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D5" w:rsidRPr="005702D5" w:rsidRDefault="005702D5" w:rsidP="005702D5">
      <w:pPr>
        <w:jc w:val="center"/>
        <w:rPr>
          <w:sz w:val="16"/>
          <w:szCs w:val="20"/>
        </w:rPr>
      </w:pPr>
      <w:r w:rsidRPr="005702D5">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702D5" w:rsidRPr="005702D5" w:rsidRDefault="005702D5" w:rsidP="005702D5">
      <w:pPr>
        <w:rPr>
          <w:b/>
          <w:sz w:val="36"/>
          <w:szCs w:val="20"/>
        </w:rPr>
      </w:pPr>
      <w:r w:rsidRPr="005702D5">
        <w:rPr>
          <w:b/>
          <w:sz w:val="36"/>
          <w:szCs w:val="20"/>
        </w:rPr>
        <w:t xml:space="preserve">          </w:t>
      </w:r>
    </w:p>
    <w:p w:rsidR="005702D5" w:rsidRPr="005702D5" w:rsidRDefault="005702D5" w:rsidP="005702D5">
      <w:pPr>
        <w:jc w:val="center"/>
        <w:rPr>
          <w:b/>
          <w:sz w:val="36"/>
          <w:szCs w:val="20"/>
        </w:rPr>
      </w:pPr>
      <w:r w:rsidRPr="005702D5">
        <w:rPr>
          <w:b/>
          <w:sz w:val="36"/>
          <w:szCs w:val="20"/>
        </w:rPr>
        <w:t>АДМИНИСТРАЦИЯ ГОРОДА БОГОТОЛА</w:t>
      </w:r>
    </w:p>
    <w:p w:rsidR="005702D5" w:rsidRPr="005702D5" w:rsidRDefault="005702D5" w:rsidP="005702D5">
      <w:pPr>
        <w:jc w:val="center"/>
        <w:rPr>
          <w:b/>
          <w:szCs w:val="20"/>
        </w:rPr>
      </w:pPr>
      <w:r w:rsidRPr="005702D5">
        <w:rPr>
          <w:b/>
          <w:szCs w:val="20"/>
        </w:rPr>
        <w:t>Красноярского края</w:t>
      </w:r>
    </w:p>
    <w:p w:rsidR="005702D5" w:rsidRPr="005702D5" w:rsidRDefault="005702D5" w:rsidP="005702D5">
      <w:pPr>
        <w:jc w:val="center"/>
        <w:rPr>
          <w:b/>
          <w:szCs w:val="20"/>
        </w:rPr>
      </w:pPr>
    </w:p>
    <w:p w:rsidR="005702D5" w:rsidRPr="005702D5" w:rsidRDefault="005702D5" w:rsidP="005702D5">
      <w:pPr>
        <w:jc w:val="center"/>
        <w:rPr>
          <w:b/>
          <w:szCs w:val="20"/>
        </w:rPr>
      </w:pPr>
    </w:p>
    <w:p w:rsidR="005702D5" w:rsidRPr="005702D5" w:rsidRDefault="005702D5" w:rsidP="005702D5">
      <w:pPr>
        <w:jc w:val="center"/>
        <w:rPr>
          <w:b/>
          <w:sz w:val="48"/>
          <w:szCs w:val="20"/>
        </w:rPr>
      </w:pPr>
      <w:r w:rsidRPr="005702D5">
        <w:rPr>
          <w:b/>
          <w:sz w:val="48"/>
          <w:szCs w:val="20"/>
        </w:rPr>
        <w:t>ПОСТАНОВЛЕНИЕ</w:t>
      </w:r>
    </w:p>
    <w:p w:rsidR="005702D5" w:rsidRPr="005702D5" w:rsidRDefault="005702D5" w:rsidP="005702D5">
      <w:pPr>
        <w:jc w:val="both"/>
        <w:rPr>
          <w:b/>
          <w:sz w:val="32"/>
          <w:szCs w:val="20"/>
        </w:rPr>
      </w:pPr>
    </w:p>
    <w:p w:rsidR="005702D5" w:rsidRPr="005702D5" w:rsidRDefault="005702D5" w:rsidP="005702D5">
      <w:pPr>
        <w:jc w:val="both"/>
        <w:rPr>
          <w:b/>
          <w:sz w:val="32"/>
          <w:szCs w:val="20"/>
        </w:rPr>
      </w:pPr>
    </w:p>
    <w:p w:rsidR="005702D5" w:rsidRDefault="005702D5" w:rsidP="005702D5">
      <w:pPr>
        <w:rPr>
          <w:b/>
          <w:sz w:val="32"/>
          <w:szCs w:val="20"/>
        </w:rPr>
      </w:pPr>
      <w:r w:rsidRPr="005702D5">
        <w:rPr>
          <w:b/>
          <w:sz w:val="32"/>
          <w:szCs w:val="20"/>
        </w:rPr>
        <w:t xml:space="preserve">« </w:t>
      </w:r>
      <w:r w:rsidR="005D6C4E">
        <w:rPr>
          <w:b/>
          <w:sz w:val="32"/>
          <w:szCs w:val="20"/>
        </w:rPr>
        <w:t>04</w:t>
      </w:r>
      <w:r w:rsidRPr="005702D5">
        <w:rPr>
          <w:b/>
          <w:sz w:val="32"/>
          <w:szCs w:val="20"/>
        </w:rPr>
        <w:t xml:space="preserve"> » ___</w:t>
      </w:r>
      <w:r w:rsidR="005D6C4E" w:rsidRPr="005D6C4E">
        <w:rPr>
          <w:b/>
          <w:sz w:val="32"/>
          <w:szCs w:val="20"/>
          <w:u w:val="single"/>
        </w:rPr>
        <w:t>12</w:t>
      </w:r>
      <w:r w:rsidRPr="005702D5">
        <w:rPr>
          <w:b/>
          <w:sz w:val="32"/>
          <w:szCs w:val="20"/>
        </w:rPr>
        <w:t xml:space="preserve">___2025   г.    </w:t>
      </w:r>
      <w:r w:rsidR="005D6C4E">
        <w:rPr>
          <w:b/>
          <w:sz w:val="32"/>
          <w:szCs w:val="20"/>
        </w:rPr>
        <w:t xml:space="preserve">   </w:t>
      </w:r>
      <w:r w:rsidRPr="005702D5">
        <w:rPr>
          <w:b/>
          <w:sz w:val="32"/>
          <w:szCs w:val="20"/>
        </w:rPr>
        <w:t>г. Боготол                              №</w:t>
      </w:r>
      <w:r w:rsidR="005D6C4E">
        <w:rPr>
          <w:b/>
          <w:sz w:val="32"/>
          <w:szCs w:val="20"/>
        </w:rPr>
        <w:t xml:space="preserve"> 0881-п</w:t>
      </w:r>
    </w:p>
    <w:p w:rsidR="005702D5" w:rsidRDefault="005702D5" w:rsidP="005702D5">
      <w:pPr>
        <w:rPr>
          <w:b/>
          <w:sz w:val="32"/>
          <w:szCs w:val="20"/>
        </w:rPr>
      </w:pPr>
    </w:p>
    <w:p w:rsidR="005702D5" w:rsidRDefault="005702D5" w:rsidP="005702D5">
      <w:pPr>
        <w:jc w:val="both"/>
        <w:rPr>
          <w:b/>
          <w:sz w:val="32"/>
          <w:szCs w:val="20"/>
        </w:rPr>
      </w:pPr>
    </w:p>
    <w:p w:rsidR="005702D5" w:rsidRDefault="005702D5" w:rsidP="005702D5">
      <w:pPr>
        <w:jc w:val="both"/>
        <w:rPr>
          <w:b/>
          <w:sz w:val="32"/>
          <w:szCs w:val="20"/>
        </w:rPr>
      </w:pPr>
      <w:r w:rsidRPr="005702D5">
        <w:rPr>
          <w:color w:val="000000"/>
        </w:rPr>
        <w:t>Об утверждении «Расписания выезда подразделений Боготольского пожарно-спасательного гарнизона для тушения пожаров и проведения аварийно-спасательных работ на территории Боготольского муниципального округа»</w:t>
      </w:r>
    </w:p>
    <w:p w:rsidR="005702D5" w:rsidRDefault="005702D5" w:rsidP="005702D5">
      <w:pPr>
        <w:rPr>
          <w:b/>
          <w:sz w:val="32"/>
          <w:szCs w:val="20"/>
        </w:rPr>
      </w:pPr>
    </w:p>
    <w:p w:rsidR="005702D5" w:rsidRDefault="005702D5" w:rsidP="005702D5">
      <w:pPr>
        <w:jc w:val="both"/>
        <w:rPr>
          <w:b/>
          <w:sz w:val="32"/>
          <w:szCs w:val="20"/>
        </w:rPr>
      </w:pPr>
    </w:p>
    <w:p w:rsidR="005702D5" w:rsidRDefault="005702D5" w:rsidP="005702D5">
      <w:pPr>
        <w:ind w:firstLine="709"/>
        <w:jc w:val="both"/>
        <w:rPr>
          <w:b/>
          <w:sz w:val="32"/>
          <w:szCs w:val="20"/>
        </w:rPr>
      </w:pPr>
      <w:r w:rsidRPr="005702D5">
        <w:rPr>
          <w:color w:val="000000"/>
        </w:rPr>
        <w:t>В соответствии со ст. 19 Федерального закона «О пожарной безопасности» от 21.12.1994</w:t>
      </w:r>
      <w:r>
        <w:rPr>
          <w:color w:val="000000"/>
        </w:rPr>
        <w:t xml:space="preserve"> </w:t>
      </w:r>
      <w:r w:rsidRPr="005702D5">
        <w:rPr>
          <w:color w:val="000000"/>
        </w:rPr>
        <w:t xml:space="preserve">№ 69-ФЗ, требованием п. 32 приложения № 2 приказа МЧС России от 13.01.2025 № 19 «Об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 в целях определения порядка привлечения сил и средств Боготольского пожарно-спасательного гарнизона к действиям по тушению пожаров и проведению аварийно-спасательных работ на территории Боготольского муниципального округа, </w:t>
      </w:r>
      <w:r w:rsidRPr="005702D5">
        <w:t>руководствуясь п. 10 ст. 41, ст. 71, ст. 72, ст. 73 Устава городского округа город Боготол Красноярского края, ПОСТАНОВЛЯЮ:</w:t>
      </w:r>
    </w:p>
    <w:p w:rsidR="005702D5" w:rsidRDefault="005702D5" w:rsidP="005702D5">
      <w:pPr>
        <w:ind w:firstLine="709"/>
        <w:jc w:val="both"/>
        <w:rPr>
          <w:b/>
          <w:sz w:val="32"/>
          <w:szCs w:val="20"/>
        </w:rPr>
      </w:pPr>
      <w:r w:rsidRPr="005702D5">
        <w:t>1.</w:t>
      </w:r>
      <w:r>
        <w:rPr>
          <w:b/>
          <w:sz w:val="32"/>
          <w:szCs w:val="20"/>
        </w:rPr>
        <w:t xml:space="preserve"> </w:t>
      </w:r>
      <w:r w:rsidRPr="005702D5">
        <w:rPr>
          <w:rFonts w:eastAsia="Calibri"/>
          <w:color w:val="000000"/>
          <w:lang w:eastAsia="en-US"/>
        </w:rPr>
        <w:t>Утвердить «Расписания выезда подразделений Боготольского пожарно-спасательного гарнизона для тушения пожаров и проведения аварийно-спасательных работ на территории Боготольского муниципального округа», согласно приложению к настоящему постановлению.</w:t>
      </w:r>
    </w:p>
    <w:p w:rsidR="005702D5" w:rsidRDefault="005702D5" w:rsidP="005702D5">
      <w:pPr>
        <w:ind w:firstLine="709"/>
        <w:jc w:val="both"/>
        <w:rPr>
          <w:b/>
          <w:sz w:val="32"/>
          <w:szCs w:val="20"/>
        </w:rPr>
      </w:pPr>
      <w:r w:rsidRPr="005702D5">
        <w:t>2.</w:t>
      </w:r>
      <w:r>
        <w:rPr>
          <w:b/>
          <w:sz w:val="32"/>
          <w:szCs w:val="20"/>
        </w:rPr>
        <w:t xml:space="preserve"> </w:t>
      </w:r>
      <w:r w:rsidRPr="005702D5">
        <w:rPr>
          <w:rFonts w:eastAsia="Calibri"/>
          <w:color w:val="000000"/>
          <w:lang w:eastAsia="en-US"/>
        </w:rPr>
        <w:t>Признать утратившими силу постановление администрации города Боготола от 22.11.2018 № 1801</w:t>
      </w:r>
      <w:r w:rsidR="00BA2BAE">
        <w:rPr>
          <w:rFonts w:eastAsia="Calibri"/>
          <w:color w:val="000000"/>
          <w:lang w:eastAsia="en-US"/>
        </w:rPr>
        <w:t>-п</w:t>
      </w:r>
      <w:bookmarkStart w:id="0" w:name="_GoBack"/>
      <w:bookmarkEnd w:id="0"/>
      <w:r w:rsidRPr="005702D5">
        <w:rPr>
          <w:rFonts w:eastAsia="Calibri"/>
          <w:color w:val="000000"/>
          <w:lang w:eastAsia="en-US"/>
        </w:rPr>
        <w:t xml:space="preserve"> «Об утверждении «Расписания выезда подразделений Боготольского пожарно-спасательного гарнизона для тушения пожаров и проведения аварийно-спасательных работ на территории города Боготола и Боготольского района»».</w:t>
      </w:r>
    </w:p>
    <w:p w:rsidR="005702D5" w:rsidRPr="005702D5" w:rsidRDefault="005702D5" w:rsidP="005702D5">
      <w:pPr>
        <w:ind w:firstLine="709"/>
        <w:jc w:val="both"/>
        <w:rPr>
          <w:b/>
          <w:sz w:val="32"/>
          <w:szCs w:val="20"/>
        </w:rPr>
      </w:pPr>
      <w:r w:rsidRPr="005702D5">
        <w:lastRenderedPageBreak/>
        <w:t>3.</w:t>
      </w:r>
      <w:r>
        <w:rPr>
          <w:b/>
          <w:sz w:val="32"/>
          <w:szCs w:val="20"/>
        </w:rPr>
        <w:t xml:space="preserve"> </w:t>
      </w:r>
      <w:r w:rsidRPr="005702D5">
        <w:t xml:space="preserve">Разместить настоящее постановление на официальном сайте Боготольского муниципального округа </w:t>
      </w:r>
      <w:hyperlink r:id="rId9" w:history="1">
        <w:r w:rsidRPr="005702D5">
          <w:rPr>
            <w:color w:val="000080"/>
            <w:u w:val="single"/>
          </w:rPr>
          <w:t>https://bogotol-okrug.gosuslugi.ru/</w:t>
        </w:r>
      </w:hyperlink>
      <w:r w:rsidRPr="005702D5">
        <w:t xml:space="preserve"> в сети Интернет и опубликовать в официальном печатном издании газете «Земля боготольская».</w:t>
      </w:r>
    </w:p>
    <w:p w:rsidR="005702D5" w:rsidRPr="005702D5" w:rsidRDefault="005702D5" w:rsidP="005702D5">
      <w:pPr>
        <w:widowControl w:val="0"/>
        <w:autoSpaceDE w:val="0"/>
        <w:autoSpaceDN w:val="0"/>
        <w:adjustRightInd w:val="0"/>
        <w:ind w:firstLine="709"/>
        <w:jc w:val="both"/>
      </w:pPr>
      <w:r w:rsidRPr="005702D5">
        <w:t>4. Контроль за исполнением настоящего постановления возложить на заместителя Главы города Боготола по оперативным вопросам и вопросам ЖКХ.</w:t>
      </w:r>
    </w:p>
    <w:p w:rsidR="005702D5" w:rsidRPr="005702D5" w:rsidRDefault="005702D5" w:rsidP="005702D5">
      <w:pPr>
        <w:widowControl w:val="0"/>
        <w:autoSpaceDE w:val="0"/>
        <w:autoSpaceDN w:val="0"/>
        <w:adjustRightInd w:val="0"/>
        <w:ind w:firstLine="709"/>
        <w:jc w:val="both"/>
      </w:pPr>
      <w:r w:rsidRPr="005702D5">
        <w:t>5. Постановление вступает в силу со дня его принятия.</w:t>
      </w:r>
    </w:p>
    <w:p w:rsidR="005702D5" w:rsidRPr="005702D5" w:rsidRDefault="005702D5" w:rsidP="005702D5">
      <w:pPr>
        <w:widowControl w:val="0"/>
        <w:autoSpaceDE w:val="0"/>
        <w:autoSpaceDN w:val="0"/>
        <w:adjustRightInd w:val="0"/>
        <w:ind w:firstLine="709"/>
        <w:jc w:val="both"/>
      </w:pPr>
    </w:p>
    <w:p w:rsidR="005702D5" w:rsidRPr="005702D5" w:rsidRDefault="005702D5" w:rsidP="005702D5">
      <w:pPr>
        <w:widowControl w:val="0"/>
        <w:autoSpaceDE w:val="0"/>
        <w:autoSpaceDN w:val="0"/>
        <w:adjustRightInd w:val="0"/>
        <w:ind w:firstLine="709"/>
        <w:jc w:val="both"/>
      </w:pPr>
    </w:p>
    <w:p w:rsidR="005702D5" w:rsidRPr="005702D5" w:rsidRDefault="005702D5" w:rsidP="005702D5">
      <w:pPr>
        <w:widowControl w:val="0"/>
        <w:autoSpaceDE w:val="0"/>
        <w:autoSpaceDN w:val="0"/>
        <w:adjustRightInd w:val="0"/>
        <w:jc w:val="both"/>
      </w:pPr>
      <w:r w:rsidRPr="005702D5">
        <w:t xml:space="preserve">Глава Боготольского </w:t>
      </w:r>
    </w:p>
    <w:p w:rsidR="005702D5" w:rsidRPr="005702D5" w:rsidRDefault="005702D5" w:rsidP="005702D5">
      <w:pPr>
        <w:widowControl w:val="0"/>
        <w:autoSpaceDE w:val="0"/>
        <w:autoSpaceDN w:val="0"/>
        <w:adjustRightInd w:val="0"/>
        <w:jc w:val="both"/>
      </w:pPr>
      <w:r w:rsidRPr="005702D5">
        <w:t>муниципального округа                                                                   А.В. Байков</w:t>
      </w:r>
    </w:p>
    <w:p w:rsidR="005702D5" w:rsidRPr="005702D5" w:rsidRDefault="005702D5" w:rsidP="005702D5">
      <w:pPr>
        <w:widowControl w:val="0"/>
        <w:autoSpaceDE w:val="0"/>
        <w:autoSpaceDN w:val="0"/>
        <w:adjustRightInd w:val="0"/>
        <w:ind w:firstLine="709"/>
        <w:jc w:val="both"/>
      </w:pPr>
    </w:p>
    <w:p w:rsidR="005702D5" w:rsidRPr="005702D5" w:rsidRDefault="005702D5" w:rsidP="005702D5">
      <w:pPr>
        <w:widowControl w:val="0"/>
        <w:autoSpaceDE w:val="0"/>
        <w:autoSpaceDN w:val="0"/>
        <w:adjustRightInd w:val="0"/>
        <w:ind w:firstLine="709"/>
        <w:jc w:val="both"/>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p>
    <w:p w:rsidR="005702D5" w:rsidRDefault="005702D5" w:rsidP="005702D5">
      <w:pPr>
        <w:widowControl w:val="0"/>
        <w:tabs>
          <w:tab w:val="left" w:pos="1134"/>
        </w:tabs>
        <w:autoSpaceDE w:val="0"/>
        <w:autoSpaceDN w:val="0"/>
        <w:adjustRightInd w:val="0"/>
        <w:jc w:val="both"/>
        <w:rPr>
          <w:sz w:val="20"/>
          <w:szCs w:val="20"/>
        </w:rPr>
      </w:pPr>
    </w:p>
    <w:p w:rsidR="005702D5" w:rsidRDefault="005702D5" w:rsidP="005702D5">
      <w:pPr>
        <w:widowControl w:val="0"/>
        <w:tabs>
          <w:tab w:val="left" w:pos="1134"/>
        </w:tabs>
        <w:autoSpaceDE w:val="0"/>
        <w:autoSpaceDN w:val="0"/>
        <w:adjustRightInd w:val="0"/>
        <w:jc w:val="both"/>
        <w:rPr>
          <w:sz w:val="20"/>
          <w:szCs w:val="20"/>
        </w:rPr>
      </w:pPr>
    </w:p>
    <w:p w:rsidR="005702D5" w:rsidRDefault="005702D5" w:rsidP="005702D5">
      <w:pPr>
        <w:widowControl w:val="0"/>
        <w:tabs>
          <w:tab w:val="left" w:pos="1134"/>
        </w:tabs>
        <w:autoSpaceDE w:val="0"/>
        <w:autoSpaceDN w:val="0"/>
        <w:adjustRightInd w:val="0"/>
        <w:jc w:val="both"/>
        <w:rPr>
          <w:sz w:val="20"/>
          <w:szCs w:val="20"/>
        </w:rPr>
      </w:pPr>
    </w:p>
    <w:p w:rsidR="005702D5" w:rsidRDefault="005702D5" w:rsidP="005702D5">
      <w:pPr>
        <w:widowControl w:val="0"/>
        <w:tabs>
          <w:tab w:val="left" w:pos="1134"/>
        </w:tabs>
        <w:autoSpaceDE w:val="0"/>
        <w:autoSpaceDN w:val="0"/>
        <w:adjustRightInd w:val="0"/>
        <w:jc w:val="both"/>
        <w:rPr>
          <w:sz w:val="20"/>
          <w:szCs w:val="20"/>
        </w:rPr>
      </w:pPr>
    </w:p>
    <w:p w:rsidR="005702D5" w:rsidRPr="005702D5" w:rsidRDefault="005702D5" w:rsidP="005702D5">
      <w:pPr>
        <w:widowControl w:val="0"/>
        <w:tabs>
          <w:tab w:val="left" w:pos="1134"/>
        </w:tabs>
        <w:autoSpaceDE w:val="0"/>
        <w:autoSpaceDN w:val="0"/>
        <w:adjustRightInd w:val="0"/>
        <w:jc w:val="both"/>
        <w:rPr>
          <w:sz w:val="20"/>
          <w:szCs w:val="20"/>
        </w:rPr>
      </w:pPr>
      <w:r w:rsidRPr="005702D5">
        <w:rPr>
          <w:sz w:val="20"/>
          <w:szCs w:val="20"/>
        </w:rPr>
        <w:t>Жданов Юрий Михайлович</w:t>
      </w:r>
    </w:p>
    <w:p w:rsidR="005702D5" w:rsidRPr="005702D5" w:rsidRDefault="005702D5" w:rsidP="005702D5">
      <w:pPr>
        <w:widowControl w:val="0"/>
        <w:tabs>
          <w:tab w:val="left" w:pos="1134"/>
        </w:tabs>
        <w:autoSpaceDE w:val="0"/>
        <w:autoSpaceDN w:val="0"/>
        <w:adjustRightInd w:val="0"/>
        <w:rPr>
          <w:sz w:val="20"/>
          <w:szCs w:val="20"/>
        </w:rPr>
      </w:pPr>
      <w:r w:rsidRPr="005702D5">
        <w:rPr>
          <w:sz w:val="20"/>
          <w:szCs w:val="20"/>
        </w:rPr>
        <w:t>6-34-46</w:t>
      </w:r>
    </w:p>
    <w:p w:rsidR="005702D5" w:rsidRPr="005702D5" w:rsidRDefault="005702D5" w:rsidP="005702D5">
      <w:pPr>
        <w:widowControl w:val="0"/>
        <w:tabs>
          <w:tab w:val="left" w:pos="1134"/>
        </w:tabs>
        <w:autoSpaceDE w:val="0"/>
        <w:autoSpaceDN w:val="0"/>
        <w:adjustRightInd w:val="0"/>
        <w:rPr>
          <w:sz w:val="20"/>
          <w:szCs w:val="20"/>
        </w:rPr>
      </w:pPr>
      <w:r w:rsidRPr="005702D5">
        <w:rPr>
          <w:sz w:val="20"/>
          <w:szCs w:val="20"/>
        </w:rPr>
        <w:t>3 экз.</w:t>
      </w:r>
    </w:p>
    <w:p w:rsidR="005702D5" w:rsidRPr="005702D5" w:rsidRDefault="005702D5" w:rsidP="005702D5">
      <w:pPr>
        <w:widowControl w:val="0"/>
        <w:tabs>
          <w:tab w:val="left" w:pos="1134"/>
        </w:tabs>
        <w:autoSpaceDE w:val="0"/>
        <w:autoSpaceDN w:val="0"/>
        <w:adjustRightInd w:val="0"/>
        <w:sectPr w:rsidR="005702D5" w:rsidRPr="005702D5" w:rsidSect="00E75587">
          <w:headerReference w:type="even" r:id="rId10"/>
          <w:headerReference w:type="default" r:id="rId11"/>
          <w:pgSz w:w="11906" w:h="16838" w:code="9"/>
          <w:pgMar w:top="1134" w:right="1134" w:bottom="1134" w:left="1701" w:header="539" w:footer="221" w:gutter="0"/>
          <w:cols w:space="708"/>
          <w:titlePg/>
          <w:docGrid w:linePitch="381"/>
        </w:sectPr>
      </w:pPr>
    </w:p>
    <w:p w:rsidR="005702D5" w:rsidRPr="005702D5" w:rsidRDefault="005702D5" w:rsidP="005702D5">
      <w:pPr>
        <w:shd w:val="clear" w:color="auto" w:fill="FFFFFF"/>
        <w:ind w:right="-2" w:firstLine="10206"/>
        <w:rPr>
          <w:bCs/>
          <w:color w:val="000000"/>
        </w:rPr>
      </w:pPr>
      <w:r w:rsidRPr="005702D5">
        <w:rPr>
          <w:bCs/>
          <w:color w:val="000000"/>
        </w:rPr>
        <w:lastRenderedPageBreak/>
        <w:t>Приложение</w:t>
      </w:r>
    </w:p>
    <w:p w:rsidR="005702D5" w:rsidRPr="005702D5" w:rsidRDefault="005702D5" w:rsidP="005702D5">
      <w:pPr>
        <w:shd w:val="clear" w:color="auto" w:fill="FFFFFF"/>
        <w:ind w:right="-2" w:firstLine="10206"/>
        <w:rPr>
          <w:color w:val="000000"/>
        </w:rPr>
      </w:pPr>
      <w:r w:rsidRPr="005702D5">
        <w:rPr>
          <w:color w:val="000000"/>
        </w:rPr>
        <w:t xml:space="preserve">к постановлению администрации </w:t>
      </w:r>
    </w:p>
    <w:p w:rsidR="005702D5" w:rsidRPr="005702D5" w:rsidRDefault="005702D5" w:rsidP="005702D5">
      <w:pPr>
        <w:shd w:val="clear" w:color="auto" w:fill="FFFFFF"/>
        <w:ind w:right="-2" w:firstLine="10206"/>
        <w:rPr>
          <w:color w:val="000000"/>
        </w:rPr>
      </w:pPr>
      <w:r w:rsidRPr="005702D5">
        <w:rPr>
          <w:color w:val="000000"/>
        </w:rPr>
        <w:t>города Боготола</w:t>
      </w:r>
    </w:p>
    <w:p w:rsidR="005702D5" w:rsidRPr="005D6C4E" w:rsidRDefault="005702D5" w:rsidP="005702D5">
      <w:pPr>
        <w:shd w:val="clear" w:color="auto" w:fill="FFFFFF"/>
        <w:ind w:right="-2" w:firstLine="10206"/>
        <w:rPr>
          <w:u w:val="single"/>
        </w:rPr>
      </w:pPr>
      <w:r>
        <w:t>от «_</w:t>
      </w:r>
      <w:r w:rsidR="005D6C4E" w:rsidRPr="005D6C4E">
        <w:rPr>
          <w:u w:val="single"/>
        </w:rPr>
        <w:t>04</w:t>
      </w:r>
      <w:r>
        <w:t>_» _</w:t>
      </w:r>
      <w:r w:rsidR="005D6C4E" w:rsidRPr="005D6C4E">
        <w:rPr>
          <w:u w:val="single"/>
        </w:rPr>
        <w:t>12</w:t>
      </w:r>
      <w:r>
        <w:t xml:space="preserve">_ 2025 г. № </w:t>
      </w:r>
      <w:r w:rsidR="005D6C4E" w:rsidRPr="005D6C4E">
        <w:rPr>
          <w:u w:val="single"/>
        </w:rPr>
        <w:t>0881-п</w:t>
      </w:r>
    </w:p>
    <w:p w:rsidR="005702D5" w:rsidRPr="005702D5" w:rsidRDefault="005702D5" w:rsidP="005702D5">
      <w:pPr>
        <w:shd w:val="clear" w:color="auto" w:fill="FFFFFF"/>
        <w:ind w:right="-2" w:firstLine="10206"/>
        <w:rPr>
          <w:u w:val="single"/>
        </w:rPr>
      </w:pPr>
    </w:p>
    <w:p w:rsidR="005702D5" w:rsidRPr="005702D5" w:rsidRDefault="005702D5" w:rsidP="005702D5"/>
    <w:tbl>
      <w:tblPr>
        <w:tblStyle w:val="a3"/>
        <w:tblpPr w:leftFromText="180" w:rightFromText="180" w:vertAnchor="text" w:horzAnchor="margin" w:tblpY="-241"/>
        <w:tblW w:w="1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6"/>
        <w:gridCol w:w="7677"/>
      </w:tblGrid>
      <w:tr w:rsidR="005702D5" w:rsidRPr="005702D5" w:rsidTr="005702D5">
        <w:tc>
          <w:tcPr>
            <w:tcW w:w="7676" w:type="dxa"/>
          </w:tcPr>
          <w:p w:rsidR="005702D5" w:rsidRPr="005702D5" w:rsidRDefault="005702D5" w:rsidP="005702D5">
            <w:pPr>
              <w:widowControl w:val="0"/>
              <w:jc w:val="center"/>
            </w:pPr>
            <w:r w:rsidRPr="005702D5">
              <w:rPr>
                <w:rFonts w:eastAsia="Calibri"/>
              </w:rPr>
              <w:t>УТВЕРЖДАЮ</w:t>
            </w:r>
          </w:p>
          <w:p w:rsidR="005702D5" w:rsidRPr="005702D5" w:rsidRDefault="005702D5" w:rsidP="005702D5">
            <w:pPr>
              <w:widowControl w:val="0"/>
              <w:jc w:val="center"/>
            </w:pPr>
            <w:r w:rsidRPr="005702D5">
              <w:rPr>
                <w:rFonts w:eastAsia="Calibri"/>
              </w:rPr>
              <w:t>Глава Боготольского Муниципального округа</w:t>
            </w:r>
          </w:p>
          <w:p w:rsidR="005702D5" w:rsidRPr="005702D5" w:rsidRDefault="005702D5" w:rsidP="005702D5">
            <w:pPr>
              <w:widowControl w:val="0"/>
              <w:jc w:val="center"/>
            </w:pPr>
          </w:p>
          <w:p w:rsidR="005702D5" w:rsidRPr="005702D5" w:rsidRDefault="005702D5" w:rsidP="005702D5">
            <w:pPr>
              <w:widowControl w:val="0"/>
              <w:jc w:val="center"/>
              <w:rPr>
                <w:color w:val="000000"/>
              </w:rPr>
            </w:pPr>
            <w:r w:rsidRPr="005702D5">
              <w:rPr>
                <w:rFonts w:eastAsia="Calibri"/>
                <w:color w:val="000000"/>
              </w:rPr>
              <w:t>____________ А.В. Байков</w:t>
            </w:r>
          </w:p>
          <w:p w:rsidR="005702D5" w:rsidRPr="005702D5" w:rsidRDefault="005702D5" w:rsidP="005702D5">
            <w:pPr>
              <w:widowControl w:val="0"/>
              <w:jc w:val="center"/>
            </w:pPr>
          </w:p>
          <w:p w:rsidR="005702D5" w:rsidRPr="005702D5" w:rsidRDefault="005702D5" w:rsidP="005702D5">
            <w:pPr>
              <w:widowControl w:val="0"/>
              <w:jc w:val="center"/>
            </w:pPr>
            <w:r w:rsidRPr="005702D5">
              <w:rPr>
                <w:rFonts w:eastAsia="Calibri"/>
              </w:rPr>
              <w:t>«___»  _______________ 2025</w:t>
            </w:r>
          </w:p>
          <w:p w:rsidR="005702D5" w:rsidRPr="005702D5" w:rsidRDefault="005702D5" w:rsidP="005702D5">
            <w:pPr>
              <w:widowControl w:val="0"/>
              <w:jc w:val="center"/>
            </w:pPr>
          </w:p>
        </w:tc>
        <w:tc>
          <w:tcPr>
            <w:tcW w:w="7677" w:type="dxa"/>
          </w:tcPr>
          <w:p w:rsidR="005702D5" w:rsidRPr="005702D5" w:rsidRDefault="005702D5" w:rsidP="005702D5">
            <w:pPr>
              <w:widowControl w:val="0"/>
            </w:pPr>
            <w:r w:rsidRPr="005702D5">
              <w:rPr>
                <w:rFonts w:eastAsia="Calibri"/>
              </w:rPr>
              <w:t xml:space="preserve">                            СОГЛАСОВАНО</w:t>
            </w:r>
          </w:p>
          <w:p w:rsidR="005702D5" w:rsidRPr="005702D5" w:rsidRDefault="005702D5" w:rsidP="005702D5">
            <w:pPr>
              <w:widowControl w:val="0"/>
            </w:pPr>
            <w:r w:rsidRPr="005702D5">
              <w:rPr>
                <w:rFonts w:eastAsia="Calibri"/>
              </w:rPr>
              <w:t xml:space="preserve">            Исполняющий обязанности начальника</w:t>
            </w:r>
          </w:p>
          <w:p w:rsidR="005702D5" w:rsidRPr="005702D5" w:rsidRDefault="005702D5" w:rsidP="005702D5">
            <w:pPr>
              <w:widowControl w:val="0"/>
            </w:pPr>
            <w:r w:rsidRPr="005702D5">
              <w:rPr>
                <w:rFonts w:eastAsia="Calibri"/>
              </w:rPr>
              <w:t xml:space="preserve">            Главного управления МЧС России</w:t>
            </w:r>
          </w:p>
          <w:p w:rsidR="005702D5" w:rsidRPr="005702D5" w:rsidRDefault="005702D5" w:rsidP="005702D5">
            <w:pPr>
              <w:widowControl w:val="0"/>
            </w:pPr>
            <w:bookmarkStart w:id="1" w:name="_GoBack_Копия_1_Копия_1_Копия_1_Копия_1_"/>
            <w:bookmarkEnd w:id="1"/>
            <w:r w:rsidRPr="005702D5">
              <w:rPr>
                <w:rFonts w:eastAsia="Calibri"/>
              </w:rPr>
              <w:t xml:space="preserve">            по Красноярскому краю</w:t>
            </w:r>
          </w:p>
          <w:p w:rsidR="005702D5" w:rsidRPr="005702D5" w:rsidRDefault="005702D5" w:rsidP="005702D5">
            <w:pPr>
              <w:widowControl w:val="0"/>
            </w:pPr>
            <w:r w:rsidRPr="005702D5">
              <w:rPr>
                <w:rFonts w:eastAsia="Calibri"/>
              </w:rPr>
              <w:t xml:space="preserve">            полковник внутренней службы</w:t>
            </w:r>
          </w:p>
          <w:p w:rsidR="005702D5" w:rsidRPr="005702D5" w:rsidRDefault="005702D5" w:rsidP="005702D5">
            <w:pPr>
              <w:widowControl w:val="0"/>
              <w:rPr>
                <w:rFonts w:eastAsia="Calibri"/>
              </w:rPr>
            </w:pPr>
            <w:r w:rsidRPr="005702D5">
              <w:rPr>
                <w:rFonts w:eastAsia="Calibri"/>
              </w:rPr>
              <w:t xml:space="preserve">            </w:t>
            </w:r>
          </w:p>
          <w:p w:rsidR="005702D5" w:rsidRPr="005702D5" w:rsidRDefault="005702D5" w:rsidP="005702D5">
            <w:pPr>
              <w:widowControl w:val="0"/>
            </w:pPr>
            <w:r w:rsidRPr="005702D5">
              <w:rPr>
                <w:rFonts w:eastAsia="Calibri"/>
              </w:rPr>
              <w:t xml:space="preserve">            ____________ А.Л. Хрулькевич</w:t>
            </w:r>
          </w:p>
          <w:p w:rsidR="005702D5" w:rsidRPr="005702D5" w:rsidRDefault="005702D5" w:rsidP="005702D5">
            <w:pPr>
              <w:widowControl w:val="0"/>
              <w:rPr>
                <w:rFonts w:eastAsia="Calibri"/>
              </w:rPr>
            </w:pPr>
            <w:r w:rsidRPr="005702D5">
              <w:rPr>
                <w:rFonts w:eastAsia="Calibri"/>
              </w:rPr>
              <w:t xml:space="preserve">            «___»  _________________ 2025</w:t>
            </w:r>
          </w:p>
          <w:p w:rsidR="005702D5" w:rsidRPr="005702D5" w:rsidRDefault="005702D5" w:rsidP="005702D5">
            <w:pPr>
              <w:widowControl w:val="0"/>
            </w:pPr>
          </w:p>
          <w:p w:rsidR="005702D5" w:rsidRPr="005702D5" w:rsidRDefault="005702D5" w:rsidP="005702D5">
            <w:pPr>
              <w:widowControl w:val="0"/>
              <w:jc w:val="center"/>
            </w:pPr>
          </w:p>
        </w:tc>
      </w:tr>
    </w:tbl>
    <w:p w:rsidR="005702D5" w:rsidRPr="005702D5" w:rsidRDefault="005702D5" w:rsidP="005702D5">
      <w:pPr>
        <w:jc w:val="center"/>
      </w:pPr>
    </w:p>
    <w:tbl>
      <w:tblPr>
        <w:tblStyle w:val="a3"/>
        <w:tblpPr w:leftFromText="180" w:rightFromText="180" w:vertAnchor="text" w:horzAnchor="margin" w:tblpY="-17"/>
        <w:tblW w:w="15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6"/>
        <w:gridCol w:w="5089"/>
        <w:gridCol w:w="5119"/>
      </w:tblGrid>
      <w:tr w:rsidR="005702D5" w:rsidRPr="005702D5" w:rsidTr="005702D5">
        <w:tc>
          <w:tcPr>
            <w:tcW w:w="5116" w:type="dxa"/>
          </w:tcPr>
          <w:p w:rsidR="005702D5" w:rsidRPr="005702D5" w:rsidRDefault="005702D5" w:rsidP="005702D5">
            <w:pPr>
              <w:widowControl w:val="0"/>
              <w:jc w:val="center"/>
            </w:pPr>
            <w:r w:rsidRPr="005702D5">
              <w:rPr>
                <w:rFonts w:eastAsia="Calibri"/>
              </w:rPr>
              <w:t>СОГЛАСОВАНО</w:t>
            </w:r>
          </w:p>
          <w:p w:rsidR="005702D5" w:rsidRPr="005702D5" w:rsidRDefault="005702D5" w:rsidP="005702D5">
            <w:pPr>
              <w:ind w:right="-94"/>
              <w:rPr>
                <w:color w:val="000000" w:themeColor="text1"/>
              </w:rPr>
            </w:pPr>
            <w:r w:rsidRPr="005702D5">
              <w:rPr>
                <w:color w:val="000000" w:themeColor="text1"/>
              </w:rPr>
              <w:t>ВрИО начальника поезда Пожарного поезда ст. Боготол Красноярского отряда ведомственной охраны Филиала ФГП  ВО ЖДТ РФ на Красноярской железной дороге</w:t>
            </w:r>
          </w:p>
          <w:p w:rsidR="005702D5" w:rsidRPr="005702D5" w:rsidRDefault="005702D5" w:rsidP="005702D5">
            <w:pPr>
              <w:widowControl w:val="0"/>
              <w:rPr>
                <w:rFonts w:eastAsia="Calibri"/>
              </w:rPr>
            </w:pPr>
          </w:p>
          <w:p w:rsidR="005702D5" w:rsidRPr="005702D5" w:rsidRDefault="005702D5" w:rsidP="005702D5">
            <w:pPr>
              <w:widowControl w:val="0"/>
            </w:pPr>
            <w:r w:rsidRPr="005702D5">
              <w:rPr>
                <w:rFonts w:eastAsia="Calibri"/>
              </w:rPr>
              <w:t>_______________  Д.А. Вакулов</w:t>
            </w:r>
          </w:p>
          <w:p w:rsidR="005702D5" w:rsidRPr="005702D5" w:rsidRDefault="005702D5" w:rsidP="005702D5">
            <w:pPr>
              <w:widowControl w:val="0"/>
            </w:pPr>
            <w:r w:rsidRPr="005702D5">
              <w:rPr>
                <w:rFonts w:eastAsia="Calibri"/>
              </w:rPr>
              <w:t>«___»  _______________ 2025</w:t>
            </w:r>
          </w:p>
          <w:p w:rsidR="005702D5" w:rsidRPr="005702D5" w:rsidRDefault="005702D5" w:rsidP="005702D5">
            <w:pPr>
              <w:widowControl w:val="0"/>
              <w:jc w:val="center"/>
            </w:pPr>
          </w:p>
        </w:tc>
        <w:tc>
          <w:tcPr>
            <w:tcW w:w="5089" w:type="dxa"/>
          </w:tcPr>
          <w:p w:rsidR="005702D5" w:rsidRPr="005702D5" w:rsidRDefault="005702D5" w:rsidP="005702D5">
            <w:pPr>
              <w:widowControl w:val="0"/>
              <w:jc w:val="center"/>
            </w:pPr>
            <w:r w:rsidRPr="005702D5">
              <w:rPr>
                <w:rFonts w:eastAsia="Calibri"/>
              </w:rPr>
              <w:t>СОГЛАСОВАНО</w:t>
            </w:r>
          </w:p>
          <w:p w:rsidR="005702D5" w:rsidRPr="005702D5" w:rsidRDefault="005702D5" w:rsidP="005702D5">
            <w:pPr>
              <w:ind w:left="162" w:right="-108"/>
              <w:rPr>
                <w:color w:val="000000" w:themeColor="text1"/>
              </w:rPr>
            </w:pPr>
            <w:r w:rsidRPr="005702D5">
              <w:rPr>
                <w:color w:val="000000" w:themeColor="text1"/>
              </w:rPr>
              <w:t>Начальник НПС «Каштан» филиала Красноярского районного нефтепроводного управления АО «Транснефть – Западная Сибирь»</w:t>
            </w:r>
          </w:p>
          <w:p w:rsidR="005702D5" w:rsidRPr="005702D5" w:rsidRDefault="005702D5" w:rsidP="005702D5">
            <w:pPr>
              <w:widowControl w:val="0"/>
              <w:ind w:left="162" w:right="-108"/>
              <w:rPr>
                <w:color w:val="000000" w:themeColor="text1"/>
              </w:rPr>
            </w:pPr>
          </w:p>
          <w:p w:rsidR="005702D5" w:rsidRPr="005702D5" w:rsidRDefault="005702D5" w:rsidP="005702D5">
            <w:pPr>
              <w:widowControl w:val="0"/>
              <w:ind w:left="162" w:right="-108"/>
            </w:pPr>
            <w:r w:rsidRPr="005702D5">
              <w:rPr>
                <w:color w:val="000000" w:themeColor="text1"/>
              </w:rPr>
              <w:t>________________   А.В. Репин</w:t>
            </w:r>
          </w:p>
          <w:p w:rsidR="005702D5" w:rsidRPr="005702D5" w:rsidRDefault="005702D5" w:rsidP="005702D5">
            <w:pPr>
              <w:widowControl w:val="0"/>
              <w:ind w:left="162" w:right="-108"/>
            </w:pPr>
            <w:r w:rsidRPr="005702D5">
              <w:rPr>
                <w:rFonts w:eastAsia="Calibri"/>
              </w:rPr>
              <w:t>«___»  _______________ 2025</w:t>
            </w:r>
          </w:p>
          <w:p w:rsidR="005702D5" w:rsidRPr="005702D5" w:rsidRDefault="005702D5" w:rsidP="005702D5">
            <w:pPr>
              <w:widowControl w:val="0"/>
              <w:jc w:val="center"/>
            </w:pPr>
          </w:p>
        </w:tc>
        <w:tc>
          <w:tcPr>
            <w:tcW w:w="5119" w:type="dxa"/>
          </w:tcPr>
          <w:p w:rsidR="005702D5" w:rsidRPr="005702D5" w:rsidRDefault="005702D5" w:rsidP="005702D5">
            <w:pPr>
              <w:widowControl w:val="0"/>
              <w:jc w:val="center"/>
              <w:rPr>
                <w:color w:val="000000"/>
              </w:rPr>
            </w:pPr>
            <w:r w:rsidRPr="005702D5">
              <w:rPr>
                <w:rFonts w:eastAsia="Calibri"/>
                <w:color w:val="000000"/>
              </w:rPr>
              <w:t>СОГЛАСОВАНО</w:t>
            </w:r>
          </w:p>
          <w:p w:rsidR="005702D5" w:rsidRPr="005702D5" w:rsidRDefault="005702D5" w:rsidP="005702D5">
            <w:pPr>
              <w:widowControl w:val="0"/>
              <w:rPr>
                <w:color w:val="000000"/>
              </w:rPr>
            </w:pPr>
            <w:r w:rsidRPr="005702D5">
              <w:rPr>
                <w:rFonts w:eastAsia="Calibri"/>
                <w:color w:val="000000"/>
              </w:rPr>
              <w:t>Директор КГКУ «Противопожарная охрана Красноярского края»</w:t>
            </w:r>
          </w:p>
          <w:p w:rsidR="005702D5" w:rsidRPr="005702D5" w:rsidRDefault="005702D5" w:rsidP="005702D5">
            <w:pPr>
              <w:widowControl w:val="0"/>
              <w:rPr>
                <w:rFonts w:eastAsia="Calibri"/>
                <w:color w:val="000000"/>
              </w:rPr>
            </w:pPr>
          </w:p>
          <w:p w:rsidR="005702D5" w:rsidRPr="005702D5" w:rsidRDefault="005702D5" w:rsidP="005702D5">
            <w:pPr>
              <w:widowControl w:val="0"/>
              <w:rPr>
                <w:color w:val="000000"/>
              </w:rPr>
            </w:pPr>
            <w:r w:rsidRPr="005702D5">
              <w:rPr>
                <w:rFonts w:eastAsia="Calibri"/>
                <w:color w:val="000000"/>
              </w:rPr>
              <w:t>_______________ И.И. Калмыков</w:t>
            </w:r>
          </w:p>
          <w:p w:rsidR="005702D5" w:rsidRPr="005702D5" w:rsidRDefault="005702D5" w:rsidP="005702D5">
            <w:pPr>
              <w:widowControl w:val="0"/>
              <w:rPr>
                <w:rFonts w:eastAsia="Calibri"/>
                <w:color w:val="000000"/>
              </w:rPr>
            </w:pPr>
            <w:r w:rsidRPr="005702D5">
              <w:rPr>
                <w:rFonts w:eastAsia="Calibri"/>
                <w:color w:val="000000"/>
              </w:rPr>
              <w:t>«___»  _______________ 2025</w:t>
            </w:r>
          </w:p>
          <w:p w:rsidR="005702D5" w:rsidRPr="005702D5" w:rsidRDefault="005702D5" w:rsidP="005702D5">
            <w:pPr>
              <w:widowControl w:val="0"/>
              <w:rPr>
                <w:rFonts w:eastAsia="Calibri"/>
                <w:color w:val="000000"/>
              </w:rPr>
            </w:pPr>
          </w:p>
          <w:p w:rsidR="005702D5" w:rsidRPr="005702D5" w:rsidRDefault="005702D5" w:rsidP="005702D5">
            <w:pPr>
              <w:widowControl w:val="0"/>
              <w:rPr>
                <w:rFonts w:eastAsia="Calibri"/>
                <w:color w:val="000000"/>
              </w:rPr>
            </w:pPr>
          </w:p>
          <w:p w:rsidR="005702D5" w:rsidRPr="005702D5" w:rsidRDefault="005702D5" w:rsidP="005702D5">
            <w:pPr>
              <w:widowControl w:val="0"/>
              <w:jc w:val="center"/>
            </w:pPr>
          </w:p>
        </w:tc>
      </w:tr>
    </w:tbl>
    <w:p w:rsidR="005702D5" w:rsidRPr="005702D5" w:rsidRDefault="005702D5" w:rsidP="005702D5">
      <w:pPr>
        <w:jc w:val="center"/>
        <w:rPr>
          <w:b/>
          <w:sz w:val="32"/>
          <w:szCs w:val="32"/>
        </w:rPr>
      </w:pPr>
      <w:r w:rsidRPr="005702D5">
        <w:rPr>
          <w:b/>
          <w:sz w:val="32"/>
          <w:szCs w:val="32"/>
        </w:rPr>
        <w:t xml:space="preserve">Расписание выезда </w:t>
      </w:r>
    </w:p>
    <w:p w:rsidR="005702D5" w:rsidRPr="005702D5" w:rsidRDefault="005702D5" w:rsidP="005702D5">
      <w:pPr>
        <w:jc w:val="center"/>
        <w:rPr>
          <w:b/>
          <w:sz w:val="32"/>
          <w:szCs w:val="32"/>
        </w:rPr>
      </w:pPr>
      <w:r w:rsidRPr="005702D5">
        <w:rPr>
          <w:b/>
          <w:sz w:val="32"/>
          <w:szCs w:val="32"/>
        </w:rPr>
        <w:t>подразделений Боготольского пожарно-спасательного гарнизона для тушения пожаров и проведения аварийно-спасательных работ на территории Боготольского муниципального округа</w:t>
      </w:r>
    </w:p>
    <w:p w:rsidR="005702D5" w:rsidRPr="005702D5" w:rsidRDefault="005702D5" w:rsidP="005702D5">
      <w:pPr>
        <w:jc w:val="center"/>
        <w:rPr>
          <w:color w:val="000000" w:themeColor="text1"/>
        </w:rPr>
      </w:pPr>
    </w:p>
    <w:tbl>
      <w:tblPr>
        <w:tblpPr w:leftFromText="180" w:rightFromText="180" w:vertAnchor="text" w:horzAnchor="margin" w:tblpXSpec="center" w:tblpY="-179"/>
        <w:tblW w:w="14353" w:type="dxa"/>
        <w:jc w:val="center"/>
        <w:tblLayout w:type="fixed"/>
        <w:tblCellMar>
          <w:left w:w="40" w:type="dxa"/>
          <w:right w:w="40" w:type="dxa"/>
        </w:tblCellMar>
        <w:tblLook w:val="0000" w:firstRow="0" w:lastRow="0" w:firstColumn="0" w:lastColumn="0" w:noHBand="0" w:noVBand="0"/>
      </w:tblPr>
      <w:tblGrid>
        <w:gridCol w:w="453"/>
        <w:gridCol w:w="10"/>
        <w:gridCol w:w="2252"/>
        <w:gridCol w:w="1999"/>
        <w:gridCol w:w="995"/>
        <w:gridCol w:w="1982"/>
        <w:gridCol w:w="996"/>
        <w:gridCol w:w="1985"/>
        <w:gridCol w:w="998"/>
        <w:gridCol w:w="1558"/>
        <w:gridCol w:w="1125"/>
      </w:tblGrid>
      <w:tr w:rsidR="005702D5" w:rsidRPr="009571EE" w:rsidTr="009571EE">
        <w:trPr>
          <w:trHeight w:val="268"/>
          <w:jc w:val="center"/>
        </w:trPr>
        <w:tc>
          <w:tcPr>
            <w:tcW w:w="453"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702D5" w:rsidRPr="009571EE" w:rsidRDefault="005702D5" w:rsidP="009571EE">
            <w:pPr>
              <w:rPr>
                <w:sz w:val="20"/>
                <w:szCs w:val="20"/>
              </w:rPr>
            </w:pPr>
            <w:r w:rsidRPr="009571EE">
              <w:rPr>
                <w:sz w:val="20"/>
                <w:szCs w:val="20"/>
              </w:rPr>
              <w:lastRenderedPageBreak/>
              <w:t>Подразделение пожарной охраны</w:t>
            </w:r>
          </w:p>
        </w:tc>
        <w:tc>
          <w:tcPr>
            <w:tcW w:w="226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702D5" w:rsidRPr="009571EE" w:rsidRDefault="005702D5" w:rsidP="009571EE">
            <w:pPr>
              <w:rPr>
                <w:sz w:val="20"/>
                <w:szCs w:val="20"/>
              </w:rPr>
            </w:pPr>
            <w:r w:rsidRPr="009571EE">
              <w:rPr>
                <w:sz w:val="20"/>
                <w:szCs w:val="20"/>
              </w:rPr>
              <w:t>Перечень населенных пунктов (участков н.п., объектов) входящих в район  (подрайон) выезда подразделения</w:t>
            </w:r>
          </w:p>
        </w:tc>
        <w:tc>
          <w:tcPr>
            <w:tcW w:w="8955" w:type="dxa"/>
            <w:gridSpan w:val="6"/>
            <w:tcBorders>
              <w:top w:val="single" w:sz="6" w:space="0" w:color="000000"/>
              <w:left w:val="single" w:sz="6" w:space="0" w:color="000000"/>
              <w:bottom w:val="single" w:sz="4" w:space="0" w:color="000000"/>
              <w:right w:val="single" w:sz="4" w:space="0" w:color="000000"/>
            </w:tcBorders>
            <w:shd w:val="clear" w:color="auto" w:fill="auto"/>
          </w:tcPr>
          <w:p w:rsidR="005702D5" w:rsidRPr="009571EE" w:rsidRDefault="005702D5" w:rsidP="009571EE">
            <w:pPr>
              <w:rPr>
                <w:sz w:val="20"/>
                <w:szCs w:val="20"/>
              </w:rPr>
            </w:pPr>
            <w:r w:rsidRPr="009571EE">
              <w:rPr>
                <w:sz w:val="20"/>
                <w:szCs w:val="20"/>
              </w:rPr>
              <w:t>Номер (ранг) пожара:</w:t>
            </w:r>
          </w:p>
        </w:tc>
        <w:tc>
          <w:tcPr>
            <w:tcW w:w="2683" w:type="dxa"/>
            <w:gridSpan w:val="2"/>
            <w:tcBorders>
              <w:top w:val="single" w:sz="6" w:space="0" w:color="000000"/>
              <w:left w:val="single" w:sz="6" w:space="0" w:color="000000"/>
              <w:bottom w:val="single" w:sz="4" w:space="0" w:color="000000"/>
              <w:right w:val="single" w:sz="4" w:space="0" w:color="000000"/>
            </w:tcBorders>
            <w:shd w:val="clear" w:color="auto" w:fill="auto"/>
          </w:tcPr>
          <w:p w:rsidR="005702D5" w:rsidRPr="009571EE" w:rsidRDefault="005702D5" w:rsidP="009571EE">
            <w:pPr>
              <w:rPr>
                <w:sz w:val="20"/>
                <w:szCs w:val="20"/>
              </w:rPr>
            </w:pPr>
            <w:r w:rsidRPr="009571EE">
              <w:rPr>
                <w:sz w:val="20"/>
                <w:szCs w:val="20"/>
              </w:rPr>
              <w:t>Аварийно-спасательные работы**</w:t>
            </w:r>
          </w:p>
        </w:tc>
      </w:tr>
      <w:tr w:rsidR="005702D5" w:rsidRPr="009571EE" w:rsidTr="009571EE">
        <w:trPr>
          <w:trHeight w:val="117"/>
          <w:jc w:val="center"/>
        </w:trPr>
        <w:tc>
          <w:tcPr>
            <w:tcW w:w="453" w:type="dxa"/>
            <w:vMerge/>
            <w:tcBorders>
              <w:left w:val="single" w:sz="6" w:space="0" w:color="000000"/>
              <w:right w:val="single" w:sz="6" w:space="0" w:color="000000"/>
            </w:tcBorders>
            <w:shd w:val="clear" w:color="auto" w:fill="auto"/>
            <w:vAlign w:val="center"/>
          </w:tcPr>
          <w:p w:rsidR="005702D5" w:rsidRPr="009571EE" w:rsidRDefault="005702D5" w:rsidP="009571EE">
            <w:pPr>
              <w:rPr>
                <w:sz w:val="20"/>
                <w:szCs w:val="20"/>
              </w:rPr>
            </w:pPr>
          </w:p>
        </w:tc>
        <w:tc>
          <w:tcPr>
            <w:tcW w:w="2262" w:type="dxa"/>
            <w:gridSpan w:val="2"/>
            <w:vMerge/>
            <w:tcBorders>
              <w:left w:val="single" w:sz="6" w:space="0" w:color="000000"/>
              <w:right w:val="single" w:sz="6" w:space="0" w:color="000000"/>
            </w:tcBorders>
            <w:shd w:val="clear" w:color="auto" w:fill="auto"/>
            <w:vAlign w:val="center"/>
          </w:tcPr>
          <w:p w:rsidR="005702D5" w:rsidRPr="009571EE" w:rsidRDefault="005702D5" w:rsidP="009571EE">
            <w:pPr>
              <w:rPr>
                <w:sz w:val="20"/>
                <w:szCs w:val="20"/>
              </w:rPr>
            </w:pPr>
          </w:p>
        </w:tc>
        <w:tc>
          <w:tcPr>
            <w:tcW w:w="2994"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5702D5" w:rsidRPr="009571EE" w:rsidRDefault="005702D5" w:rsidP="009571EE">
            <w:pPr>
              <w:rPr>
                <w:sz w:val="20"/>
                <w:szCs w:val="20"/>
              </w:rPr>
            </w:pPr>
            <w:r w:rsidRPr="009571EE">
              <w:rPr>
                <w:sz w:val="20"/>
                <w:szCs w:val="20"/>
              </w:rPr>
              <w:t>№ 1</w:t>
            </w:r>
          </w:p>
        </w:tc>
        <w:tc>
          <w:tcPr>
            <w:tcW w:w="2978" w:type="dxa"/>
            <w:gridSpan w:val="2"/>
            <w:tcBorders>
              <w:left w:val="single" w:sz="4" w:space="0" w:color="000000"/>
              <w:bottom w:val="single" w:sz="6" w:space="0" w:color="000000"/>
              <w:right w:val="single" w:sz="6" w:space="0" w:color="000000"/>
            </w:tcBorders>
            <w:shd w:val="clear" w:color="auto" w:fill="auto"/>
          </w:tcPr>
          <w:p w:rsidR="005702D5" w:rsidRPr="009571EE" w:rsidRDefault="005702D5" w:rsidP="009571EE">
            <w:pPr>
              <w:rPr>
                <w:sz w:val="20"/>
                <w:szCs w:val="20"/>
              </w:rPr>
            </w:pPr>
            <w:r w:rsidRPr="009571EE">
              <w:rPr>
                <w:sz w:val="20"/>
                <w:szCs w:val="20"/>
              </w:rPr>
              <w:t>№ 1 БИС</w:t>
            </w:r>
          </w:p>
        </w:tc>
        <w:tc>
          <w:tcPr>
            <w:tcW w:w="2983" w:type="dxa"/>
            <w:gridSpan w:val="2"/>
            <w:tcBorders>
              <w:left w:val="single" w:sz="6" w:space="0" w:color="000000"/>
              <w:bottom w:val="single" w:sz="6" w:space="0" w:color="000000"/>
              <w:right w:val="single" w:sz="4" w:space="0" w:color="000000"/>
            </w:tcBorders>
            <w:shd w:val="clear" w:color="auto" w:fill="auto"/>
          </w:tcPr>
          <w:p w:rsidR="005702D5" w:rsidRPr="009571EE" w:rsidRDefault="005702D5" w:rsidP="009571EE">
            <w:pPr>
              <w:rPr>
                <w:sz w:val="20"/>
                <w:szCs w:val="20"/>
              </w:rPr>
            </w:pPr>
            <w:r w:rsidRPr="009571EE">
              <w:rPr>
                <w:sz w:val="20"/>
                <w:szCs w:val="20"/>
              </w:rPr>
              <w:t>№ 2</w:t>
            </w:r>
          </w:p>
        </w:tc>
        <w:tc>
          <w:tcPr>
            <w:tcW w:w="2683" w:type="dxa"/>
            <w:gridSpan w:val="2"/>
            <w:tcBorders>
              <w:left w:val="single" w:sz="6" w:space="0" w:color="000000"/>
              <w:bottom w:val="single" w:sz="6" w:space="0" w:color="000000"/>
              <w:right w:val="single" w:sz="4" w:space="0" w:color="000000"/>
            </w:tcBorders>
            <w:shd w:val="clear" w:color="auto" w:fill="auto"/>
          </w:tcPr>
          <w:p w:rsidR="005702D5" w:rsidRPr="009571EE" w:rsidRDefault="005702D5" w:rsidP="009571EE">
            <w:pPr>
              <w:rPr>
                <w:sz w:val="20"/>
                <w:szCs w:val="20"/>
              </w:rPr>
            </w:pPr>
          </w:p>
        </w:tc>
      </w:tr>
      <w:tr w:rsidR="005702D5" w:rsidRPr="009571EE" w:rsidTr="009571EE">
        <w:trPr>
          <w:trHeight w:val="2156"/>
          <w:jc w:val="center"/>
        </w:trPr>
        <w:tc>
          <w:tcPr>
            <w:tcW w:w="453" w:type="dxa"/>
            <w:vMerge/>
            <w:tcBorders>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p>
        </w:tc>
        <w:tc>
          <w:tcPr>
            <w:tcW w:w="2262" w:type="dxa"/>
            <w:gridSpan w:val="2"/>
            <w:vMerge/>
            <w:tcBorders>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привле</w:t>
            </w:r>
            <w:r w:rsidRPr="009571EE">
              <w:rPr>
                <w:sz w:val="20"/>
                <w:szCs w:val="20"/>
              </w:rPr>
              <w:softHyphen/>
              <w:t>каемые</w:t>
            </w:r>
          </w:p>
          <w:p w:rsidR="005702D5" w:rsidRPr="009571EE" w:rsidRDefault="005702D5" w:rsidP="009571EE">
            <w:pPr>
              <w:rPr>
                <w:sz w:val="20"/>
                <w:szCs w:val="20"/>
              </w:rPr>
            </w:pPr>
            <w:r w:rsidRPr="009571EE">
              <w:rPr>
                <w:sz w:val="20"/>
                <w:szCs w:val="20"/>
              </w:rPr>
              <w:t>подраз</w:t>
            </w:r>
            <w:r w:rsidRPr="009571EE">
              <w:rPr>
                <w:sz w:val="20"/>
                <w:szCs w:val="20"/>
              </w:rPr>
              <w:softHyphen/>
              <w:t>деления</w:t>
            </w:r>
          </w:p>
        </w:tc>
        <w:tc>
          <w:tcPr>
            <w:tcW w:w="9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 xml:space="preserve">расчётное     </w:t>
            </w:r>
            <w:r w:rsidRPr="009571EE">
              <w:rPr>
                <w:sz w:val="20"/>
                <w:szCs w:val="20"/>
              </w:rPr>
              <w:br/>
              <w:t xml:space="preserve">время   </w:t>
            </w:r>
            <w:r w:rsidRPr="009571EE">
              <w:rPr>
                <w:sz w:val="20"/>
                <w:szCs w:val="20"/>
              </w:rPr>
              <w:br/>
              <w:t>прибытия к наиболее удалённой точке района выезда</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привле</w:t>
            </w:r>
            <w:r w:rsidRPr="009571EE">
              <w:rPr>
                <w:sz w:val="20"/>
                <w:szCs w:val="20"/>
              </w:rPr>
              <w:softHyphen/>
              <w:t>каемые</w:t>
            </w:r>
          </w:p>
          <w:p w:rsidR="005702D5" w:rsidRPr="009571EE" w:rsidRDefault="005702D5" w:rsidP="009571EE">
            <w:pPr>
              <w:rPr>
                <w:sz w:val="20"/>
                <w:szCs w:val="20"/>
              </w:rPr>
            </w:pPr>
            <w:r w:rsidRPr="009571EE">
              <w:rPr>
                <w:sz w:val="20"/>
                <w:szCs w:val="20"/>
              </w:rPr>
              <w:t>подраз</w:t>
            </w:r>
            <w:r w:rsidRPr="009571EE">
              <w:rPr>
                <w:sz w:val="20"/>
                <w:szCs w:val="20"/>
              </w:rPr>
              <w:softHyphen/>
              <w:t>деления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 xml:space="preserve">расчётное     </w:t>
            </w:r>
            <w:r w:rsidRPr="009571EE">
              <w:rPr>
                <w:sz w:val="20"/>
                <w:szCs w:val="20"/>
              </w:rPr>
              <w:br/>
              <w:t xml:space="preserve">время   </w:t>
            </w:r>
            <w:r w:rsidRPr="009571EE">
              <w:rPr>
                <w:sz w:val="20"/>
                <w:szCs w:val="20"/>
              </w:rPr>
              <w:br/>
              <w:t>прибытия к наиболее удалённой точке района выезда</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привле</w:t>
            </w:r>
            <w:r w:rsidRPr="009571EE">
              <w:rPr>
                <w:sz w:val="20"/>
                <w:szCs w:val="20"/>
              </w:rPr>
              <w:softHyphen/>
              <w:t>каемые</w:t>
            </w:r>
          </w:p>
          <w:p w:rsidR="005702D5" w:rsidRPr="009571EE" w:rsidRDefault="005702D5" w:rsidP="009571EE">
            <w:pPr>
              <w:rPr>
                <w:sz w:val="20"/>
                <w:szCs w:val="20"/>
              </w:rPr>
            </w:pPr>
            <w:r w:rsidRPr="009571EE">
              <w:rPr>
                <w:sz w:val="20"/>
                <w:szCs w:val="20"/>
              </w:rPr>
              <w:t>подраз</w:t>
            </w:r>
            <w:r w:rsidRPr="009571EE">
              <w:rPr>
                <w:sz w:val="20"/>
                <w:szCs w:val="20"/>
              </w:rPr>
              <w:softHyphen/>
              <w:t>деления</w:t>
            </w:r>
          </w:p>
        </w:tc>
        <w:tc>
          <w:tcPr>
            <w:tcW w:w="9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 xml:space="preserve">расчётное     </w:t>
            </w:r>
            <w:r w:rsidRPr="009571EE">
              <w:rPr>
                <w:sz w:val="20"/>
                <w:szCs w:val="20"/>
              </w:rPr>
              <w:br/>
              <w:t xml:space="preserve">время   </w:t>
            </w:r>
            <w:r w:rsidRPr="009571EE">
              <w:rPr>
                <w:sz w:val="20"/>
                <w:szCs w:val="20"/>
              </w:rPr>
              <w:br/>
              <w:t>прибытия к наиболее удалённой точке района выезда</w:t>
            </w:r>
          </w:p>
        </w:tc>
        <w:tc>
          <w:tcPr>
            <w:tcW w:w="15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привле</w:t>
            </w:r>
            <w:r w:rsidRPr="009571EE">
              <w:rPr>
                <w:sz w:val="20"/>
                <w:szCs w:val="20"/>
              </w:rPr>
              <w:softHyphen/>
              <w:t>каемые</w:t>
            </w:r>
          </w:p>
          <w:p w:rsidR="005702D5" w:rsidRPr="009571EE" w:rsidRDefault="005702D5" w:rsidP="009571EE">
            <w:pPr>
              <w:rPr>
                <w:sz w:val="20"/>
                <w:szCs w:val="20"/>
              </w:rPr>
            </w:pPr>
            <w:r w:rsidRPr="009571EE">
              <w:rPr>
                <w:sz w:val="20"/>
                <w:szCs w:val="20"/>
              </w:rPr>
              <w:t>подраз</w:t>
            </w:r>
            <w:r w:rsidRPr="009571EE">
              <w:rPr>
                <w:sz w:val="20"/>
                <w:szCs w:val="20"/>
              </w:rPr>
              <w:softHyphen/>
              <w:t>деления</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9571EE" w:rsidRDefault="005702D5" w:rsidP="009571EE">
            <w:pPr>
              <w:rPr>
                <w:sz w:val="20"/>
                <w:szCs w:val="20"/>
              </w:rPr>
            </w:pPr>
            <w:r w:rsidRPr="009571EE">
              <w:rPr>
                <w:sz w:val="20"/>
                <w:szCs w:val="20"/>
              </w:rPr>
              <w:t xml:space="preserve">расчётное     </w:t>
            </w:r>
            <w:r w:rsidRPr="009571EE">
              <w:rPr>
                <w:sz w:val="20"/>
                <w:szCs w:val="20"/>
              </w:rPr>
              <w:br/>
              <w:t xml:space="preserve">время   </w:t>
            </w:r>
            <w:r w:rsidRPr="009571EE">
              <w:rPr>
                <w:sz w:val="20"/>
                <w:szCs w:val="20"/>
              </w:rPr>
              <w:br/>
              <w:t>прибытия к наиболее удалённой точке района выезда</w:t>
            </w:r>
          </w:p>
        </w:tc>
      </w:tr>
      <w:tr w:rsidR="005702D5" w:rsidRPr="005702D5" w:rsidTr="005702D5">
        <w:trPr>
          <w:cantSplit/>
          <w:trHeight w:val="1292"/>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г. Боготол</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33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rPr>
            </w:pPr>
            <w:r w:rsidRPr="005702D5">
              <w:rPr>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60 мин</w:t>
            </w:r>
          </w:p>
          <w:p w:rsidR="005702D5" w:rsidRPr="005702D5" w:rsidRDefault="005702D5" w:rsidP="005702D5">
            <w:pPr>
              <w:widowControl w:val="0"/>
              <w:shd w:val="clear" w:color="auto" w:fill="FFFFFF"/>
              <w:ind w:left="-40" w:right="-40"/>
              <w:jc w:val="center"/>
              <w:rPr>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33 ПСЧ (рез)</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rPr>
            </w:pPr>
            <w:r w:rsidRPr="005702D5">
              <w:rPr>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60 мин</w:t>
            </w:r>
          </w:p>
          <w:p w:rsidR="005702D5" w:rsidRPr="005702D5" w:rsidRDefault="005702D5" w:rsidP="005702D5">
            <w:pPr>
              <w:widowControl w:val="0"/>
              <w:shd w:val="clear" w:color="auto" w:fill="FFFFFF"/>
              <w:ind w:left="-40" w:right="-40"/>
              <w:jc w:val="center"/>
              <w:rPr>
                <w:color w:val="000000" w:themeColor="text1"/>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shd w:val="clear" w:color="auto" w:fill="FFFF00"/>
              </w:rPr>
            </w:pPr>
          </w:p>
          <w:p w:rsidR="005702D5" w:rsidRPr="005702D5" w:rsidRDefault="005702D5" w:rsidP="005702D5">
            <w:pPr>
              <w:widowControl w:val="0"/>
              <w:shd w:val="clear" w:color="auto" w:fill="FFFFFF"/>
              <w:tabs>
                <w:tab w:val="left" w:pos="168"/>
                <w:tab w:val="left" w:pos="1226"/>
              </w:tabs>
              <w:ind w:left="57" w:right="57"/>
              <w:jc w:val="center"/>
              <w:rPr>
                <w:color w:val="000000" w:themeColor="text1"/>
                <w:sz w:val="20"/>
                <w:szCs w:val="20"/>
                <w:shd w:val="clear" w:color="auto" w:fill="FFFF0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right="223"/>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right="223"/>
              <w:jc w:val="center"/>
              <w:rPr>
                <w:color w:val="000000" w:themeColor="text1"/>
                <w:sz w:val="20"/>
                <w:szCs w:val="20"/>
              </w:rPr>
            </w:pPr>
          </w:p>
          <w:p w:rsidR="005702D5" w:rsidRPr="005702D5" w:rsidRDefault="005702D5" w:rsidP="005702D5">
            <w:pPr>
              <w:widowControl w:val="0"/>
              <w:shd w:val="clear" w:color="auto" w:fill="FFFFFF"/>
              <w:ind w:right="223"/>
              <w:jc w:val="center"/>
              <w:rPr>
                <w:color w:val="000000" w:themeColor="text1"/>
                <w:sz w:val="20"/>
                <w:szCs w:val="20"/>
              </w:rPr>
            </w:pPr>
          </w:p>
        </w:tc>
      </w:tr>
      <w:tr w:rsidR="005702D5" w:rsidRPr="005702D5" w:rsidTr="005702D5">
        <w:trPr>
          <w:trHeight w:val="29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vertAlign w:val="superscript"/>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rPr>
            </w:pPr>
            <w:r w:rsidRPr="005702D5">
              <w:rPr>
                <w:b/>
                <w:color w:val="000000" w:themeColor="text1"/>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71"/>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rPr>
            </w:pPr>
            <w:r w:rsidRPr="005702D5">
              <w:rPr>
                <w:b/>
                <w:color w:val="000000" w:themeColor="text1"/>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Александровское тер.подр.</w:t>
            </w:r>
          </w:p>
          <w:p w:rsidR="005702D5" w:rsidRPr="005702D5" w:rsidRDefault="005702D5" w:rsidP="005702D5">
            <w:pPr>
              <w:widowControl w:val="0"/>
              <w:shd w:val="clear" w:color="auto" w:fill="FFFFFF"/>
              <w:ind w:left="-40" w:right="223"/>
              <w:jc w:val="center"/>
              <w:rPr>
                <w:color w:val="000000" w:themeColor="text1"/>
                <w:sz w:val="20"/>
                <w:szCs w:val="20"/>
                <w:vertAlign w:val="superscript"/>
              </w:rPr>
            </w:pPr>
            <w:r w:rsidRPr="005702D5">
              <w:rPr>
                <w:color w:val="000000" w:themeColor="text1"/>
                <w:sz w:val="20"/>
                <w:szCs w:val="20"/>
              </w:rPr>
              <w:t>с. Александровка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vertAlign w:val="superscript"/>
              </w:rPr>
            </w:pPr>
            <w:r w:rsidRPr="005702D5">
              <w:rPr>
                <w:color w:val="000000" w:themeColor="text1"/>
                <w:sz w:val="20"/>
                <w:szCs w:val="20"/>
              </w:rPr>
              <w:t xml:space="preserve">2 АЦ 33 ПСЧ </w:t>
            </w:r>
            <w:r w:rsidRPr="005702D5">
              <w:rPr>
                <w:color w:val="000000" w:themeColor="text1"/>
                <w:sz w:val="20"/>
                <w:szCs w:val="20"/>
                <w:vertAlign w:val="superscript"/>
              </w:rPr>
              <w:t>***</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47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1"/>
              <w:jc w:val="center"/>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47 мин</w:t>
            </w: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109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1"/>
              <w:jc w:val="center"/>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47 мин</w:t>
            </w: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109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 xml:space="preserve">1 АЦ 33 ПСЧ </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color w:val="000000" w:themeColor="text1"/>
                <w:sz w:val="20"/>
                <w:szCs w:val="20"/>
                <w:shd w:val="clear" w:color="auto" w:fill="FFFF0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47 мин</w:t>
            </w:r>
          </w:p>
        </w:tc>
      </w:tr>
      <w:tr w:rsidR="005702D5" w:rsidRPr="005702D5" w:rsidTr="005702D5">
        <w:trPr>
          <w:cantSplit/>
          <w:trHeight w:val="323"/>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–4</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–5</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cantSplit/>
          <w:trHeight w:val="323"/>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vertAlign w:val="superscript"/>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Александровское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Казанка</w:t>
            </w:r>
          </w:p>
          <w:p w:rsidR="005702D5" w:rsidRPr="005702D5" w:rsidRDefault="005702D5" w:rsidP="005702D5">
            <w:pPr>
              <w:widowControl w:val="0"/>
              <w:shd w:val="clear" w:color="auto" w:fill="FFFFFF"/>
              <w:ind w:left="-40" w:right="223"/>
              <w:jc w:val="center"/>
              <w:rPr>
                <w:color w:val="000000" w:themeColor="text1"/>
                <w:sz w:val="20"/>
                <w:szCs w:val="20"/>
                <w:vertAlign w:val="superscript"/>
              </w:rPr>
            </w:pPr>
            <w:r w:rsidRPr="005702D5">
              <w:rPr>
                <w:b/>
                <w:color w:val="000000" w:themeColor="text1"/>
                <w:sz w:val="20"/>
                <w:szCs w:val="20"/>
              </w:rPr>
              <w:t>(не жилая)</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vertAlign w:val="superscript"/>
              </w:rPr>
            </w:pPr>
            <w:r w:rsidRPr="005702D5">
              <w:rPr>
                <w:color w:val="000000" w:themeColor="text1"/>
                <w:sz w:val="20"/>
                <w:szCs w:val="20"/>
              </w:rPr>
              <w:t xml:space="preserve">2 АЦ 33 ПСЧ </w:t>
            </w:r>
            <w:r w:rsidRPr="005702D5">
              <w:rPr>
                <w:color w:val="000000" w:themeColor="text1"/>
                <w:sz w:val="20"/>
                <w:szCs w:val="20"/>
                <w:vertAlign w:val="superscript"/>
              </w:rPr>
              <w:t>***</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20 мин</w:t>
            </w:r>
          </w:p>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56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1"/>
              <w:jc w:val="center"/>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119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АЦП ДПК Александровского тер.подр.</w:t>
            </w:r>
          </w:p>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r w:rsidRPr="005702D5">
              <w:rPr>
                <w:color w:val="000000" w:themeColor="text1"/>
                <w:sz w:val="20"/>
                <w:szCs w:val="20"/>
                <w:vertAlign w:val="superscript"/>
              </w:rPr>
              <w:t xml:space="preserve"> ***</w:t>
            </w:r>
          </w:p>
          <w:p w:rsidR="005702D5" w:rsidRPr="005702D5" w:rsidRDefault="005702D5" w:rsidP="005702D5">
            <w:pPr>
              <w:widowControl w:val="0"/>
              <w:shd w:val="clear" w:color="auto" w:fill="FFFFFF"/>
              <w:ind w:left="-40" w:right="-41"/>
              <w:jc w:val="center"/>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119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 xml:space="preserve">1 АЦ 33 ПСЧ </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color w:val="000000" w:themeColor="text1"/>
                <w:sz w:val="20"/>
                <w:szCs w:val="20"/>
                <w:shd w:val="clear" w:color="auto" w:fill="FFFF0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56 мин</w:t>
            </w:r>
          </w:p>
        </w:tc>
      </w:tr>
      <w:tr w:rsidR="005702D5" w:rsidRPr="005702D5" w:rsidTr="005702D5">
        <w:trPr>
          <w:trHeight w:val="33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–4</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АЦП – 1,  АЦ –5</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vertAlign w:val="superscript"/>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Боготол</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right="-40"/>
              <w:jc w:val="center"/>
              <w:rPr>
                <w:color w:val="000000" w:themeColor="text1"/>
                <w:sz w:val="20"/>
                <w:szCs w:val="20"/>
              </w:rPr>
            </w:pP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ind w:left="-40" w:right="-40"/>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8 мин</w:t>
            </w:r>
          </w:p>
          <w:p w:rsidR="005702D5" w:rsidRPr="005702D5" w:rsidRDefault="005702D5" w:rsidP="005702D5">
            <w:pPr>
              <w:widowControl w:val="0"/>
              <w:shd w:val="clear" w:color="auto" w:fill="FFFFFF"/>
              <w:ind w:left="-40"/>
              <w:jc w:val="center"/>
              <w:rPr>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ДПК Боготольского тер.подр.</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jc w:val="center"/>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8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27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71 мин</w:t>
            </w:r>
          </w:p>
          <w:p w:rsidR="005702D5" w:rsidRPr="005702D5" w:rsidRDefault="005702D5" w:rsidP="005702D5">
            <w:pPr>
              <w:widowControl w:val="0"/>
              <w:shd w:val="clear" w:color="auto" w:fill="FFFFFF"/>
              <w:ind w:left="-40" w:right="-41"/>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ДПК Боготольского тер.подр.</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jc w:val="center"/>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8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27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71 мин</w:t>
            </w:r>
          </w:p>
          <w:p w:rsidR="005702D5" w:rsidRPr="005702D5" w:rsidRDefault="005702D5" w:rsidP="005702D5">
            <w:pPr>
              <w:widowControl w:val="0"/>
              <w:shd w:val="clear" w:color="auto" w:fill="FFFFFF"/>
              <w:ind w:left="-40" w:right="-41"/>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8 мин</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lastRenderedPageBreak/>
              <w:t>Боготольское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Боготольский Завод</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Нет</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транспортного сообщения</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Нет</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транспортного сообщения</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Нет</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транспортного сообщения</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Нет транспортного сообщения</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0</w:t>
            </w:r>
          </w:p>
        </w:tc>
      </w:tr>
      <w:tr w:rsidR="005702D5" w:rsidRPr="005702D5" w:rsidTr="005702D5">
        <w:trPr>
          <w:cantSplit/>
          <w:trHeight w:val="973"/>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905"/>
              </w:tabs>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tabs>
                <w:tab w:val="left" w:pos="1905"/>
              </w:tabs>
              <w:ind w:left="-40" w:right="-40"/>
              <w:jc w:val="center"/>
              <w:rPr>
                <w:color w:val="000000" w:themeColor="text1"/>
                <w:sz w:val="20"/>
                <w:szCs w:val="20"/>
              </w:rPr>
            </w:pPr>
            <w:r w:rsidRPr="005702D5">
              <w:rPr>
                <w:color w:val="000000" w:themeColor="text1"/>
                <w:sz w:val="20"/>
                <w:szCs w:val="20"/>
              </w:rPr>
              <w:t>д. Владимировка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 Боготольского тер.подр.</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35 мин</w:t>
            </w:r>
          </w:p>
          <w:p w:rsidR="005702D5" w:rsidRPr="005702D5" w:rsidRDefault="005702D5" w:rsidP="005702D5">
            <w:pPr>
              <w:widowControl w:val="0"/>
              <w:shd w:val="clear" w:color="auto" w:fill="FFFFFF"/>
              <w:ind w:left="-40" w:right="-40"/>
              <w:jc w:val="center"/>
              <w:rPr>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 Боготольского тер.подр.</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3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35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jc w:val="center"/>
              <w:rPr>
                <w:color w:val="000000" w:themeColor="text1"/>
                <w:sz w:val="20"/>
                <w:szCs w:val="20"/>
              </w:rPr>
            </w:pPr>
            <w:r w:rsidRPr="005702D5">
              <w:rPr>
                <w:color w:val="000000" w:themeColor="text1"/>
                <w:sz w:val="20"/>
                <w:szCs w:val="20"/>
              </w:rPr>
              <w:t>1 АЦ ДПК Боготольского тер.подр.</w:t>
            </w:r>
          </w:p>
          <w:p w:rsidR="005702D5" w:rsidRPr="005702D5" w:rsidRDefault="005702D5" w:rsidP="005702D5">
            <w:pPr>
              <w:widowControl w:val="0"/>
              <w:shd w:val="clear" w:color="auto" w:fill="FFFFFF"/>
              <w:ind w:left="-40" w:right="-41"/>
              <w:jc w:val="center"/>
              <w:rPr>
                <w:color w:val="000000" w:themeColor="text1"/>
                <w:sz w:val="20"/>
                <w:szCs w:val="20"/>
                <w:vertAlign w:val="superscript"/>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ind w:left="-40" w:right="-41"/>
              <w:jc w:val="center"/>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35 мин</w:t>
            </w:r>
          </w:p>
          <w:p w:rsidR="005702D5" w:rsidRPr="005702D5" w:rsidRDefault="005702D5" w:rsidP="005702D5">
            <w:pPr>
              <w:widowControl w:val="0"/>
              <w:shd w:val="clear" w:color="auto" w:fill="FFFFFF"/>
              <w:ind w:left="-40" w:right="-41"/>
              <w:jc w:val="center"/>
              <w:rPr>
                <w:color w:val="000000" w:themeColor="text1"/>
                <w:sz w:val="20"/>
                <w:szCs w:val="20"/>
              </w:rPr>
            </w:pPr>
            <w:r w:rsidRPr="005702D5">
              <w:rPr>
                <w:color w:val="000000" w:themeColor="text1"/>
                <w:sz w:val="20"/>
                <w:szCs w:val="20"/>
              </w:rPr>
              <w:t>88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35 мин</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4</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4</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50"/>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223"/>
              <w:jc w:val="center"/>
              <w:rPr>
                <w:bCs/>
                <w:color w:val="000000" w:themeColor="text1"/>
                <w:sz w:val="20"/>
                <w:szCs w:val="20"/>
              </w:rPr>
            </w:pPr>
            <w:r w:rsidRPr="005702D5">
              <w:rPr>
                <w:color w:val="000000" w:themeColor="text1"/>
                <w:sz w:val="20"/>
                <w:szCs w:val="20"/>
              </w:rPr>
              <w:t>п. Лозняки</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11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33 ПСЧ (рез)</w:t>
            </w:r>
          </w:p>
          <w:p w:rsidR="005702D5" w:rsidRPr="005702D5" w:rsidRDefault="005702D5" w:rsidP="005702D5">
            <w:pPr>
              <w:widowControl w:val="0"/>
              <w:shd w:val="clear" w:color="auto" w:fill="FFFFFF"/>
              <w:tabs>
                <w:tab w:val="left" w:pos="1620"/>
              </w:tabs>
              <w:ind w:right="-40"/>
              <w:rPr>
                <w:color w:val="000000" w:themeColor="text1"/>
                <w:sz w:val="20"/>
                <w:szCs w:val="20"/>
              </w:rPr>
            </w:pPr>
          </w:p>
          <w:p w:rsidR="005702D5" w:rsidRPr="005702D5" w:rsidRDefault="005702D5" w:rsidP="005702D5">
            <w:pPr>
              <w:widowControl w:val="0"/>
              <w:shd w:val="clear" w:color="auto" w:fill="FFFFFF"/>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11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60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71 мин</w:t>
            </w:r>
          </w:p>
          <w:p w:rsidR="005702D5" w:rsidRPr="005702D5" w:rsidRDefault="005702D5" w:rsidP="005702D5">
            <w:pPr>
              <w:widowControl w:val="0"/>
              <w:shd w:val="clear" w:color="auto" w:fill="FFFFFF"/>
              <w:ind w:left="-40"/>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33 ПСЧ (рез)</w:t>
            </w:r>
          </w:p>
          <w:p w:rsidR="005702D5" w:rsidRPr="005702D5" w:rsidRDefault="005702D5" w:rsidP="005702D5">
            <w:pPr>
              <w:widowControl w:val="0"/>
              <w:shd w:val="clear" w:color="auto" w:fill="FFFFFF"/>
              <w:tabs>
                <w:tab w:val="left" w:pos="1620"/>
              </w:tabs>
              <w:ind w:right="-40"/>
              <w:rPr>
                <w:color w:val="000000" w:themeColor="text1"/>
                <w:sz w:val="20"/>
                <w:szCs w:val="20"/>
              </w:rPr>
            </w:pPr>
          </w:p>
          <w:p w:rsidR="005702D5" w:rsidRPr="005702D5" w:rsidRDefault="005702D5" w:rsidP="005702D5">
            <w:pPr>
              <w:widowControl w:val="0"/>
              <w:shd w:val="clear" w:color="auto" w:fill="FFFFFF"/>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11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60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71 мин</w:t>
            </w:r>
          </w:p>
          <w:p w:rsidR="005702D5" w:rsidRPr="005702D5" w:rsidRDefault="005702D5" w:rsidP="005702D5">
            <w:pPr>
              <w:widowControl w:val="0"/>
              <w:shd w:val="clear" w:color="auto" w:fill="FFFFFF"/>
              <w:ind w:left="-40"/>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11 мин.</w:t>
            </w:r>
          </w:p>
          <w:p w:rsidR="005702D5" w:rsidRPr="005702D5" w:rsidRDefault="005702D5" w:rsidP="005702D5">
            <w:pPr>
              <w:widowControl w:val="0"/>
              <w:shd w:val="clear" w:color="auto" w:fill="FFFFFF"/>
              <w:ind w:left="-40" w:right="223"/>
              <w:jc w:val="center"/>
              <w:rPr>
                <w:color w:val="000000" w:themeColor="text1"/>
                <w:sz w:val="20"/>
                <w:szCs w:val="20"/>
              </w:rPr>
            </w:pP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Медяково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33 ПСЧ (рез)</w:t>
            </w:r>
          </w:p>
          <w:p w:rsidR="005702D5" w:rsidRPr="005702D5" w:rsidRDefault="005702D5" w:rsidP="005702D5">
            <w:pPr>
              <w:widowControl w:val="0"/>
              <w:shd w:val="clear" w:color="auto" w:fill="FFFFFF"/>
              <w:tabs>
                <w:tab w:val="left" w:pos="1620"/>
              </w:tabs>
              <w:ind w:right="-40"/>
              <w:rPr>
                <w:color w:val="000000" w:themeColor="text1"/>
                <w:sz w:val="20"/>
                <w:szCs w:val="20"/>
              </w:rPr>
            </w:pPr>
          </w:p>
          <w:p w:rsidR="005702D5" w:rsidRPr="005702D5" w:rsidRDefault="005702D5" w:rsidP="005702D5">
            <w:pPr>
              <w:widowControl w:val="0"/>
              <w:shd w:val="clear" w:color="auto" w:fill="FFFFFF"/>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66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76 мин</w:t>
            </w:r>
          </w:p>
          <w:p w:rsidR="005702D5" w:rsidRPr="005702D5" w:rsidRDefault="005702D5" w:rsidP="005702D5">
            <w:pPr>
              <w:widowControl w:val="0"/>
              <w:shd w:val="clear" w:color="auto" w:fill="FFFFFF"/>
              <w:ind w:left="-40"/>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33 ПСЧ (рез)</w:t>
            </w:r>
          </w:p>
          <w:p w:rsidR="005702D5" w:rsidRPr="005702D5" w:rsidRDefault="005702D5" w:rsidP="005702D5">
            <w:pPr>
              <w:widowControl w:val="0"/>
              <w:shd w:val="clear" w:color="auto" w:fill="FFFFFF"/>
              <w:tabs>
                <w:tab w:val="left" w:pos="1620"/>
              </w:tabs>
              <w:ind w:right="-40"/>
              <w:rPr>
                <w:color w:val="000000" w:themeColor="text1"/>
                <w:sz w:val="20"/>
                <w:szCs w:val="20"/>
              </w:rPr>
            </w:pPr>
          </w:p>
          <w:p w:rsidR="005702D5" w:rsidRPr="005702D5" w:rsidRDefault="005702D5" w:rsidP="005702D5">
            <w:pPr>
              <w:widowControl w:val="0"/>
              <w:shd w:val="clear" w:color="auto" w:fill="FFFFFF"/>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66 мин</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76 мин</w:t>
            </w:r>
          </w:p>
          <w:p w:rsidR="005702D5" w:rsidRPr="005702D5" w:rsidRDefault="005702D5" w:rsidP="005702D5">
            <w:pPr>
              <w:widowControl w:val="0"/>
              <w:shd w:val="clear" w:color="auto" w:fill="FFFFFF"/>
              <w:ind w:left="-40"/>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16 мин</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п. Орга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15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38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15 мин</w:t>
            </w: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r w:rsidRPr="005702D5">
              <w:rPr>
                <w:color w:val="000000" w:themeColor="text1"/>
                <w:sz w:val="20"/>
                <w:szCs w:val="20"/>
              </w:rPr>
              <w:t>38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91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15 мин</w:t>
            </w: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r w:rsidRPr="005702D5">
              <w:rPr>
                <w:color w:val="000000" w:themeColor="text1"/>
                <w:sz w:val="20"/>
                <w:szCs w:val="20"/>
              </w:rPr>
              <w:t>38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91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38 мин</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40"/>
              <w:jc w:val="center"/>
              <w:rPr>
                <w:bCs/>
                <w:color w:val="000000" w:themeColor="text1"/>
                <w:sz w:val="20"/>
                <w:szCs w:val="20"/>
              </w:rPr>
            </w:pPr>
            <w:r w:rsidRPr="005702D5">
              <w:rPr>
                <w:color w:val="000000" w:themeColor="text1"/>
                <w:sz w:val="20"/>
                <w:szCs w:val="20"/>
              </w:rPr>
              <w:t xml:space="preserve"> п. Шулдат</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14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33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67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74 мин</w:t>
            </w:r>
          </w:p>
          <w:p w:rsidR="005702D5" w:rsidRPr="005702D5" w:rsidRDefault="005702D5" w:rsidP="005702D5">
            <w:pPr>
              <w:widowControl w:val="0"/>
              <w:shd w:val="clear" w:color="auto" w:fill="FFFFFF"/>
              <w:ind w:left="-40" w:right="-40"/>
              <w:jc w:val="center"/>
              <w:rPr>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 АЦ 33 ПСЧ (рез)</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67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74 мин</w:t>
            </w:r>
          </w:p>
          <w:p w:rsidR="005702D5" w:rsidRPr="005702D5" w:rsidRDefault="005702D5" w:rsidP="005702D5">
            <w:pPr>
              <w:widowControl w:val="0"/>
              <w:shd w:val="clear" w:color="auto" w:fill="FFFFFF"/>
              <w:ind w:left="-40" w:right="-40"/>
              <w:jc w:val="center"/>
              <w:rPr>
                <w:color w:val="000000" w:themeColor="text1"/>
                <w:sz w:val="20"/>
                <w:szCs w:val="20"/>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14 мин</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7"/>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lastRenderedPageBreak/>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b/>
                <w:color w:val="000000" w:themeColor="text1"/>
                <w:sz w:val="20"/>
                <w:szCs w:val="20"/>
              </w:rPr>
              <w:t>Боготольское тер.подр.</w:t>
            </w:r>
          </w:p>
          <w:p w:rsidR="005702D5" w:rsidRPr="005702D5" w:rsidRDefault="005702D5" w:rsidP="005702D5">
            <w:pPr>
              <w:widowControl w:val="0"/>
              <w:shd w:val="clear" w:color="auto" w:fill="FFFFFF"/>
              <w:ind w:left="-40" w:right="-40"/>
              <w:jc w:val="center"/>
              <w:rPr>
                <w:bCs/>
                <w:color w:val="000000" w:themeColor="text1"/>
                <w:sz w:val="20"/>
                <w:szCs w:val="20"/>
              </w:rPr>
            </w:pPr>
            <w:r w:rsidRPr="005702D5">
              <w:rPr>
                <w:color w:val="000000" w:themeColor="text1"/>
                <w:sz w:val="20"/>
                <w:szCs w:val="20"/>
              </w:rPr>
              <w:t>п. Птицетоварная ферма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29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1 АЦ 64 ПСЧ</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r w:rsidRPr="005702D5">
              <w:rPr>
                <w:color w:val="000000" w:themeColor="text1"/>
                <w:sz w:val="20"/>
                <w:szCs w:val="20"/>
              </w:rPr>
              <w:t>29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96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r w:rsidRPr="005702D5">
              <w:rPr>
                <w:color w:val="000000" w:themeColor="text1"/>
                <w:sz w:val="20"/>
                <w:szCs w:val="20"/>
              </w:rPr>
              <w:t>2 АЦ 64 ПСЧ</w:t>
            </w:r>
          </w:p>
          <w:p w:rsidR="005702D5" w:rsidRPr="005702D5" w:rsidRDefault="005702D5" w:rsidP="005702D5">
            <w:pPr>
              <w:widowControl w:val="0"/>
              <w:shd w:val="clear" w:color="auto" w:fill="FFFFFF"/>
              <w:tabs>
                <w:tab w:val="left" w:pos="1377"/>
              </w:tabs>
              <w:ind w:left="-40" w:right="-40"/>
              <w:jc w:val="center"/>
              <w:rPr>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16 мин</w:t>
            </w: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p>
          <w:p w:rsidR="005702D5" w:rsidRPr="005702D5" w:rsidRDefault="005702D5" w:rsidP="005702D5">
            <w:pPr>
              <w:widowControl w:val="0"/>
              <w:shd w:val="clear" w:color="auto" w:fill="FFFFFF"/>
              <w:tabs>
                <w:tab w:val="left" w:pos="1377"/>
              </w:tabs>
              <w:ind w:left="-40" w:right="-31"/>
              <w:jc w:val="center"/>
              <w:rPr>
                <w:color w:val="000000" w:themeColor="text1"/>
                <w:sz w:val="20"/>
                <w:szCs w:val="20"/>
              </w:rPr>
            </w:pPr>
            <w:r w:rsidRPr="005702D5">
              <w:rPr>
                <w:color w:val="000000" w:themeColor="text1"/>
                <w:sz w:val="20"/>
                <w:szCs w:val="20"/>
              </w:rPr>
              <w:t>29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96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29 мин</w:t>
            </w:r>
          </w:p>
        </w:tc>
      </w:tr>
      <w:tr w:rsidR="005702D5" w:rsidRPr="005702D5" w:rsidTr="005702D5">
        <w:trPr>
          <w:trHeight w:val="25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990"/>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Большая Косуль</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26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26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90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26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90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26 мин.</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4</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Дмитриевка</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41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104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104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41 мин</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377"/>
              </w:tabs>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п. Каштан</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32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91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91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ind w:left="-40" w:right="223"/>
              <w:jc w:val="center"/>
              <w:rPr>
                <w:iCs/>
                <w:color w:val="000000" w:themeColor="text1"/>
                <w:sz w:val="20"/>
                <w:szCs w:val="20"/>
              </w:rPr>
            </w:pP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999"/>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Охраняемый объект:</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НПС «Каштан»</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НПС «Каштан»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32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НПС «Каштан»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91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НПС «Каштан»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91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ind w:left="-40" w:right="223"/>
              <w:jc w:val="center"/>
              <w:rPr>
                <w:iCs/>
                <w:color w:val="000000" w:themeColor="text1"/>
                <w:sz w:val="20"/>
                <w:szCs w:val="20"/>
              </w:rPr>
            </w:pPr>
          </w:p>
        </w:tc>
      </w:tr>
      <w:tr w:rsidR="005702D5" w:rsidRPr="005702D5" w:rsidTr="005702D5">
        <w:trPr>
          <w:cantSplit/>
          <w:trHeight w:val="26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4</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cantSplit/>
          <w:trHeight w:val="264"/>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4</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bCs/>
                <w:color w:val="000000" w:themeColor="text1"/>
                <w:sz w:val="20"/>
                <w:szCs w:val="20"/>
              </w:rPr>
            </w:pPr>
          </w:p>
          <w:p w:rsidR="005702D5" w:rsidRPr="005702D5" w:rsidRDefault="005702D5" w:rsidP="005702D5">
            <w:pPr>
              <w:widowControl w:val="0"/>
              <w:ind w:left="-40" w:right="223"/>
              <w:jc w:val="center"/>
              <w:rPr>
                <w:bCs/>
                <w:color w:val="000000" w:themeColor="text1"/>
                <w:sz w:val="20"/>
                <w:szCs w:val="20"/>
              </w:rPr>
            </w:pPr>
            <w:r w:rsidRPr="005702D5">
              <w:rPr>
                <w:bCs/>
                <w:color w:val="000000" w:themeColor="text1"/>
                <w:sz w:val="20"/>
                <w:szCs w:val="20"/>
              </w:rPr>
              <w:t>33 ПСЧ</w:t>
            </w:r>
          </w:p>
          <w:p w:rsidR="005702D5" w:rsidRPr="005702D5" w:rsidRDefault="005702D5" w:rsidP="005702D5">
            <w:pPr>
              <w:widowControl w:val="0"/>
              <w:ind w:left="-40" w:right="223"/>
              <w:jc w:val="center"/>
              <w:rPr>
                <w:color w:val="000000" w:themeColor="text1"/>
                <w:sz w:val="20"/>
                <w:szCs w:val="20"/>
              </w:rPr>
            </w:pP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Львовка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43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43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100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43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43 мин</w:t>
            </w:r>
          </w:p>
          <w:p w:rsidR="005702D5" w:rsidRPr="005702D5" w:rsidRDefault="005702D5" w:rsidP="005702D5">
            <w:pPr>
              <w:widowControl w:val="0"/>
              <w:shd w:val="clear" w:color="auto" w:fill="FFFFFF"/>
              <w:ind w:left="-40" w:right="223"/>
              <w:jc w:val="center"/>
              <w:rPr>
                <w:iCs/>
                <w:color w:val="000000" w:themeColor="text1"/>
                <w:sz w:val="20"/>
                <w:szCs w:val="20"/>
              </w:rPr>
            </w:pP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color w:val="000000" w:themeColor="text1"/>
                <w:sz w:val="20"/>
                <w:szCs w:val="20"/>
              </w:rPr>
            </w:pPr>
            <w:r w:rsidRPr="005702D5">
              <w:rPr>
                <w:bCs/>
                <w:color w:val="000000" w:themeColor="text1"/>
                <w:sz w:val="20"/>
                <w:szCs w:val="20"/>
              </w:rPr>
              <w:lastRenderedPageBreak/>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Малая Косуль</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36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36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98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36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98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36 мин</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Большекосульского тер.подр.</w:t>
            </w:r>
          </w:p>
          <w:p w:rsidR="005702D5" w:rsidRPr="005702D5" w:rsidRDefault="005702D5" w:rsidP="005702D5">
            <w:pPr>
              <w:widowControl w:val="0"/>
              <w:ind w:left="-40" w:right="223"/>
              <w:jc w:val="center"/>
              <w:rPr>
                <w:color w:val="000000" w:themeColor="text1"/>
                <w:sz w:val="20"/>
                <w:szCs w:val="20"/>
              </w:rPr>
            </w:pPr>
            <w:r w:rsidRPr="005702D5">
              <w:rPr>
                <w:color w:val="000000" w:themeColor="text1"/>
                <w:sz w:val="20"/>
                <w:szCs w:val="20"/>
              </w:rPr>
              <w:t>д. Тузлуковка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tabs>
                <w:tab w:val="left" w:pos="1377"/>
              </w:tabs>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45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45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103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Большекосульского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45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103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45 мин</w:t>
            </w:r>
          </w:p>
        </w:tc>
      </w:tr>
      <w:tr w:rsidR="005702D5" w:rsidRPr="005702D5" w:rsidTr="005702D5">
        <w:trPr>
          <w:trHeight w:val="24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5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Вагинского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Вагино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15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34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15 мин</w:t>
            </w:r>
          </w:p>
          <w:p w:rsidR="005702D5" w:rsidRPr="005702D5" w:rsidRDefault="005702D5" w:rsidP="005702D5">
            <w:pPr>
              <w:widowControl w:val="0"/>
              <w:shd w:val="clear" w:color="auto" w:fill="FFFFFF"/>
              <w:tabs>
                <w:tab w:val="left" w:pos="1620"/>
              </w:tabs>
              <w:ind w:left="-40" w:right="-40"/>
              <w:jc w:val="center"/>
              <w:rPr>
                <w:iCs/>
                <w:color w:val="000000" w:themeColor="text1"/>
                <w:sz w:val="20"/>
                <w:szCs w:val="20"/>
              </w:rPr>
            </w:pPr>
            <w:r w:rsidRPr="005702D5">
              <w:rPr>
                <w:iCs/>
                <w:color w:val="000000" w:themeColor="text1"/>
                <w:sz w:val="20"/>
                <w:szCs w:val="20"/>
              </w:rPr>
              <w:t>34 мин</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iCs/>
                <w:color w:val="000000" w:themeColor="text1"/>
                <w:sz w:val="20"/>
                <w:szCs w:val="20"/>
              </w:rPr>
              <w:t>82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15 мин</w:t>
            </w:r>
          </w:p>
          <w:p w:rsidR="005702D5" w:rsidRPr="005702D5" w:rsidRDefault="005702D5" w:rsidP="005702D5">
            <w:pPr>
              <w:widowControl w:val="0"/>
              <w:shd w:val="clear" w:color="auto" w:fill="FFFFFF"/>
              <w:tabs>
                <w:tab w:val="left" w:pos="1620"/>
              </w:tabs>
              <w:ind w:left="-40" w:right="-40"/>
              <w:jc w:val="center"/>
              <w:rPr>
                <w:iCs/>
                <w:color w:val="000000" w:themeColor="text1"/>
                <w:sz w:val="20"/>
                <w:szCs w:val="20"/>
              </w:rPr>
            </w:pPr>
            <w:r w:rsidRPr="005702D5">
              <w:rPr>
                <w:iCs/>
                <w:color w:val="000000" w:themeColor="text1"/>
                <w:sz w:val="20"/>
                <w:szCs w:val="20"/>
              </w:rPr>
              <w:t>34 мин</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iCs/>
                <w:color w:val="000000" w:themeColor="text1"/>
                <w:sz w:val="20"/>
                <w:szCs w:val="20"/>
              </w:rPr>
              <w:t>82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34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Вагинского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Дмитриевка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46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46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95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46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46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Вагинского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Ильинка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38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38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84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38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84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38 мин</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Вагинского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Коробейниково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53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53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100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53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53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lastRenderedPageBreak/>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Вагинского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Павловка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30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b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78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Вагинского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br/>
              <w:t>19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78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30 мин</w:t>
            </w:r>
          </w:p>
        </w:tc>
      </w:tr>
      <w:tr w:rsidR="005702D5" w:rsidRPr="005702D5" w:rsidTr="005702D5">
        <w:trPr>
          <w:trHeight w:val="28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7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Краснозаводского тер.подр.</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с. Красный Завод</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r w:rsidRPr="005702D5">
              <w:rPr>
                <w:color w:val="000000" w:themeColor="text1"/>
                <w:sz w:val="20"/>
                <w:szCs w:val="20"/>
                <w:vertAlign w:val="superscript"/>
              </w:rPr>
              <w:t>***</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 АЦ 64 ПСЧ</w:t>
            </w:r>
            <w:r w:rsidRPr="005702D5">
              <w:rPr>
                <w:color w:val="000000" w:themeColor="text1"/>
                <w:sz w:val="20"/>
                <w:szCs w:val="20"/>
                <w:vertAlign w:val="superscript"/>
              </w:rPr>
              <w:t>***</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106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 АЦ 64 ПСЧ</w:t>
            </w:r>
            <w:r w:rsidRPr="005702D5">
              <w:rPr>
                <w:color w:val="000000" w:themeColor="text1"/>
                <w:sz w:val="20"/>
                <w:szCs w:val="20"/>
                <w:vertAlign w:val="superscript"/>
              </w:rPr>
              <w:t>***</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106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 xml:space="preserve">1 АЦ 33 ПСЧ </w:t>
            </w:r>
            <w:r w:rsidRPr="005702D5">
              <w:rPr>
                <w:color w:val="000000" w:themeColor="text1"/>
                <w:sz w:val="20"/>
                <w:szCs w:val="20"/>
                <w:vertAlign w:val="superscript"/>
              </w:rPr>
              <w:t>***</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49 мин</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Краснозаводского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Красная речка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vertAlign w:val="superscript"/>
              </w:rPr>
            </w:pPr>
            <w:r w:rsidRPr="005702D5">
              <w:rPr>
                <w:color w:val="000000" w:themeColor="text1"/>
                <w:sz w:val="20"/>
                <w:szCs w:val="20"/>
              </w:rPr>
              <w:t>2 АЦ 33 ПСЧ</w:t>
            </w:r>
            <w:r w:rsidRPr="005702D5">
              <w:rPr>
                <w:color w:val="000000" w:themeColor="text1"/>
                <w:sz w:val="20"/>
                <w:szCs w:val="20"/>
                <w:vertAlign w:val="superscript"/>
              </w:rPr>
              <w:t>***</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6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7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ind w:left="-40"/>
              <w:jc w:val="center"/>
              <w:rPr>
                <w:iCs/>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 АЦ 64 ПСЧ</w:t>
            </w:r>
            <w:r w:rsidRPr="005702D5">
              <w:rPr>
                <w:color w:val="000000" w:themeColor="text1"/>
                <w:sz w:val="20"/>
                <w:szCs w:val="20"/>
                <w:vertAlign w:val="superscript"/>
              </w:rPr>
              <w:t>***</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106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Краснозаводского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r w:rsidRPr="005702D5">
              <w:rPr>
                <w:color w:val="000000" w:themeColor="text1"/>
                <w:sz w:val="20"/>
                <w:szCs w:val="20"/>
                <w:vertAlign w:val="superscript"/>
              </w:rPr>
              <w:t>***</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r w:rsidRPr="005702D5">
              <w:rPr>
                <w:color w:val="000000" w:themeColor="text1"/>
                <w:sz w:val="20"/>
                <w:szCs w:val="20"/>
                <w:vertAlign w:val="superscript"/>
              </w:rPr>
              <w:t>***</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 АЦ 64 ПСЧ</w:t>
            </w:r>
            <w:r w:rsidRPr="005702D5">
              <w:rPr>
                <w:color w:val="000000" w:themeColor="text1"/>
                <w:sz w:val="20"/>
                <w:szCs w:val="20"/>
                <w:vertAlign w:val="superscript"/>
              </w:rPr>
              <w:t>***</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106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478"/>
              </w:tabs>
              <w:ind w:left="-40"/>
              <w:jc w:val="center"/>
              <w:rPr>
                <w:color w:val="000000" w:themeColor="text1"/>
                <w:sz w:val="20"/>
                <w:szCs w:val="20"/>
              </w:rPr>
            </w:pPr>
            <w:r w:rsidRPr="005702D5">
              <w:rPr>
                <w:color w:val="000000" w:themeColor="text1"/>
                <w:sz w:val="20"/>
                <w:szCs w:val="20"/>
              </w:rPr>
              <w:t xml:space="preserve">1 АЦ 33 ПСЧ </w:t>
            </w:r>
            <w:r w:rsidRPr="005702D5">
              <w:rPr>
                <w:color w:val="000000" w:themeColor="text1"/>
                <w:sz w:val="20"/>
                <w:szCs w:val="20"/>
                <w:vertAlign w:val="superscript"/>
              </w:rPr>
              <w:t>***</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49 мин</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–1</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Критовского тер.подр.</w:t>
            </w:r>
          </w:p>
          <w:p w:rsidR="005702D5" w:rsidRPr="005702D5" w:rsidRDefault="005702D5" w:rsidP="005702D5">
            <w:pPr>
              <w:widowControl w:val="0"/>
              <w:shd w:val="clear" w:color="auto" w:fill="FFFFFF"/>
              <w:tabs>
                <w:tab w:val="left" w:pos="2047"/>
              </w:tabs>
              <w:ind w:left="-40" w:right="223"/>
              <w:jc w:val="center"/>
              <w:rPr>
                <w:color w:val="000000" w:themeColor="text1"/>
                <w:sz w:val="20"/>
                <w:szCs w:val="20"/>
              </w:rPr>
            </w:pPr>
            <w:r w:rsidRPr="005702D5">
              <w:rPr>
                <w:color w:val="000000" w:themeColor="text1"/>
                <w:sz w:val="20"/>
                <w:szCs w:val="20"/>
              </w:rPr>
              <w:t>с. Критово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49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102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49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102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49 мин</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316"/>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Критовского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п. Вагино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27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27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82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Боготольского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27 мин</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iCs/>
                <w:color w:val="000000" w:themeColor="text1"/>
                <w:sz w:val="20"/>
                <w:szCs w:val="20"/>
              </w:rPr>
              <w:t>82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27 мин</w:t>
            </w:r>
          </w:p>
        </w:tc>
      </w:tr>
      <w:tr w:rsidR="005702D5" w:rsidRPr="005702D5" w:rsidTr="005702D5">
        <w:trPr>
          <w:trHeight w:val="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6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lastRenderedPageBreak/>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Критовского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Гнетово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48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48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97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48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97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48 мин</w:t>
            </w:r>
          </w:p>
        </w:tc>
      </w:tr>
      <w:tr w:rsidR="005702D5" w:rsidRPr="005702D5" w:rsidTr="005702D5">
        <w:trPr>
          <w:trHeight w:val="16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6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color w:val="000000" w:themeColor="text1"/>
                <w:sz w:val="20"/>
                <w:szCs w:val="20"/>
              </w:rPr>
              <w:t>Критовского тер.подр.</w:t>
            </w:r>
          </w:p>
          <w:p w:rsidR="005702D5" w:rsidRPr="005702D5" w:rsidRDefault="005702D5" w:rsidP="005702D5">
            <w:pPr>
              <w:widowControl w:val="0"/>
              <w:shd w:val="clear" w:color="auto" w:fill="FFFFFF"/>
              <w:ind w:left="-40" w:right="223"/>
              <w:jc w:val="center"/>
              <w:rPr>
                <w:bCs/>
                <w:color w:val="000000" w:themeColor="text1"/>
                <w:sz w:val="20"/>
                <w:szCs w:val="20"/>
              </w:rPr>
            </w:pPr>
            <w:r w:rsidRPr="005702D5">
              <w:rPr>
                <w:color w:val="000000" w:themeColor="text1"/>
                <w:sz w:val="20"/>
                <w:szCs w:val="20"/>
              </w:rPr>
              <w:t>д. Разгуляевка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51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51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100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Критовского тер.подр.</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jc w:val="center"/>
              <w:rPr>
                <w:iCs/>
                <w:color w:val="000000" w:themeColor="text1"/>
                <w:sz w:val="20"/>
                <w:szCs w:val="20"/>
              </w:rPr>
            </w:pPr>
            <w:r w:rsidRPr="005702D5">
              <w:rPr>
                <w:color w:val="000000" w:themeColor="text1"/>
                <w:sz w:val="20"/>
                <w:szCs w:val="20"/>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51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50 мин</w:t>
            </w:r>
          </w:p>
        </w:tc>
      </w:tr>
      <w:tr w:rsidR="005702D5" w:rsidRPr="005702D5" w:rsidTr="005702D5">
        <w:trPr>
          <w:trHeight w:val="28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9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Чайковского</w:t>
            </w: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п. Чайковский</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27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27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71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27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27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Чайковского</w:t>
            </w: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Булатово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40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84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40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84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40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bCs/>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Чайковского</w:t>
            </w: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Новопетровка</w:t>
            </w:r>
          </w:p>
          <w:p w:rsidR="005702D5" w:rsidRPr="005702D5" w:rsidRDefault="005702D5" w:rsidP="005702D5">
            <w:pPr>
              <w:widowControl w:val="0"/>
              <w:shd w:val="clear" w:color="auto" w:fill="FFFFFF"/>
              <w:ind w:left="-40" w:right="223"/>
              <w:jc w:val="center"/>
              <w:rPr>
                <w:color w:val="000000" w:themeColor="text1"/>
                <w:sz w:val="20"/>
                <w:szCs w:val="20"/>
              </w:rPr>
            </w:pP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44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88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44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88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44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Чайковского</w:t>
            </w:r>
          </w:p>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 xml:space="preserve"> тер.подр.</w:t>
            </w:r>
          </w:p>
          <w:p w:rsidR="005702D5" w:rsidRPr="005702D5" w:rsidRDefault="005702D5" w:rsidP="005702D5">
            <w:pPr>
              <w:widowControl w:val="0"/>
              <w:shd w:val="clear" w:color="auto" w:fill="FFFFFF"/>
              <w:ind w:left="-40" w:right="223"/>
              <w:jc w:val="center"/>
              <w:rPr>
                <w:bCs/>
                <w:color w:val="000000" w:themeColor="text1"/>
                <w:sz w:val="20"/>
                <w:szCs w:val="20"/>
              </w:rPr>
            </w:pPr>
            <w:r w:rsidRPr="005702D5">
              <w:rPr>
                <w:color w:val="000000" w:themeColor="text1"/>
                <w:sz w:val="20"/>
                <w:szCs w:val="20"/>
              </w:rPr>
              <w:t>д. Шулдат</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32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76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Чайковского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32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76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32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048"/>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lastRenderedPageBreak/>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Юрьевка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33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2"/>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2"/>
              <w:jc w:val="center"/>
              <w:rPr>
                <w:iCs/>
                <w:color w:val="000000" w:themeColor="text1"/>
                <w:sz w:val="20"/>
                <w:szCs w:val="20"/>
              </w:rPr>
            </w:pPr>
            <w:r w:rsidRPr="005702D5">
              <w:rPr>
                <w:iCs/>
                <w:color w:val="000000" w:themeColor="text1"/>
                <w:sz w:val="20"/>
                <w:szCs w:val="20"/>
              </w:rPr>
              <w:t>1 АЦ 64 ПСЧ</w:t>
            </w:r>
          </w:p>
          <w:p w:rsidR="005702D5" w:rsidRPr="005702D5" w:rsidRDefault="005702D5" w:rsidP="005702D5">
            <w:pPr>
              <w:widowControl w:val="0"/>
              <w:shd w:val="clear" w:color="auto" w:fill="FFFFFF"/>
              <w:ind w:left="-40" w:right="-40"/>
              <w:jc w:val="center"/>
              <w:rPr>
                <w:iCs/>
                <w:color w:val="000000" w:themeColor="text1"/>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33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37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2"/>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ind w:left="-40" w:right="-42"/>
              <w:jc w:val="center"/>
              <w:rPr>
                <w:iCs/>
                <w:color w:val="000000" w:themeColor="text1"/>
                <w:sz w:val="20"/>
                <w:szCs w:val="20"/>
              </w:rPr>
            </w:pPr>
            <w:r w:rsidRPr="005702D5">
              <w:rPr>
                <w:iCs/>
                <w:color w:val="000000" w:themeColor="text1"/>
                <w:sz w:val="20"/>
                <w:szCs w:val="20"/>
              </w:rPr>
              <w:t>2 АЦ 64 ПСЧ</w:t>
            </w:r>
          </w:p>
          <w:p w:rsidR="005702D5" w:rsidRPr="005702D5" w:rsidRDefault="005702D5" w:rsidP="005702D5">
            <w:pPr>
              <w:widowControl w:val="0"/>
              <w:shd w:val="clear" w:color="auto" w:fill="FFFFFF"/>
              <w:ind w:left="-40" w:right="-40"/>
              <w:jc w:val="center"/>
              <w:rPr>
                <w:iCs/>
                <w:color w:val="000000" w:themeColor="text1"/>
                <w:sz w:val="20"/>
                <w:szCs w:val="20"/>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10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33 мин</w:t>
            </w: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37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33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Березовка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50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55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18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50 мин</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0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Волынка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16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52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16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52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58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color w:val="000000" w:themeColor="text1"/>
                <w:sz w:val="20"/>
                <w:szCs w:val="20"/>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16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52 мин</w:t>
            </w:r>
          </w:p>
          <w:p w:rsidR="005702D5" w:rsidRPr="005702D5" w:rsidRDefault="005702D5" w:rsidP="005702D5">
            <w:pPr>
              <w:widowControl w:val="0"/>
              <w:shd w:val="clear" w:color="auto" w:fill="FFFFFF"/>
              <w:tabs>
                <w:tab w:val="left" w:pos="1377"/>
                <w:tab w:val="left" w:pos="1620"/>
              </w:tabs>
              <w:ind w:left="-40" w:right="-40"/>
              <w:jc w:val="center"/>
              <w:rPr>
                <w:iCs/>
                <w:color w:val="000000" w:themeColor="text1"/>
                <w:sz w:val="20"/>
                <w:szCs w:val="20"/>
              </w:rPr>
            </w:pPr>
            <w:r w:rsidRPr="005702D5">
              <w:rPr>
                <w:iCs/>
                <w:color w:val="000000" w:themeColor="text1"/>
                <w:sz w:val="20"/>
                <w:szCs w:val="20"/>
              </w:rPr>
              <w:t>58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52 мин</w:t>
            </w:r>
          </w:p>
        </w:tc>
      </w:tr>
      <w:tr w:rsidR="005702D5" w:rsidRPr="005702D5" w:rsidTr="005702D5">
        <w:trPr>
          <w:trHeight w:val="28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78"/>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973"/>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Вишняково-Катеюл</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40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19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20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20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052"/>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Михайловка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21 мин</w:t>
            </w:r>
          </w:p>
          <w:p w:rsidR="005702D5" w:rsidRPr="005702D5" w:rsidRDefault="005702D5" w:rsidP="005702D5">
            <w:pPr>
              <w:widowControl w:val="0"/>
              <w:shd w:val="clear" w:color="auto" w:fill="FFFFFF"/>
              <w:ind w:left="-40" w:right="-40"/>
              <w:jc w:val="center"/>
              <w:rPr>
                <w:iCs/>
                <w:color w:val="000000" w:themeColor="text1"/>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41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color w:val="000000" w:themeColor="text1"/>
                <w:sz w:val="20"/>
                <w:szCs w:val="20"/>
              </w:rPr>
              <w:t>41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21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t>33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Лебедевка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33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42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42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33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64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11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42 мин</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iCs/>
                <w:color w:val="000000" w:themeColor="text1"/>
                <w:sz w:val="20"/>
                <w:szCs w:val="20"/>
              </w:rPr>
              <w:t>48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33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42 мин</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1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53"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Cs/>
                <w:color w:val="000000" w:themeColor="text1"/>
                <w:sz w:val="20"/>
                <w:szCs w:val="20"/>
              </w:rPr>
              <w:lastRenderedPageBreak/>
              <w:t>64 ПСЧ</w:t>
            </w:r>
          </w:p>
        </w:tc>
        <w:tc>
          <w:tcPr>
            <w:tcW w:w="226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color w:val="000000" w:themeColor="text1"/>
                <w:sz w:val="20"/>
                <w:szCs w:val="20"/>
              </w:rPr>
            </w:pPr>
            <w:r w:rsidRPr="005702D5">
              <w:rPr>
                <w:b/>
                <w:color w:val="000000" w:themeColor="text1"/>
                <w:sz w:val="20"/>
                <w:szCs w:val="20"/>
              </w:rPr>
              <w:t>Юрьевского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д. Георгиевка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ind w:left="-40" w:right="-46"/>
              <w:jc w:val="center"/>
              <w:rPr>
                <w:color w:val="000000" w:themeColor="text1"/>
                <w:sz w:val="20"/>
                <w:szCs w:val="20"/>
              </w:rPr>
            </w:pPr>
            <w:r w:rsidRPr="005702D5">
              <w:rPr>
                <w:color w:val="000000" w:themeColor="text1"/>
                <w:sz w:val="20"/>
                <w:szCs w:val="20"/>
              </w:rPr>
              <w:t>2 АЦ 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ind w:left="-40"/>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left="-40" w:right="-40"/>
              <w:jc w:val="center"/>
              <w:rPr>
                <w:iCs/>
                <w:color w:val="000000" w:themeColor="text1"/>
                <w:sz w:val="20"/>
                <w:szCs w:val="20"/>
              </w:rPr>
            </w:pPr>
            <w:r w:rsidRPr="005702D5">
              <w:rPr>
                <w:iCs/>
                <w:color w:val="000000" w:themeColor="text1"/>
                <w:sz w:val="20"/>
                <w:szCs w:val="20"/>
              </w:rPr>
              <w:t>26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64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iCs/>
                <w:color w:val="000000" w:themeColor="text1"/>
                <w:sz w:val="20"/>
                <w:szCs w:val="20"/>
              </w:rPr>
              <w:t>26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38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1620"/>
              </w:tabs>
              <w:ind w:left="-40" w:right="-40"/>
              <w:jc w:val="center"/>
              <w:rPr>
                <w:color w:val="000000" w:themeColor="text1"/>
                <w:sz w:val="20"/>
                <w:szCs w:val="20"/>
              </w:rPr>
            </w:pPr>
            <w:r w:rsidRPr="005702D5">
              <w:rPr>
                <w:color w:val="000000" w:themeColor="text1"/>
                <w:sz w:val="20"/>
                <w:szCs w:val="20"/>
              </w:rPr>
              <w:t>1 АЦ ДПК</w:t>
            </w:r>
          </w:p>
          <w:p w:rsidR="005702D5" w:rsidRPr="005702D5" w:rsidRDefault="005702D5" w:rsidP="005702D5">
            <w:pPr>
              <w:widowControl w:val="0"/>
              <w:shd w:val="clear" w:color="auto" w:fill="FFFFFF"/>
              <w:ind w:left="-40" w:right="-40"/>
              <w:jc w:val="center"/>
              <w:rPr>
                <w:color w:val="000000" w:themeColor="text1"/>
                <w:sz w:val="20"/>
                <w:szCs w:val="20"/>
              </w:rPr>
            </w:pPr>
            <w:r w:rsidRPr="005702D5">
              <w:rPr>
                <w:color w:val="000000" w:themeColor="text1"/>
                <w:sz w:val="20"/>
                <w:szCs w:val="20"/>
              </w:rPr>
              <w:t>Юрьевского тер.подр.</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3 АЦ 64 ПСЧ</w:t>
            </w:r>
          </w:p>
          <w:p w:rsidR="005702D5" w:rsidRPr="005702D5" w:rsidRDefault="005702D5" w:rsidP="005702D5">
            <w:pPr>
              <w:widowControl w:val="0"/>
              <w:shd w:val="clear" w:color="auto" w:fill="FFFFFF"/>
              <w:tabs>
                <w:tab w:val="left" w:pos="1377"/>
                <w:tab w:val="left" w:pos="1620"/>
              </w:tabs>
              <w:ind w:left="-40" w:right="-40"/>
              <w:jc w:val="center"/>
              <w:rPr>
                <w:color w:val="000000" w:themeColor="text1"/>
                <w:sz w:val="20"/>
                <w:szCs w:val="20"/>
              </w:rPr>
            </w:pPr>
            <w:r w:rsidRPr="005702D5">
              <w:rPr>
                <w:color w:val="000000" w:themeColor="text1"/>
                <w:sz w:val="20"/>
                <w:szCs w:val="20"/>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iCs/>
                <w:color w:val="000000" w:themeColor="text1"/>
                <w:sz w:val="20"/>
                <w:szCs w:val="20"/>
              </w:rPr>
            </w:pPr>
          </w:p>
          <w:p w:rsidR="005702D5" w:rsidRPr="005702D5" w:rsidRDefault="005702D5" w:rsidP="005702D5">
            <w:pPr>
              <w:widowControl w:val="0"/>
              <w:shd w:val="clear" w:color="auto" w:fill="FFFFFF"/>
              <w:jc w:val="center"/>
              <w:rPr>
                <w:iCs/>
                <w:color w:val="000000" w:themeColor="text1"/>
                <w:sz w:val="20"/>
                <w:szCs w:val="20"/>
              </w:rPr>
            </w:pPr>
            <w:r w:rsidRPr="005702D5">
              <w:rPr>
                <w:iCs/>
                <w:color w:val="000000" w:themeColor="text1"/>
                <w:sz w:val="20"/>
                <w:szCs w:val="20"/>
              </w:rPr>
              <w:t>12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iCs/>
                <w:color w:val="000000" w:themeColor="text1"/>
                <w:sz w:val="20"/>
                <w:szCs w:val="20"/>
              </w:rPr>
              <w:t>26 мин</w:t>
            </w:r>
          </w:p>
          <w:p w:rsidR="005702D5" w:rsidRPr="005702D5" w:rsidRDefault="005702D5" w:rsidP="005702D5">
            <w:pPr>
              <w:widowControl w:val="0"/>
              <w:shd w:val="clear" w:color="auto" w:fill="FFFFFF"/>
              <w:ind w:right="-40"/>
              <w:jc w:val="center"/>
              <w:rPr>
                <w:color w:val="000000" w:themeColor="text1"/>
                <w:sz w:val="20"/>
                <w:szCs w:val="20"/>
              </w:rPr>
            </w:pPr>
            <w:r w:rsidRPr="005702D5">
              <w:rPr>
                <w:color w:val="000000" w:themeColor="text1"/>
                <w:sz w:val="20"/>
                <w:szCs w:val="20"/>
              </w:rPr>
              <w:t>38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iCs/>
                <w:color w:val="000000" w:themeColor="text1"/>
                <w:sz w:val="20"/>
                <w:szCs w:val="20"/>
              </w:rPr>
            </w:pPr>
            <w:r w:rsidRPr="005702D5">
              <w:rPr>
                <w:iCs/>
                <w:color w:val="000000" w:themeColor="text1"/>
                <w:sz w:val="20"/>
                <w:szCs w:val="20"/>
              </w:rPr>
              <w:t>26 мин</w:t>
            </w:r>
          </w:p>
        </w:tc>
      </w:tr>
      <w:tr w:rsidR="005702D5" w:rsidRPr="005702D5" w:rsidTr="005702D5">
        <w:trPr>
          <w:trHeight w:val="304"/>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6</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r w:rsidRPr="005702D5">
              <w:rPr>
                <w:b/>
                <w:color w:val="000000" w:themeColor="text1"/>
                <w:sz w:val="20"/>
                <w:szCs w:val="20"/>
                <w:vertAlign w:val="superscript"/>
              </w:rPr>
              <w:t>*</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ind w:left="113" w:right="113"/>
              <w:jc w:val="center"/>
              <w:rPr>
                <w:b/>
                <w:color w:val="000000" w:themeColor="text1"/>
                <w:sz w:val="20"/>
                <w:szCs w:val="20"/>
                <w:lang w:val="x-none" w:eastAsia="x-none"/>
              </w:rPr>
            </w:pPr>
            <w:r w:rsidRPr="005702D5">
              <w:rPr>
                <w:color w:val="000000" w:themeColor="text1"/>
                <w:sz w:val="20"/>
                <w:szCs w:val="20"/>
                <w:lang w:val="x-none" w:eastAsia="x-none"/>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szCs w:val="20"/>
              </w:rPr>
            </w:pPr>
            <w:r w:rsidRPr="005702D5">
              <w:rPr>
                <w:b/>
                <w:color w:val="000000" w:themeColor="text1"/>
                <w:sz w:val="20"/>
                <w:szCs w:val="20"/>
              </w:rPr>
              <w:t>Тюхтет</w:t>
            </w:r>
            <w:r w:rsidRPr="005702D5">
              <w:rPr>
                <w:b/>
                <w:bCs/>
                <w:sz w:val="20"/>
                <w:szCs w:val="20"/>
              </w:rPr>
              <w:t>ского</w:t>
            </w:r>
          </w:p>
          <w:p w:rsidR="005702D5" w:rsidRPr="005702D5" w:rsidRDefault="005702D5" w:rsidP="005702D5">
            <w:pPr>
              <w:widowControl w:val="0"/>
              <w:shd w:val="clear" w:color="auto" w:fill="FFFFFF"/>
              <w:ind w:left="-40" w:right="223"/>
              <w:jc w:val="center"/>
              <w:rPr>
                <w:b/>
                <w:bCs/>
                <w:sz w:val="20"/>
                <w:szCs w:val="20"/>
              </w:rPr>
            </w:pPr>
            <w:r w:rsidRPr="005702D5">
              <w:rPr>
                <w:b/>
                <w:bCs/>
                <w:sz w:val="20"/>
                <w:szCs w:val="20"/>
              </w:rPr>
              <w:t>тер. подр.</w:t>
            </w:r>
          </w:p>
          <w:p w:rsidR="005702D5" w:rsidRPr="005702D5" w:rsidRDefault="005702D5" w:rsidP="005702D5">
            <w:pPr>
              <w:widowControl w:val="0"/>
              <w:shd w:val="clear" w:color="auto" w:fill="FFFFFF"/>
              <w:ind w:left="-40" w:right="223"/>
              <w:jc w:val="center"/>
              <w:rPr>
                <w:bCs/>
                <w:sz w:val="20"/>
                <w:szCs w:val="20"/>
              </w:rPr>
            </w:pPr>
            <w:r w:rsidRPr="005702D5">
              <w:rPr>
                <w:color w:val="000000" w:themeColor="text1"/>
                <w:sz w:val="20"/>
                <w:szCs w:val="20"/>
              </w:rPr>
              <w:t>с. Тюхтет</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color w:val="000000" w:themeColor="text1"/>
                <w:sz w:val="20"/>
                <w:szCs w:val="20"/>
              </w:rPr>
            </w:pPr>
            <w:r w:rsidRPr="005702D5">
              <w:rPr>
                <w:color w:val="000000" w:themeColor="text1"/>
                <w:sz w:val="20"/>
                <w:szCs w:val="20"/>
              </w:rPr>
              <w:t>8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33 ПСЧ</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1 АЦ </w:t>
            </w:r>
            <w:r w:rsidRPr="005702D5">
              <w:rPr>
                <w:color w:val="000000" w:themeColor="text1"/>
                <w:sz w:val="20"/>
                <w:szCs w:val="20"/>
                <w:lang w:val="x-none" w:eastAsia="x-none"/>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68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56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68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autoSpaceDE w:val="0"/>
              <w:autoSpaceDN w:val="0"/>
              <w:adjustRightInd w:val="0"/>
              <w:jc w:val="center"/>
              <w:rPr>
                <w:color w:val="000000" w:themeColor="text1"/>
                <w:sz w:val="20"/>
                <w:szCs w:val="20"/>
              </w:rPr>
            </w:pPr>
            <w:r w:rsidRPr="005702D5">
              <w:rPr>
                <w:color w:val="000000" w:themeColor="text1"/>
                <w:sz w:val="20"/>
                <w:szCs w:val="20"/>
              </w:rPr>
              <w:t>8мин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szCs w:val="20"/>
              </w:rPr>
            </w:pPr>
            <w:r w:rsidRPr="005702D5">
              <w:rPr>
                <w:b/>
                <w:color w:val="000000" w:themeColor="text1"/>
                <w:sz w:val="20"/>
                <w:szCs w:val="20"/>
              </w:rPr>
              <w:t>Тюхтет</w:t>
            </w:r>
            <w:r w:rsidRPr="005702D5">
              <w:rPr>
                <w:b/>
                <w:bCs/>
                <w:sz w:val="20"/>
                <w:szCs w:val="20"/>
              </w:rPr>
              <w:t>ского</w:t>
            </w:r>
          </w:p>
          <w:p w:rsidR="005702D5" w:rsidRPr="005702D5" w:rsidRDefault="005702D5" w:rsidP="005702D5">
            <w:pPr>
              <w:widowControl w:val="0"/>
              <w:shd w:val="clear" w:color="auto" w:fill="FFFFFF"/>
              <w:ind w:left="-40" w:right="223"/>
              <w:jc w:val="center"/>
              <w:rPr>
                <w:b/>
                <w:bCs/>
                <w:sz w:val="20"/>
                <w:szCs w:val="20"/>
              </w:rPr>
            </w:pPr>
            <w:r w:rsidRPr="005702D5">
              <w:rPr>
                <w:b/>
                <w:bCs/>
                <w:sz w:val="20"/>
                <w:szCs w:val="20"/>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Покровка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sz w:val="20"/>
              </w:rPr>
              <w:t xml:space="preserve">1 АЦ </w:t>
            </w:r>
            <w:r w:rsidRPr="005702D5">
              <w:rPr>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r w:rsidRPr="005702D5">
              <w:rPr>
                <w:sz w:val="20"/>
                <w:szCs w:val="20"/>
              </w:rPr>
              <w:t>60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1 АЦ 64 ПСЧ (рез)</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r w:rsidRPr="005702D5">
              <w:rPr>
                <w:sz w:val="20"/>
                <w:szCs w:val="20"/>
              </w:rPr>
              <w:t>60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r w:rsidRPr="005702D5">
              <w:rPr>
                <w:sz w:val="20"/>
                <w:szCs w:val="20"/>
              </w:rPr>
              <w:t>83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szCs w:val="20"/>
              </w:rPr>
            </w:pPr>
            <w:r w:rsidRPr="005702D5">
              <w:rPr>
                <w:b/>
                <w:color w:val="000000" w:themeColor="text1"/>
                <w:sz w:val="20"/>
                <w:szCs w:val="20"/>
              </w:rPr>
              <w:t>Тюхтет</w:t>
            </w:r>
            <w:r w:rsidRPr="005702D5">
              <w:rPr>
                <w:b/>
                <w:bCs/>
                <w:sz w:val="20"/>
                <w:szCs w:val="20"/>
              </w:rPr>
              <w:t>ского</w:t>
            </w:r>
          </w:p>
          <w:p w:rsidR="005702D5" w:rsidRPr="005702D5" w:rsidRDefault="005702D5" w:rsidP="005702D5">
            <w:pPr>
              <w:widowControl w:val="0"/>
              <w:shd w:val="clear" w:color="auto" w:fill="FFFFFF"/>
              <w:ind w:left="-40" w:right="223"/>
              <w:jc w:val="center"/>
              <w:rPr>
                <w:b/>
                <w:bCs/>
                <w:sz w:val="20"/>
                <w:szCs w:val="20"/>
              </w:rPr>
            </w:pPr>
            <w:r w:rsidRPr="005702D5">
              <w:rPr>
                <w:b/>
                <w:bCs/>
                <w:sz w:val="20"/>
                <w:szCs w:val="20"/>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с. Оскаровка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22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sz w:val="20"/>
              </w:rPr>
              <w:t xml:space="preserve">1 АЦ </w:t>
            </w:r>
            <w:r w:rsidRPr="005702D5">
              <w:rPr>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22 мин</w:t>
            </w:r>
          </w:p>
          <w:p w:rsidR="005702D5" w:rsidRPr="005702D5" w:rsidRDefault="005702D5" w:rsidP="005702D5">
            <w:pPr>
              <w:widowControl w:val="0"/>
              <w:jc w:val="center"/>
              <w:rPr>
                <w:sz w:val="20"/>
                <w:szCs w:val="20"/>
              </w:rPr>
            </w:pPr>
            <w:r w:rsidRPr="005702D5">
              <w:rPr>
                <w:sz w:val="20"/>
                <w:szCs w:val="20"/>
              </w:rPr>
              <w:t>68 мин</w:t>
            </w:r>
          </w:p>
          <w:p w:rsidR="005702D5" w:rsidRPr="005702D5" w:rsidRDefault="005702D5" w:rsidP="005702D5">
            <w:pPr>
              <w:widowControl w:val="0"/>
              <w:jc w:val="center"/>
              <w:rPr>
                <w:sz w:val="20"/>
                <w:szCs w:val="20"/>
              </w:rPr>
            </w:pPr>
            <w:r w:rsidRPr="005702D5">
              <w:rPr>
                <w:sz w:val="20"/>
                <w:szCs w:val="20"/>
              </w:rPr>
              <w:t>83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1 АЦ 64 ПСЧ (рез)</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22 мин</w:t>
            </w:r>
          </w:p>
          <w:p w:rsidR="005702D5" w:rsidRPr="005702D5" w:rsidRDefault="005702D5" w:rsidP="005702D5">
            <w:pPr>
              <w:widowControl w:val="0"/>
              <w:jc w:val="center"/>
              <w:rPr>
                <w:sz w:val="20"/>
                <w:szCs w:val="20"/>
              </w:rPr>
            </w:pPr>
            <w:r w:rsidRPr="005702D5">
              <w:rPr>
                <w:sz w:val="20"/>
                <w:szCs w:val="20"/>
              </w:rPr>
              <w:t>68 мин</w:t>
            </w:r>
          </w:p>
          <w:p w:rsidR="005702D5" w:rsidRPr="005702D5" w:rsidRDefault="005702D5" w:rsidP="005702D5">
            <w:pPr>
              <w:widowControl w:val="0"/>
              <w:jc w:val="center"/>
              <w:rPr>
                <w:sz w:val="20"/>
                <w:szCs w:val="20"/>
              </w:rPr>
            </w:pPr>
            <w:r w:rsidRPr="005702D5">
              <w:rPr>
                <w:sz w:val="20"/>
                <w:szCs w:val="20"/>
              </w:rPr>
              <w:t>82 мин</w:t>
            </w:r>
          </w:p>
          <w:p w:rsidR="005702D5" w:rsidRPr="005702D5" w:rsidRDefault="005702D5" w:rsidP="005702D5">
            <w:pPr>
              <w:widowControl w:val="0"/>
              <w:jc w:val="center"/>
              <w:rPr>
                <w:sz w:val="20"/>
                <w:szCs w:val="20"/>
              </w:rPr>
            </w:pPr>
            <w:r w:rsidRPr="005702D5">
              <w:rPr>
                <w:sz w:val="20"/>
                <w:szCs w:val="20"/>
              </w:rPr>
              <w:t>100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22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szCs w:val="20"/>
              </w:rPr>
            </w:pPr>
            <w:r w:rsidRPr="005702D5">
              <w:rPr>
                <w:b/>
                <w:color w:val="000000" w:themeColor="text1"/>
                <w:sz w:val="20"/>
                <w:szCs w:val="20"/>
              </w:rPr>
              <w:t>Тюхтет</w:t>
            </w:r>
            <w:r w:rsidRPr="005702D5">
              <w:rPr>
                <w:b/>
                <w:bCs/>
                <w:sz w:val="20"/>
                <w:szCs w:val="20"/>
              </w:rPr>
              <w:t>ского</w:t>
            </w:r>
          </w:p>
          <w:p w:rsidR="005702D5" w:rsidRPr="005702D5" w:rsidRDefault="005702D5" w:rsidP="005702D5">
            <w:pPr>
              <w:widowControl w:val="0"/>
              <w:shd w:val="clear" w:color="auto" w:fill="FFFFFF"/>
              <w:ind w:left="-40" w:right="223"/>
              <w:jc w:val="center"/>
              <w:rPr>
                <w:b/>
                <w:bCs/>
                <w:sz w:val="20"/>
                <w:szCs w:val="20"/>
              </w:rPr>
            </w:pPr>
            <w:r w:rsidRPr="005702D5">
              <w:rPr>
                <w:b/>
                <w:bCs/>
                <w:sz w:val="20"/>
                <w:szCs w:val="20"/>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Романовка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23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sz w:val="20"/>
              </w:rPr>
              <w:t xml:space="preserve">1 АЦ </w:t>
            </w:r>
            <w:r w:rsidRPr="005702D5">
              <w:rPr>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23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r w:rsidRPr="005702D5">
              <w:rPr>
                <w:sz w:val="20"/>
                <w:szCs w:val="20"/>
              </w:rPr>
              <w:t>83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1 АЦ 64 ПСЧ (рез)</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23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r w:rsidRPr="005702D5">
              <w:rPr>
                <w:sz w:val="20"/>
                <w:szCs w:val="20"/>
              </w:rPr>
              <w:t>83 мин</w:t>
            </w:r>
          </w:p>
          <w:p w:rsidR="005702D5" w:rsidRPr="005702D5" w:rsidRDefault="005702D5" w:rsidP="005702D5">
            <w:pPr>
              <w:widowControl w:val="0"/>
              <w:jc w:val="center"/>
              <w:rPr>
                <w:sz w:val="20"/>
                <w:szCs w:val="20"/>
              </w:rPr>
            </w:pPr>
            <w:r w:rsidRPr="005702D5">
              <w:rPr>
                <w:sz w:val="20"/>
                <w:szCs w:val="20"/>
              </w:rPr>
              <w:t>103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23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szCs w:val="20"/>
              </w:rPr>
            </w:pPr>
            <w:r w:rsidRPr="005702D5">
              <w:rPr>
                <w:b/>
                <w:color w:val="000000" w:themeColor="text1"/>
                <w:sz w:val="20"/>
                <w:szCs w:val="20"/>
              </w:rPr>
              <w:t>Тюхтет</w:t>
            </w:r>
            <w:r w:rsidRPr="005702D5">
              <w:rPr>
                <w:b/>
                <w:bCs/>
                <w:sz w:val="20"/>
                <w:szCs w:val="20"/>
              </w:rPr>
              <w:t>ского</w:t>
            </w:r>
          </w:p>
          <w:p w:rsidR="005702D5" w:rsidRPr="005702D5" w:rsidRDefault="005702D5" w:rsidP="005702D5">
            <w:pPr>
              <w:widowControl w:val="0"/>
              <w:shd w:val="clear" w:color="auto" w:fill="FFFFFF"/>
              <w:ind w:left="-40" w:right="223"/>
              <w:jc w:val="center"/>
              <w:rPr>
                <w:b/>
                <w:bCs/>
                <w:sz w:val="20"/>
                <w:szCs w:val="20"/>
              </w:rPr>
            </w:pPr>
            <w:r w:rsidRPr="005702D5">
              <w:rPr>
                <w:b/>
                <w:bCs/>
                <w:sz w:val="20"/>
                <w:szCs w:val="20"/>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Пузаново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30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sz w:val="20"/>
              </w:rPr>
              <w:t xml:space="preserve">1 АЦ </w:t>
            </w:r>
            <w:r w:rsidRPr="005702D5">
              <w:rPr>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30 мин</w:t>
            </w:r>
          </w:p>
          <w:p w:rsidR="005702D5" w:rsidRPr="005702D5" w:rsidRDefault="005702D5" w:rsidP="005702D5">
            <w:pPr>
              <w:widowControl w:val="0"/>
              <w:jc w:val="center"/>
              <w:rPr>
                <w:sz w:val="20"/>
                <w:szCs w:val="20"/>
              </w:rPr>
            </w:pPr>
            <w:r w:rsidRPr="005702D5">
              <w:rPr>
                <w:sz w:val="20"/>
                <w:szCs w:val="20"/>
              </w:rPr>
              <w:t>47 мин</w:t>
            </w:r>
          </w:p>
          <w:p w:rsidR="005702D5" w:rsidRPr="005702D5" w:rsidRDefault="005702D5" w:rsidP="005702D5">
            <w:pPr>
              <w:widowControl w:val="0"/>
              <w:jc w:val="center"/>
              <w:rPr>
                <w:sz w:val="20"/>
                <w:szCs w:val="20"/>
              </w:rPr>
            </w:pPr>
            <w:r w:rsidRPr="005702D5">
              <w:rPr>
                <w:sz w:val="20"/>
                <w:szCs w:val="20"/>
              </w:rPr>
              <w:t>90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1 АЦ 64 ПСЧ (рез)</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30 мин</w:t>
            </w:r>
          </w:p>
          <w:p w:rsidR="005702D5" w:rsidRPr="005702D5" w:rsidRDefault="005702D5" w:rsidP="005702D5">
            <w:pPr>
              <w:widowControl w:val="0"/>
              <w:jc w:val="center"/>
              <w:rPr>
                <w:sz w:val="20"/>
                <w:szCs w:val="20"/>
              </w:rPr>
            </w:pPr>
            <w:r w:rsidRPr="005702D5">
              <w:rPr>
                <w:sz w:val="20"/>
                <w:szCs w:val="20"/>
              </w:rPr>
              <w:t>47 мин</w:t>
            </w:r>
          </w:p>
          <w:p w:rsidR="005702D5" w:rsidRPr="005702D5" w:rsidRDefault="005702D5" w:rsidP="005702D5">
            <w:pPr>
              <w:widowControl w:val="0"/>
              <w:jc w:val="center"/>
              <w:rPr>
                <w:sz w:val="20"/>
                <w:szCs w:val="20"/>
              </w:rPr>
            </w:pPr>
            <w:r w:rsidRPr="005702D5">
              <w:rPr>
                <w:sz w:val="20"/>
                <w:szCs w:val="20"/>
              </w:rPr>
              <w:t>90 мин</w:t>
            </w:r>
          </w:p>
          <w:p w:rsidR="005702D5" w:rsidRPr="005702D5" w:rsidRDefault="005702D5" w:rsidP="005702D5">
            <w:pPr>
              <w:widowControl w:val="0"/>
              <w:jc w:val="center"/>
              <w:rPr>
                <w:sz w:val="20"/>
                <w:szCs w:val="20"/>
              </w:rPr>
            </w:pPr>
            <w:r w:rsidRPr="005702D5">
              <w:rPr>
                <w:sz w:val="20"/>
                <w:szCs w:val="20"/>
              </w:rPr>
              <w:t>99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30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lastRenderedPageBreak/>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ind w:left="-40"/>
              <w:jc w:val="center"/>
              <w:rPr>
                <w:sz w:val="20"/>
                <w:szCs w:val="20"/>
              </w:rPr>
            </w:pPr>
            <w:r w:rsidRPr="005702D5">
              <w:rPr>
                <w:sz w:val="20"/>
                <w:szCs w:val="20"/>
              </w:rPr>
              <w:t>с. Новомитрополька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28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 xml:space="preserve"> 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28 мин</w:t>
            </w:r>
          </w:p>
          <w:p w:rsidR="005702D5" w:rsidRPr="005702D5" w:rsidRDefault="005702D5" w:rsidP="005702D5">
            <w:pPr>
              <w:widowControl w:val="0"/>
              <w:jc w:val="center"/>
              <w:rPr>
                <w:sz w:val="20"/>
                <w:szCs w:val="20"/>
              </w:rPr>
            </w:pPr>
            <w:r w:rsidRPr="005702D5">
              <w:rPr>
                <w:sz w:val="20"/>
                <w:szCs w:val="20"/>
              </w:rPr>
              <w:t>86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 xml:space="preserve"> 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28 мин</w:t>
            </w:r>
          </w:p>
          <w:p w:rsidR="005702D5" w:rsidRPr="005702D5" w:rsidRDefault="005702D5" w:rsidP="005702D5">
            <w:pPr>
              <w:widowControl w:val="0"/>
              <w:jc w:val="center"/>
              <w:rPr>
                <w:sz w:val="20"/>
                <w:szCs w:val="20"/>
              </w:rPr>
            </w:pPr>
            <w:r w:rsidRPr="005702D5">
              <w:rPr>
                <w:sz w:val="20"/>
                <w:szCs w:val="20"/>
              </w:rPr>
              <w:t>86 мин</w:t>
            </w:r>
          </w:p>
          <w:p w:rsidR="005702D5" w:rsidRPr="005702D5" w:rsidRDefault="005702D5" w:rsidP="005702D5">
            <w:pPr>
              <w:widowControl w:val="0"/>
              <w:jc w:val="center"/>
              <w:rPr>
                <w:sz w:val="20"/>
                <w:szCs w:val="20"/>
              </w:rPr>
            </w:pPr>
            <w:r w:rsidRPr="005702D5">
              <w:rPr>
                <w:sz w:val="20"/>
                <w:szCs w:val="20"/>
              </w:rPr>
              <w:t>107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28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ind w:left="-40"/>
              <w:jc w:val="center"/>
              <w:rPr>
                <w:sz w:val="20"/>
                <w:szCs w:val="20"/>
              </w:rPr>
            </w:pPr>
            <w:r w:rsidRPr="005702D5">
              <w:rPr>
                <w:sz w:val="20"/>
                <w:szCs w:val="20"/>
              </w:rPr>
              <w:t>д. Чиндат</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27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44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27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44 мин</w:t>
            </w:r>
          </w:p>
          <w:p w:rsidR="005702D5" w:rsidRPr="005702D5" w:rsidRDefault="005702D5" w:rsidP="005702D5">
            <w:pPr>
              <w:widowControl w:val="0"/>
              <w:jc w:val="center"/>
              <w:rPr>
                <w:sz w:val="20"/>
                <w:szCs w:val="20"/>
              </w:rPr>
            </w:pPr>
            <w:r w:rsidRPr="005702D5">
              <w:rPr>
                <w:sz w:val="20"/>
                <w:szCs w:val="20"/>
              </w:rPr>
              <w:t>102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27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44 мин</w:t>
            </w:r>
          </w:p>
          <w:p w:rsidR="005702D5" w:rsidRPr="005702D5" w:rsidRDefault="005702D5" w:rsidP="005702D5">
            <w:pPr>
              <w:widowControl w:val="0"/>
              <w:jc w:val="center"/>
              <w:rPr>
                <w:sz w:val="20"/>
                <w:szCs w:val="20"/>
              </w:rPr>
            </w:pPr>
            <w:r w:rsidRPr="005702D5">
              <w:rPr>
                <w:sz w:val="20"/>
                <w:szCs w:val="20"/>
              </w:rPr>
              <w:t>102 мин</w:t>
            </w:r>
          </w:p>
          <w:p w:rsidR="005702D5" w:rsidRPr="005702D5" w:rsidRDefault="005702D5" w:rsidP="005702D5">
            <w:pPr>
              <w:widowControl w:val="0"/>
              <w:jc w:val="center"/>
              <w:rPr>
                <w:sz w:val="20"/>
                <w:szCs w:val="20"/>
              </w:rPr>
            </w:pPr>
            <w:r w:rsidRPr="005702D5">
              <w:rPr>
                <w:sz w:val="20"/>
                <w:szCs w:val="20"/>
              </w:rPr>
              <w:t>123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44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Ларневка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25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14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25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14 мин</w:t>
            </w:r>
          </w:p>
          <w:p w:rsidR="005702D5" w:rsidRPr="005702D5" w:rsidRDefault="005702D5" w:rsidP="005702D5">
            <w:pPr>
              <w:widowControl w:val="0"/>
              <w:jc w:val="center"/>
              <w:rPr>
                <w:sz w:val="20"/>
                <w:szCs w:val="20"/>
              </w:rPr>
            </w:pPr>
            <w:r w:rsidRPr="005702D5">
              <w:rPr>
                <w:sz w:val="20"/>
                <w:szCs w:val="20"/>
              </w:rPr>
              <w:t>71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color w:val="000000" w:themeColor="text1"/>
                <w:sz w:val="20"/>
                <w:szCs w:val="20"/>
                <w:lang w:val="x-none" w:eastAsia="x-none"/>
              </w:rPr>
              <w:t xml:space="preserve">1 АЦ ДПК </w:t>
            </w:r>
            <w:r w:rsidRPr="005702D5">
              <w:rPr>
                <w:bCs/>
                <w:sz w:val="20"/>
                <w:szCs w:val="20"/>
                <w:lang w:val="x-none" w:eastAsia="x-none"/>
              </w:rPr>
              <w:t>Новомитропольского  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25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14 мин</w:t>
            </w:r>
          </w:p>
          <w:p w:rsidR="005702D5" w:rsidRPr="005702D5" w:rsidRDefault="005702D5" w:rsidP="005702D5">
            <w:pPr>
              <w:widowControl w:val="0"/>
              <w:jc w:val="center"/>
              <w:rPr>
                <w:sz w:val="20"/>
                <w:szCs w:val="20"/>
              </w:rPr>
            </w:pPr>
            <w:r w:rsidRPr="005702D5">
              <w:rPr>
                <w:sz w:val="20"/>
                <w:szCs w:val="20"/>
              </w:rPr>
              <w:t>71 мин</w:t>
            </w:r>
          </w:p>
          <w:p w:rsidR="005702D5" w:rsidRPr="005702D5" w:rsidRDefault="005702D5" w:rsidP="005702D5">
            <w:pPr>
              <w:widowControl w:val="0"/>
              <w:jc w:val="center"/>
              <w:rPr>
                <w:sz w:val="20"/>
                <w:szCs w:val="20"/>
              </w:rPr>
            </w:pPr>
            <w:r w:rsidRPr="005702D5">
              <w:rPr>
                <w:sz w:val="20"/>
                <w:szCs w:val="20"/>
              </w:rPr>
              <w:t>92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14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tabs>
                <w:tab w:val="left" w:pos="2172"/>
              </w:tabs>
              <w:ind w:left="-40"/>
              <w:jc w:val="center"/>
              <w:rPr>
                <w:sz w:val="20"/>
                <w:szCs w:val="20"/>
              </w:rPr>
            </w:pPr>
            <w:r w:rsidRPr="005702D5">
              <w:rPr>
                <w:sz w:val="20"/>
                <w:szCs w:val="20"/>
              </w:rPr>
              <w:t>д. Алексеевка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29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15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29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15 мин</w:t>
            </w:r>
          </w:p>
          <w:p w:rsidR="005702D5" w:rsidRPr="005702D5" w:rsidRDefault="005702D5" w:rsidP="005702D5">
            <w:pPr>
              <w:widowControl w:val="0"/>
              <w:jc w:val="center"/>
              <w:rPr>
                <w:sz w:val="20"/>
                <w:szCs w:val="20"/>
              </w:rPr>
            </w:pPr>
            <w:r w:rsidRPr="005702D5">
              <w:rPr>
                <w:sz w:val="20"/>
                <w:szCs w:val="20"/>
              </w:rPr>
              <w:t>73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29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15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94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15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tabs>
                <w:tab w:val="left" w:pos="2172"/>
              </w:tabs>
              <w:ind w:left="-40"/>
              <w:jc w:val="center"/>
              <w:rPr>
                <w:sz w:val="20"/>
                <w:szCs w:val="20"/>
              </w:rPr>
            </w:pPr>
            <w:r w:rsidRPr="005702D5">
              <w:rPr>
                <w:sz w:val="20"/>
                <w:szCs w:val="20"/>
              </w:rPr>
              <w:t>д. Куликовка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12 мин</w:t>
            </w:r>
          </w:p>
          <w:p w:rsidR="005702D5" w:rsidRPr="005702D5" w:rsidRDefault="005702D5" w:rsidP="005702D5">
            <w:pPr>
              <w:widowControl w:val="0"/>
              <w:jc w:val="center"/>
              <w:rPr>
                <w:sz w:val="20"/>
                <w:szCs w:val="20"/>
              </w:rPr>
            </w:pPr>
            <w:r w:rsidRPr="005702D5">
              <w:rPr>
                <w:sz w:val="20"/>
                <w:szCs w:val="20"/>
              </w:rPr>
              <w:t>30 мин</w:t>
            </w:r>
          </w:p>
          <w:p w:rsidR="005702D5" w:rsidRPr="005702D5" w:rsidRDefault="005702D5" w:rsidP="005702D5">
            <w:pPr>
              <w:widowControl w:val="0"/>
              <w:shd w:val="clear" w:color="auto" w:fill="FFFFFF"/>
              <w:ind w:left="-40" w:right="223"/>
              <w:jc w:val="center"/>
              <w:rPr>
                <w:b/>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12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30 мин</w:t>
            </w:r>
          </w:p>
          <w:p w:rsidR="005702D5" w:rsidRPr="005702D5" w:rsidRDefault="005702D5" w:rsidP="005702D5">
            <w:pPr>
              <w:widowControl w:val="0"/>
              <w:jc w:val="center"/>
              <w:rPr>
                <w:sz w:val="20"/>
                <w:szCs w:val="20"/>
              </w:rPr>
            </w:pPr>
            <w:r w:rsidRPr="005702D5">
              <w:rPr>
                <w:sz w:val="20"/>
                <w:szCs w:val="20"/>
              </w:rPr>
              <w:t>87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12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30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30 мин</w:t>
            </w:r>
          </w:p>
        </w:tc>
      </w:tr>
      <w:tr w:rsidR="005702D5" w:rsidRPr="005702D5" w:rsidTr="005702D5">
        <w:trPr>
          <w:trHeight w:val="280"/>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lastRenderedPageBreak/>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58"/>
              <w:jc w:val="center"/>
              <w:rPr>
                <w:b/>
                <w:bCs/>
                <w:sz w:val="20"/>
              </w:rPr>
            </w:pPr>
            <w:r w:rsidRPr="005702D5">
              <w:rPr>
                <w:b/>
                <w:bCs/>
                <w:sz w:val="20"/>
              </w:rPr>
              <w:t>Новомитропольского  тер. подр.</w:t>
            </w:r>
          </w:p>
          <w:p w:rsidR="005702D5" w:rsidRPr="005702D5" w:rsidRDefault="005702D5" w:rsidP="005702D5">
            <w:pPr>
              <w:widowControl w:val="0"/>
              <w:shd w:val="clear" w:color="auto" w:fill="FFFFFF"/>
              <w:ind w:left="-40" w:right="-58"/>
              <w:jc w:val="center"/>
              <w:rPr>
                <w:sz w:val="20"/>
                <w:szCs w:val="20"/>
              </w:rPr>
            </w:pPr>
            <w:r w:rsidRPr="005702D5">
              <w:rPr>
                <w:sz w:val="20"/>
                <w:szCs w:val="20"/>
              </w:rPr>
              <w:t>д. Никольск</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12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43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12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43 мин</w:t>
            </w:r>
          </w:p>
          <w:p w:rsidR="005702D5" w:rsidRPr="005702D5" w:rsidRDefault="005702D5" w:rsidP="005702D5">
            <w:pPr>
              <w:widowControl w:val="0"/>
              <w:jc w:val="center"/>
              <w:rPr>
                <w:sz w:val="20"/>
                <w:szCs w:val="20"/>
              </w:rPr>
            </w:pPr>
            <w:r w:rsidRPr="005702D5">
              <w:rPr>
                <w:sz w:val="20"/>
                <w:szCs w:val="20"/>
              </w:rPr>
              <w:t>101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12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43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101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121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43 мин</w:t>
            </w:r>
          </w:p>
        </w:tc>
      </w:tr>
      <w:tr w:rsidR="005702D5" w:rsidRPr="005702D5" w:rsidTr="005702D5">
        <w:trPr>
          <w:cantSplit/>
          <w:trHeight w:val="3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cantSplit/>
          <w:trHeight w:val="399"/>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58"/>
              <w:jc w:val="center"/>
              <w:rPr>
                <w:sz w:val="20"/>
                <w:szCs w:val="20"/>
              </w:rPr>
            </w:pPr>
            <w:r w:rsidRPr="005702D5">
              <w:rPr>
                <w:b/>
                <w:bCs/>
                <w:color w:val="000000" w:themeColor="text1"/>
                <w:sz w:val="20"/>
              </w:rPr>
              <w:t>Новомитропольского  тер.подр</w:t>
            </w:r>
          </w:p>
          <w:p w:rsidR="005702D5" w:rsidRPr="005702D5" w:rsidRDefault="005702D5" w:rsidP="005702D5">
            <w:pPr>
              <w:widowControl w:val="0"/>
              <w:shd w:val="clear" w:color="auto" w:fill="FFFFFF"/>
              <w:ind w:left="-40" w:right="-58"/>
              <w:jc w:val="center"/>
              <w:rPr>
                <w:sz w:val="20"/>
                <w:szCs w:val="20"/>
              </w:rPr>
            </w:pPr>
            <w:r w:rsidRPr="005702D5">
              <w:rPr>
                <w:sz w:val="20"/>
                <w:szCs w:val="20"/>
              </w:rPr>
              <w:t>с. Васильевка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18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21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18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21 мин</w:t>
            </w:r>
          </w:p>
          <w:p w:rsidR="005702D5" w:rsidRPr="005702D5" w:rsidRDefault="005702D5" w:rsidP="005702D5">
            <w:pPr>
              <w:widowControl w:val="0"/>
              <w:jc w:val="center"/>
              <w:rPr>
                <w:sz w:val="20"/>
                <w:szCs w:val="20"/>
              </w:rPr>
            </w:pPr>
            <w:r w:rsidRPr="005702D5">
              <w:rPr>
                <w:sz w:val="20"/>
                <w:szCs w:val="20"/>
              </w:rPr>
              <w:t>80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Новомитропольского  тер.подр.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18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21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21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895"/>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tabs>
                <w:tab w:val="left" w:pos="2172"/>
              </w:tabs>
              <w:ind w:left="-40"/>
              <w:jc w:val="center"/>
              <w:rPr>
                <w:b/>
                <w:bCs/>
                <w:sz w:val="20"/>
              </w:rPr>
            </w:pPr>
            <w:r w:rsidRPr="005702D5">
              <w:rPr>
                <w:b/>
                <w:bCs/>
                <w:sz w:val="20"/>
              </w:rPr>
              <w:t>тер. подр.</w:t>
            </w:r>
          </w:p>
          <w:p w:rsidR="005702D5" w:rsidRPr="005702D5" w:rsidRDefault="005702D5" w:rsidP="005702D5">
            <w:pPr>
              <w:widowControl w:val="0"/>
              <w:shd w:val="clear" w:color="auto" w:fill="FFFFFF"/>
              <w:tabs>
                <w:tab w:val="left" w:pos="2172"/>
              </w:tabs>
              <w:ind w:left="-40"/>
              <w:jc w:val="center"/>
              <w:rPr>
                <w:sz w:val="20"/>
                <w:szCs w:val="20"/>
              </w:rPr>
            </w:pPr>
            <w:r w:rsidRPr="005702D5">
              <w:rPr>
                <w:sz w:val="20"/>
                <w:szCs w:val="20"/>
              </w:rPr>
              <w:t>с. Зареченка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rPr>
              <w:t xml:space="preserve">1 АЦ </w:t>
            </w:r>
            <w:r w:rsidRPr="005702D5">
              <w:rPr>
                <w:color w:val="000000" w:themeColor="text1"/>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r w:rsidRPr="005702D5">
              <w:rPr>
                <w:sz w:val="20"/>
                <w:szCs w:val="20"/>
              </w:rPr>
              <w:t>65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65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10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991"/>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tabs>
                <w:tab w:val="left" w:pos="2172"/>
              </w:tabs>
              <w:ind w:left="-40"/>
              <w:jc w:val="center"/>
              <w:rPr>
                <w:b/>
                <w:bCs/>
                <w:sz w:val="20"/>
              </w:rPr>
            </w:pPr>
            <w:r w:rsidRPr="005702D5">
              <w:rPr>
                <w:b/>
                <w:bCs/>
                <w:sz w:val="20"/>
              </w:rPr>
              <w:t>тер. подр.</w:t>
            </w:r>
          </w:p>
          <w:p w:rsidR="005702D5" w:rsidRPr="005702D5" w:rsidRDefault="005702D5" w:rsidP="005702D5">
            <w:pPr>
              <w:widowControl w:val="0"/>
              <w:shd w:val="clear" w:color="auto" w:fill="FFFFFF"/>
              <w:tabs>
                <w:tab w:val="left" w:pos="2172"/>
              </w:tabs>
              <w:ind w:left="-40"/>
              <w:jc w:val="center"/>
              <w:rPr>
                <w:sz w:val="20"/>
                <w:szCs w:val="20"/>
              </w:rPr>
            </w:pPr>
            <w:r w:rsidRPr="005702D5">
              <w:rPr>
                <w:sz w:val="20"/>
                <w:szCs w:val="20"/>
              </w:rPr>
              <w:t>д. Чистый Ручей</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28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rPr>
              <w:t xml:space="preserve">1 АЦ </w:t>
            </w:r>
            <w:r w:rsidRPr="005702D5">
              <w:rPr>
                <w:color w:val="000000" w:themeColor="text1"/>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28 мин</w:t>
            </w:r>
          </w:p>
          <w:p w:rsidR="005702D5" w:rsidRPr="005702D5" w:rsidRDefault="005702D5" w:rsidP="005702D5">
            <w:pPr>
              <w:widowControl w:val="0"/>
              <w:jc w:val="center"/>
              <w:rPr>
                <w:sz w:val="20"/>
                <w:szCs w:val="20"/>
              </w:rPr>
            </w:pPr>
            <w:r w:rsidRPr="005702D5">
              <w:rPr>
                <w:sz w:val="20"/>
                <w:szCs w:val="20"/>
              </w:rPr>
              <w:t>83 мин</w:t>
            </w:r>
          </w:p>
          <w:p w:rsidR="005702D5" w:rsidRPr="005702D5" w:rsidRDefault="005702D5" w:rsidP="005702D5">
            <w:pPr>
              <w:widowControl w:val="0"/>
              <w:jc w:val="center"/>
              <w:rPr>
                <w:sz w:val="20"/>
                <w:szCs w:val="20"/>
              </w:rPr>
            </w:pPr>
            <w:r w:rsidRPr="005702D5">
              <w:rPr>
                <w:sz w:val="20"/>
                <w:szCs w:val="20"/>
              </w:rPr>
              <w:t>88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28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sz w:val="20"/>
                <w:szCs w:val="20"/>
              </w:rPr>
              <w:t>1АЦ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28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959"/>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tabs>
                <w:tab w:val="left" w:pos="2172"/>
              </w:tabs>
              <w:ind w:left="-40"/>
              <w:jc w:val="center"/>
              <w:rPr>
                <w:b/>
                <w:bCs/>
                <w:sz w:val="20"/>
              </w:rPr>
            </w:pPr>
            <w:r w:rsidRPr="005702D5">
              <w:rPr>
                <w:b/>
                <w:bCs/>
                <w:sz w:val="20"/>
              </w:rPr>
              <w:t>тер. подр.</w:t>
            </w:r>
          </w:p>
          <w:p w:rsidR="005702D5" w:rsidRPr="005702D5" w:rsidRDefault="005702D5" w:rsidP="005702D5">
            <w:pPr>
              <w:widowControl w:val="0"/>
              <w:shd w:val="clear" w:color="auto" w:fill="FFFFFF"/>
              <w:tabs>
                <w:tab w:val="left" w:pos="2172"/>
              </w:tabs>
              <w:ind w:left="-40"/>
              <w:jc w:val="center"/>
              <w:rPr>
                <w:sz w:val="20"/>
                <w:szCs w:val="20"/>
              </w:rPr>
            </w:pPr>
            <w:r w:rsidRPr="005702D5">
              <w:rPr>
                <w:sz w:val="20"/>
                <w:szCs w:val="20"/>
              </w:rPr>
              <w:t>д. Безручейка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20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rPr>
              <w:t xml:space="preserve">1 АЦ </w:t>
            </w:r>
            <w:r w:rsidRPr="005702D5">
              <w:rPr>
                <w:color w:val="000000" w:themeColor="text1"/>
                <w:sz w:val="20"/>
              </w:rPr>
              <w:t>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20 мин</w:t>
            </w:r>
          </w:p>
          <w:p w:rsidR="005702D5" w:rsidRPr="005702D5" w:rsidRDefault="005702D5" w:rsidP="005702D5">
            <w:pPr>
              <w:widowControl w:val="0"/>
              <w:jc w:val="center"/>
              <w:rPr>
                <w:sz w:val="20"/>
                <w:szCs w:val="20"/>
              </w:rPr>
            </w:pPr>
            <w:r w:rsidRPr="005702D5">
              <w:rPr>
                <w:sz w:val="20"/>
                <w:szCs w:val="20"/>
              </w:rPr>
              <w:t>76 мин</w:t>
            </w:r>
          </w:p>
          <w:p w:rsidR="005702D5" w:rsidRPr="005702D5" w:rsidRDefault="005702D5" w:rsidP="005702D5">
            <w:pPr>
              <w:widowControl w:val="0"/>
              <w:jc w:val="center"/>
              <w:rPr>
                <w:sz w:val="20"/>
                <w:szCs w:val="20"/>
              </w:rPr>
            </w:pPr>
            <w:r w:rsidRPr="005702D5">
              <w:rPr>
                <w:sz w:val="20"/>
                <w:szCs w:val="20"/>
              </w:rPr>
              <w:t>80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20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76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80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20 мин</w:t>
            </w:r>
          </w:p>
        </w:tc>
      </w:tr>
      <w:tr w:rsidR="005702D5" w:rsidRPr="005702D5" w:rsidTr="005702D5">
        <w:trPr>
          <w:cantSplit/>
          <w:trHeight w:val="22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cantSplit/>
          <w:trHeight w:val="22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2</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tabs>
                <w:tab w:val="left" w:pos="2172"/>
              </w:tabs>
              <w:ind w:left="-40" w:right="-58"/>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tabs>
                <w:tab w:val="left" w:pos="2172"/>
              </w:tabs>
              <w:ind w:left="-40" w:right="-58"/>
              <w:jc w:val="center"/>
              <w:rPr>
                <w:b/>
                <w:bCs/>
                <w:sz w:val="20"/>
              </w:rPr>
            </w:pPr>
            <w:r w:rsidRPr="005702D5">
              <w:rPr>
                <w:b/>
                <w:bCs/>
                <w:sz w:val="20"/>
              </w:rPr>
              <w:t>тер. подр.</w:t>
            </w:r>
          </w:p>
          <w:p w:rsidR="005702D5" w:rsidRPr="005702D5" w:rsidRDefault="005702D5" w:rsidP="005702D5">
            <w:pPr>
              <w:widowControl w:val="0"/>
              <w:shd w:val="clear" w:color="auto" w:fill="FFFFFF"/>
              <w:tabs>
                <w:tab w:val="left" w:pos="2172"/>
              </w:tabs>
              <w:ind w:left="-40" w:right="-58"/>
              <w:jc w:val="center"/>
              <w:rPr>
                <w:sz w:val="20"/>
                <w:szCs w:val="20"/>
              </w:rPr>
            </w:pPr>
            <w:r w:rsidRPr="005702D5">
              <w:rPr>
                <w:sz w:val="20"/>
                <w:szCs w:val="20"/>
              </w:rPr>
              <w:t>с. Красинка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58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szCs w:val="20"/>
              </w:rPr>
              <w:t>1 АЦ ПЧ</w:t>
            </w:r>
            <w:r w:rsidRPr="005702D5">
              <w:rPr>
                <w:color w:val="000000" w:themeColor="text1"/>
                <w:sz w:val="20"/>
                <w:szCs w:val="20"/>
              </w:rPr>
              <w:t>-381</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58 мин</w:t>
            </w:r>
          </w:p>
          <w:p w:rsidR="005702D5" w:rsidRPr="005702D5" w:rsidRDefault="005702D5" w:rsidP="005702D5">
            <w:pPr>
              <w:widowControl w:val="0"/>
              <w:jc w:val="center"/>
              <w:rPr>
                <w:sz w:val="20"/>
                <w:szCs w:val="20"/>
              </w:rPr>
            </w:pPr>
            <w:r w:rsidRPr="005702D5">
              <w:rPr>
                <w:sz w:val="20"/>
                <w:szCs w:val="20"/>
              </w:rPr>
              <w:t>113 мин</w:t>
            </w:r>
          </w:p>
          <w:p w:rsidR="005702D5" w:rsidRPr="005702D5" w:rsidRDefault="005702D5" w:rsidP="005702D5">
            <w:pPr>
              <w:widowControl w:val="0"/>
              <w:jc w:val="center"/>
              <w:rPr>
                <w:sz w:val="20"/>
                <w:szCs w:val="20"/>
              </w:rPr>
            </w:pPr>
            <w:r w:rsidRPr="005702D5">
              <w:rPr>
                <w:sz w:val="20"/>
                <w:szCs w:val="20"/>
              </w:rPr>
              <w:t>75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58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113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118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58 мин</w:t>
            </w:r>
          </w:p>
        </w:tc>
      </w:tr>
      <w:tr w:rsidR="005702D5" w:rsidRPr="005702D5" w:rsidTr="005702D5">
        <w:trPr>
          <w:cantSplit/>
          <w:trHeight w:val="27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АЦ – 1</w:t>
            </w:r>
          </w:p>
        </w:tc>
      </w:tr>
      <w:tr w:rsidR="005702D5" w:rsidRPr="005702D5" w:rsidTr="005702D5">
        <w:trPr>
          <w:cantSplit/>
          <w:trHeight w:val="27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1</w:t>
            </w:r>
          </w:p>
        </w:tc>
      </w:tr>
      <w:tr w:rsidR="005702D5" w:rsidRPr="005702D5" w:rsidTr="005702D5">
        <w:trPr>
          <w:cantSplit/>
          <w:trHeight w:val="270"/>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lastRenderedPageBreak/>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58"/>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ind w:left="-40" w:right="-58"/>
              <w:jc w:val="center"/>
              <w:rPr>
                <w:b/>
                <w:bCs/>
                <w:sz w:val="20"/>
              </w:rPr>
            </w:pPr>
            <w:r w:rsidRPr="005702D5">
              <w:rPr>
                <w:b/>
                <w:bCs/>
                <w:sz w:val="20"/>
              </w:rPr>
              <w:t>тер. подр.</w:t>
            </w:r>
          </w:p>
          <w:p w:rsidR="005702D5" w:rsidRPr="005702D5" w:rsidRDefault="005702D5" w:rsidP="005702D5">
            <w:pPr>
              <w:widowControl w:val="0"/>
              <w:shd w:val="clear" w:color="auto" w:fill="FFFFFF"/>
              <w:ind w:left="-40" w:right="-58"/>
              <w:jc w:val="center"/>
              <w:rPr>
                <w:sz w:val="20"/>
                <w:szCs w:val="20"/>
              </w:rPr>
            </w:pPr>
            <w:r w:rsidRPr="005702D5">
              <w:rPr>
                <w:sz w:val="20"/>
                <w:szCs w:val="20"/>
              </w:rPr>
              <w:t>д. Белогорка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32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szCs w:val="20"/>
              </w:rPr>
              <w:t>1 АЦ ПЧ</w:t>
            </w:r>
            <w:r w:rsidRPr="005702D5">
              <w:rPr>
                <w:color w:val="000000" w:themeColor="text1"/>
                <w:sz w:val="20"/>
                <w:szCs w:val="20"/>
              </w:rPr>
              <w:t>-381</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32 мин</w:t>
            </w:r>
          </w:p>
          <w:p w:rsidR="005702D5" w:rsidRPr="005702D5" w:rsidRDefault="005702D5" w:rsidP="005702D5">
            <w:pPr>
              <w:widowControl w:val="0"/>
              <w:jc w:val="center"/>
              <w:rPr>
                <w:sz w:val="20"/>
                <w:szCs w:val="20"/>
              </w:rPr>
            </w:pPr>
            <w:r w:rsidRPr="005702D5">
              <w:rPr>
                <w:sz w:val="20"/>
                <w:szCs w:val="20"/>
              </w:rPr>
              <w:t>88 мин</w:t>
            </w:r>
          </w:p>
          <w:p w:rsidR="005702D5" w:rsidRPr="005702D5" w:rsidRDefault="005702D5" w:rsidP="005702D5">
            <w:pPr>
              <w:widowControl w:val="0"/>
              <w:jc w:val="center"/>
              <w:rPr>
                <w:sz w:val="20"/>
                <w:szCs w:val="20"/>
              </w:rPr>
            </w:pPr>
            <w:r w:rsidRPr="005702D5">
              <w:rPr>
                <w:sz w:val="20"/>
                <w:szCs w:val="20"/>
              </w:rPr>
              <w:t>49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32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92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49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32 мин</w:t>
            </w:r>
          </w:p>
        </w:tc>
      </w:tr>
      <w:tr w:rsidR="005702D5" w:rsidRPr="005702D5" w:rsidTr="005702D5">
        <w:trPr>
          <w:cantSplit/>
          <w:trHeight w:val="27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cantSplit/>
          <w:trHeight w:val="27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58"/>
              <w:jc w:val="center"/>
              <w:rPr>
                <w:b/>
                <w:bCs/>
                <w:sz w:val="20"/>
              </w:rPr>
            </w:pPr>
            <w:r w:rsidRPr="005702D5">
              <w:rPr>
                <w:b/>
                <w:sz w:val="20"/>
                <w:szCs w:val="20"/>
              </w:rPr>
              <w:t>Заречен</w:t>
            </w:r>
            <w:r w:rsidRPr="005702D5">
              <w:rPr>
                <w:b/>
                <w:bCs/>
                <w:sz w:val="20"/>
              </w:rPr>
              <w:t>ского</w:t>
            </w:r>
          </w:p>
          <w:p w:rsidR="005702D5" w:rsidRPr="005702D5" w:rsidRDefault="005702D5" w:rsidP="005702D5">
            <w:pPr>
              <w:widowControl w:val="0"/>
              <w:shd w:val="clear" w:color="auto" w:fill="FFFFFF"/>
              <w:ind w:left="-40" w:right="-58"/>
              <w:jc w:val="center"/>
              <w:rPr>
                <w:b/>
                <w:bCs/>
                <w:sz w:val="20"/>
              </w:rPr>
            </w:pPr>
            <w:r w:rsidRPr="005702D5">
              <w:rPr>
                <w:b/>
                <w:bCs/>
                <w:sz w:val="20"/>
              </w:rPr>
              <w:t>тер. подр.</w:t>
            </w:r>
          </w:p>
          <w:p w:rsidR="005702D5" w:rsidRPr="005702D5" w:rsidRDefault="005702D5" w:rsidP="005702D5">
            <w:pPr>
              <w:widowControl w:val="0"/>
              <w:shd w:val="clear" w:color="auto" w:fill="FFFFFF"/>
              <w:ind w:left="-40" w:right="-58"/>
              <w:jc w:val="center"/>
              <w:rPr>
                <w:sz w:val="20"/>
                <w:szCs w:val="20"/>
              </w:rPr>
            </w:pPr>
            <w:r w:rsidRPr="005702D5">
              <w:rPr>
                <w:sz w:val="20"/>
                <w:szCs w:val="20"/>
              </w:rPr>
              <w:t>д. Хохловка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12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bCs/>
                <w:color w:val="000000" w:themeColor="text1"/>
                <w:sz w:val="20"/>
                <w:szCs w:val="20"/>
              </w:rPr>
              <w:t>1 АЦ ПЧ</w:t>
            </w:r>
            <w:r w:rsidRPr="005702D5">
              <w:rPr>
                <w:color w:val="000000" w:themeColor="text1"/>
                <w:sz w:val="20"/>
                <w:szCs w:val="20"/>
              </w:rPr>
              <w:t>-381</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12 мин</w:t>
            </w:r>
          </w:p>
          <w:p w:rsidR="005702D5" w:rsidRPr="005702D5" w:rsidRDefault="005702D5" w:rsidP="005702D5">
            <w:pPr>
              <w:widowControl w:val="0"/>
              <w:jc w:val="center"/>
              <w:rPr>
                <w:sz w:val="20"/>
                <w:szCs w:val="20"/>
              </w:rPr>
            </w:pPr>
            <w:r w:rsidRPr="005702D5">
              <w:rPr>
                <w:sz w:val="20"/>
                <w:szCs w:val="20"/>
              </w:rPr>
              <w:t>73 мин</w:t>
            </w:r>
          </w:p>
          <w:p w:rsidR="005702D5" w:rsidRPr="005702D5" w:rsidRDefault="005702D5" w:rsidP="005702D5">
            <w:pPr>
              <w:widowControl w:val="0"/>
              <w:jc w:val="center"/>
              <w:rPr>
                <w:sz w:val="20"/>
                <w:szCs w:val="20"/>
              </w:rPr>
            </w:pPr>
            <w:r w:rsidRPr="005702D5">
              <w:rPr>
                <w:sz w:val="20"/>
                <w:szCs w:val="20"/>
              </w:rPr>
              <w:t>70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12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12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31"/>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5702D5" w:rsidRDefault="005702D5" w:rsidP="005702D5">
            <w:pPr>
              <w:widowControl w:val="0"/>
              <w:autoSpaceDE w:val="0"/>
              <w:autoSpaceDN w:val="0"/>
              <w:adjustRightInd w:val="0"/>
              <w:jc w:val="center"/>
              <w:rPr>
                <w:b/>
                <w:bCs/>
                <w:color w:val="000000" w:themeColor="text1"/>
                <w:sz w:val="20"/>
                <w:szCs w:val="20"/>
              </w:rPr>
            </w:pPr>
            <w:r w:rsidRPr="005702D5">
              <w:rPr>
                <w:b/>
                <w:bCs/>
                <w:color w:val="000000" w:themeColor="text1"/>
                <w:sz w:val="20"/>
                <w:szCs w:val="20"/>
              </w:rPr>
              <w:t>Поваренкинского</w:t>
            </w:r>
          </w:p>
          <w:p w:rsidR="005702D5" w:rsidRPr="005702D5" w:rsidRDefault="005702D5" w:rsidP="005702D5">
            <w:pPr>
              <w:widowControl w:val="0"/>
              <w:autoSpaceDE w:val="0"/>
              <w:autoSpaceDN w:val="0"/>
              <w:adjustRightInd w:val="0"/>
              <w:jc w:val="center"/>
              <w:rPr>
                <w:sz w:val="20"/>
                <w:szCs w:val="20"/>
              </w:rPr>
            </w:pPr>
            <w:r w:rsidRPr="005702D5">
              <w:rPr>
                <w:b/>
                <w:bCs/>
                <w:color w:val="000000" w:themeColor="text1"/>
                <w:sz w:val="20"/>
                <w:szCs w:val="20"/>
              </w:rPr>
              <w:t>тер. подр.</w:t>
            </w:r>
          </w:p>
          <w:p w:rsidR="005702D5" w:rsidRPr="005702D5" w:rsidRDefault="005702D5" w:rsidP="005702D5">
            <w:pPr>
              <w:widowControl w:val="0"/>
              <w:autoSpaceDE w:val="0"/>
              <w:autoSpaceDN w:val="0"/>
              <w:adjustRightInd w:val="0"/>
              <w:jc w:val="center"/>
              <w:rPr>
                <w:sz w:val="20"/>
                <w:szCs w:val="20"/>
              </w:rPr>
            </w:pPr>
            <w:r w:rsidRPr="005702D5">
              <w:rPr>
                <w:sz w:val="20"/>
                <w:szCs w:val="20"/>
              </w:rPr>
              <w:t>с. Поваренкино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Поваренкинского  тер. подр.</w:t>
            </w:r>
          </w:p>
          <w:p w:rsidR="005702D5" w:rsidRPr="005702D5" w:rsidRDefault="005702D5" w:rsidP="005702D5">
            <w:pPr>
              <w:widowControl w:val="0"/>
              <w:jc w:val="center"/>
              <w:rPr>
                <w:rFonts w:eastAsia="Candara"/>
                <w:sz w:val="20"/>
                <w:szCs w:val="20"/>
              </w:rPr>
            </w:pPr>
            <w:r w:rsidRPr="005702D5">
              <w:rPr>
                <w:rFonts w:eastAsia="Candara"/>
                <w:sz w:val="20"/>
                <w:szCs w:val="20"/>
              </w:rPr>
              <w:t>1АЦ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64 ПСЧ</w:t>
            </w:r>
          </w:p>
          <w:p w:rsidR="005702D5" w:rsidRPr="005702D5" w:rsidRDefault="005702D5" w:rsidP="005702D5">
            <w:pPr>
              <w:widowControl w:val="0"/>
              <w:jc w:val="center"/>
              <w:rPr>
                <w:rFonts w:eastAsia="Candara"/>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rFonts w:eastAsia="Candara"/>
                <w:sz w:val="20"/>
                <w:szCs w:val="20"/>
              </w:rPr>
            </w:pPr>
            <w:r w:rsidRPr="005702D5">
              <w:rPr>
                <w:rFonts w:eastAsia="Candara"/>
                <w:sz w:val="20"/>
                <w:szCs w:val="20"/>
              </w:rPr>
              <w:t>10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22 мин</w:t>
            </w:r>
          </w:p>
          <w:p w:rsidR="005702D5" w:rsidRPr="005702D5" w:rsidRDefault="005702D5" w:rsidP="005702D5">
            <w:pPr>
              <w:widowControl w:val="0"/>
              <w:jc w:val="center"/>
              <w:rPr>
                <w:rFonts w:eastAsia="Candara"/>
                <w:sz w:val="20"/>
                <w:szCs w:val="20"/>
              </w:rPr>
            </w:pPr>
            <w:r w:rsidRPr="005702D5">
              <w:rPr>
                <w:rFonts w:eastAsia="Candara"/>
                <w:sz w:val="20"/>
                <w:szCs w:val="20"/>
              </w:rPr>
              <w:t>100 мин</w:t>
            </w:r>
          </w:p>
          <w:p w:rsidR="005702D5" w:rsidRPr="005702D5" w:rsidRDefault="005702D5" w:rsidP="005702D5">
            <w:pPr>
              <w:widowControl w:val="0"/>
              <w:ind w:right="-122"/>
              <w:jc w:val="center"/>
              <w:rPr>
                <w:rFonts w:eastAsia="Candara"/>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Поваренкинского  тер. подр</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3 АЦ 64 ПСЧ</w:t>
            </w:r>
          </w:p>
          <w:p w:rsidR="005702D5" w:rsidRPr="005702D5" w:rsidRDefault="005702D5" w:rsidP="005702D5">
            <w:pPr>
              <w:widowControl w:val="0"/>
              <w:jc w:val="center"/>
              <w:rPr>
                <w:rFonts w:eastAsia="Candara"/>
                <w:sz w:val="20"/>
                <w:szCs w:val="20"/>
              </w:rPr>
            </w:pPr>
            <w:r w:rsidRPr="005702D5">
              <w:rPr>
                <w:rFonts w:eastAsia="Candara"/>
                <w:sz w:val="20"/>
                <w:szCs w:val="20"/>
              </w:rPr>
              <w:t>1АЦ, ПЧ-381</w:t>
            </w:r>
          </w:p>
          <w:p w:rsidR="005702D5" w:rsidRPr="005702D5" w:rsidRDefault="005702D5" w:rsidP="005702D5">
            <w:pPr>
              <w:widowControl w:val="0"/>
              <w:jc w:val="center"/>
              <w:rPr>
                <w:rFonts w:eastAsia="Candara"/>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rFonts w:eastAsia="Candara"/>
                <w:sz w:val="20"/>
                <w:szCs w:val="20"/>
              </w:rPr>
            </w:pPr>
            <w:r w:rsidRPr="005702D5">
              <w:rPr>
                <w:rFonts w:eastAsia="Candara"/>
                <w:sz w:val="20"/>
                <w:szCs w:val="20"/>
              </w:rPr>
              <w:t>10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22 мин</w:t>
            </w:r>
          </w:p>
          <w:p w:rsidR="005702D5" w:rsidRPr="005702D5" w:rsidRDefault="005702D5" w:rsidP="005702D5">
            <w:pPr>
              <w:widowControl w:val="0"/>
              <w:jc w:val="center"/>
              <w:rPr>
                <w:rFonts w:eastAsia="Candara"/>
                <w:sz w:val="20"/>
                <w:szCs w:val="20"/>
              </w:rPr>
            </w:pPr>
            <w:r w:rsidRPr="005702D5">
              <w:rPr>
                <w:rFonts w:eastAsia="Candara"/>
                <w:sz w:val="20"/>
                <w:szCs w:val="20"/>
              </w:rPr>
              <w:t xml:space="preserve">100 мин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Поваренкинского  тер. подр</w:t>
            </w:r>
          </w:p>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0"/>
              </w:rPr>
            </w:pPr>
            <w:r w:rsidRPr="005702D5">
              <w:rPr>
                <w:rFonts w:eastAsia="Candara"/>
                <w:sz w:val="20"/>
                <w:szCs w:val="20"/>
              </w:rPr>
              <w:t>1 АЦ ПЧ-381(рез)</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3 АЦ 64 ПСЧ</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10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22 мин</w:t>
            </w:r>
          </w:p>
          <w:p w:rsidR="005702D5" w:rsidRPr="005702D5" w:rsidRDefault="005702D5" w:rsidP="005702D5">
            <w:pPr>
              <w:widowControl w:val="0"/>
              <w:jc w:val="center"/>
              <w:rPr>
                <w:rFonts w:eastAsia="Candara"/>
                <w:sz w:val="20"/>
                <w:szCs w:val="20"/>
              </w:rPr>
            </w:pPr>
            <w:r w:rsidRPr="005702D5">
              <w:rPr>
                <w:rFonts w:eastAsia="Candara"/>
                <w:sz w:val="20"/>
                <w:szCs w:val="20"/>
              </w:rPr>
              <w:t>82  мин</w:t>
            </w:r>
          </w:p>
          <w:p w:rsidR="005702D5" w:rsidRPr="005702D5" w:rsidRDefault="005702D5" w:rsidP="005702D5">
            <w:pPr>
              <w:widowControl w:val="0"/>
              <w:jc w:val="center"/>
              <w:rPr>
                <w:rFonts w:eastAsia="Candara"/>
                <w:sz w:val="20"/>
                <w:szCs w:val="20"/>
              </w:rPr>
            </w:pPr>
            <w:r w:rsidRPr="005702D5">
              <w:rPr>
                <w:rFonts w:eastAsia="Candara"/>
                <w:sz w:val="20"/>
                <w:szCs w:val="20"/>
              </w:rPr>
              <w:t>100 мин</w:t>
            </w:r>
          </w:p>
          <w:p w:rsidR="005702D5" w:rsidRPr="005702D5" w:rsidRDefault="005702D5" w:rsidP="005702D5">
            <w:pPr>
              <w:widowControl w:val="0"/>
              <w:jc w:val="center"/>
              <w:rPr>
                <w:rFonts w:eastAsia="Candara"/>
                <w:sz w:val="20"/>
                <w:szCs w:val="20"/>
              </w:rPr>
            </w:pPr>
            <w:r w:rsidRPr="005702D5">
              <w:rPr>
                <w:rFonts w:eastAsia="Candara"/>
                <w:sz w:val="20"/>
                <w:szCs w:val="20"/>
              </w:rPr>
              <w:t>156 мин</w:t>
            </w:r>
          </w:p>
        </w:tc>
        <w:tc>
          <w:tcPr>
            <w:tcW w:w="15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02D5" w:rsidRPr="005702D5" w:rsidRDefault="005702D5" w:rsidP="005702D5">
            <w:pPr>
              <w:widowControl w:val="0"/>
              <w:ind w:right="-122"/>
              <w:jc w:val="center"/>
              <w:rPr>
                <w:rFonts w:eastAsia="Candara"/>
                <w:sz w:val="20"/>
                <w:szCs w:val="20"/>
              </w:rPr>
            </w:pPr>
            <w:r w:rsidRPr="005702D5">
              <w:rPr>
                <w:rFonts w:eastAsia="Candara"/>
                <w:sz w:val="20"/>
                <w:szCs w:val="20"/>
              </w:rPr>
              <w:t>22 мин</w:t>
            </w:r>
          </w:p>
          <w:p w:rsidR="005702D5" w:rsidRPr="005702D5" w:rsidRDefault="005702D5" w:rsidP="005702D5">
            <w:pPr>
              <w:widowControl w:val="0"/>
              <w:ind w:right="-122"/>
              <w:jc w:val="center"/>
              <w:rPr>
                <w:rFonts w:eastAsia="Candara"/>
                <w:sz w:val="20"/>
                <w:szCs w:val="20"/>
              </w:rPr>
            </w:pPr>
            <w:r w:rsidRPr="005702D5">
              <w:rPr>
                <w:rFonts w:eastAsia="Candara"/>
                <w:sz w:val="20"/>
                <w:szCs w:val="20"/>
              </w:rPr>
              <w:t>100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jc w:val="center"/>
              <w:rPr>
                <w:b/>
                <w:bCs/>
                <w:sz w:val="20"/>
              </w:rPr>
            </w:pPr>
            <w:r w:rsidRPr="005702D5">
              <w:rPr>
                <w:b/>
                <w:bCs/>
                <w:sz w:val="20"/>
              </w:rPr>
              <w:t>Поваренкинского  тер.подр.</w:t>
            </w:r>
          </w:p>
          <w:p w:rsidR="005702D5" w:rsidRPr="005702D5" w:rsidRDefault="005702D5" w:rsidP="005702D5">
            <w:pPr>
              <w:widowControl w:val="0"/>
              <w:shd w:val="clear" w:color="auto" w:fill="FFFFFF"/>
              <w:ind w:left="-40"/>
              <w:jc w:val="center"/>
              <w:rPr>
                <w:sz w:val="20"/>
                <w:szCs w:val="20"/>
              </w:rPr>
            </w:pPr>
            <w:r w:rsidRPr="005702D5">
              <w:rPr>
                <w:sz w:val="20"/>
                <w:szCs w:val="20"/>
              </w:rPr>
              <w:t>п. Верх-Четск</w:t>
            </w:r>
          </w:p>
        </w:tc>
        <w:tc>
          <w:tcPr>
            <w:tcW w:w="1999"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Верх-Четск Поваренкинского  тер.подр.</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ПЧ-381</w:t>
            </w:r>
          </w:p>
          <w:p w:rsidR="005702D5" w:rsidRPr="005702D5" w:rsidRDefault="005702D5" w:rsidP="005702D5">
            <w:pPr>
              <w:widowControl w:val="0"/>
              <w:jc w:val="center"/>
              <w:rPr>
                <w:rFonts w:eastAsia="Candara"/>
                <w:sz w:val="20"/>
                <w:szCs w:val="20"/>
              </w:rPr>
            </w:pPr>
            <w:r w:rsidRPr="005702D5">
              <w:rPr>
                <w:rFonts w:eastAsia="Candara"/>
                <w:sz w:val="20"/>
                <w:szCs w:val="20"/>
              </w:rPr>
              <w:t>1 АЦ 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ind w:right="-122"/>
              <w:jc w:val="center"/>
              <w:rPr>
                <w:rFonts w:eastAsia="Candara"/>
                <w:sz w:val="20"/>
                <w:szCs w:val="20"/>
              </w:rPr>
            </w:pPr>
            <w:r w:rsidRPr="005702D5">
              <w:rPr>
                <w:rFonts w:eastAsia="Candara"/>
                <w:sz w:val="20"/>
                <w:szCs w:val="20"/>
              </w:rPr>
              <w:t>10  мин</w:t>
            </w: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r w:rsidRPr="005702D5">
              <w:rPr>
                <w:rFonts w:eastAsia="Candara"/>
                <w:sz w:val="20"/>
                <w:szCs w:val="20"/>
              </w:rPr>
              <w:t>19 мин</w:t>
            </w:r>
          </w:p>
          <w:p w:rsidR="005702D5" w:rsidRPr="005702D5" w:rsidRDefault="005702D5" w:rsidP="005702D5">
            <w:pPr>
              <w:widowControl w:val="0"/>
              <w:ind w:right="-122"/>
              <w:jc w:val="center"/>
              <w:rPr>
                <w:rFonts w:eastAsia="Candara"/>
                <w:sz w:val="20"/>
                <w:szCs w:val="20"/>
              </w:rPr>
            </w:pPr>
            <w:r w:rsidRPr="005702D5">
              <w:rPr>
                <w:rFonts w:eastAsia="Candara"/>
                <w:sz w:val="20"/>
                <w:szCs w:val="20"/>
              </w:rPr>
              <w:t>67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Верх-Четск Поваренкинского  тер.подр.</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ПЧ-381</w:t>
            </w:r>
          </w:p>
          <w:p w:rsidR="005702D5" w:rsidRPr="005702D5" w:rsidRDefault="005702D5" w:rsidP="005702D5">
            <w:pPr>
              <w:widowControl w:val="0"/>
              <w:jc w:val="center"/>
              <w:rPr>
                <w:rFonts w:eastAsia="Candara"/>
                <w:sz w:val="20"/>
                <w:szCs w:val="20"/>
              </w:rPr>
            </w:pPr>
            <w:r w:rsidRPr="005702D5">
              <w:rPr>
                <w:rFonts w:eastAsia="Candara"/>
                <w:sz w:val="20"/>
                <w:szCs w:val="20"/>
              </w:rPr>
              <w:t>3 АЦ 64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0"/>
              </w:rPr>
            </w:pPr>
            <w:r w:rsidRPr="005702D5">
              <w:rPr>
                <w:rFonts w:eastAsia="Candara"/>
                <w:sz w:val="20"/>
                <w:szCs w:val="20"/>
              </w:rPr>
              <w:t>10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19 мин</w:t>
            </w:r>
          </w:p>
          <w:p w:rsidR="005702D5" w:rsidRPr="005702D5" w:rsidRDefault="005702D5" w:rsidP="005702D5">
            <w:pPr>
              <w:widowControl w:val="0"/>
              <w:jc w:val="center"/>
              <w:rPr>
                <w:rFonts w:eastAsia="Candara"/>
                <w:sz w:val="20"/>
                <w:szCs w:val="20"/>
              </w:rPr>
            </w:pPr>
            <w:r w:rsidRPr="005702D5">
              <w:rPr>
                <w:rFonts w:eastAsia="Candara"/>
                <w:sz w:val="20"/>
                <w:szCs w:val="20"/>
              </w:rPr>
              <w:t>67 мин</w:t>
            </w:r>
          </w:p>
          <w:p w:rsidR="005702D5" w:rsidRPr="005702D5" w:rsidRDefault="005702D5" w:rsidP="005702D5">
            <w:pPr>
              <w:widowControl w:val="0"/>
              <w:jc w:val="center"/>
              <w:rPr>
                <w:rFonts w:eastAsia="Candara"/>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Верх-Четск Поваренкинского  тер.подр.</w:t>
            </w:r>
          </w:p>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3 АЦ 64 ПСЧ</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10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19  мин</w:t>
            </w:r>
          </w:p>
          <w:p w:rsidR="005702D5" w:rsidRPr="005702D5" w:rsidRDefault="005702D5" w:rsidP="005702D5">
            <w:pPr>
              <w:widowControl w:val="0"/>
              <w:jc w:val="center"/>
              <w:rPr>
                <w:rFonts w:eastAsia="Candara"/>
                <w:sz w:val="20"/>
                <w:szCs w:val="20"/>
              </w:rPr>
            </w:pPr>
            <w:r w:rsidRPr="005702D5">
              <w:rPr>
                <w:rFonts w:eastAsia="Candara"/>
                <w:sz w:val="20"/>
                <w:szCs w:val="20"/>
              </w:rPr>
              <w:t>67 мин</w:t>
            </w:r>
          </w:p>
          <w:p w:rsidR="005702D5" w:rsidRPr="005702D5" w:rsidRDefault="005702D5" w:rsidP="005702D5">
            <w:pPr>
              <w:widowControl w:val="0"/>
              <w:jc w:val="center"/>
              <w:rPr>
                <w:rFonts w:eastAsia="Candara"/>
                <w:sz w:val="20"/>
                <w:szCs w:val="20"/>
              </w:rPr>
            </w:pPr>
            <w:r w:rsidRPr="005702D5">
              <w:rPr>
                <w:rFonts w:eastAsia="Candara"/>
                <w:sz w:val="20"/>
                <w:szCs w:val="20"/>
              </w:rPr>
              <w:t>123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rFonts w:eastAsia="Candara"/>
                <w:sz w:val="20"/>
                <w:szCs w:val="20"/>
              </w:rPr>
            </w:pPr>
            <w:r w:rsidRPr="005702D5">
              <w:rPr>
                <w:rFonts w:eastAsia="Candara"/>
                <w:sz w:val="20"/>
                <w:szCs w:val="20"/>
              </w:rPr>
              <w:t>19 мин</w:t>
            </w:r>
          </w:p>
          <w:p w:rsidR="005702D5" w:rsidRPr="005702D5" w:rsidRDefault="005702D5" w:rsidP="005702D5">
            <w:pPr>
              <w:widowControl w:val="0"/>
              <w:ind w:right="-122"/>
              <w:jc w:val="center"/>
              <w:rPr>
                <w:rFonts w:eastAsia="Candara"/>
                <w:sz w:val="20"/>
                <w:szCs w:val="20"/>
              </w:rPr>
            </w:pPr>
            <w:r w:rsidRPr="005702D5">
              <w:rPr>
                <w:rFonts w:eastAsia="Candara"/>
                <w:sz w:val="20"/>
                <w:szCs w:val="20"/>
              </w:rPr>
              <w:t>67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rFonts w:eastAsia="Candara"/>
                <w:b/>
                <w:sz w:val="20"/>
                <w:szCs w:val="20"/>
              </w:rPr>
            </w:pPr>
            <w:r w:rsidRPr="005702D5">
              <w:rPr>
                <w:rFonts w:eastAsia="Candara"/>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bCs/>
                <w:sz w:val="20"/>
              </w:rPr>
              <w:t>Поваренкинского тер.подр.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п. Сплавной</w:t>
            </w:r>
          </w:p>
        </w:tc>
        <w:tc>
          <w:tcPr>
            <w:tcW w:w="1999"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Верх-Четск Поваренкинского тер.подр</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ind w:right="-122"/>
              <w:jc w:val="center"/>
              <w:rPr>
                <w:rFonts w:eastAsia="Candara"/>
                <w:sz w:val="20"/>
                <w:szCs w:val="20"/>
              </w:rPr>
            </w:pPr>
            <w:r w:rsidRPr="005702D5">
              <w:rPr>
                <w:rFonts w:eastAsia="Candara"/>
                <w:sz w:val="20"/>
                <w:szCs w:val="20"/>
              </w:rPr>
              <w:t>5 мин</w:t>
            </w:r>
          </w:p>
          <w:p w:rsidR="005702D5" w:rsidRPr="005702D5" w:rsidRDefault="005702D5" w:rsidP="005702D5">
            <w:pPr>
              <w:widowControl w:val="0"/>
              <w:ind w:right="-122"/>
              <w:jc w:val="center"/>
              <w:rPr>
                <w:rFonts w:eastAsia="Candara"/>
                <w:sz w:val="20"/>
                <w:szCs w:val="20"/>
              </w:rPr>
            </w:pPr>
            <w:r w:rsidRPr="005702D5">
              <w:rPr>
                <w:rFonts w:eastAsia="Candara"/>
                <w:sz w:val="20"/>
                <w:szCs w:val="20"/>
              </w:rPr>
              <w:t>28 мин</w:t>
            </w: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p>
          <w:p w:rsidR="005702D5" w:rsidRPr="005702D5" w:rsidRDefault="005702D5" w:rsidP="005702D5">
            <w:pPr>
              <w:widowControl w:val="0"/>
              <w:ind w:right="-122"/>
              <w:jc w:val="center"/>
              <w:rPr>
                <w:rFonts w:eastAsia="Candara"/>
                <w:sz w:val="20"/>
                <w:szCs w:val="20"/>
              </w:rPr>
            </w:pPr>
            <w:r w:rsidRPr="005702D5">
              <w:rPr>
                <w:rFonts w:eastAsia="Candara"/>
                <w:sz w:val="20"/>
                <w:szCs w:val="20"/>
              </w:rPr>
              <w:t>78 мин</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0"/>
              </w:rPr>
            </w:pPr>
            <w:r w:rsidRPr="005702D5">
              <w:rPr>
                <w:rFonts w:eastAsia="Candara"/>
                <w:sz w:val="20"/>
                <w:szCs w:val="20"/>
              </w:rPr>
              <w:t>1АЦ,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ДПК Верх-Четск Поваренкинского тер.подр</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3 АЦ 64 ПСЧ</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0"/>
              </w:rPr>
            </w:pPr>
            <w:r w:rsidRPr="005702D5">
              <w:rPr>
                <w:rFonts w:eastAsia="Candara"/>
                <w:sz w:val="20"/>
                <w:szCs w:val="20"/>
              </w:rPr>
              <w:t>5 мин</w:t>
            </w:r>
          </w:p>
          <w:p w:rsidR="005702D5" w:rsidRPr="005702D5" w:rsidRDefault="005702D5" w:rsidP="005702D5">
            <w:pPr>
              <w:widowControl w:val="0"/>
              <w:jc w:val="center"/>
              <w:rPr>
                <w:rFonts w:eastAsia="Candara"/>
                <w:sz w:val="20"/>
                <w:szCs w:val="20"/>
              </w:rPr>
            </w:pPr>
            <w:r w:rsidRPr="005702D5">
              <w:rPr>
                <w:rFonts w:eastAsia="Candara"/>
                <w:sz w:val="20"/>
                <w:szCs w:val="20"/>
              </w:rPr>
              <w:t>28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78 мин</w:t>
            </w:r>
          </w:p>
          <w:p w:rsidR="005702D5" w:rsidRPr="005702D5" w:rsidRDefault="005702D5" w:rsidP="005702D5">
            <w:pPr>
              <w:widowControl w:val="0"/>
              <w:jc w:val="center"/>
              <w:rPr>
                <w:rFonts w:eastAsia="Candara"/>
                <w:sz w:val="20"/>
                <w:szCs w:val="20"/>
              </w:rPr>
            </w:pPr>
            <w:r w:rsidRPr="005702D5">
              <w:rPr>
                <w:rFonts w:eastAsia="Candara"/>
                <w:sz w:val="20"/>
                <w:szCs w:val="20"/>
              </w:rPr>
              <w:t>135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0"/>
              </w:rPr>
            </w:pPr>
            <w:r w:rsidRPr="005702D5">
              <w:rPr>
                <w:rFonts w:eastAsia="Candara"/>
                <w:sz w:val="20"/>
                <w:szCs w:val="20"/>
              </w:rPr>
              <w:t>1 АЦ ДПК Верх-Четск Поваренкинского тер.подр</w:t>
            </w:r>
          </w:p>
          <w:p w:rsidR="005702D5" w:rsidRPr="005702D5" w:rsidRDefault="005702D5" w:rsidP="005702D5">
            <w:pPr>
              <w:widowControl w:val="0"/>
              <w:jc w:val="center"/>
              <w:rPr>
                <w:rFonts w:eastAsia="Candara"/>
                <w:sz w:val="20"/>
                <w:szCs w:val="20"/>
              </w:rPr>
            </w:pPr>
            <w:r w:rsidRPr="005702D5">
              <w:rPr>
                <w:rFonts w:eastAsia="Candara"/>
                <w:sz w:val="20"/>
                <w:szCs w:val="20"/>
              </w:rPr>
              <w:t>1 АЦ ПЧ-381(рез)</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3 АЦ 64 ПСЧ</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2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jc w:val="center"/>
              <w:rPr>
                <w:rFonts w:eastAsia="Candara"/>
                <w:sz w:val="20"/>
                <w:szCs w:val="20"/>
              </w:rPr>
            </w:pPr>
            <w:r w:rsidRPr="005702D5">
              <w:rPr>
                <w:rFonts w:eastAsia="Candara"/>
                <w:sz w:val="20"/>
                <w:szCs w:val="20"/>
              </w:rPr>
              <w:t>5 мин</w:t>
            </w:r>
          </w:p>
          <w:p w:rsidR="005702D5" w:rsidRPr="005702D5" w:rsidRDefault="005702D5" w:rsidP="005702D5">
            <w:pPr>
              <w:widowControl w:val="0"/>
              <w:jc w:val="center"/>
              <w:rPr>
                <w:rFonts w:eastAsia="Candara"/>
                <w:sz w:val="20"/>
                <w:szCs w:val="20"/>
              </w:rPr>
            </w:pPr>
            <w:r w:rsidRPr="005702D5">
              <w:rPr>
                <w:rFonts w:eastAsia="Candara"/>
                <w:sz w:val="20"/>
                <w:szCs w:val="20"/>
              </w:rPr>
              <w:t>28 мин</w:t>
            </w: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p>
          <w:p w:rsidR="005702D5" w:rsidRPr="005702D5" w:rsidRDefault="005702D5" w:rsidP="005702D5">
            <w:pPr>
              <w:widowControl w:val="0"/>
              <w:jc w:val="center"/>
              <w:rPr>
                <w:rFonts w:eastAsia="Candara"/>
                <w:sz w:val="20"/>
                <w:szCs w:val="20"/>
              </w:rPr>
            </w:pPr>
            <w:r w:rsidRPr="005702D5">
              <w:rPr>
                <w:rFonts w:eastAsia="Candara"/>
                <w:sz w:val="20"/>
                <w:szCs w:val="20"/>
              </w:rPr>
              <w:t>88 мин</w:t>
            </w:r>
          </w:p>
          <w:p w:rsidR="005702D5" w:rsidRPr="005702D5" w:rsidRDefault="005702D5" w:rsidP="005702D5">
            <w:pPr>
              <w:widowControl w:val="0"/>
              <w:jc w:val="center"/>
              <w:rPr>
                <w:rFonts w:eastAsia="Candara"/>
                <w:sz w:val="20"/>
                <w:szCs w:val="20"/>
              </w:rPr>
            </w:pPr>
            <w:r w:rsidRPr="005702D5">
              <w:rPr>
                <w:rFonts w:eastAsia="Candara"/>
                <w:sz w:val="20"/>
                <w:szCs w:val="20"/>
              </w:rPr>
              <w:t>78 мин</w:t>
            </w:r>
          </w:p>
          <w:p w:rsidR="005702D5" w:rsidRPr="005702D5" w:rsidRDefault="005702D5" w:rsidP="005702D5">
            <w:pPr>
              <w:widowControl w:val="0"/>
              <w:jc w:val="center"/>
              <w:rPr>
                <w:rFonts w:eastAsia="Candara"/>
                <w:sz w:val="20"/>
                <w:szCs w:val="20"/>
              </w:rPr>
            </w:pPr>
            <w:r w:rsidRPr="005702D5">
              <w:rPr>
                <w:rFonts w:eastAsia="Candara"/>
                <w:sz w:val="20"/>
                <w:szCs w:val="20"/>
              </w:rPr>
              <w:t>135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sz w:val="20"/>
                <w:szCs w:val="20"/>
              </w:rPr>
            </w:pPr>
            <w:r w:rsidRPr="005702D5">
              <w:rPr>
                <w:rFonts w:eastAsia="Candara"/>
                <w:sz w:val="20"/>
                <w:szCs w:val="20"/>
              </w:rPr>
              <w:t>1 АЦ ПЧ-381</w:t>
            </w:r>
          </w:p>
          <w:p w:rsidR="005702D5" w:rsidRPr="005702D5" w:rsidRDefault="005702D5" w:rsidP="005702D5">
            <w:pPr>
              <w:widowControl w:val="0"/>
              <w:jc w:val="center"/>
              <w:rPr>
                <w:rFonts w:eastAsia="Candara"/>
                <w:sz w:val="20"/>
                <w:szCs w:val="22"/>
                <w:lang w:val="x-none" w:eastAsia="x-none"/>
              </w:rPr>
            </w:pPr>
            <w:r w:rsidRPr="005702D5">
              <w:rPr>
                <w:rFonts w:eastAsia="Candara"/>
                <w:b/>
                <w:sz w:val="20"/>
                <w:szCs w:val="22"/>
                <w:lang w:val="x-none" w:eastAsia="x-none"/>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rFonts w:eastAsia="Candara"/>
                <w:sz w:val="20"/>
                <w:szCs w:val="20"/>
              </w:rPr>
            </w:pPr>
            <w:r w:rsidRPr="005702D5">
              <w:rPr>
                <w:rFonts w:eastAsia="Candara"/>
                <w:sz w:val="20"/>
                <w:szCs w:val="20"/>
              </w:rPr>
              <w:t>5 мин</w:t>
            </w:r>
          </w:p>
          <w:p w:rsidR="005702D5" w:rsidRPr="005702D5" w:rsidRDefault="005702D5" w:rsidP="005702D5">
            <w:pPr>
              <w:widowControl w:val="0"/>
              <w:ind w:right="-122"/>
              <w:jc w:val="center"/>
              <w:rPr>
                <w:rFonts w:eastAsia="Candara"/>
                <w:sz w:val="20"/>
                <w:szCs w:val="20"/>
              </w:rPr>
            </w:pPr>
            <w:r w:rsidRPr="005702D5">
              <w:rPr>
                <w:rFonts w:eastAsia="Candara"/>
                <w:sz w:val="20"/>
                <w:szCs w:val="20"/>
              </w:rPr>
              <w:t>78 мин</w:t>
            </w:r>
          </w:p>
        </w:tc>
      </w:tr>
      <w:tr w:rsidR="005702D5" w:rsidRPr="005702D5" w:rsidTr="005702D5">
        <w:trPr>
          <w:cantSplit/>
          <w:trHeight w:val="265"/>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АЦ-8</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АЦ – 1</w:t>
            </w:r>
          </w:p>
        </w:tc>
      </w:tr>
      <w:tr w:rsidR="005702D5" w:rsidRPr="005702D5" w:rsidTr="005702D5">
        <w:trPr>
          <w:cantSplit/>
          <w:trHeight w:val="254"/>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8</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lastRenderedPageBreak/>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000000" w:themeColor="text1"/>
                <w:sz w:val="20"/>
                <w:szCs w:val="20"/>
              </w:rPr>
            </w:pPr>
            <w:r w:rsidRPr="005702D5">
              <w:rPr>
                <w:b/>
                <w:bCs/>
                <w:color w:val="000000" w:themeColor="text1"/>
                <w:sz w:val="20"/>
              </w:rPr>
              <w:t>Поваренкинского тер.подр.</w:t>
            </w:r>
          </w:p>
          <w:p w:rsidR="005702D5" w:rsidRPr="005702D5" w:rsidRDefault="005702D5" w:rsidP="005702D5">
            <w:pPr>
              <w:widowControl w:val="0"/>
              <w:shd w:val="clear" w:color="auto" w:fill="FFFFFF"/>
              <w:ind w:left="-40" w:right="223"/>
              <w:jc w:val="center"/>
              <w:rPr>
                <w:color w:val="000000" w:themeColor="text1"/>
                <w:sz w:val="20"/>
                <w:szCs w:val="20"/>
              </w:rPr>
            </w:pPr>
            <w:r w:rsidRPr="005702D5">
              <w:rPr>
                <w:color w:val="000000" w:themeColor="text1"/>
                <w:sz w:val="20"/>
                <w:szCs w:val="20"/>
              </w:rPr>
              <w:t>с. Рубино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bCs/>
                <w:sz w:val="20"/>
                <w:szCs w:val="20"/>
              </w:rPr>
            </w:pPr>
            <w:r w:rsidRPr="005702D5">
              <w:rPr>
                <w:bCs/>
                <w:sz w:val="20"/>
                <w:szCs w:val="20"/>
              </w:rPr>
              <w:t>1АЦ ПЧ-381</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1 АЦ </w:t>
            </w:r>
            <w:r w:rsidRPr="005702D5">
              <w:rPr>
                <w:color w:val="000000" w:themeColor="text1"/>
                <w:sz w:val="20"/>
                <w:szCs w:val="20"/>
                <w:lang w:val="x-none" w:eastAsia="x-none"/>
              </w:rPr>
              <w:t>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30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jc w:val="center"/>
              <w:rPr>
                <w:sz w:val="20"/>
                <w:szCs w:val="20"/>
              </w:rPr>
            </w:pPr>
            <w:r w:rsidRPr="005702D5">
              <w:rPr>
                <w:sz w:val="20"/>
                <w:szCs w:val="20"/>
              </w:rPr>
              <w:t>46 мин</w:t>
            </w:r>
          </w:p>
          <w:p w:rsidR="005702D5" w:rsidRPr="005702D5" w:rsidRDefault="005702D5" w:rsidP="005702D5">
            <w:pPr>
              <w:widowControl w:val="0"/>
              <w:ind w:right="-122"/>
              <w:jc w:val="center"/>
              <w:rPr>
                <w:sz w:val="20"/>
                <w:szCs w:val="20"/>
              </w:rPr>
            </w:pPr>
            <w:r w:rsidRPr="005702D5">
              <w:rPr>
                <w:sz w:val="20"/>
                <w:szCs w:val="20"/>
              </w:rPr>
              <w:t>127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bCs/>
                <w:sz w:val="20"/>
                <w:szCs w:val="20"/>
              </w:rPr>
            </w:pPr>
            <w:r w:rsidRPr="005702D5">
              <w:rPr>
                <w:bCs/>
                <w:sz w:val="20"/>
                <w:szCs w:val="20"/>
              </w:rPr>
              <w:t>1АЦ ПЧ-381</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30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46 мин</w:t>
            </w:r>
          </w:p>
          <w:p w:rsidR="005702D5" w:rsidRPr="005702D5" w:rsidRDefault="005702D5" w:rsidP="005702D5">
            <w:pPr>
              <w:widowControl w:val="0"/>
              <w:ind w:right="-122"/>
              <w:jc w:val="center"/>
              <w:rPr>
                <w:sz w:val="20"/>
                <w:szCs w:val="20"/>
              </w:rPr>
            </w:pPr>
            <w:r w:rsidRPr="005702D5">
              <w:rPr>
                <w:sz w:val="20"/>
                <w:szCs w:val="20"/>
              </w:rPr>
              <w:t>127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-381(рез)</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rPr>
            </w:pPr>
            <w:r w:rsidRPr="005702D5">
              <w:rPr>
                <w:color w:val="000000" w:themeColor="text1"/>
                <w:sz w:val="20"/>
              </w:rPr>
              <w:t>1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30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46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106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127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180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color w:val="000000" w:themeColor="text1"/>
                <w:sz w:val="20"/>
                <w:szCs w:val="20"/>
              </w:rPr>
            </w:pPr>
            <w:r w:rsidRPr="005702D5">
              <w:rPr>
                <w:rFonts w:eastAsia="Candara"/>
                <w:color w:val="000000" w:themeColor="text1"/>
                <w:sz w:val="20"/>
                <w:szCs w:val="20"/>
              </w:rPr>
              <w:t>1 АЦ ПЧ-381</w:t>
            </w:r>
          </w:p>
          <w:p w:rsidR="005702D5" w:rsidRPr="005702D5" w:rsidRDefault="005702D5" w:rsidP="005702D5">
            <w:pPr>
              <w:widowControl w:val="0"/>
              <w:jc w:val="center"/>
              <w:rPr>
                <w:rFonts w:eastAsia="Candara"/>
                <w:color w:val="000000" w:themeColor="text1"/>
                <w:sz w:val="20"/>
                <w:szCs w:val="22"/>
                <w:lang w:val="x-none" w:eastAsia="x-none"/>
              </w:rPr>
            </w:pPr>
            <w:r w:rsidRPr="005702D5">
              <w:rPr>
                <w:rFonts w:eastAsia="Candara"/>
                <w:b/>
                <w:color w:val="000000" w:themeColor="text1"/>
                <w:sz w:val="20"/>
                <w:szCs w:val="22"/>
                <w:lang w:val="x-none" w:eastAsia="x-none"/>
              </w:rPr>
              <w:t>1 АЦ 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rFonts w:eastAsia="Candara"/>
                <w:color w:val="000000" w:themeColor="text1"/>
                <w:sz w:val="20"/>
                <w:szCs w:val="20"/>
              </w:rPr>
            </w:pPr>
            <w:r w:rsidRPr="005702D5">
              <w:rPr>
                <w:rFonts w:eastAsia="Candara"/>
                <w:color w:val="000000" w:themeColor="text1"/>
                <w:sz w:val="20"/>
                <w:szCs w:val="20"/>
              </w:rPr>
              <w:t>106 мин</w:t>
            </w:r>
          </w:p>
          <w:p w:rsidR="005702D5" w:rsidRPr="005702D5" w:rsidRDefault="005702D5" w:rsidP="005702D5">
            <w:pPr>
              <w:widowControl w:val="0"/>
              <w:ind w:right="-122"/>
              <w:jc w:val="center"/>
              <w:rPr>
                <w:rFonts w:eastAsia="Candara"/>
                <w:color w:val="000000" w:themeColor="text1"/>
                <w:sz w:val="20"/>
                <w:szCs w:val="20"/>
              </w:rPr>
            </w:pPr>
            <w:r w:rsidRPr="005702D5">
              <w:rPr>
                <w:rFonts w:eastAsia="Candara"/>
                <w:color w:val="000000" w:themeColor="text1"/>
                <w:sz w:val="20"/>
                <w:szCs w:val="20"/>
              </w:rPr>
              <w:t>127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АЦ-8</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8</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color w:val="FF0000"/>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autoSpaceDE w:val="0"/>
              <w:autoSpaceDN w:val="0"/>
              <w:adjustRightInd w:val="0"/>
              <w:jc w:val="center"/>
              <w:rPr>
                <w:b/>
                <w:bCs/>
                <w:color w:val="000000" w:themeColor="text1"/>
                <w:sz w:val="20"/>
                <w:szCs w:val="20"/>
              </w:rPr>
            </w:pPr>
            <w:r w:rsidRPr="005702D5">
              <w:rPr>
                <w:b/>
                <w:bCs/>
                <w:color w:val="000000" w:themeColor="text1"/>
                <w:sz w:val="20"/>
                <w:szCs w:val="20"/>
              </w:rPr>
              <w:t>Поваренкинского</w:t>
            </w:r>
          </w:p>
          <w:p w:rsidR="005702D5" w:rsidRPr="005702D5" w:rsidRDefault="005702D5" w:rsidP="005702D5">
            <w:pPr>
              <w:widowControl w:val="0"/>
              <w:autoSpaceDE w:val="0"/>
              <w:autoSpaceDN w:val="0"/>
              <w:adjustRightInd w:val="0"/>
              <w:jc w:val="center"/>
              <w:rPr>
                <w:sz w:val="20"/>
                <w:szCs w:val="20"/>
              </w:rPr>
            </w:pPr>
            <w:r w:rsidRPr="005702D5">
              <w:rPr>
                <w:b/>
                <w:bCs/>
                <w:color w:val="000000" w:themeColor="text1"/>
                <w:sz w:val="20"/>
                <w:szCs w:val="20"/>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Черкасск</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bCs/>
                <w:sz w:val="20"/>
                <w:szCs w:val="20"/>
              </w:rPr>
            </w:pPr>
            <w:r w:rsidRPr="005702D5">
              <w:rPr>
                <w:bCs/>
                <w:sz w:val="20"/>
                <w:szCs w:val="20"/>
              </w:rPr>
              <w:t>1АЦ ПЧ-381</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1 АЦ </w:t>
            </w:r>
            <w:r w:rsidRPr="005702D5">
              <w:rPr>
                <w:color w:val="000000" w:themeColor="text1"/>
                <w:sz w:val="20"/>
                <w:szCs w:val="20"/>
                <w:lang w:val="x-none" w:eastAsia="x-none"/>
              </w:rPr>
              <w:t>64 ПСЧ</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26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jc w:val="center"/>
              <w:rPr>
                <w:sz w:val="20"/>
                <w:szCs w:val="20"/>
              </w:rPr>
            </w:pPr>
            <w:r w:rsidRPr="005702D5">
              <w:rPr>
                <w:sz w:val="20"/>
                <w:szCs w:val="20"/>
              </w:rPr>
              <w:t>37 мин</w:t>
            </w:r>
          </w:p>
          <w:p w:rsidR="005702D5" w:rsidRPr="005702D5" w:rsidRDefault="005702D5" w:rsidP="005702D5">
            <w:pPr>
              <w:widowControl w:val="0"/>
              <w:ind w:right="-122"/>
              <w:jc w:val="center"/>
              <w:rPr>
                <w:sz w:val="20"/>
                <w:szCs w:val="20"/>
              </w:rPr>
            </w:pPr>
            <w:r w:rsidRPr="005702D5">
              <w:rPr>
                <w:sz w:val="20"/>
                <w:szCs w:val="20"/>
              </w:rPr>
              <w:t>117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bCs/>
                <w:sz w:val="20"/>
                <w:szCs w:val="20"/>
              </w:rPr>
            </w:pPr>
            <w:r w:rsidRPr="005702D5">
              <w:rPr>
                <w:bCs/>
                <w:sz w:val="20"/>
                <w:szCs w:val="20"/>
              </w:rPr>
              <w:t>1АЦ ПЧ-381</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26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37 мин</w:t>
            </w:r>
          </w:p>
          <w:p w:rsidR="005702D5" w:rsidRPr="005702D5" w:rsidRDefault="005702D5" w:rsidP="005702D5">
            <w:pPr>
              <w:widowControl w:val="0"/>
              <w:ind w:right="-122"/>
              <w:jc w:val="center"/>
              <w:rPr>
                <w:sz w:val="20"/>
                <w:szCs w:val="20"/>
              </w:rPr>
            </w:pPr>
            <w:r w:rsidRPr="005702D5">
              <w:rPr>
                <w:sz w:val="20"/>
                <w:szCs w:val="20"/>
              </w:rPr>
              <w:t>117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Поваренкинского  тер. подр</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-381(рез)</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rPr>
            </w:pPr>
            <w:r w:rsidRPr="005702D5">
              <w:rPr>
                <w:color w:val="000000" w:themeColor="text1"/>
                <w:sz w:val="20"/>
              </w:rPr>
              <w:t>1 АЦ 33 ПСЧ</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26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37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97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117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172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rFonts w:eastAsia="Candara"/>
                <w:color w:val="000000" w:themeColor="text1"/>
                <w:sz w:val="20"/>
                <w:szCs w:val="20"/>
              </w:rPr>
            </w:pPr>
            <w:r w:rsidRPr="005702D5">
              <w:rPr>
                <w:rFonts w:eastAsia="Candara"/>
                <w:color w:val="000000" w:themeColor="text1"/>
                <w:sz w:val="20"/>
                <w:szCs w:val="20"/>
              </w:rPr>
              <w:t>1 АЦ ПЧ-381</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37 мин</w:t>
            </w:r>
          </w:p>
          <w:p w:rsidR="005702D5" w:rsidRPr="005702D5" w:rsidRDefault="005702D5" w:rsidP="005702D5">
            <w:pPr>
              <w:widowControl w:val="0"/>
              <w:jc w:val="center"/>
              <w:rPr>
                <w:sz w:val="20"/>
                <w:szCs w:val="20"/>
              </w:rPr>
            </w:pPr>
            <w:r w:rsidRPr="005702D5">
              <w:rPr>
                <w:sz w:val="20"/>
                <w:szCs w:val="20"/>
              </w:rPr>
              <w:t>117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FF0000"/>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color w:val="000000" w:themeColor="text1"/>
                <w:sz w:val="20"/>
                <w:szCs w:val="20"/>
                <w:lang w:val="x-none" w:eastAsia="x-none"/>
              </w:rPr>
            </w:pPr>
            <w:r w:rsidRPr="005702D5">
              <w:rPr>
                <w:b/>
                <w:bCs/>
                <w:color w:val="000000" w:themeColor="text1"/>
                <w:sz w:val="20"/>
                <w:szCs w:val="20"/>
                <w:lang w:val="x-none" w:eastAsia="x-none"/>
              </w:rPr>
              <w:t>Леонтьевского</w:t>
            </w:r>
          </w:p>
          <w:p w:rsidR="005702D5" w:rsidRPr="005702D5" w:rsidRDefault="005702D5" w:rsidP="005702D5">
            <w:pPr>
              <w:widowControl w:val="0"/>
              <w:jc w:val="center"/>
              <w:rPr>
                <w:b/>
                <w:bCs/>
                <w:color w:val="000000" w:themeColor="text1"/>
                <w:sz w:val="20"/>
                <w:szCs w:val="20"/>
                <w:lang w:val="x-none" w:eastAsia="x-none"/>
              </w:rPr>
            </w:pPr>
            <w:r w:rsidRPr="005702D5">
              <w:rPr>
                <w:b/>
                <w:bCs/>
                <w:color w:val="000000" w:themeColor="text1"/>
                <w:sz w:val="20"/>
                <w:szCs w:val="20"/>
                <w:lang w:val="x-none" w:eastAsia="x-none"/>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с. Леонтьевка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22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sz w:val="20"/>
                <w:szCs w:val="20"/>
              </w:rPr>
            </w:pPr>
            <w:r w:rsidRPr="005702D5">
              <w:rPr>
                <w:bCs/>
                <w:sz w:val="20"/>
                <w:szCs w:val="20"/>
              </w:rPr>
              <w:t>1АЦ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22 мин</w:t>
            </w:r>
          </w:p>
          <w:p w:rsidR="005702D5" w:rsidRPr="005702D5" w:rsidRDefault="005702D5" w:rsidP="005702D5">
            <w:pPr>
              <w:widowControl w:val="0"/>
              <w:jc w:val="center"/>
              <w:rPr>
                <w:sz w:val="20"/>
                <w:szCs w:val="20"/>
              </w:rPr>
            </w:pPr>
            <w:r w:rsidRPr="005702D5">
              <w:rPr>
                <w:sz w:val="20"/>
                <w:szCs w:val="20"/>
              </w:rPr>
              <w:t>75 мин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15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22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92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15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Леонтьевского</w:t>
            </w:r>
          </w:p>
          <w:p w:rsidR="005702D5" w:rsidRPr="005702D5" w:rsidRDefault="005702D5" w:rsidP="005702D5">
            <w:pPr>
              <w:widowControl w:val="0"/>
              <w:shd w:val="clear" w:color="auto" w:fill="FFFFFF"/>
              <w:ind w:left="-40"/>
              <w:jc w:val="center"/>
              <w:rPr>
                <w:b/>
                <w:sz w:val="20"/>
                <w:szCs w:val="20"/>
              </w:rPr>
            </w:pPr>
            <w:r w:rsidRPr="005702D5">
              <w:rPr>
                <w:b/>
                <w:bCs/>
                <w:sz w:val="20"/>
              </w:rPr>
              <w:t>тер. подр.</w:t>
            </w:r>
          </w:p>
          <w:p w:rsidR="005702D5" w:rsidRPr="005702D5" w:rsidRDefault="005702D5" w:rsidP="005702D5">
            <w:pPr>
              <w:widowControl w:val="0"/>
              <w:shd w:val="clear" w:color="auto" w:fill="FFFFFF"/>
              <w:ind w:left="-40"/>
              <w:jc w:val="center"/>
              <w:rPr>
                <w:sz w:val="20"/>
                <w:szCs w:val="20"/>
              </w:rPr>
            </w:pPr>
            <w:r w:rsidRPr="005702D5">
              <w:rPr>
                <w:sz w:val="20"/>
                <w:szCs w:val="20"/>
              </w:rPr>
              <w:t>д. Двинка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Двинка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40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rPr>
            </w:pPr>
            <w:r w:rsidRPr="005702D5">
              <w:rPr>
                <w:bCs/>
                <w:sz w:val="20"/>
                <w:szCs w:val="20"/>
              </w:rPr>
              <w:t>1АЦ,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40 мин</w:t>
            </w:r>
          </w:p>
          <w:p w:rsidR="005702D5" w:rsidRPr="005702D5" w:rsidRDefault="005702D5" w:rsidP="005702D5">
            <w:pPr>
              <w:widowControl w:val="0"/>
              <w:jc w:val="center"/>
              <w:rPr>
                <w:sz w:val="20"/>
                <w:szCs w:val="20"/>
              </w:rPr>
            </w:pPr>
            <w:r w:rsidRPr="005702D5">
              <w:rPr>
                <w:sz w:val="20"/>
                <w:szCs w:val="20"/>
              </w:rPr>
              <w:t>93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40 мин</w:t>
            </w:r>
          </w:p>
          <w:p w:rsidR="005702D5" w:rsidRPr="005702D5" w:rsidRDefault="005702D5" w:rsidP="005702D5">
            <w:pPr>
              <w:widowControl w:val="0"/>
              <w:jc w:val="center"/>
              <w:rPr>
                <w:sz w:val="20"/>
                <w:szCs w:val="20"/>
              </w:rPr>
            </w:pPr>
            <w:r w:rsidRPr="005702D5">
              <w:rPr>
                <w:sz w:val="20"/>
                <w:szCs w:val="20"/>
              </w:rPr>
              <w:t>93 мин</w:t>
            </w:r>
          </w:p>
          <w:p w:rsidR="005702D5" w:rsidRPr="005702D5" w:rsidRDefault="005702D5" w:rsidP="005702D5">
            <w:pPr>
              <w:widowControl w:val="0"/>
              <w:jc w:val="center"/>
              <w:rPr>
                <w:sz w:val="20"/>
                <w:szCs w:val="20"/>
              </w:rPr>
            </w:pPr>
            <w:r w:rsidRPr="005702D5">
              <w:rPr>
                <w:sz w:val="20"/>
                <w:szCs w:val="20"/>
              </w:rPr>
              <w:t>112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40 мин</w:t>
            </w:r>
          </w:p>
        </w:tc>
      </w:tr>
      <w:tr w:rsidR="005702D5" w:rsidRPr="005702D5" w:rsidTr="005702D5">
        <w:trPr>
          <w:cantSplit/>
          <w:trHeight w:val="35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cantSplit/>
          <w:trHeight w:val="35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Леонтьевского</w:t>
            </w:r>
          </w:p>
          <w:p w:rsidR="005702D5" w:rsidRPr="005702D5" w:rsidRDefault="005702D5" w:rsidP="005702D5">
            <w:pPr>
              <w:widowControl w:val="0"/>
              <w:shd w:val="clear" w:color="auto" w:fill="FFFFFF"/>
              <w:ind w:left="-40"/>
              <w:jc w:val="center"/>
              <w:rPr>
                <w:b/>
                <w:sz w:val="20"/>
                <w:szCs w:val="20"/>
              </w:rPr>
            </w:pPr>
            <w:r w:rsidRPr="005702D5">
              <w:rPr>
                <w:b/>
                <w:bCs/>
                <w:sz w:val="20"/>
              </w:rPr>
              <w:t>тер. подр.</w:t>
            </w:r>
          </w:p>
          <w:p w:rsidR="005702D5" w:rsidRPr="005702D5" w:rsidRDefault="005702D5" w:rsidP="005702D5">
            <w:pPr>
              <w:widowControl w:val="0"/>
              <w:shd w:val="clear" w:color="auto" w:fill="FFFFFF"/>
              <w:ind w:left="-40"/>
              <w:jc w:val="center"/>
              <w:rPr>
                <w:sz w:val="20"/>
                <w:szCs w:val="20"/>
              </w:rPr>
            </w:pPr>
            <w:r w:rsidRPr="005702D5">
              <w:rPr>
                <w:sz w:val="20"/>
                <w:szCs w:val="20"/>
              </w:rPr>
              <w:t>д.Ивановка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Двинка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27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24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rPr>
            </w:pPr>
            <w:r w:rsidRPr="005702D5">
              <w:rPr>
                <w:bCs/>
                <w:sz w:val="20"/>
                <w:szCs w:val="20"/>
              </w:rPr>
              <w:t>1АЦ, 33 ПСЧ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27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24 мин</w:t>
            </w:r>
          </w:p>
          <w:p w:rsidR="005702D5" w:rsidRPr="005702D5" w:rsidRDefault="005702D5" w:rsidP="005702D5">
            <w:pPr>
              <w:widowControl w:val="0"/>
              <w:jc w:val="center"/>
              <w:rPr>
                <w:sz w:val="20"/>
                <w:szCs w:val="20"/>
              </w:rPr>
            </w:pPr>
            <w:r w:rsidRPr="005702D5">
              <w:rPr>
                <w:sz w:val="20"/>
                <w:szCs w:val="20"/>
              </w:rPr>
              <w:t>93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Леонтьевского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27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24 мин</w:t>
            </w:r>
          </w:p>
          <w:p w:rsidR="005702D5" w:rsidRPr="005702D5" w:rsidRDefault="005702D5" w:rsidP="005702D5">
            <w:pPr>
              <w:widowControl w:val="0"/>
              <w:jc w:val="center"/>
              <w:rPr>
                <w:sz w:val="20"/>
                <w:szCs w:val="20"/>
              </w:rPr>
            </w:pPr>
            <w:r w:rsidRPr="005702D5">
              <w:rPr>
                <w:sz w:val="20"/>
                <w:szCs w:val="20"/>
              </w:rPr>
              <w:t>76 мин</w:t>
            </w:r>
          </w:p>
          <w:p w:rsidR="005702D5" w:rsidRPr="005702D5" w:rsidRDefault="005702D5" w:rsidP="005702D5">
            <w:pPr>
              <w:widowControl w:val="0"/>
              <w:jc w:val="center"/>
              <w:rPr>
                <w:sz w:val="20"/>
                <w:szCs w:val="20"/>
              </w:rPr>
            </w:pPr>
            <w:r w:rsidRPr="005702D5">
              <w:rPr>
                <w:sz w:val="20"/>
                <w:szCs w:val="20"/>
              </w:rPr>
              <w:t>95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24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lastRenderedPageBreak/>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color w:val="000000" w:themeColor="text1"/>
                <w:sz w:val="20"/>
                <w:szCs w:val="20"/>
                <w:lang w:val="x-none" w:eastAsia="x-none"/>
              </w:rPr>
            </w:pPr>
            <w:r w:rsidRPr="005702D5">
              <w:rPr>
                <w:b/>
                <w:bCs/>
                <w:color w:val="000000" w:themeColor="text1"/>
                <w:sz w:val="20"/>
                <w:szCs w:val="20"/>
                <w:lang w:val="x-none" w:eastAsia="x-none"/>
              </w:rPr>
              <w:t>Леонтьевского</w:t>
            </w:r>
          </w:p>
          <w:p w:rsidR="005702D5" w:rsidRPr="005702D5" w:rsidRDefault="005702D5" w:rsidP="005702D5">
            <w:pPr>
              <w:widowControl w:val="0"/>
              <w:jc w:val="center"/>
              <w:rPr>
                <w:b/>
                <w:bCs/>
                <w:color w:val="000000" w:themeColor="text1"/>
                <w:sz w:val="20"/>
                <w:szCs w:val="20"/>
                <w:lang w:val="x-none" w:eastAsia="x-none"/>
              </w:rPr>
            </w:pPr>
            <w:r w:rsidRPr="005702D5">
              <w:rPr>
                <w:b/>
                <w:bCs/>
                <w:color w:val="000000" w:themeColor="text1"/>
                <w:sz w:val="20"/>
                <w:szCs w:val="20"/>
                <w:lang w:val="x-none" w:eastAsia="x-none"/>
              </w:rPr>
              <w:t>тер. подр.</w:t>
            </w:r>
          </w:p>
          <w:p w:rsidR="005702D5" w:rsidRPr="005702D5" w:rsidRDefault="005702D5" w:rsidP="005702D5">
            <w:pPr>
              <w:widowControl w:val="0"/>
              <w:shd w:val="clear" w:color="auto" w:fill="FFFFFF"/>
              <w:ind w:left="-40" w:right="223"/>
              <w:jc w:val="center"/>
              <w:rPr>
                <w:sz w:val="20"/>
                <w:szCs w:val="20"/>
              </w:rPr>
            </w:pPr>
            <w:r w:rsidRPr="005702D5">
              <w:rPr>
                <w:sz w:val="20"/>
                <w:szCs w:val="20"/>
              </w:rPr>
              <w:t>д. Соловьевка</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color w:val="000000" w:themeColor="text1"/>
                <w:sz w:val="20"/>
                <w:szCs w:val="20"/>
                <w:lang w:val="x-none" w:eastAsia="x-none"/>
              </w:rPr>
              <w:t xml:space="preserve">2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18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14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18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14 мин</w:t>
            </w:r>
          </w:p>
          <w:p w:rsidR="005702D5" w:rsidRPr="005702D5" w:rsidRDefault="005702D5" w:rsidP="005702D5">
            <w:pPr>
              <w:widowControl w:val="0"/>
              <w:jc w:val="center"/>
              <w:rPr>
                <w:sz w:val="20"/>
                <w:szCs w:val="20"/>
              </w:rPr>
            </w:pPr>
            <w:r w:rsidRPr="005702D5">
              <w:rPr>
                <w:sz w:val="20"/>
                <w:szCs w:val="20"/>
              </w:rPr>
              <w:t>67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Леонтьевского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18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14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67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84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14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Лазаревчкого тер.подр.</w:t>
            </w:r>
          </w:p>
          <w:p w:rsidR="005702D5" w:rsidRPr="005702D5" w:rsidRDefault="005702D5" w:rsidP="005702D5">
            <w:pPr>
              <w:widowControl w:val="0"/>
              <w:shd w:val="clear" w:color="auto" w:fill="FFFFFF"/>
              <w:ind w:left="-40" w:right="223"/>
              <w:jc w:val="center"/>
              <w:rPr>
                <w:b/>
                <w:sz w:val="20"/>
                <w:szCs w:val="20"/>
              </w:rPr>
            </w:pPr>
            <w:r w:rsidRPr="005702D5">
              <w:rPr>
                <w:sz w:val="20"/>
                <w:szCs w:val="20"/>
              </w:rPr>
              <w:t xml:space="preserve"> с. Лазарево</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31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1АЦ, 33 ПСЧ</w:t>
            </w:r>
          </w:p>
          <w:p w:rsidR="005702D5" w:rsidRPr="005702D5" w:rsidRDefault="005702D5" w:rsidP="005702D5">
            <w:pPr>
              <w:widowControl w:val="0"/>
              <w:jc w:val="center"/>
              <w:rPr>
                <w:sz w:val="20"/>
                <w:szCs w:val="20"/>
              </w:rPr>
            </w:pPr>
            <w:r w:rsidRPr="005702D5">
              <w:rPr>
                <w:color w:val="000000" w:themeColor="text1"/>
                <w:sz w:val="20"/>
              </w:rPr>
              <w:t>1 АЦ 64 ПСЧ (рез)</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31 мин</w:t>
            </w:r>
          </w:p>
          <w:p w:rsidR="005702D5" w:rsidRPr="005702D5" w:rsidRDefault="005702D5" w:rsidP="005702D5">
            <w:pPr>
              <w:widowControl w:val="0"/>
              <w:jc w:val="center"/>
              <w:rPr>
                <w:sz w:val="20"/>
                <w:szCs w:val="20"/>
              </w:rPr>
            </w:pPr>
            <w:r w:rsidRPr="005702D5">
              <w:rPr>
                <w:sz w:val="20"/>
                <w:szCs w:val="20"/>
              </w:rPr>
              <w:t>42 мин</w:t>
            </w:r>
          </w:p>
          <w:p w:rsidR="005702D5" w:rsidRPr="005702D5" w:rsidRDefault="005702D5" w:rsidP="005702D5">
            <w:pPr>
              <w:widowControl w:val="0"/>
              <w:jc w:val="center"/>
              <w:rPr>
                <w:sz w:val="20"/>
                <w:szCs w:val="20"/>
              </w:rPr>
            </w:pPr>
            <w:r w:rsidRPr="005702D5">
              <w:rPr>
                <w:sz w:val="20"/>
                <w:szCs w:val="20"/>
              </w:rPr>
              <w:t>91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1 АЦ 64 ПСЧ (рез)</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31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42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91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108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31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color w:val="000000" w:themeColor="text1"/>
                <w:sz w:val="20"/>
                <w:szCs w:val="20"/>
              </w:rPr>
            </w:pPr>
            <w:r w:rsidRPr="005702D5">
              <w:rPr>
                <w:b/>
                <w:color w:val="000000" w:themeColor="text1"/>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Чиндатского</w:t>
            </w:r>
          </w:p>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тер. подр.</w:t>
            </w:r>
          </w:p>
          <w:p w:rsidR="005702D5" w:rsidRPr="005702D5" w:rsidRDefault="005702D5" w:rsidP="005702D5">
            <w:pPr>
              <w:widowControl w:val="0"/>
              <w:jc w:val="center"/>
              <w:rPr>
                <w:bCs/>
                <w:sz w:val="20"/>
                <w:szCs w:val="20"/>
                <w:lang w:val="x-none" w:eastAsia="x-none"/>
              </w:rPr>
            </w:pPr>
            <w:r w:rsidRPr="005702D5">
              <w:rPr>
                <w:sz w:val="20"/>
                <w:szCs w:val="20"/>
                <w:lang w:val="x-none" w:eastAsia="x-none"/>
              </w:rPr>
              <w:t>с. Чиндат</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Чиндатского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10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152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Чиндатского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color w:val="000000" w:themeColor="text1"/>
                <w:sz w:val="20"/>
                <w:szCs w:val="20"/>
              </w:rPr>
              <w:t>1 АЦ ПЧ</w:t>
            </w:r>
            <w:r w:rsidRPr="005702D5">
              <w:rPr>
                <w:color w:val="000000" w:themeColor="text1"/>
                <w:sz w:val="20"/>
                <w:szCs w:val="20"/>
              </w:rPr>
              <w:t>-381</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10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152 мин</w:t>
            </w:r>
          </w:p>
          <w:p w:rsidR="005702D5" w:rsidRPr="005702D5" w:rsidRDefault="005702D5" w:rsidP="005702D5">
            <w:pPr>
              <w:widowControl w:val="0"/>
              <w:jc w:val="center"/>
              <w:rPr>
                <w:sz w:val="20"/>
                <w:szCs w:val="20"/>
              </w:rPr>
            </w:pPr>
            <w:r w:rsidRPr="005702D5">
              <w:rPr>
                <w:sz w:val="20"/>
                <w:szCs w:val="20"/>
              </w:rPr>
              <w:t>72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Чиндатского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10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152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208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72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14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Чиндатского</w:t>
            </w:r>
          </w:p>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тер. подр.</w:t>
            </w:r>
          </w:p>
          <w:p w:rsidR="005702D5" w:rsidRPr="005702D5" w:rsidRDefault="005702D5" w:rsidP="005702D5">
            <w:pPr>
              <w:widowControl w:val="0"/>
              <w:jc w:val="center"/>
              <w:rPr>
                <w:bCs/>
                <w:sz w:val="20"/>
                <w:szCs w:val="20"/>
                <w:lang w:val="x-none" w:eastAsia="x-none"/>
              </w:rPr>
            </w:pPr>
            <w:r w:rsidRPr="005702D5">
              <w:rPr>
                <w:sz w:val="20"/>
                <w:szCs w:val="20"/>
                <w:lang w:val="x-none" w:eastAsia="x-none"/>
              </w:rPr>
              <w:t>д. Пасечное</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Чиндатского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21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163 мин</w:t>
            </w:r>
          </w:p>
          <w:p w:rsidR="005702D5" w:rsidRPr="005702D5" w:rsidRDefault="005702D5" w:rsidP="005702D5">
            <w:pPr>
              <w:widowControl w:val="0"/>
              <w:ind w:right="-122"/>
              <w:jc w:val="center"/>
              <w:rPr>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Чиндатского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bCs/>
                <w:sz w:val="20"/>
                <w:szCs w:val="20"/>
              </w:rPr>
            </w:pPr>
            <w:r w:rsidRPr="005702D5">
              <w:rPr>
                <w:bCs/>
                <w:color w:val="000000" w:themeColor="text1"/>
                <w:sz w:val="20"/>
                <w:szCs w:val="20"/>
              </w:rPr>
              <w:t>1 АЦ ПЧ</w:t>
            </w:r>
            <w:r w:rsidRPr="005702D5">
              <w:rPr>
                <w:color w:val="000000" w:themeColor="text1"/>
                <w:sz w:val="20"/>
                <w:szCs w:val="20"/>
              </w:rPr>
              <w:t>-381</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21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163 мин</w:t>
            </w:r>
          </w:p>
          <w:p w:rsidR="005702D5" w:rsidRPr="005702D5" w:rsidRDefault="005702D5" w:rsidP="005702D5">
            <w:pPr>
              <w:widowControl w:val="0"/>
              <w:jc w:val="center"/>
              <w:rPr>
                <w:sz w:val="20"/>
                <w:szCs w:val="20"/>
              </w:rPr>
            </w:pPr>
            <w:r w:rsidRPr="005702D5">
              <w:rPr>
                <w:sz w:val="20"/>
                <w:szCs w:val="20"/>
              </w:rPr>
              <w:t>83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1 АЦ ДПК  Чиндатского</w:t>
            </w:r>
          </w:p>
          <w:p w:rsidR="005702D5" w:rsidRPr="005702D5" w:rsidRDefault="005702D5" w:rsidP="005702D5">
            <w:pPr>
              <w:widowControl w:val="0"/>
              <w:jc w:val="center"/>
              <w:rPr>
                <w:bCs/>
                <w:color w:val="000000" w:themeColor="text1"/>
                <w:sz w:val="20"/>
                <w:szCs w:val="20"/>
                <w:lang w:val="x-none" w:eastAsia="x-none"/>
              </w:rPr>
            </w:pPr>
            <w:r w:rsidRPr="005702D5">
              <w:rPr>
                <w:bCs/>
                <w:color w:val="000000" w:themeColor="text1"/>
                <w:sz w:val="20"/>
                <w:szCs w:val="20"/>
                <w:lang w:val="x-none" w:eastAsia="x-none"/>
              </w:rPr>
              <w:t>тер. подр.</w:t>
            </w:r>
          </w:p>
          <w:p w:rsidR="005702D5" w:rsidRPr="005702D5" w:rsidRDefault="005702D5" w:rsidP="005702D5">
            <w:pPr>
              <w:widowControl w:val="0"/>
              <w:jc w:val="center"/>
              <w:rPr>
                <w:color w:val="000000" w:themeColor="text1"/>
                <w:sz w:val="20"/>
                <w:szCs w:val="20"/>
                <w:lang w:val="x-none" w:eastAsia="x-none"/>
              </w:rPr>
            </w:pPr>
            <w:r w:rsidRPr="005702D5">
              <w:rPr>
                <w:bCs/>
                <w:color w:val="000000" w:themeColor="text1"/>
                <w:sz w:val="20"/>
                <w:szCs w:val="20"/>
                <w:lang w:val="x-none" w:eastAsia="x-none"/>
              </w:rPr>
              <w:t xml:space="preserve">3 АЦ </w:t>
            </w:r>
            <w:r w:rsidRPr="005702D5">
              <w:rPr>
                <w:color w:val="000000" w:themeColor="text1"/>
                <w:sz w:val="20"/>
                <w:szCs w:val="20"/>
                <w:lang w:val="x-none" w:eastAsia="x-none"/>
              </w:rPr>
              <w:t>64 ПСЧ</w:t>
            </w:r>
          </w:p>
          <w:p w:rsidR="005702D5" w:rsidRPr="005702D5" w:rsidRDefault="005702D5" w:rsidP="005702D5">
            <w:pPr>
              <w:widowControl w:val="0"/>
              <w:jc w:val="center"/>
              <w:rPr>
                <w:color w:val="000000" w:themeColor="text1"/>
                <w:sz w:val="20"/>
                <w:szCs w:val="20"/>
                <w:lang w:val="x-none" w:eastAsia="x-none"/>
              </w:rPr>
            </w:pPr>
            <w:r w:rsidRPr="005702D5">
              <w:rPr>
                <w:color w:val="000000" w:themeColor="text1"/>
                <w:sz w:val="20"/>
                <w:szCs w:val="20"/>
                <w:lang w:val="x-none" w:eastAsia="x-none"/>
              </w:rPr>
              <w:t>2 АЦ 33 ПСЧ</w:t>
            </w:r>
          </w:p>
          <w:p w:rsidR="005702D5" w:rsidRPr="005702D5" w:rsidRDefault="005702D5" w:rsidP="005702D5">
            <w:pPr>
              <w:widowControl w:val="0"/>
              <w:jc w:val="center"/>
              <w:rPr>
                <w:color w:val="000000" w:themeColor="text1"/>
                <w:sz w:val="20"/>
                <w:szCs w:val="20"/>
              </w:rPr>
            </w:pPr>
            <w:r w:rsidRPr="005702D5">
              <w:rPr>
                <w:bCs/>
                <w:color w:val="000000" w:themeColor="text1"/>
                <w:sz w:val="20"/>
                <w:szCs w:val="20"/>
              </w:rPr>
              <w:t>1 АЦ ПЧ</w:t>
            </w:r>
            <w:r w:rsidRPr="005702D5">
              <w:rPr>
                <w:color w:val="000000" w:themeColor="text1"/>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color w:val="000000" w:themeColor="text1"/>
                <w:sz w:val="20"/>
                <w:szCs w:val="20"/>
              </w:rPr>
            </w:pPr>
            <w:r w:rsidRPr="005702D5">
              <w:rPr>
                <w:color w:val="000000" w:themeColor="text1"/>
                <w:sz w:val="20"/>
                <w:szCs w:val="20"/>
              </w:rPr>
              <w:t>21 мин</w:t>
            </w: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163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217 мин</w:t>
            </w:r>
          </w:p>
          <w:p w:rsidR="005702D5" w:rsidRPr="005702D5" w:rsidRDefault="005702D5" w:rsidP="005702D5">
            <w:pPr>
              <w:widowControl w:val="0"/>
              <w:jc w:val="center"/>
              <w:rPr>
                <w:color w:val="000000" w:themeColor="text1"/>
                <w:sz w:val="20"/>
                <w:szCs w:val="20"/>
              </w:rPr>
            </w:pPr>
            <w:r w:rsidRPr="005702D5">
              <w:rPr>
                <w:color w:val="000000" w:themeColor="text1"/>
                <w:sz w:val="20"/>
                <w:szCs w:val="20"/>
              </w:rPr>
              <w:t>83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163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r w:rsidR="005702D5" w:rsidRPr="005702D5" w:rsidTr="005702D5">
        <w:trPr>
          <w:cantSplit/>
          <w:trHeight w:val="1134"/>
          <w:jc w:val="center"/>
        </w:trPr>
        <w:tc>
          <w:tcPr>
            <w:tcW w:w="463"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64 ПСЧ</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Чиндатского</w:t>
            </w:r>
          </w:p>
          <w:p w:rsidR="005702D5" w:rsidRPr="005702D5" w:rsidRDefault="005702D5" w:rsidP="005702D5">
            <w:pPr>
              <w:widowControl w:val="0"/>
              <w:jc w:val="center"/>
              <w:rPr>
                <w:b/>
                <w:bCs/>
                <w:sz w:val="20"/>
                <w:szCs w:val="20"/>
                <w:lang w:val="x-none" w:eastAsia="x-none"/>
              </w:rPr>
            </w:pPr>
            <w:r w:rsidRPr="005702D5">
              <w:rPr>
                <w:b/>
                <w:bCs/>
                <w:sz w:val="20"/>
                <w:szCs w:val="20"/>
                <w:lang w:val="x-none" w:eastAsia="x-none"/>
              </w:rPr>
              <w:t>тер. подр.</w:t>
            </w:r>
          </w:p>
          <w:p w:rsidR="005702D5" w:rsidRPr="005702D5" w:rsidRDefault="005702D5" w:rsidP="005702D5">
            <w:pPr>
              <w:widowControl w:val="0"/>
              <w:jc w:val="center"/>
              <w:rPr>
                <w:bCs/>
                <w:sz w:val="20"/>
                <w:szCs w:val="20"/>
                <w:lang w:val="x-none" w:eastAsia="x-none"/>
              </w:rPr>
            </w:pPr>
            <w:r w:rsidRPr="005702D5">
              <w:rPr>
                <w:sz w:val="20"/>
                <w:szCs w:val="20"/>
                <w:lang w:val="x-none" w:eastAsia="x-none"/>
              </w:rPr>
              <w:t>д. Усть-Чульск</w:t>
            </w: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Чиндатского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2 АЦ </w:t>
            </w:r>
            <w:r w:rsidRPr="005702D5">
              <w:rPr>
                <w:sz w:val="20"/>
                <w:szCs w:val="20"/>
                <w:lang w:val="x-none" w:eastAsia="x-none"/>
              </w:rPr>
              <w:t>64 ПСЧ</w:t>
            </w:r>
          </w:p>
          <w:p w:rsidR="005702D5" w:rsidRPr="005702D5" w:rsidRDefault="005702D5" w:rsidP="005702D5">
            <w:pPr>
              <w:widowControl w:val="0"/>
              <w:jc w:val="center"/>
              <w:rPr>
                <w:bCs/>
                <w:sz w:val="20"/>
                <w:szCs w:val="20"/>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ind w:right="-122"/>
              <w:jc w:val="center"/>
              <w:rPr>
                <w:sz w:val="20"/>
                <w:szCs w:val="20"/>
              </w:rPr>
            </w:pPr>
            <w:r w:rsidRPr="005702D5">
              <w:rPr>
                <w:sz w:val="20"/>
                <w:szCs w:val="20"/>
              </w:rPr>
              <w:t>29  мин</w:t>
            </w: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p>
          <w:p w:rsidR="005702D5" w:rsidRPr="005702D5" w:rsidRDefault="005702D5" w:rsidP="005702D5">
            <w:pPr>
              <w:widowControl w:val="0"/>
              <w:ind w:right="-122"/>
              <w:jc w:val="center"/>
              <w:rPr>
                <w:sz w:val="20"/>
                <w:szCs w:val="20"/>
              </w:rPr>
            </w:pPr>
            <w:r w:rsidRPr="005702D5">
              <w:rPr>
                <w:sz w:val="20"/>
                <w:szCs w:val="20"/>
              </w:rPr>
              <w:t>132 мин</w:t>
            </w:r>
          </w:p>
          <w:p w:rsidR="005702D5" w:rsidRPr="005702D5" w:rsidRDefault="005702D5" w:rsidP="005702D5">
            <w:pPr>
              <w:widowControl w:val="0"/>
              <w:ind w:right="-122"/>
              <w:jc w:val="center"/>
              <w:rPr>
                <w:b/>
                <w:sz w:val="20"/>
                <w:szCs w:val="20"/>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Чиндатского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bCs/>
                <w:sz w:val="20"/>
                <w:szCs w:val="20"/>
              </w:rPr>
            </w:pPr>
            <w:r w:rsidRPr="005702D5">
              <w:rPr>
                <w:bCs/>
                <w:sz w:val="20"/>
                <w:szCs w:val="20"/>
              </w:rPr>
              <w:t>1 АЦ ПЧ</w:t>
            </w:r>
            <w:r w:rsidRPr="005702D5">
              <w:rPr>
                <w:sz w:val="20"/>
                <w:szCs w:val="20"/>
              </w:rPr>
              <w:t>-381</w:t>
            </w:r>
          </w:p>
          <w:p w:rsidR="005702D5" w:rsidRPr="005702D5" w:rsidRDefault="005702D5" w:rsidP="005702D5">
            <w:pPr>
              <w:widowControl w:val="0"/>
              <w:jc w:val="center"/>
              <w:rPr>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29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132 мин</w:t>
            </w:r>
          </w:p>
          <w:p w:rsidR="005702D5" w:rsidRPr="005702D5" w:rsidRDefault="005702D5" w:rsidP="005702D5">
            <w:pPr>
              <w:widowControl w:val="0"/>
              <w:jc w:val="center"/>
              <w:rPr>
                <w:sz w:val="20"/>
                <w:szCs w:val="20"/>
              </w:rPr>
            </w:pPr>
            <w:r w:rsidRPr="005702D5">
              <w:rPr>
                <w:sz w:val="20"/>
                <w:szCs w:val="20"/>
              </w:rPr>
              <w:t>53 мин</w:t>
            </w:r>
          </w:p>
          <w:p w:rsidR="005702D5" w:rsidRPr="005702D5" w:rsidRDefault="005702D5" w:rsidP="005702D5">
            <w:pPr>
              <w:widowControl w:val="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1 АЦ ДПК  Чиндатского</w:t>
            </w:r>
          </w:p>
          <w:p w:rsidR="005702D5" w:rsidRPr="005702D5" w:rsidRDefault="005702D5" w:rsidP="005702D5">
            <w:pPr>
              <w:widowControl w:val="0"/>
              <w:jc w:val="center"/>
              <w:rPr>
                <w:bCs/>
                <w:sz w:val="20"/>
                <w:szCs w:val="20"/>
                <w:lang w:val="x-none" w:eastAsia="x-none"/>
              </w:rPr>
            </w:pPr>
            <w:r w:rsidRPr="005702D5">
              <w:rPr>
                <w:bCs/>
                <w:sz w:val="20"/>
                <w:szCs w:val="20"/>
                <w:lang w:val="x-none" w:eastAsia="x-none"/>
              </w:rPr>
              <w:t>тер. подр.</w:t>
            </w:r>
          </w:p>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3 АЦ </w:t>
            </w:r>
            <w:r w:rsidRPr="005702D5">
              <w:rPr>
                <w:sz w:val="20"/>
                <w:szCs w:val="20"/>
                <w:lang w:val="x-none" w:eastAsia="x-none"/>
              </w:rPr>
              <w:t>64 ПСЧ</w:t>
            </w:r>
          </w:p>
          <w:p w:rsidR="005702D5" w:rsidRPr="005702D5" w:rsidRDefault="005702D5" w:rsidP="005702D5">
            <w:pPr>
              <w:widowControl w:val="0"/>
              <w:jc w:val="center"/>
              <w:rPr>
                <w:sz w:val="20"/>
                <w:szCs w:val="20"/>
                <w:lang w:val="x-none" w:eastAsia="x-none"/>
              </w:rPr>
            </w:pPr>
            <w:r w:rsidRPr="005702D5">
              <w:rPr>
                <w:sz w:val="20"/>
                <w:szCs w:val="20"/>
                <w:lang w:val="x-none" w:eastAsia="x-none"/>
              </w:rPr>
              <w:t>2 АЦ 33 ПСЧ</w:t>
            </w:r>
          </w:p>
          <w:p w:rsidR="005702D5" w:rsidRPr="005702D5" w:rsidRDefault="005702D5" w:rsidP="005702D5">
            <w:pPr>
              <w:widowControl w:val="0"/>
              <w:jc w:val="center"/>
              <w:rPr>
                <w:sz w:val="20"/>
                <w:szCs w:val="20"/>
              </w:rPr>
            </w:pPr>
            <w:r w:rsidRPr="005702D5">
              <w:rPr>
                <w:bCs/>
                <w:sz w:val="20"/>
                <w:szCs w:val="20"/>
              </w:rPr>
              <w:t>1 АЦ ПЧ</w:t>
            </w:r>
            <w:r w:rsidRPr="005702D5">
              <w:rPr>
                <w:sz w:val="20"/>
                <w:szCs w:val="20"/>
              </w:rPr>
              <w:t>-381</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29 мин</w:t>
            </w: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p>
          <w:p w:rsidR="005702D5" w:rsidRPr="005702D5" w:rsidRDefault="005702D5" w:rsidP="005702D5">
            <w:pPr>
              <w:widowControl w:val="0"/>
              <w:jc w:val="center"/>
              <w:rPr>
                <w:sz w:val="20"/>
                <w:szCs w:val="20"/>
              </w:rPr>
            </w:pPr>
            <w:r w:rsidRPr="005702D5">
              <w:rPr>
                <w:sz w:val="20"/>
                <w:szCs w:val="20"/>
              </w:rPr>
              <w:t>132 мин</w:t>
            </w:r>
          </w:p>
          <w:p w:rsidR="005702D5" w:rsidRPr="005702D5" w:rsidRDefault="005702D5" w:rsidP="005702D5">
            <w:pPr>
              <w:widowControl w:val="0"/>
              <w:jc w:val="center"/>
              <w:rPr>
                <w:sz w:val="20"/>
                <w:szCs w:val="20"/>
              </w:rPr>
            </w:pPr>
            <w:r w:rsidRPr="005702D5">
              <w:rPr>
                <w:sz w:val="20"/>
                <w:szCs w:val="20"/>
              </w:rPr>
              <w:t>188 мин</w:t>
            </w:r>
          </w:p>
          <w:p w:rsidR="005702D5" w:rsidRPr="005702D5" w:rsidRDefault="005702D5" w:rsidP="005702D5">
            <w:pPr>
              <w:widowControl w:val="0"/>
              <w:jc w:val="center"/>
              <w:rPr>
                <w:sz w:val="20"/>
                <w:szCs w:val="20"/>
              </w:rPr>
            </w:pPr>
            <w:r w:rsidRPr="005702D5">
              <w:rPr>
                <w:sz w:val="20"/>
                <w:szCs w:val="20"/>
              </w:rPr>
              <w:t>53  мин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lang w:val="x-none" w:eastAsia="x-none"/>
              </w:rPr>
            </w:pPr>
            <w:r w:rsidRPr="005702D5">
              <w:rPr>
                <w:bCs/>
                <w:sz w:val="20"/>
                <w:szCs w:val="20"/>
                <w:lang w:val="x-none" w:eastAsia="x-none"/>
              </w:rPr>
              <w:t xml:space="preserve">1 АЦ </w:t>
            </w:r>
            <w:r w:rsidRPr="005702D5">
              <w:rPr>
                <w:sz w:val="20"/>
                <w:szCs w:val="20"/>
                <w:lang w:val="x-none" w:eastAsia="x-none"/>
              </w:rPr>
              <w:t>64 ПСЧ</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jc w:val="center"/>
              <w:rPr>
                <w:sz w:val="20"/>
                <w:szCs w:val="20"/>
              </w:rPr>
            </w:pPr>
            <w:r w:rsidRPr="005702D5">
              <w:rPr>
                <w:sz w:val="20"/>
                <w:szCs w:val="20"/>
              </w:rPr>
              <w:t>67 мин</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Итого по видам ПА</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АЦ- 5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АЦ-7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b/>
                <w:sz w:val="20"/>
                <w:szCs w:val="20"/>
              </w:rPr>
              <w:t>АЦ – 1</w:t>
            </w:r>
          </w:p>
        </w:tc>
      </w:tr>
      <w:tr w:rsidR="005702D5" w:rsidRPr="005702D5" w:rsidTr="005702D5">
        <w:trPr>
          <w:trHeight w:val="280"/>
          <w:jc w:val="center"/>
        </w:trPr>
        <w:tc>
          <w:tcPr>
            <w:tcW w:w="2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sz w:val="20"/>
                <w:szCs w:val="20"/>
              </w:rPr>
            </w:pPr>
            <w:r w:rsidRPr="005702D5">
              <w:rPr>
                <w:sz w:val="20"/>
                <w:szCs w:val="20"/>
              </w:rPr>
              <w:t>Всего</w:t>
            </w:r>
          </w:p>
        </w:tc>
        <w:tc>
          <w:tcPr>
            <w:tcW w:w="29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3</w:t>
            </w:r>
          </w:p>
        </w:tc>
        <w:tc>
          <w:tcPr>
            <w:tcW w:w="297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5</w:t>
            </w:r>
          </w:p>
        </w:tc>
        <w:tc>
          <w:tcPr>
            <w:tcW w:w="29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7</w:t>
            </w:r>
          </w:p>
        </w:tc>
        <w:tc>
          <w:tcPr>
            <w:tcW w:w="26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5702D5" w:rsidRPr="005702D5" w:rsidRDefault="005702D5" w:rsidP="005702D5">
            <w:pPr>
              <w:widowControl w:val="0"/>
              <w:shd w:val="clear" w:color="auto" w:fill="FFFFFF"/>
              <w:ind w:left="-40" w:right="223"/>
              <w:jc w:val="center"/>
              <w:rPr>
                <w:b/>
                <w:sz w:val="20"/>
                <w:szCs w:val="20"/>
              </w:rPr>
            </w:pPr>
            <w:r w:rsidRPr="005702D5">
              <w:rPr>
                <w:b/>
                <w:sz w:val="20"/>
                <w:szCs w:val="20"/>
              </w:rPr>
              <w:t>1</w:t>
            </w:r>
          </w:p>
        </w:tc>
      </w:tr>
    </w:tbl>
    <w:p w:rsidR="005702D5" w:rsidRPr="005702D5" w:rsidRDefault="005702D5" w:rsidP="005702D5">
      <w:pPr>
        <w:jc w:val="both"/>
      </w:pPr>
    </w:p>
    <w:p w:rsidR="005702D5" w:rsidRPr="005702D5" w:rsidRDefault="005702D5" w:rsidP="005702D5">
      <w:pPr>
        <w:jc w:val="both"/>
        <w:rPr>
          <w:sz w:val="22"/>
          <w:szCs w:val="22"/>
        </w:rPr>
      </w:pPr>
      <w:r w:rsidRPr="005702D5">
        <w:rPr>
          <w:sz w:val="22"/>
          <w:szCs w:val="22"/>
        </w:rPr>
        <w:t>* - высылка проводится в соответствии с планом привлечения сил и средств диспетчером ТПСГ.</w:t>
      </w:r>
    </w:p>
    <w:p w:rsidR="005702D5" w:rsidRPr="005702D5" w:rsidRDefault="005702D5" w:rsidP="005702D5">
      <w:pPr>
        <w:jc w:val="both"/>
        <w:rPr>
          <w:color w:val="000000"/>
          <w:sz w:val="22"/>
          <w:szCs w:val="22"/>
        </w:rPr>
      </w:pPr>
      <w:r w:rsidRPr="005702D5">
        <w:rPr>
          <w:color w:val="000000"/>
          <w:sz w:val="22"/>
          <w:szCs w:val="22"/>
        </w:rPr>
        <w:lastRenderedPageBreak/>
        <w:t>** - привлечение федеральной группировки аварийно-спасательных формирований (ФГКУ «СРПСО МЧС России» или Сибирский филиал ФГБУ ЦЭПП МЧС России) для проведения поисково-спасательных работ, в т.ч. оказание экстренной психологический помощи проводится в соответствии с планом привлечения сил и средств диспетчером ТПСГ.</w:t>
      </w:r>
      <w:r w:rsidRPr="005702D5">
        <w:rPr>
          <w:sz w:val="22"/>
          <w:szCs w:val="22"/>
        </w:rPr>
        <w:t xml:space="preserve"> Привлечение субъектовой группировки аварийно-спасательных формирований (КГКУ «Спасатель») для проведения аварийно-спасательных работ через соответствующую заявку ТПСГ, ЕДДС МО, МВД. </w:t>
      </w:r>
    </w:p>
    <w:p w:rsidR="005702D5" w:rsidRPr="005702D5" w:rsidRDefault="005702D5" w:rsidP="005702D5">
      <w:pPr>
        <w:jc w:val="both"/>
        <w:rPr>
          <w:sz w:val="22"/>
          <w:szCs w:val="22"/>
        </w:rPr>
      </w:pPr>
      <w:r w:rsidRPr="005702D5">
        <w:rPr>
          <w:color w:val="000000"/>
          <w:sz w:val="22"/>
          <w:szCs w:val="22"/>
        </w:rPr>
        <w:t>**</w:t>
      </w:r>
      <w:r w:rsidRPr="005702D5">
        <w:rPr>
          <w:sz w:val="22"/>
          <w:szCs w:val="22"/>
        </w:rPr>
        <w:t>* - прибытие подразделений в зимний период осуществляется при наличии ледовой переправы, в летний период – понтонного моста через реку Чулым.</w:t>
      </w:r>
    </w:p>
    <w:p w:rsidR="005702D5" w:rsidRPr="005702D5" w:rsidRDefault="005702D5" w:rsidP="005702D5">
      <w:pPr>
        <w:rPr>
          <w:sz w:val="22"/>
          <w:szCs w:val="22"/>
        </w:rPr>
      </w:pPr>
    </w:p>
    <w:p w:rsidR="005702D5" w:rsidRPr="005702D5" w:rsidRDefault="005702D5" w:rsidP="005702D5">
      <w:pPr>
        <w:numPr>
          <w:ilvl w:val="0"/>
          <w:numId w:val="43"/>
        </w:numPr>
        <w:tabs>
          <w:tab w:val="right" w:pos="0"/>
        </w:tabs>
        <w:suppressAutoHyphens/>
        <w:ind w:left="0" w:firstLine="709"/>
        <w:jc w:val="both"/>
        <w:rPr>
          <w:color w:val="000000" w:themeColor="text1"/>
        </w:rPr>
      </w:pPr>
      <w:r w:rsidRPr="005702D5">
        <w:rPr>
          <w:color w:val="000000"/>
        </w:rPr>
        <w:t>Для тушения крупных пожаров по решению начальника ТПСГ привлекается аэромобильная группировка Главного управления МЧС России по Красноярскому краю.</w:t>
      </w:r>
    </w:p>
    <w:p w:rsidR="005702D5" w:rsidRPr="005702D5" w:rsidRDefault="005702D5" w:rsidP="005702D5">
      <w:pPr>
        <w:numPr>
          <w:ilvl w:val="0"/>
          <w:numId w:val="43"/>
        </w:numPr>
        <w:tabs>
          <w:tab w:val="right" w:pos="0"/>
        </w:tabs>
        <w:suppressAutoHyphens/>
        <w:ind w:left="0" w:firstLine="709"/>
        <w:jc w:val="both"/>
        <w:rPr>
          <w:color w:val="000000" w:themeColor="text1"/>
        </w:rPr>
      </w:pPr>
      <w:r w:rsidRPr="005702D5">
        <w:rPr>
          <w:color w:val="000000" w:themeColor="text1"/>
        </w:rPr>
        <w:t>Основная пожарная техника целевого применения, специальные пожарные автомобили, аварийно-с</w:t>
      </w:r>
      <w:r w:rsidR="009571EE">
        <w:rPr>
          <w:color w:val="000000" w:themeColor="text1"/>
        </w:rPr>
        <w:t xml:space="preserve">пасательные машины, инженерная </w:t>
      </w:r>
      <w:r w:rsidRPr="005702D5">
        <w:rPr>
          <w:color w:val="000000" w:themeColor="text1"/>
        </w:rPr>
        <w:t xml:space="preserve">и приспособленная техника могут высылаться на место тушения пожара, проведение, связанных с пожарами аварийно-спасательных работ по требованию РТП, диспетчера пожарно-спасательного гарнизона вне зависимости от ранга (номера) пожара, а с учётом проведения необходимых работ и складывающейся оперативной обстановки.  </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xml:space="preserve">3. По вызову </w:t>
      </w:r>
      <w:r w:rsidRPr="005702D5">
        <w:rPr>
          <w:b/>
          <w:bCs/>
          <w:color w:val="000000" w:themeColor="text1"/>
        </w:rPr>
        <w:t xml:space="preserve">«пожар №1 бис», </w:t>
      </w:r>
      <w:r w:rsidRPr="005702D5">
        <w:rPr>
          <w:color w:val="000000" w:themeColor="text1"/>
        </w:rPr>
        <w:t xml:space="preserve">кроме особо важных объектов, а также объектов с массовым пребыванием людей (численностью до 50), подразделения автоматически высылаются на следующие объекты: </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многоквартирные двухэтажные деревянные жилые дома;</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xml:space="preserve">- здания и сооружения из легких металлических конструкций со сгораемым утеплителем (S &lt; 1500 м2); </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xml:space="preserve">- здания повышенной этажности (жилые, административные, производственные); </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xml:space="preserve">- районные станции теплоснабжения (котельные); </w:t>
      </w:r>
    </w:p>
    <w:p w:rsidR="005702D5" w:rsidRPr="005702D5" w:rsidRDefault="005702D5" w:rsidP="005702D5">
      <w:pPr>
        <w:tabs>
          <w:tab w:val="left" w:pos="0"/>
          <w:tab w:val="center" w:pos="4153"/>
          <w:tab w:val="right" w:pos="8306"/>
        </w:tabs>
        <w:suppressAutoHyphens/>
        <w:ind w:firstLine="709"/>
        <w:jc w:val="both"/>
        <w:rPr>
          <w:color w:val="000000" w:themeColor="text1"/>
        </w:rPr>
      </w:pPr>
      <w:r w:rsidRPr="005702D5">
        <w:rPr>
          <w:color w:val="000000" w:themeColor="text1"/>
        </w:rPr>
        <w:t xml:space="preserve">- районные распределительные подстанции электроснабжения; </w:t>
      </w:r>
    </w:p>
    <w:p w:rsidR="005702D5" w:rsidRPr="005702D5" w:rsidRDefault="005702D5" w:rsidP="005702D5">
      <w:pPr>
        <w:tabs>
          <w:tab w:val="left" w:pos="708"/>
          <w:tab w:val="center" w:pos="4153"/>
          <w:tab w:val="right" w:pos="8306"/>
        </w:tabs>
        <w:suppressAutoHyphens/>
        <w:ind w:left="709"/>
        <w:jc w:val="both"/>
        <w:rPr>
          <w:color w:val="000000" w:themeColor="text1"/>
        </w:rPr>
      </w:pPr>
      <w:r w:rsidRPr="005702D5">
        <w:rPr>
          <w:color w:val="000000" w:themeColor="text1"/>
        </w:rPr>
        <w:t xml:space="preserve">4. По вызову </w:t>
      </w:r>
      <w:r w:rsidRPr="005702D5">
        <w:rPr>
          <w:b/>
          <w:bCs/>
          <w:color w:val="000000" w:themeColor="text1"/>
        </w:rPr>
        <w:t xml:space="preserve">«пожар №1» </w:t>
      </w:r>
      <w:r w:rsidRPr="005702D5">
        <w:rPr>
          <w:color w:val="000000" w:themeColor="text1"/>
        </w:rPr>
        <w:t>и дополнительно одно отделение автоматически высылаются на следующие объекты:</w:t>
      </w:r>
    </w:p>
    <w:p w:rsidR="005702D5" w:rsidRPr="005702D5" w:rsidRDefault="005702D5" w:rsidP="005702D5">
      <w:pPr>
        <w:tabs>
          <w:tab w:val="left" w:pos="708"/>
          <w:tab w:val="center" w:pos="4153"/>
          <w:tab w:val="right" w:pos="8306"/>
        </w:tabs>
        <w:suppressAutoHyphens/>
        <w:ind w:left="709"/>
        <w:jc w:val="both"/>
        <w:rPr>
          <w:color w:val="000000" w:themeColor="text1"/>
        </w:rPr>
      </w:pPr>
      <w:r w:rsidRPr="005702D5">
        <w:rPr>
          <w:color w:val="000000" w:themeColor="text1"/>
        </w:rPr>
        <w:t xml:space="preserve">- на безводные участки города и района (Приложение 4); </w:t>
      </w:r>
    </w:p>
    <w:p w:rsidR="005702D5" w:rsidRPr="005702D5" w:rsidRDefault="005702D5" w:rsidP="005702D5">
      <w:pPr>
        <w:tabs>
          <w:tab w:val="left" w:pos="708"/>
          <w:tab w:val="center" w:pos="4153"/>
          <w:tab w:val="right" w:pos="8306"/>
        </w:tabs>
        <w:suppressAutoHyphens/>
        <w:ind w:left="709"/>
        <w:jc w:val="both"/>
        <w:rPr>
          <w:color w:val="000000" w:themeColor="text1"/>
        </w:rPr>
      </w:pPr>
      <w:r w:rsidRPr="005702D5">
        <w:rPr>
          <w:color w:val="000000" w:themeColor="text1"/>
        </w:rPr>
        <w:t xml:space="preserve">- деревянные жилые дома и частный жилой сектор с застройкой 5 степени огнестойкости; </w:t>
      </w:r>
    </w:p>
    <w:p w:rsidR="005702D5" w:rsidRPr="005702D5" w:rsidRDefault="005702D5" w:rsidP="005702D5">
      <w:pPr>
        <w:tabs>
          <w:tab w:val="left" w:pos="708"/>
          <w:tab w:val="center" w:pos="4153"/>
          <w:tab w:val="right" w:pos="8306"/>
        </w:tabs>
        <w:suppressAutoHyphens/>
        <w:ind w:left="709"/>
        <w:jc w:val="both"/>
        <w:rPr>
          <w:color w:val="000000" w:themeColor="text1"/>
        </w:rPr>
      </w:pPr>
      <w:r w:rsidRPr="005702D5">
        <w:rPr>
          <w:color w:val="000000" w:themeColor="text1"/>
        </w:rPr>
        <w:t>- при неблагоприятных погодных условиях (ветер 15 м/сек, температура воздуха ниже –30</w:t>
      </w:r>
      <w:r w:rsidRPr="005702D5">
        <w:rPr>
          <w:color w:val="000000" w:themeColor="text1"/>
          <w:vertAlign w:val="superscript"/>
        </w:rPr>
        <w:t>о</w:t>
      </w:r>
      <w:r w:rsidRPr="005702D5">
        <w:rPr>
          <w:color w:val="000000" w:themeColor="text1"/>
        </w:rPr>
        <w:t>С и выше +30</w:t>
      </w:r>
      <w:r w:rsidRPr="005702D5">
        <w:rPr>
          <w:color w:val="000000" w:themeColor="text1"/>
          <w:vertAlign w:val="superscript"/>
        </w:rPr>
        <w:t>о</w:t>
      </w:r>
      <w:r w:rsidRPr="005702D5">
        <w:rPr>
          <w:color w:val="000000" w:themeColor="text1"/>
        </w:rPr>
        <w:t>С);</w:t>
      </w:r>
    </w:p>
    <w:p w:rsidR="005702D5" w:rsidRPr="005702D5" w:rsidRDefault="005702D5" w:rsidP="005702D5">
      <w:pPr>
        <w:tabs>
          <w:tab w:val="left" w:pos="708"/>
          <w:tab w:val="center" w:pos="4153"/>
          <w:tab w:val="right" w:pos="8306"/>
        </w:tabs>
        <w:suppressAutoHyphens/>
        <w:ind w:left="709"/>
        <w:jc w:val="both"/>
        <w:rPr>
          <w:color w:val="000000" w:themeColor="text1"/>
        </w:rPr>
      </w:pPr>
      <w:r w:rsidRPr="005702D5">
        <w:rPr>
          <w:color w:val="000000" w:themeColor="text1"/>
        </w:rPr>
        <w:t xml:space="preserve">- по решению диспетчера ПСГ, в случае поступления многочисленных звонков (сообщений) о пожаре, необходимость привлечения техники по рангу </w:t>
      </w:r>
      <w:r w:rsidRPr="005702D5">
        <w:rPr>
          <w:b/>
          <w:bCs/>
          <w:color w:val="000000" w:themeColor="text1"/>
        </w:rPr>
        <w:t xml:space="preserve">«пожар №1 бис», </w:t>
      </w:r>
      <w:r w:rsidRPr="005702D5">
        <w:rPr>
          <w:bCs/>
          <w:color w:val="000000" w:themeColor="text1"/>
        </w:rPr>
        <w:t>определяет РТП, посте прибытия на место пожара.</w:t>
      </w:r>
    </w:p>
    <w:p w:rsidR="005702D5" w:rsidRPr="005702D5" w:rsidRDefault="005702D5" w:rsidP="005702D5">
      <w:pPr>
        <w:ind w:firstLine="720"/>
        <w:jc w:val="both"/>
        <w:rPr>
          <w:color w:val="000000" w:themeColor="text1"/>
        </w:rPr>
      </w:pPr>
      <w:r w:rsidRPr="005702D5">
        <w:rPr>
          <w:color w:val="000000" w:themeColor="text1"/>
        </w:rPr>
        <w:t>5. Дополнительные силы для создания 100%-го резерва звеньев ГДЗС высылаются на пожары, где применяются СИЗОД.</w:t>
      </w:r>
    </w:p>
    <w:p w:rsidR="005702D5" w:rsidRPr="005702D5" w:rsidRDefault="005702D5" w:rsidP="005702D5">
      <w:pPr>
        <w:ind w:firstLine="720"/>
        <w:jc w:val="both"/>
        <w:rPr>
          <w:color w:val="000000" w:themeColor="text1"/>
        </w:rPr>
      </w:pPr>
      <w:r w:rsidRPr="005702D5">
        <w:rPr>
          <w:color w:val="000000" w:themeColor="text1"/>
        </w:rPr>
        <w:t xml:space="preserve">6. </w:t>
      </w:r>
      <w:r w:rsidRPr="005702D5">
        <w:rPr>
          <w:b/>
          <w:color w:val="000000" w:themeColor="text1"/>
          <w:u w:val="single"/>
        </w:rPr>
        <w:t>Автолестница</w:t>
      </w:r>
      <w:r w:rsidRPr="005702D5">
        <w:rPr>
          <w:color w:val="000000" w:themeColor="text1"/>
          <w:u w:val="single"/>
        </w:rPr>
        <w:t xml:space="preserve"> находится в резерве</w:t>
      </w:r>
      <w:r w:rsidRPr="005702D5">
        <w:rPr>
          <w:color w:val="000000" w:themeColor="text1"/>
        </w:rPr>
        <w:t>. По первому сообщению о пожаре в жилых домах, учебных, административных, общественных, лечебных и производственных зданиях высотой 3-и этажа и более, АЛ вводятся в расчет водителем 33 ПСЧ 3-го отделения, и высылается  к месту вызова, в случае нахождения в расчете 2-х отделений, АЛ вводится в расчет водителем свободным от несения службы, находящимся в оперативно-резервной группе, прибывающим в подразделение по распоряжению диспетчера гарнизона и направляется к месту вызова (время прибытия после распоряжения диспетчера гарнизона в кратчайший срок, но не превышает 60 минут) (Приложение 11).</w:t>
      </w:r>
    </w:p>
    <w:p w:rsidR="005702D5" w:rsidRPr="005702D5" w:rsidRDefault="005702D5" w:rsidP="005702D5">
      <w:pPr>
        <w:ind w:firstLine="720"/>
        <w:jc w:val="both"/>
        <w:rPr>
          <w:color w:val="000000" w:themeColor="text1"/>
        </w:rPr>
      </w:pPr>
      <w:r w:rsidRPr="005702D5">
        <w:rPr>
          <w:color w:val="000000" w:themeColor="text1"/>
        </w:rPr>
        <w:t>7. Энергослужба, служба горгаза, служба скорой медицинской помощи, поливомоечная, дорожная и иная техника управления городского хозяйства высылается согласно утвержденным Соглашениям о взаимодействии.</w:t>
      </w:r>
    </w:p>
    <w:p w:rsidR="005702D5" w:rsidRPr="005702D5" w:rsidRDefault="005702D5" w:rsidP="005702D5">
      <w:pPr>
        <w:ind w:firstLine="720"/>
        <w:jc w:val="both"/>
        <w:rPr>
          <w:color w:val="000000" w:themeColor="text1"/>
        </w:rPr>
      </w:pPr>
      <w:r w:rsidRPr="005702D5">
        <w:rPr>
          <w:color w:val="000000" w:themeColor="text1"/>
        </w:rPr>
        <w:lastRenderedPageBreak/>
        <w:t>8. Пожарный поезд ст. Боготол автоматически высылается на объекты железной дороги (РЖД), непосредственно прилегающие к полосе железнодорожного отвода через ст. диспетчера управления движения поездов (ЕДЦУ), по телефону 259-46-21, 8-963-191-70-29.</w:t>
      </w:r>
    </w:p>
    <w:p w:rsidR="005702D5" w:rsidRPr="005702D5" w:rsidRDefault="005702D5" w:rsidP="005702D5">
      <w:pPr>
        <w:widowControl w:val="0"/>
        <w:ind w:firstLine="709"/>
        <w:rPr>
          <w:color w:val="000000" w:themeColor="text1"/>
        </w:rPr>
      </w:pPr>
      <w:r w:rsidRPr="005702D5">
        <w:rPr>
          <w:color w:val="000000" w:themeColor="text1"/>
        </w:rPr>
        <w:t>9. При неблагоприятных погодных условиях (ветер 25 м/с и более, температура воздуха ниже -35</w:t>
      </w:r>
      <w:r w:rsidRPr="005702D5">
        <w:rPr>
          <w:color w:val="000000" w:themeColor="text1"/>
          <w:vertAlign w:val="superscript"/>
        </w:rPr>
        <w:t xml:space="preserve"> о</w:t>
      </w:r>
      <w:r w:rsidRPr="005702D5">
        <w:rPr>
          <w:color w:val="000000" w:themeColor="text1"/>
        </w:rPr>
        <w:t>С и выше +35</w:t>
      </w:r>
      <w:r w:rsidRPr="005702D5">
        <w:rPr>
          <w:color w:val="000000" w:themeColor="text1"/>
          <w:vertAlign w:val="superscript"/>
        </w:rPr>
        <w:t xml:space="preserve"> о</w:t>
      </w:r>
      <w:r w:rsidRPr="005702D5">
        <w:rPr>
          <w:color w:val="000000" w:themeColor="text1"/>
        </w:rPr>
        <w:t>С) из лиц начальствующего состава назначаются ответственные дежурные, которые дежурят в подразделениях на рабочих местах или вне рабочих мест при возможности прибытия на рабочее место в течение 1 часа. По первому вызову дополнительно высылается необходимое количество отделений на АЦ.</w:t>
      </w:r>
    </w:p>
    <w:p w:rsidR="005702D5" w:rsidRPr="005702D5" w:rsidRDefault="005702D5" w:rsidP="005702D5">
      <w:pPr>
        <w:tabs>
          <w:tab w:val="left" w:pos="1080"/>
        </w:tabs>
        <w:ind w:firstLine="720"/>
        <w:jc w:val="both"/>
      </w:pPr>
      <w:r w:rsidRPr="005702D5">
        <w:rPr>
          <w:color w:val="000000" w:themeColor="text1"/>
        </w:rPr>
        <w:t>10. Одно отделение подразделения пожарной охраны, во главе с начальником дежурного караула отправлять на горение мусора, мусоропроводов, явные признаки короткого замыкания при которых отсутствует угроза перехода загорания на другие объекты, при загорании мусора на территориях особо важных и пожароопасных объектов дополнительно направлять одно отделение ближайшего подразделения пожарной охраны.</w:t>
      </w:r>
      <w:r w:rsidRPr="005702D5">
        <w:t xml:space="preserve"> </w:t>
      </w:r>
    </w:p>
    <w:p w:rsidR="005702D5" w:rsidRPr="005702D5" w:rsidRDefault="005702D5" w:rsidP="005702D5">
      <w:pPr>
        <w:tabs>
          <w:tab w:val="left" w:pos="1080"/>
        </w:tabs>
        <w:ind w:firstLine="720"/>
        <w:jc w:val="both"/>
        <w:rPr>
          <w:color w:val="000000" w:themeColor="text1"/>
        </w:rPr>
      </w:pPr>
      <w:r w:rsidRPr="005702D5">
        <w:t>11. При высылке 1 отделения в подрайон выезда диспетчеру гарнизона направлять отделение, в боевом расчете которого, имеются газодымозащитники.</w:t>
      </w:r>
    </w:p>
    <w:p w:rsidR="005702D5" w:rsidRPr="005702D5" w:rsidRDefault="005702D5" w:rsidP="005702D5">
      <w:pPr>
        <w:ind w:firstLine="720"/>
        <w:jc w:val="both"/>
        <w:rPr>
          <w:color w:val="000000" w:themeColor="text1"/>
        </w:rPr>
      </w:pPr>
      <w:r w:rsidRPr="005702D5">
        <w:rPr>
          <w:color w:val="000000" w:themeColor="text1"/>
        </w:rPr>
        <w:t>12. Два отделения подразделения пожарной охраны, во главе с начальником дежурного караула отправлять на пожары на транспорте.</w:t>
      </w:r>
    </w:p>
    <w:p w:rsidR="005702D5" w:rsidRPr="005702D5" w:rsidRDefault="005702D5" w:rsidP="005702D5">
      <w:pPr>
        <w:ind w:firstLine="720"/>
        <w:jc w:val="both"/>
        <w:rPr>
          <w:color w:val="000000" w:themeColor="text1"/>
        </w:rPr>
      </w:pPr>
      <w:r w:rsidRPr="005702D5">
        <w:rPr>
          <w:color w:val="000000" w:themeColor="text1"/>
        </w:rPr>
        <w:t>13. Привлечение сил и средств подразделений 2 пожарно-спасательного отряда на тушение пожаров на территории Боготольского МО осуществляется в соответствии с «Планом привлечения сил пожарно-спасательного гарнизона Красноярского края для тушения пожаров и проведения аварийно-спасательных работ на территории Красноярского края»</w:t>
      </w:r>
    </w:p>
    <w:p w:rsidR="005702D5" w:rsidRPr="005702D5" w:rsidRDefault="005702D5" w:rsidP="005702D5">
      <w:pPr>
        <w:jc w:val="both"/>
        <w:rPr>
          <w:color w:val="000000" w:themeColor="text1"/>
        </w:rPr>
      </w:pPr>
      <w:r w:rsidRPr="005702D5">
        <w:rPr>
          <w:color w:val="000000" w:themeColor="text1"/>
        </w:rPr>
        <w:tab/>
      </w: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 xml:space="preserve"> М.И. Сахаренков</w:t>
      </w:r>
    </w:p>
    <w:p w:rsidR="005702D5" w:rsidRPr="005702D5" w:rsidRDefault="005702D5" w:rsidP="005702D5"/>
    <w:p w:rsidR="005702D5" w:rsidRPr="005702D5" w:rsidRDefault="005702D5" w:rsidP="005702D5"/>
    <w:p w:rsidR="005702D5" w:rsidRPr="005702D5" w:rsidRDefault="005702D5" w:rsidP="005702D5"/>
    <w:p w:rsidR="005702D5" w:rsidRPr="005702D5" w:rsidRDefault="005702D5" w:rsidP="005702D5">
      <w:r w:rsidRPr="005702D5">
        <w:br w:type="page"/>
      </w:r>
    </w:p>
    <w:p w:rsidR="005702D5" w:rsidRPr="005702D5" w:rsidRDefault="005702D5" w:rsidP="005702D5">
      <w:pPr>
        <w:ind w:firstLine="9214"/>
      </w:pPr>
    </w:p>
    <w:p w:rsidR="005702D5" w:rsidRPr="005702D5" w:rsidRDefault="005702D5" w:rsidP="005702D5">
      <w:pPr>
        <w:ind w:firstLine="9214"/>
        <w:rPr>
          <w:color w:val="000000" w:themeColor="text1"/>
        </w:rPr>
      </w:pPr>
      <w:r w:rsidRPr="005702D5">
        <w:rPr>
          <w:color w:val="000000" w:themeColor="text1"/>
        </w:rPr>
        <w:t xml:space="preserve">Приложение № 1 </w:t>
      </w:r>
    </w:p>
    <w:p w:rsidR="005702D5" w:rsidRPr="005702D5" w:rsidRDefault="005702D5" w:rsidP="005702D5">
      <w:pPr>
        <w:ind w:firstLine="9214"/>
        <w:rPr>
          <w:color w:val="000000" w:themeColor="text1"/>
        </w:rPr>
      </w:pPr>
      <w:r w:rsidRPr="005702D5">
        <w:rPr>
          <w:color w:val="000000" w:themeColor="text1"/>
        </w:rPr>
        <w:t xml:space="preserve">к </w:t>
      </w:r>
      <w:bookmarkStart w:id="2" w:name="OLE_LINK233"/>
      <w:bookmarkStart w:id="3" w:name="OLE_LINK234"/>
      <w:r w:rsidRPr="005702D5">
        <w:rPr>
          <w:color w:val="000000" w:themeColor="text1"/>
        </w:rPr>
        <w:t>Расписанию выезда Боготольского пожарно-</w:t>
      </w:r>
    </w:p>
    <w:p w:rsidR="005702D5" w:rsidRPr="005702D5" w:rsidRDefault="005702D5" w:rsidP="005702D5">
      <w:pPr>
        <w:ind w:firstLine="9214"/>
        <w:rPr>
          <w:color w:val="000000" w:themeColor="text1"/>
        </w:rPr>
      </w:pPr>
      <w:r w:rsidRPr="005702D5">
        <w:rPr>
          <w:color w:val="000000" w:themeColor="text1"/>
        </w:rPr>
        <w:t xml:space="preserve">спасательного гарнизона для тушения пожаров и </w:t>
      </w:r>
    </w:p>
    <w:p w:rsidR="005702D5" w:rsidRPr="005702D5" w:rsidRDefault="005702D5" w:rsidP="005702D5">
      <w:pPr>
        <w:ind w:firstLine="9214"/>
        <w:rPr>
          <w:color w:val="000000" w:themeColor="text1"/>
        </w:rPr>
      </w:pPr>
      <w:r w:rsidRPr="005702D5">
        <w:rPr>
          <w:color w:val="000000" w:themeColor="text1"/>
        </w:rPr>
        <w:t xml:space="preserve">проведения аварийно-спасательных работ </w:t>
      </w:r>
    </w:p>
    <w:p w:rsidR="005702D5" w:rsidRPr="005702D5" w:rsidRDefault="005702D5" w:rsidP="005702D5">
      <w:pPr>
        <w:ind w:firstLine="9214"/>
        <w:rPr>
          <w:color w:val="000000" w:themeColor="text1"/>
        </w:rPr>
      </w:pPr>
      <w:r w:rsidRPr="005702D5">
        <w:rPr>
          <w:color w:val="000000" w:themeColor="text1"/>
        </w:rPr>
        <w:t>на территории Боготольского МО</w:t>
      </w:r>
    </w:p>
    <w:bookmarkEnd w:id="2"/>
    <w:bookmarkEnd w:id="3"/>
    <w:p w:rsidR="005702D5" w:rsidRPr="005702D5" w:rsidRDefault="005702D5" w:rsidP="005702D5">
      <w:pPr>
        <w:jc w:val="center"/>
        <w:rPr>
          <w:b/>
          <w:bCs/>
          <w:color w:val="000000" w:themeColor="text1"/>
        </w:rPr>
      </w:pPr>
    </w:p>
    <w:p w:rsidR="005702D5" w:rsidRPr="005702D5" w:rsidRDefault="005702D5" w:rsidP="005702D5">
      <w:pPr>
        <w:jc w:val="center"/>
        <w:rPr>
          <w:b/>
          <w:bCs/>
          <w:color w:val="000000" w:themeColor="text1"/>
        </w:rPr>
      </w:pPr>
      <w:r w:rsidRPr="005702D5">
        <w:rPr>
          <w:b/>
          <w:bCs/>
          <w:color w:val="000000" w:themeColor="text1"/>
        </w:rPr>
        <w:t>Перечень</w:t>
      </w:r>
    </w:p>
    <w:p w:rsidR="005702D5" w:rsidRPr="005702D5" w:rsidRDefault="005702D5" w:rsidP="005702D5">
      <w:pPr>
        <w:ind w:firstLine="708"/>
        <w:jc w:val="center"/>
        <w:rPr>
          <w:b/>
          <w:bCs/>
          <w:color w:val="000000" w:themeColor="text1"/>
        </w:rPr>
      </w:pPr>
      <w:r w:rsidRPr="005702D5">
        <w:rPr>
          <w:b/>
          <w:bCs/>
          <w:color w:val="000000" w:themeColor="text1"/>
        </w:rPr>
        <w:t>сил и средств подразделений Боготольского пожарно-спасательного гарнизона</w:t>
      </w:r>
    </w:p>
    <w:p w:rsidR="005702D5" w:rsidRPr="005702D5" w:rsidRDefault="005702D5" w:rsidP="005702D5">
      <w:pPr>
        <w:ind w:firstLine="708"/>
        <w:jc w:val="center"/>
        <w:rPr>
          <w:color w:val="000000" w:themeColor="text1"/>
        </w:rPr>
      </w:pPr>
    </w:p>
    <w:tbl>
      <w:tblPr>
        <w:tblW w:w="150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238"/>
        <w:gridCol w:w="1700"/>
        <w:gridCol w:w="2469"/>
        <w:gridCol w:w="2454"/>
        <w:gridCol w:w="2452"/>
      </w:tblGrid>
      <w:tr w:rsidR="005702D5" w:rsidRPr="005702D5" w:rsidTr="005702D5">
        <w:trPr>
          <w:tblHeader/>
        </w:trPr>
        <w:tc>
          <w:tcPr>
            <w:tcW w:w="756" w:type="dxa"/>
            <w:vMerge w:val="restart"/>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 п/п</w:t>
            </w:r>
          </w:p>
        </w:tc>
        <w:tc>
          <w:tcPr>
            <w:tcW w:w="5238" w:type="dxa"/>
            <w:vMerge w:val="restart"/>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Наименование подразделения пожарной охраны (аварийно-спасательного формирования)</w:t>
            </w:r>
          </w:p>
        </w:tc>
        <w:tc>
          <w:tcPr>
            <w:tcW w:w="1700" w:type="dxa"/>
            <w:vMerge w:val="restart"/>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Вид пожарной охраны</w:t>
            </w:r>
          </w:p>
        </w:tc>
        <w:tc>
          <w:tcPr>
            <w:tcW w:w="2469" w:type="dxa"/>
            <w:vMerge w:val="restart"/>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Штатная численность личного состава</w:t>
            </w:r>
          </w:p>
        </w:tc>
        <w:tc>
          <w:tcPr>
            <w:tcW w:w="4906" w:type="dxa"/>
            <w:gridSpan w:val="2"/>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Пожарная (аварийно-спасательная) техника</w:t>
            </w:r>
          </w:p>
        </w:tc>
      </w:tr>
      <w:tr w:rsidR="005702D5" w:rsidRPr="005702D5" w:rsidTr="005702D5">
        <w:trPr>
          <w:tblHeader/>
        </w:trPr>
        <w:tc>
          <w:tcPr>
            <w:tcW w:w="756" w:type="dxa"/>
            <w:vMerge/>
            <w:vAlign w:val="center"/>
          </w:tcPr>
          <w:p w:rsidR="005702D5" w:rsidRPr="005702D5" w:rsidRDefault="005702D5" w:rsidP="005702D5">
            <w:pPr>
              <w:autoSpaceDE w:val="0"/>
              <w:autoSpaceDN w:val="0"/>
              <w:adjustRightInd w:val="0"/>
              <w:jc w:val="center"/>
              <w:rPr>
                <w:color w:val="000000" w:themeColor="text1"/>
                <w:sz w:val="24"/>
                <w:szCs w:val="24"/>
              </w:rPr>
            </w:pPr>
          </w:p>
        </w:tc>
        <w:tc>
          <w:tcPr>
            <w:tcW w:w="5238" w:type="dxa"/>
            <w:vMerge/>
            <w:vAlign w:val="center"/>
          </w:tcPr>
          <w:p w:rsidR="005702D5" w:rsidRPr="005702D5" w:rsidRDefault="005702D5" w:rsidP="005702D5">
            <w:pPr>
              <w:autoSpaceDE w:val="0"/>
              <w:autoSpaceDN w:val="0"/>
              <w:adjustRightInd w:val="0"/>
              <w:jc w:val="center"/>
              <w:rPr>
                <w:color w:val="000000" w:themeColor="text1"/>
                <w:sz w:val="24"/>
                <w:szCs w:val="24"/>
              </w:rPr>
            </w:pPr>
          </w:p>
        </w:tc>
        <w:tc>
          <w:tcPr>
            <w:tcW w:w="1700" w:type="dxa"/>
            <w:vMerge/>
            <w:vAlign w:val="center"/>
          </w:tcPr>
          <w:p w:rsidR="005702D5" w:rsidRPr="005702D5" w:rsidRDefault="005702D5" w:rsidP="005702D5">
            <w:pPr>
              <w:autoSpaceDE w:val="0"/>
              <w:autoSpaceDN w:val="0"/>
              <w:adjustRightInd w:val="0"/>
              <w:jc w:val="center"/>
              <w:rPr>
                <w:color w:val="000000" w:themeColor="text1"/>
                <w:sz w:val="24"/>
                <w:szCs w:val="24"/>
              </w:rPr>
            </w:pPr>
          </w:p>
        </w:tc>
        <w:tc>
          <w:tcPr>
            <w:tcW w:w="2469" w:type="dxa"/>
            <w:vMerge/>
            <w:vAlign w:val="center"/>
          </w:tcPr>
          <w:p w:rsidR="005702D5" w:rsidRPr="005702D5" w:rsidRDefault="005702D5" w:rsidP="005702D5">
            <w:pPr>
              <w:autoSpaceDE w:val="0"/>
              <w:autoSpaceDN w:val="0"/>
              <w:adjustRightInd w:val="0"/>
              <w:jc w:val="center"/>
              <w:rPr>
                <w:color w:val="000000" w:themeColor="text1"/>
                <w:sz w:val="24"/>
                <w:szCs w:val="24"/>
              </w:rPr>
            </w:pPr>
          </w:p>
        </w:tc>
        <w:tc>
          <w:tcPr>
            <w:tcW w:w="2454" w:type="dxa"/>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Расчет (дежурные смены)</w:t>
            </w:r>
          </w:p>
        </w:tc>
        <w:tc>
          <w:tcPr>
            <w:tcW w:w="2452" w:type="dxa"/>
            <w:vAlign w:val="center"/>
          </w:tcPr>
          <w:p w:rsidR="005702D5" w:rsidRPr="005702D5" w:rsidRDefault="005702D5" w:rsidP="005702D5">
            <w:pPr>
              <w:autoSpaceDE w:val="0"/>
              <w:autoSpaceDN w:val="0"/>
              <w:adjustRightInd w:val="0"/>
              <w:jc w:val="center"/>
              <w:rPr>
                <w:color w:val="000000" w:themeColor="text1"/>
                <w:sz w:val="24"/>
                <w:szCs w:val="24"/>
              </w:rPr>
            </w:pPr>
            <w:r w:rsidRPr="005702D5">
              <w:rPr>
                <w:color w:val="000000" w:themeColor="text1"/>
                <w:sz w:val="24"/>
                <w:szCs w:val="24"/>
              </w:rPr>
              <w:t>Резерв</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1</w:t>
            </w:r>
          </w:p>
        </w:tc>
        <w:tc>
          <w:tcPr>
            <w:tcW w:w="14313" w:type="dxa"/>
            <w:gridSpan w:val="5"/>
            <w:shd w:val="clear" w:color="auto" w:fill="D9D9D9" w:themeFill="background1" w:themeFillShade="D9"/>
            <w:vAlign w:val="center"/>
          </w:tcPr>
          <w:p w:rsidR="005702D5" w:rsidRPr="005702D5" w:rsidRDefault="005702D5" w:rsidP="005702D5">
            <w:pPr>
              <w:jc w:val="center"/>
              <w:rPr>
                <w:color w:val="000000" w:themeColor="text1"/>
              </w:rPr>
            </w:pPr>
            <w:r w:rsidRPr="005702D5">
              <w:rPr>
                <w:b/>
                <w:bCs/>
                <w:color w:val="000000" w:themeColor="text1"/>
              </w:rPr>
              <w:t>г. Боготол</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1.1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33 ПСЧ 2 ПСО ФПС ГПС ГУ МЧС России по Красноярскому краю</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ФПС</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53</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3 АЦ-40</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 – 40</w:t>
            </w:r>
          </w:p>
          <w:p w:rsidR="005702D5" w:rsidRPr="005702D5" w:rsidRDefault="005702D5" w:rsidP="005702D5">
            <w:pPr>
              <w:widowControl w:val="0"/>
              <w:jc w:val="center"/>
              <w:rPr>
                <w:color w:val="000000" w:themeColor="text1"/>
              </w:rPr>
            </w:pPr>
            <w:r w:rsidRPr="005702D5">
              <w:rPr>
                <w:color w:val="000000" w:themeColor="text1"/>
              </w:rPr>
              <w:t>1 АЦ – 16</w:t>
            </w:r>
          </w:p>
          <w:p w:rsidR="005702D5" w:rsidRPr="005702D5" w:rsidRDefault="005702D5" w:rsidP="005702D5">
            <w:pPr>
              <w:widowControl w:val="0"/>
              <w:jc w:val="center"/>
              <w:rPr>
                <w:color w:val="000000" w:themeColor="text1"/>
              </w:rPr>
            </w:pPr>
            <w:r w:rsidRPr="005702D5">
              <w:rPr>
                <w:color w:val="000000" w:themeColor="text1"/>
              </w:rPr>
              <w:t>1 АЛ – 30</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2</w:t>
            </w:r>
          </w:p>
        </w:tc>
        <w:tc>
          <w:tcPr>
            <w:tcW w:w="14313" w:type="dxa"/>
            <w:gridSpan w:val="5"/>
            <w:shd w:val="clear" w:color="auto" w:fill="D9D9D9" w:themeFill="background1" w:themeFillShade="D9"/>
            <w:vAlign w:val="center"/>
          </w:tcPr>
          <w:p w:rsidR="005702D5" w:rsidRPr="005702D5" w:rsidRDefault="005702D5" w:rsidP="005702D5">
            <w:pPr>
              <w:autoSpaceDE w:val="0"/>
              <w:autoSpaceDN w:val="0"/>
              <w:adjustRightInd w:val="0"/>
              <w:jc w:val="center"/>
              <w:rPr>
                <w:b/>
                <w:bCs/>
                <w:color w:val="000000" w:themeColor="text1"/>
                <w:sz w:val="24"/>
                <w:szCs w:val="24"/>
              </w:rPr>
            </w:pPr>
            <w:r w:rsidRPr="005702D5">
              <w:rPr>
                <w:b/>
                <w:bCs/>
                <w:color w:val="000000" w:themeColor="text1"/>
                <w:sz w:val="24"/>
                <w:szCs w:val="24"/>
              </w:rPr>
              <w:t>с. Тюхтет</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2.1</w:t>
            </w:r>
          </w:p>
        </w:tc>
        <w:tc>
          <w:tcPr>
            <w:tcW w:w="5238" w:type="dxa"/>
            <w:vAlign w:val="center"/>
          </w:tcPr>
          <w:p w:rsidR="005702D5" w:rsidRPr="005702D5" w:rsidRDefault="005702D5" w:rsidP="005702D5">
            <w:pPr>
              <w:jc w:val="center"/>
              <w:rPr>
                <w:color w:val="000000" w:themeColor="text1"/>
              </w:rPr>
            </w:pPr>
            <w:r w:rsidRPr="005702D5">
              <w:rPr>
                <w:color w:val="000000" w:themeColor="text1"/>
              </w:rPr>
              <w:t>64 ПСЧ  2 ПСО ФПС ГПС ГУ МЧС России по Красноярскому краю</w:t>
            </w:r>
          </w:p>
        </w:tc>
        <w:tc>
          <w:tcPr>
            <w:tcW w:w="1700" w:type="dxa"/>
            <w:vAlign w:val="center"/>
          </w:tcPr>
          <w:p w:rsidR="005702D5" w:rsidRPr="005702D5" w:rsidRDefault="005702D5" w:rsidP="005702D5">
            <w:pPr>
              <w:jc w:val="center"/>
              <w:rPr>
                <w:color w:val="000000" w:themeColor="text1"/>
              </w:rPr>
            </w:pPr>
            <w:r w:rsidRPr="005702D5">
              <w:rPr>
                <w:color w:val="000000" w:themeColor="text1"/>
              </w:rPr>
              <w:t>ФПС</w:t>
            </w:r>
          </w:p>
        </w:tc>
        <w:tc>
          <w:tcPr>
            <w:tcW w:w="2469" w:type="dxa"/>
            <w:vAlign w:val="center"/>
          </w:tcPr>
          <w:p w:rsidR="005702D5" w:rsidRPr="005702D5" w:rsidRDefault="005702D5" w:rsidP="005702D5">
            <w:pPr>
              <w:jc w:val="center"/>
              <w:rPr>
                <w:color w:val="000000" w:themeColor="text1"/>
              </w:rPr>
            </w:pPr>
            <w:r w:rsidRPr="005702D5">
              <w:rPr>
                <w:color w:val="000000" w:themeColor="text1"/>
              </w:rPr>
              <w:t>45</w:t>
            </w:r>
          </w:p>
        </w:tc>
        <w:tc>
          <w:tcPr>
            <w:tcW w:w="2454" w:type="dxa"/>
            <w:vAlign w:val="center"/>
          </w:tcPr>
          <w:p w:rsidR="005702D5" w:rsidRPr="005702D5" w:rsidRDefault="005702D5" w:rsidP="005702D5">
            <w:pPr>
              <w:jc w:val="center"/>
              <w:rPr>
                <w:color w:val="000000" w:themeColor="text1"/>
              </w:rPr>
            </w:pPr>
            <w:r w:rsidRPr="005702D5">
              <w:rPr>
                <w:color w:val="000000" w:themeColor="text1"/>
              </w:rPr>
              <w:t>3 АЦ-40</w:t>
            </w:r>
          </w:p>
        </w:tc>
        <w:tc>
          <w:tcPr>
            <w:tcW w:w="2452" w:type="dxa"/>
            <w:vAlign w:val="center"/>
          </w:tcPr>
          <w:p w:rsidR="005702D5" w:rsidRPr="005702D5" w:rsidRDefault="005702D5" w:rsidP="005702D5">
            <w:pPr>
              <w:jc w:val="center"/>
              <w:rPr>
                <w:color w:val="000000" w:themeColor="text1"/>
              </w:rPr>
            </w:pPr>
            <w:r w:rsidRPr="005702D5">
              <w:rPr>
                <w:color w:val="000000" w:themeColor="text1"/>
              </w:rPr>
              <w:t>2 АЦ – 40</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2.2</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ДПК с.Тюхтет</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10</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3</w:t>
            </w:r>
          </w:p>
        </w:tc>
        <w:tc>
          <w:tcPr>
            <w:tcW w:w="14313" w:type="dxa"/>
            <w:gridSpan w:val="5"/>
            <w:shd w:val="clear" w:color="auto" w:fill="D9D9D9" w:themeFill="background1" w:themeFillShade="D9"/>
            <w:vAlign w:val="center"/>
          </w:tcPr>
          <w:p w:rsidR="005702D5" w:rsidRPr="005702D5" w:rsidRDefault="005702D5" w:rsidP="005702D5">
            <w:pPr>
              <w:jc w:val="center"/>
              <w:rPr>
                <w:b/>
                <w:bCs/>
                <w:color w:val="000000" w:themeColor="text1"/>
              </w:rPr>
            </w:pPr>
            <w:r w:rsidRPr="005702D5">
              <w:rPr>
                <w:b/>
                <w:bCs/>
                <w:color w:val="000000" w:themeColor="text1"/>
              </w:rPr>
              <w:t>п. Сплавной</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3.1</w:t>
            </w:r>
          </w:p>
        </w:tc>
        <w:tc>
          <w:tcPr>
            <w:tcW w:w="5238" w:type="dxa"/>
            <w:vAlign w:val="center"/>
          </w:tcPr>
          <w:p w:rsidR="005702D5" w:rsidRPr="005702D5" w:rsidRDefault="005702D5" w:rsidP="005702D5">
            <w:pPr>
              <w:jc w:val="center"/>
              <w:rPr>
                <w:color w:val="000000" w:themeColor="text1"/>
              </w:rPr>
            </w:pPr>
            <w:r w:rsidRPr="005702D5">
              <w:rPr>
                <w:color w:val="000000" w:themeColor="text1"/>
              </w:rPr>
              <w:t>КГКУ «Противопожарная охрана Красноярского края»</w:t>
            </w:r>
          </w:p>
          <w:p w:rsidR="005702D5" w:rsidRPr="005702D5" w:rsidRDefault="005702D5" w:rsidP="005702D5">
            <w:pPr>
              <w:jc w:val="center"/>
              <w:rPr>
                <w:color w:val="000000" w:themeColor="text1"/>
              </w:rPr>
            </w:pPr>
            <w:r w:rsidRPr="005702D5">
              <w:rPr>
                <w:color w:val="000000" w:themeColor="text1"/>
              </w:rPr>
              <w:t>(ПЧ № 381)</w:t>
            </w:r>
          </w:p>
        </w:tc>
        <w:tc>
          <w:tcPr>
            <w:tcW w:w="1700" w:type="dxa"/>
            <w:vAlign w:val="center"/>
          </w:tcPr>
          <w:p w:rsidR="005702D5" w:rsidRPr="005702D5" w:rsidRDefault="005702D5" w:rsidP="005702D5">
            <w:pPr>
              <w:jc w:val="center"/>
              <w:rPr>
                <w:color w:val="000000" w:themeColor="text1"/>
              </w:rPr>
            </w:pPr>
            <w:r w:rsidRPr="005702D5">
              <w:rPr>
                <w:color w:val="000000" w:themeColor="text1"/>
              </w:rPr>
              <w:t>ППС</w:t>
            </w:r>
          </w:p>
        </w:tc>
        <w:tc>
          <w:tcPr>
            <w:tcW w:w="2469" w:type="dxa"/>
            <w:vAlign w:val="center"/>
          </w:tcPr>
          <w:p w:rsidR="005702D5" w:rsidRPr="005702D5" w:rsidRDefault="005702D5" w:rsidP="005702D5">
            <w:pPr>
              <w:jc w:val="center"/>
              <w:rPr>
                <w:color w:val="000000" w:themeColor="text1"/>
              </w:rPr>
            </w:pPr>
            <w:r w:rsidRPr="005702D5">
              <w:rPr>
                <w:color w:val="000000" w:themeColor="text1"/>
              </w:rPr>
              <w:t>11</w:t>
            </w:r>
          </w:p>
        </w:tc>
        <w:tc>
          <w:tcPr>
            <w:tcW w:w="2454" w:type="dxa"/>
            <w:vAlign w:val="center"/>
          </w:tcPr>
          <w:p w:rsidR="005702D5" w:rsidRPr="005702D5" w:rsidRDefault="005702D5" w:rsidP="005702D5">
            <w:pPr>
              <w:jc w:val="center"/>
              <w:rPr>
                <w:color w:val="000000" w:themeColor="text1"/>
              </w:rPr>
            </w:pPr>
            <w:r w:rsidRPr="005702D5">
              <w:rPr>
                <w:color w:val="000000" w:themeColor="text1"/>
              </w:rPr>
              <w:t>1 АЦ-40</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АЦ-40</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4</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ст. Боготол</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4.1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Пожарный поезд ст. Боготол Красноярского отряда ведомственной охраны филиала ФГП ВО ЖДТ РФ на Красноярской железной дороге</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ВПО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25</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1 пожарный поезд</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5</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bCs/>
                <w:color w:val="000000" w:themeColor="text1"/>
              </w:rPr>
              <w:t>п. Каштан</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5.1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"НПС Каштан"</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12</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lastRenderedPageBreak/>
              <w:t>1 АЦ-70</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autoSpaceDE w:val="0"/>
              <w:autoSpaceDN w:val="0"/>
              <w:adjustRightInd w:val="0"/>
              <w:jc w:val="center"/>
              <w:rPr>
                <w:color w:val="000000" w:themeColor="text1"/>
                <w:sz w:val="24"/>
                <w:szCs w:val="24"/>
              </w:rPr>
            </w:pPr>
            <w:r w:rsidRPr="005702D5">
              <w:rPr>
                <w:color w:val="000000" w:themeColor="text1"/>
                <w:sz w:val="24"/>
                <w:szCs w:val="24"/>
              </w:rPr>
              <w:lastRenderedPageBreak/>
              <w:t>6</w:t>
            </w:r>
          </w:p>
        </w:tc>
        <w:tc>
          <w:tcPr>
            <w:tcW w:w="14313" w:type="dxa"/>
            <w:gridSpan w:val="5"/>
            <w:shd w:val="clear" w:color="auto" w:fill="D9D9D9" w:themeFill="background1" w:themeFillShade="D9"/>
            <w:vAlign w:val="center"/>
          </w:tcPr>
          <w:p w:rsidR="005702D5" w:rsidRPr="005702D5" w:rsidRDefault="005702D5" w:rsidP="005702D5">
            <w:pPr>
              <w:widowControl w:val="0"/>
              <w:autoSpaceDE w:val="0"/>
              <w:autoSpaceDN w:val="0"/>
              <w:adjustRightInd w:val="0"/>
              <w:jc w:val="center"/>
              <w:rPr>
                <w:color w:val="000000" w:themeColor="text1"/>
                <w:sz w:val="24"/>
                <w:szCs w:val="24"/>
              </w:rPr>
            </w:pPr>
            <w:r w:rsidRPr="005702D5">
              <w:rPr>
                <w:b/>
                <w:bCs/>
                <w:color w:val="000000" w:themeColor="text1"/>
                <w:sz w:val="24"/>
                <w:szCs w:val="24"/>
              </w:rPr>
              <w:t>с. Александровка</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6.1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Александровского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8</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АЦП  ЗИЛ 433362</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7</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Боготол</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7.1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Боготольского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9</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8</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Большая Косуль</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8.1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Большекосульского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7</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9</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Вагино</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9.1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Вагинского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4</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10</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Красный завод</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10.1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Краснозаводского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5</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АЦ-40</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11</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п. Чайковский</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11.1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Чайковского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8</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12</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Юрьевка</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12.1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Юрьевского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8</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АЦ-30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13</w:t>
            </w:r>
          </w:p>
        </w:tc>
        <w:tc>
          <w:tcPr>
            <w:tcW w:w="14313" w:type="dxa"/>
            <w:gridSpan w:val="5"/>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b/>
                <w:color w:val="000000" w:themeColor="text1"/>
              </w:rPr>
              <w:t>с. Критово</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lastRenderedPageBreak/>
              <w:t>13.1</w:t>
            </w:r>
          </w:p>
        </w:tc>
        <w:tc>
          <w:tcPr>
            <w:tcW w:w="5238" w:type="dxa"/>
            <w:vAlign w:val="center"/>
          </w:tcPr>
          <w:p w:rsidR="005702D5" w:rsidRPr="005702D5" w:rsidRDefault="005702D5" w:rsidP="005702D5">
            <w:pPr>
              <w:widowControl w:val="0"/>
              <w:jc w:val="center"/>
              <w:rPr>
                <w:color w:val="000000" w:themeColor="text1"/>
              </w:rPr>
            </w:pPr>
            <w:r w:rsidRPr="005702D5">
              <w:rPr>
                <w:color w:val="000000" w:themeColor="text1"/>
              </w:rPr>
              <w:t>ДПК Критовского тер.подр.</w:t>
            </w:r>
          </w:p>
        </w:tc>
        <w:tc>
          <w:tcPr>
            <w:tcW w:w="1700" w:type="dxa"/>
            <w:vAlign w:val="center"/>
          </w:tcPr>
          <w:p w:rsidR="005702D5" w:rsidRPr="005702D5" w:rsidRDefault="005702D5" w:rsidP="005702D5">
            <w:pPr>
              <w:widowControl w:val="0"/>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widowControl w:val="0"/>
              <w:jc w:val="center"/>
              <w:rPr>
                <w:color w:val="000000" w:themeColor="text1"/>
              </w:rPr>
            </w:pPr>
            <w:r w:rsidRPr="005702D5">
              <w:rPr>
                <w:color w:val="000000" w:themeColor="text1"/>
              </w:rPr>
              <w:t>9</w:t>
            </w:r>
          </w:p>
        </w:tc>
        <w:tc>
          <w:tcPr>
            <w:tcW w:w="2454" w:type="dxa"/>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widowControl w:val="0"/>
              <w:jc w:val="center"/>
              <w:rPr>
                <w:color w:val="000000" w:themeColor="text1"/>
              </w:rPr>
            </w:pPr>
            <w:r w:rsidRPr="005702D5">
              <w:rPr>
                <w:color w:val="000000" w:themeColor="text1"/>
              </w:rPr>
              <w:t>1 АЦ-40</w:t>
            </w:r>
          </w:p>
          <w:p w:rsidR="005702D5" w:rsidRPr="005702D5" w:rsidRDefault="005702D5" w:rsidP="005702D5">
            <w:pPr>
              <w:widowControl w:val="0"/>
              <w:jc w:val="center"/>
              <w:rPr>
                <w:color w:val="000000" w:themeColor="text1"/>
              </w:rPr>
            </w:pPr>
            <w:r w:rsidRPr="005702D5">
              <w:rPr>
                <w:color w:val="000000" w:themeColor="text1"/>
              </w:rPr>
              <w:t>1 МТЗ 82.1, прицеп ЛКТ-2</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14</w:t>
            </w:r>
          </w:p>
        </w:tc>
        <w:tc>
          <w:tcPr>
            <w:tcW w:w="14313" w:type="dxa"/>
            <w:gridSpan w:val="5"/>
            <w:shd w:val="clear" w:color="auto" w:fill="D9D9D9" w:themeFill="background1" w:themeFillShade="D9"/>
            <w:vAlign w:val="center"/>
          </w:tcPr>
          <w:p w:rsidR="005702D5" w:rsidRPr="005702D5" w:rsidRDefault="005702D5" w:rsidP="005702D5">
            <w:pPr>
              <w:jc w:val="center"/>
              <w:rPr>
                <w:b/>
                <w:bCs/>
                <w:color w:val="000000" w:themeColor="text1"/>
              </w:rPr>
            </w:pPr>
            <w:r w:rsidRPr="005702D5">
              <w:rPr>
                <w:b/>
                <w:bCs/>
                <w:color w:val="000000" w:themeColor="text1"/>
              </w:rPr>
              <w:t>д. Двинка</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14.1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д.Двинки </w:t>
            </w:r>
          </w:p>
          <w:p w:rsidR="005702D5" w:rsidRPr="005702D5" w:rsidRDefault="005702D5" w:rsidP="005702D5">
            <w:pPr>
              <w:jc w:val="center"/>
              <w:rPr>
                <w:color w:val="000000" w:themeColor="text1"/>
                <w:spacing w:val="-5"/>
              </w:rPr>
            </w:pPr>
            <w:r w:rsidRPr="005702D5">
              <w:rPr>
                <w:bCs/>
              </w:rPr>
              <w:t>Леонтьевского тер. 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3</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bookmarkStart w:id="4" w:name="OLE_LINK231"/>
            <w:bookmarkStart w:id="5" w:name="OLE_LINK232"/>
            <w:bookmarkStart w:id="6" w:name="OLE_LINK280"/>
            <w:r w:rsidRPr="005702D5">
              <w:rPr>
                <w:color w:val="000000" w:themeColor="text1"/>
              </w:rPr>
              <w:t>1 АЦ-40,</w:t>
            </w:r>
          </w:p>
          <w:p w:rsidR="005702D5" w:rsidRPr="005702D5" w:rsidRDefault="005702D5" w:rsidP="005702D5">
            <w:pPr>
              <w:jc w:val="center"/>
              <w:rPr>
                <w:color w:val="000000" w:themeColor="text1"/>
              </w:rPr>
            </w:pPr>
            <w:r w:rsidRPr="005702D5">
              <w:rPr>
                <w:color w:val="000000" w:themeColor="text1"/>
              </w:rPr>
              <w:t>1 ППК «Огнеборец»</w:t>
            </w:r>
            <w:bookmarkEnd w:id="4"/>
            <w:bookmarkEnd w:id="5"/>
            <w:bookmarkEnd w:id="6"/>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widowControl w:val="0"/>
              <w:jc w:val="center"/>
              <w:rPr>
                <w:color w:val="000000" w:themeColor="text1"/>
              </w:rPr>
            </w:pPr>
            <w:r w:rsidRPr="005702D5">
              <w:rPr>
                <w:color w:val="000000" w:themeColor="text1"/>
              </w:rPr>
              <w:t>15</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п. Верх-Четск</w:t>
            </w:r>
          </w:p>
        </w:tc>
      </w:tr>
      <w:tr w:rsidR="005702D5" w:rsidRPr="005702D5" w:rsidTr="005702D5">
        <w:trPr>
          <w:trHeight w:val="85"/>
        </w:trPr>
        <w:tc>
          <w:tcPr>
            <w:tcW w:w="756" w:type="dxa"/>
            <w:vAlign w:val="center"/>
          </w:tcPr>
          <w:p w:rsidR="005702D5" w:rsidRPr="005702D5" w:rsidRDefault="005702D5" w:rsidP="005702D5">
            <w:pPr>
              <w:widowControl w:val="0"/>
              <w:jc w:val="center"/>
              <w:rPr>
                <w:color w:val="000000" w:themeColor="text1"/>
              </w:rPr>
            </w:pPr>
            <w:r w:rsidRPr="005702D5">
              <w:rPr>
                <w:color w:val="000000" w:themeColor="text1"/>
              </w:rPr>
              <w:t>15.1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п.Верх-Четск </w:t>
            </w:r>
          </w:p>
          <w:p w:rsidR="005702D5" w:rsidRPr="005702D5" w:rsidRDefault="005702D5" w:rsidP="005702D5">
            <w:pPr>
              <w:jc w:val="center"/>
              <w:rPr>
                <w:color w:val="000000" w:themeColor="text1"/>
                <w:spacing w:val="-5"/>
              </w:rPr>
            </w:pPr>
            <w:r w:rsidRPr="005702D5">
              <w:rPr>
                <w:bCs/>
              </w:rPr>
              <w:t>Поваренкинского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8</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bookmarkStart w:id="7" w:name="OLE_LINK281"/>
            <w:bookmarkStart w:id="8" w:name="OLE_LINK282"/>
            <w:r w:rsidRPr="005702D5">
              <w:rPr>
                <w:color w:val="000000" w:themeColor="text1"/>
              </w:rPr>
              <w:t>1 АЦП,</w:t>
            </w:r>
          </w:p>
          <w:p w:rsidR="005702D5" w:rsidRPr="005702D5" w:rsidRDefault="005702D5" w:rsidP="005702D5">
            <w:pPr>
              <w:jc w:val="center"/>
              <w:rPr>
                <w:color w:val="000000" w:themeColor="text1"/>
              </w:rPr>
            </w:pPr>
            <w:r w:rsidRPr="005702D5">
              <w:rPr>
                <w:color w:val="000000" w:themeColor="text1"/>
              </w:rPr>
              <w:t>1 ППК «Огнеборец»</w:t>
            </w:r>
            <w:bookmarkEnd w:id="7"/>
            <w:bookmarkEnd w:id="8"/>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16</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с. Чиндат</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16.1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с.Чиндат </w:t>
            </w:r>
          </w:p>
          <w:p w:rsidR="005702D5" w:rsidRPr="005702D5" w:rsidRDefault="005702D5" w:rsidP="005702D5">
            <w:pPr>
              <w:jc w:val="center"/>
              <w:rPr>
                <w:color w:val="000000" w:themeColor="text1"/>
                <w:spacing w:val="-5"/>
              </w:rPr>
            </w:pPr>
            <w:r w:rsidRPr="005702D5">
              <w:rPr>
                <w:bCs/>
                <w:color w:val="000000" w:themeColor="text1"/>
              </w:rPr>
              <w:t>Чиндатского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5</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bookmarkStart w:id="9" w:name="OLE_LINK283"/>
            <w:bookmarkStart w:id="10" w:name="OLE_LINK284"/>
            <w:r w:rsidRPr="005702D5">
              <w:rPr>
                <w:color w:val="000000" w:themeColor="text1"/>
              </w:rPr>
              <w:t>1 АЦ-40,</w:t>
            </w:r>
          </w:p>
          <w:p w:rsidR="005702D5" w:rsidRPr="005702D5" w:rsidRDefault="005702D5" w:rsidP="005702D5">
            <w:pPr>
              <w:jc w:val="center"/>
              <w:rPr>
                <w:color w:val="000000" w:themeColor="text1"/>
              </w:rPr>
            </w:pPr>
            <w:r w:rsidRPr="005702D5">
              <w:rPr>
                <w:color w:val="000000" w:themeColor="text1"/>
              </w:rPr>
              <w:t>1 МТЗ 82.1, прицеп ЛКТ-2,</w:t>
            </w:r>
          </w:p>
          <w:p w:rsidR="005702D5" w:rsidRPr="005702D5" w:rsidRDefault="005702D5" w:rsidP="005702D5">
            <w:pPr>
              <w:jc w:val="center"/>
              <w:rPr>
                <w:color w:val="000000" w:themeColor="text1"/>
              </w:rPr>
            </w:pPr>
            <w:r w:rsidRPr="005702D5">
              <w:rPr>
                <w:color w:val="000000" w:themeColor="text1"/>
              </w:rPr>
              <w:t>1 ППК «Огнеборец»</w:t>
            </w:r>
            <w:bookmarkEnd w:id="9"/>
            <w:bookmarkEnd w:id="10"/>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17</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с. Новомитрополька</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17.1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с.Новомитрополька </w:t>
            </w:r>
          </w:p>
          <w:p w:rsidR="005702D5" w:rsidRPr="005702D5" w:rsidRDefault="005702D5" w:rsidP="005702D5">
            <w:pPr>
              <w:jc w:val="center"/>
              <w:rPr>
                <w:color w:val="000000" w:themeColor="text1"/>
                <w:spacing w:val="-5"/>
              </w:rPr>
            </w:pPr>
            <w:r w:rsidRPr="005702D5">
              <w:rPr>
                <w:bCs/>
                <w:color w:val="000000" w:themeColor="text1"/>
              </w:rPr>
              <w:t>Новомитропольского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7</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АЦ-40,</w:t>
            </w:r>
          </w:p>
          <w:p w:rsidR="005702D5" w:rsidRPr="005702D5" w:rsidRDefault="005702D5" w:rsidP="005702D5">
            <w:pPr>
              <w:jc w:val="center"/>
              <w:rPr>
                <w:color w:val="000000" w:themeColor="text1"/>
              </w:rPr>
            </w:pPr>
            <w:r w:rsidRPr="005702D5">
              <w:rPr>
                <w:color w:val="000000" w:themeColor="text1"/>
              </w:rPr>
              <w:t>1 МТЗ 82.1, прицеп ЛКТ-2,</w:t>
            </w:r>
          </w:p>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18</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с. Поваренкино</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18.1</w:t>
            </w:r>
          </w:p>
        </w:tc>
        <w:tc>
          <w:tcPr>
            <w:tcW w:w="5238" w:type="dxa"/>
            <w:vAlign w:val="center"/>
          </w:tcPr>
          <w:p w:rsidR="005702D5" w:rsidRPr="005702D5" w:rsidRDefault="005702D5" w:rsidP="005702D5">
            <w:pPr>
              <w:jc w:val="center"/>
              <w:rPr>
                <w:color w:val="000000" w:themeColor="text1"/>
                <w:spacing w:val="-5"/>
                <w:sz w:val="24"/>
                <w:szCs w:val="24"/>
                <w:lang w:val="x-none" w:eastAsia="x-none"/>
              </w:rPr>
            </w:pPr>
            <w:r w:rsidRPr="005702D5">
              <w:rPr>
                <w:color w:val="000000" w:themeColor="text1"/>
                <w:spacing w:val="-5"/>
                <w:sz w:val="24"/>
                <w:szCs w:val="24"/>
                <w:lang w:val="x-none" w:eastAsia="x-none"/>
              </w:rPr>
              <w:t xml:space="preserve">ДПК с.Поваренкино </w:t>
            </w:r>
          </w:p>
          <w:p w:rsidR="005702D5" w:rsidRPr="005702D5" w:rsidRDefault="005702D5" w:rsidP="005702D5">
            <w:pPr>
              <w:jc w:val="center"/>
              <w:rPr>
                <w:bCs/>
                <w:sz w:val="24"/>
                <w:szCs w:val="24"/>
                <w:lang w:val="x-none" w:eastAsia="x-none"/>
              </w:rPr>
            </w:pPr>
            <w:r w:rsidRPr="005702D5">
              <w:rPr>
                <w:bCs/>
                <w:sz w:val="24"/>
                <w:szCs w:val="24"/>
                <w:lang w:val="x-none" w:eastAsia="x-none"/>
              </w:rPr>
              <w:t>Чиндатского тер.подр.</w:t>
            </w:r>
          </w:p>
          <w:p w:rsidR="005702D5" w:rsidRPr="005702D5" w:rsidRDefault="005702D5" w:rsidP="005702D5">
            <w:pPr>
              <w:jc w:val="center"/>
              <w:rPr>
                <w:color w:val="000000" w:themeColor="text1"/>
                <w:spacing w:val="-5"/>
              </w:rPr>
            </w:pP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4</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АЦ-40,</w:t>
            </w:r>
          </w:p>
          <w:p w:rsidR="005702D5" w:rsidRPr="005702D5" w:rsidRDefault="005702D5" w:rsidP="005702D5">
            <w:pPr>
              <w:jc w:val="center"/>
              <w:rPr>
                <w:color w:val="000000" w:themeColor="text1"/>
              </w:rPr>
            </w:pPr>
            <w:r w:rsidRPr="005702D5">
              <w:rPr>
                <w:color w:val="000000" w:themeColor="text1"/>
              </w:rPr>
              <w:t>1 МТЗ 82.1, прицеп ЛКТ-2,</w:t>
            </w:r>
          </w:p>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19</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spacing w:val="-5"/>
              </w:rPr>
              <w:t>с. Красинка</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lastRenderedPageBreak/>
              <w:t>19.1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с.Красинка </w:t>
            </w:r>
          </w:p>
          <w:p w:rsidR="005702D5" w:rsidRPr="005702D5" w:rsidRDefault="005702D5" w:rsidP="005702D5">
            <w:pPr>
              <w:jc w:val="center"/>
              <w:rPr>
                <w:color w:val="000000" w:themeColor="text1"/>
                <w:spacing w:val="-5"/>
              </w:rPr>
            </w:pPr>
            <w:r w:rsidRPr="005702D5">
              <w:rPr>
                <w:color w:val="000000" w:themeColor="text1"/>
                <w:spacing w:val="-5"/>
              </w:rPr>
              <w:t>Зареченско</w:t>
            </w:r>
            <w:r w:rsidRPr="005702D5">
              <w:rPr>
                <w:bCs/>
              </w:rPr>
              <w:t>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3</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20</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с. Зареченка</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20.1</w:t>
            </w:r>
          </w:p>
        </w:tc>
        <w:tc>
          <w:tcPr>
            <w:tcW w:w="5238" w:type="dxa"/>
            <w:vAlign w:val="center"/>
          </w:tcPr>
          <w:p w:rsidR="005702D5" w:rsidRPr="005702D5" w:rsidRDefault="005702D5" w:rsidP="005702D5">
            <w:pPr>
              <w:jc w:val="center"/>
              <w:rPr>
                <w:b/>
                <w:color w:val="000000" w:themeColor="text1"/>
                <w:spacing w:val="-5"/>
              </w:rPr>
            </w:pPr>
            <w:r w:rsidRPr="005702D5">
              <w:rPr>
                <w:color w:val="000000" w:themeColor="text1"/>
                <w:spacing w:val="-5"/>
              </w:rPr>
              <w:t>ДПК с.Зареченка</w:t>
            </w:r>
            <w:r w:rsidRPr="005702D5">
              <w:rPr>
                <w:b/>
                <w:color w:val="000000" w:themeColor="text1"/>
                <w:spacing w:val="-5"/>
              </w:rPr>
              <w:t xml:space="preserve"> </w:t>
            </w:r>
          </w:p>
          <w:p w:rsidR="005702D5" w:rsidRPr="005702D5" w:rsidRDefault="005702D5" w:rsidP="005702D5">
            <w:pPr>
              <w:jc w:val="center"/>
              <w:rPr>
                <w:color w:val="000000" w:themeColor="text1"/>
                <w:spacing w:val="-5"/>
              </w:rPr>
            </w:pPr>
            <w:r w:rsidRPr="005702D5">
              <w:rPr>
                <w:color w:val="000000" w:themeColor="text1"/>
                <w:spacing w:val="-5"/>
              </w:rPr>
              <w:t>Зареченско</w:t>
            </w:r>
            <w:r w:rsidRPr="005702D5">
              <w:rPr>
                <w:bCs/>
              </w:rPr>
              <w:t>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5</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21</w:t>
            </w:r>
          </w:p>
        </w:tc>
        <w:tc>
          <w:tcPr>
            <w:tcW w:w="14313" w:type="dxa"/>
            <w:gridSpan w:val="5"/>
            <w:shd w:val="clear" w:color="auto" w:fill="D9D9D9" w:themeFill="background1" w:themeFillShade="D9"/>
            <w:vAlign w:val="center"/>
          </w:tcPr>
          <w:p w:rsidR="005702D5" w:rsidRPr="005702D5" w:rsidRDefault="005702D5" w:rsidP="005702D5">
            <w:pPr>
              <w:jc w:val="center"/>
              <w:rPr>
                <w:color w:val="000000" w:themeColor="text1"/>
              </w:rPr>
            </w:pPr>
            <w:r w:rsidRPr="005702D5">
              <w:rPr>
                <w:b/>
                <w:color w:val="000000" w:themeColor="text1"/>
              </w:rPr>
              <w:t>с. Лазарево</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21.1</w:t>
            </w:r>
          </w:p>
        </w:tc>
        <w:tc>
          <w:tcPr>
            <w:tcW w:w="5238" w:type="dxa"/>
            <w:vAlign w:val="center"/>
          </w:tcPr>
          <w:p w:rsidR="005702D5" w:rsidRPr="005702D5" w:rsidRDefault="005702D5" w:rsidP="005702D5">
            <w:pPr>
              <w:jc w:val="center"/>
              <w:rPr>
                <w:bCs/>
                <w:sz w:val="24"/>
                <w:szCs w:val="24"/>
                <w:lang w:val="x-none" w:eastAsia="x-none"/>
              </w:rPr>
            </w:pPr>
            <w:r w:rsidRPr="005702D5">
              <w:rPr>
                <w:color w:val="000000" w:themeColor="text1"/>
                <w:spacing w:val="-5"/>
                <w:sz w:val="24"/>
                <w:szCs w:val="24"/>
                <w:lang w:val="x-none" w:eastAsia="x-none"/>
              </w:rPr>
              <w:t>ДПК с.Лазарево</w:t>
            </w:r>
            <w:r w:rsidRPr="005702D5">
              <w:rPr>
                <w:bCs/>
                <w:sz w:val="24"/>
                <w:szCs w:val="24"/>
                <w:lang w:val="x-none" w:eastAsia="x-none"/>
              </w:rPr>
              <w:t xml:space="preserve"> </w:t>
            </w:r>
          </w:p>
          <w:p w:rsidR="005702D5" w:rsidRPr="005702D5" w:rsidRDefault="005702D5" w:rsidP="005702D5">
            <w:pPr>
              <w:jc w:val="center"/>
              <w:rPr>
                <w:b/>
                <w:color w:val="000000" w:themeColor="text1"/>
                <w:spacing w:val="-5"/>
                <w:sz w:val="24"/>
                <w:szCs w:val="24"/>
                <w:lang w:val="x-none" w:eastAsia="x-none"/>
              </w:rPr>
            </w:pPr>
            <w:r w:rsidRPr="005702D5">
              <w:rPr>
                <w:color w:val="000000" w:themeColor="text1"/>
                <w:spacing w:val="-5"/>
                <w:sz w:val="24"/>
                <w:szCs w:val="24"/>
                <w:lang w:val="x-none" w:eastAsia="x-none"/>
              </w:rPr>
              <w:t>Лазарев</w:t>
            </w:r>
            <w:r w:rsidRPr="005702D5">
              <w:rPr>
                <w:bCs/>
                <w:sz w:val="24"/>
                <w:szCs w:val="24"/>
                <w:lang w:val="x-none" w:eastAsia="x-none"/>
              </w:rPr>
              <w:t>ского тер.подр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4</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ППК «Огнеборец»</w:t>
            </w:r>
          </w:p>
        </w:tc>
      </w:tr>
      <w:tr w:rsidR="005702D5" w:rsidRPr="005702D5" w:rsidTr="005702D5">
        <w:trPr>
          <w:trHeight w:val="85"/>
        </w:trPr>
        <w:tc>
          <w:tcPr>
            <w:tcW w:w="756" w:type="dxa"/>
            <w:shd w:val="clear" w:color="auto" w:fill="D9D9D9" w:themeFill="background1" w:themeFillShade="D9"/>
            <w:vAlign w:val="center"/>
          </w:tcPr>
          <w:p w:rsidR="005702D5" w:rsidRPr="005702D5" w:rsidRDefault="005702D5" w:rsidP="005702D5">
            <w:pPr>
              <w:jc w:val="center"/>
              <w:rPr>
                <w:color w:val="000000" w:themeColor="text1"/>
              </w:rPr>
            </w:pPr>
            <w:r w:rsidRPr="005702D5">
              <w:rPr>
                <w:color w:val="000000" w:themeColor="text1"/>
              </w:rPr>
              <w:t>22</w:t>
            </w:r>
          </w:p>
        </w:tc>
        <w:tc>
          <w:tcPr>
            <w:tcW w:w="14313" w:type="dxa"/>
            <w:gridSpan w:val="5"/>
            <w:shd w:val="clear" w:color="auto" w:fill="D9D9D9" w:themeFill="background1" w:themeFillShade="D9"/>
            <w:vAlign w:val="center"/>
          </w:tcPr>
          <w:p w:rsidR="005702D5" w:rsidRPr="005702D5" w:rsidRDefault="005702D5" w:rsidP="005702D5">
            <w:pPr>
              <w:jc w:val="center"/>
              <w:rPr>
                <w:b/>
                <w:color w:val="000000" w:themeColor="text1"/>
              </w:rPr>
            </w:pPr>
            <w:r w:rsidRPr="005702D5">
              <w:rPr>
                <w:b/>
                <w:color w:val="000000" w:themeColor="text1"/>
              </w:rPr>
              <w:t>с. Леонтьевка</w:t>
            </w:r>
          </w:p>
        </w:tc>
      </w:tr>
      <w:tr w:rsidR="005702D5" w:rsidRPr="005702D5" w:rsidTr="005702D5">
        <w:trPr>
          <w:trHeight w:val="85"/>
        </w:trPr>
        <w:tc>
          <w:tcPr>
            <w:tcW w:w="756" w:type="dxa"/>
            <w:vAlign w:val="center"/>
          </w:tcPr>
          <w:p w:rsidR="005702D5" w:rsidRPr="005702D5" w:rsidRDefault="005702D5" w:rsidP="005702D5">
            <w:pPr>
              <w:jc w:val="center"/>
              <w:rPr>
                <w:color w:val="000000" w:themeColor="text1"/>
              </w:rPr>
            </w:pPr>
            <w:r w:rsidRPr="005702D5">
              <w:rPr>
                <w:color w:val="000000" w:themeColor="text1"/>
              </w:rPr>
              <w:t>22.1</w:t>
            </w:r>
          </w:p>
        </w:tc>
        <w:tc>
          <w:tcPr>
            <w:tcW w:w="5238" w:type="dxa"/>
            <w:vAlign w:val="center"/>
          </w:tcPr>
          <w:p w:rsidR="005702D5" w:rsidRPr="005702D5" w:rsidRDefault="005702D5" w:rsidP="005702D5">
            <w:pPr>
              <w:jc w:val="center"/>
              <w:rPr>
                <w:color w:val="000000" w:themeColor="text1"/>
                <w:spacing w:val="-5"/>
              </w:rPr>
            </w:pPr>
            <w:r w:rsidRPr="005702D5">
              <w:rPr>
                <w:color w:val="000000" w:themeColor="text1"/>
                <w:spacing w:val="-5"/>
              </w:rPr>
              <w:t xml:space="preserve">ДПК с.Леонтьевка </w:t>
            </w:r>
          </w:p>
          <w:p w:rsidR="005702D5" w:rsidRPr="005702D5" w:rsidRDefault="005702D5" w:rsidP="005702D5">
            <w:pPr>
              <w:jc w:val="center"/>
              <w:rPr>
                <w:color w:val="000000" w:themeColor="text1"/>
                <w:spacing w:val="-5"/>
              </w:rPr>
            </w:pPr>
            <w:r w:rsidRPr="005702D5">
              <w:rPr>
                <w:bCs/>
              </w:rPr>
              <w:t>Леонтьевского тер. подр.</w:t>
            </w:r>
          </w:p>
        </w:tc>
        <w:tc>
          <w:tcPr>
            <w:tcW w:w="1700" w:type="dxa"/>
            <w:vAlign w:val="center"/>
          </w:tcPr>
          <w:p w:rsidR="005702D5" w:rsidRPr="005702D5" w:rsidRDefault="005702D5" w:rsidP="005702D5">
            <w:pPr>
              <w:jc w:val="center"/>
              <w:rPr>
                <w:color w:val="000000" w:themeColor="text1"/>
              </w:rPr>
            </w:pPr>
            <w:r w:rsidRPr="005702D5">
              <w:rPr>
                <w:color w:val="000000" w:themeColor="text1"/>
              </w:rPr>
              <w:t>ДПО</w:t>
            </w:r>
          </w:p>
        </w:tc>
        <w:tc>
          <w:tcPr>
            <w:tcW w:w="2469" w:type="dxa"/>
            <w:vAlign w:val="center"/>
          </w:tcPr>
          <w:p w:rsidR="005702D5" w:rsidRPr="005702D5" w:rsidRDefault="005702D5" w:rsidP="005702D5">
            <w:pPr>
              <w:jc w:val="center"/>
              <w:rPr>
                <w:color w:val="000000" w:themeColor="text1"/>
              </w:rPr>
            </w:pPr>
            <w:r w:rsidRPr="005702D5">
              <w:rPr>
                <w:color w:val="000000" w:themeColor="text1"/>
              </w:rPr>
              <w:t>4</w:t>
            </w:r>
          </w:p>
        </w:tc>
        <w:tc>
          <w:tcPr>
            <w:tcW w:w="2454" w:type="dxa"/>
            <w:vAlign w:val="center"/>
          </w:tcPr>
          <w:p w:rsidR="005702D5" w:rsidRPr="005702D5" w:rsidRDefault="005702D5" w:rsidP="005702D5">
            <w:pPr>
              <w:jc w:val="center"/>
              <w:rPr>
                <w:color w:val="000000" w:themeColor="text1"/>
              </w:rPr>
            </w:pPr>
            <w:r w:rsidRPr="005702D5">
              <w:rPr>
                <w:color w:val="000000" w:themeColor="text1"/>
              </w:rPr>
              <w:t>-</w:t>
            </w:r>
          </w:p>
        </w:tc>
        <w:tc>
          <w:tcPr>
            <w:tcW w:w="2452" w:type="dxa"/>
            <w:vAlign w:val="center"/>
          </w:tcPr>
          <w:p w:rsidR="005702D5" w:rsidRPr="005702D5" w:rsidRDefault="005702D5" w:rsidP="005702D5">
            <w:pPr>
              <w:jc w:val="center"/>
              <w:rPr>
                <w:color w:val="000000" w:themeColor="text1"/>
              </w:rPr>
            </w:pPr>
            <w:r w:rsidRPr="005702D5">
              <w:rPr>
                <w:color w:val="000000" w:themeColor="text1"/>
              </w:rPr>
              <w:t>1 МТЗ 82.1, прицеп ЛКТ-2,</w:t>
            </w:r>
          </w:p>
          <w:p w:rsidR="005702D5" w:rsidRPr="005702D5" w:rsidRDefault="005702D5" w:rsidP="005702D5">
            <w:pPr>
              <w:jc w:val="center"/>
              <w:rPr>
                <w:color w:val="000000" w:themeColor="text1"/>
              </w:rPr>
            </w:pPr>
            <w:r w:rsidRPr="005702D5">
              <w:rPr>
                <w:color w:val="000000" w:themeColor="text1"/>
              </w:rPr>
              <w:t>1 ППК «Огнеборец»</w:t>
            </w:r>
          </w:p>
        </w:tc>
      </w:tr>
    </w:tbl>
    <w:p w:rsidR="005702D5" w:rsidRPr="005702D5" w:rsidRDefault="005702D5" w:rsidP="005702D5">
      <w:pPr>
        <w:jc w:val="both"/>
        <w:rPr>
          <w:color w:val="FF0000"/>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color w:val="FF0000"/>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sectPr w:rsidR="005702D5" w:rsidRPr="005702D5" w:rsidSect="00DB162F">
          <w:pgSz w:w="16838" w:h="11906" w:orient="landscape"/>
          <w:pgMar w:top="568" w:right="395" w:bottom="568" w:left="1134" w:header="0" w:footer="0" w:gutter="0"/>
          <w:cols w:space="720"/>
          <w:formProt w:val="0"/>
          <w:docGrid w:linePitch="360"/>
        </w:sectPr>
      </w:pPr>
    </w:p>
    <w:p w:rsidR="005702D5" w:rsidRPr="005702D5" w:rsidRDefault="005702D5" w:rsidP="005702D5">
      <w:pPr>
        <w:ind w:firstLine="3402"/>
        <w:rPr>
          <w:color w:val="000000" w:themeColor="text1"/>
        </w:rPr>
      </w:pPr>
      <w:r w:rsidRPr="005702D5">
        <w:rPr>
          <w:color w:val="000000" w:themeColor="text1"/>
        </w:rPr>
        <w:lastRenderedPageBreak/>
        <w:t xml:space="preserve">Приложение № 2 </w:t>
      </w:r>
    </w:p>
    <w:p w:rsidR="005702D5" w:rsidRPr="005702D5" w:rsidRDefault="005702D5" w:rsidP="005702D5">
      <w:pPr>
        <w:ind w:firstLine="3402"/>
        <w:rPr>
          <w:color w:val="000000" w:themeColor="text1"/>
        </w:rPr>
      </w:pPr>
      <w:r w:rsidRPr="005702D5">
        <w:rPr>
          <w:color w:val="000000" w:themeColor="text1"/>
        </w:rPr>
        <w:t>к Расписанию выезда Боготольского пожарно-</w:t>
      </w:r>
    </w:p>
    <w:p w:rsidR="005702D5" w:rsidRPr="005702D5" w:rsidRDefault="005702D5" w:rsidP="005702D5">
      <w:pPr>
        <w:ind w:firstLine="3402"/>
        <w:rPr>
          <w:color w:val="000000" w:themeColor="text1"/>
        </w:rPr>
      </w:pPr>
      <w:r w:rsidRPr="005702D5">
        <w:rPr>
          <w:color w:val="000000" w:themeColor="text1"/>
        </w:rPr>
        <w:t xml:space="preserve">спасательного гарнизона для тушения пожаров и </w:t>
      </w:r>
    </w:p>
    <w:p w:rsidR="005702D5" w:rsidRPr="005702D5" w:rsidRDefault="005702D5" w:rsidP="005702D5">
      <w:pPr>
        <w:ind w:firstLine="3402"/>
        <w:rPr>
          <w:color w:val="000000" w:themeColor="text1"/>
        </w:rPr>
      </w:pPr>
      <w:r w:rsidRPr="005702D5">
        <w:rPr>
          <w:color w:val="000000" w:themeColor="text1"/>
        </w:rPr>
        <w:t xml:space="preserve">проведения аварийно-спасательных работ </w:t>
      </w:r>
    </w:p>
    <w:p w:rsidR="005702D5" w:rsidRPr="005702D5" w:rsidRDefault="005702D5" w:rsidP="005702D5">
      <w:pPr>
        <w:ind w:firstLine="3402"/>
        <w:rPr>
          <w:color w:val="000000" w:themeColor="text1"/>
        </w:rPr>
      </w:pPr>
      <w:r w:rsidRPr="005702D5">
        <w:rPr>
          <w:color w:val="000000" w:themeColor="text1"/>
        </w:rPr>
        <w:t>на территории Боготольского МО</w:t>
      </w:r>
    </w:p>
    <w:p w:rsidR="005702D5" w:rsidRPr="005702D5" w:rsidRDefault="005702D5" w:rsidP="005702D5">
      <w:pPr>
        <w:ind w:left="5670"/>
        <w:jc w:val="right"/>
        <w:rPr>
          <w:b/>
          <w:color w:val="000000" w:themeColor="text1"/>
        </w:rPr>
      </w:pPr>
      <w:r w:rsidRPr="005702D5">
        <w:rPr>
          <w:color w:val="000000" w:themeColor="text1"/>
        </w:rPr>
        <w:t xml:space="preserve"> </w:t>
      </w:r>
    </w:p>
    <w:p w:rsidR="005702D5" w:rsidRPr="005702D5" w:rsidRDefault="005702D5" w:rsidP="005702D5">
      <w:pPr>
        <w:tabs>
          <w:tab w:val="left" w:pos="9900"/>
        </w:tabs>
        <w:rPr>
          <w:b/>
          <w:color w:val="000000" w:themeColor="text1"/>
        </w:rPr>
      </w:pPr>
    </w:p>
    <w:p w:rsidR="005702D5" w:rsidRPr="005702D5" w:rsidRDefault="005702D5" w:rsidP="005702D5">
      <w:pPr>
        <w:tabs>
          <w:tab w:val="left" w:pos="9900"/>
        </w:tabs>
        <w:ind w:left="567"/>
        <w:jc w:val="center"/>
        <w:rPr>
          <w:b/>
          <w:color w:val="000000" w:themeColor="text1"/>
        </w:rPr>
      </w:pPr>
      <w:r w:rsidRPr="005702D5">
        <w:rPr>
          <w:b/>
          <w:color w:val="000000" w:themeColor="text1"/>
        </w:rPr>
        <w:t>Описание</w:t>
      </w:r>
    </w:p>
    <w:p w:rsidR="005702D5" w:rsidRPr="005702D5" w:rsidRDefault="005702D5" w:rsidP="005702D5">
      <w:pPr>
        <w:tabs>
          <w:tab w:val="left" w:pos="9900"/>
        </w:tabs>
        <w:ind w:left="567"/>
        <w:jc w:val="center"/>
        <w:rPr>
          <w:b/>
          <w:color w:val="000000" w:themeColor="text1"/>
        </w:rPr>
      </w:pPr>
      <w:r w:rsidRPr="005702D5">
        <w:rPr>
          <w:b/>
          <w:color w:val="000000" w:themeColor="text1"/>
        </w:rPr>
        <w:t>границ районов и подрайонов выезда подразделений пожарной охраны, зоны ответственности СПСЧ, пожарных кораблей и катеров, участков обслуживания (выезда) пожарных поездов, а так же условий при которых они привлекаются по первому сообщению о необходимости проведения боевых действий.</w:t>
      </w:r>
    </w:p>
    <w:p w:rsidR="005702D5" w:rsidRPr="005702D5" w:rsidRDefault="005702D5" w:rsidP="005702D5">
      <w:pPr>
        <w:tabs>
          <w:tab w:val="left" w:pos="9900"/>
        </w:tabs>
        <w:ind w:left="567"/>
        <w:jc w:val="center"/>
        <w:rPr>
          <w:b/>
          <w:color w:val="000000" w:themeColor="text1"/>
        </w:rPr>
      </w:pPr>
    </w:p>
    <w:p w:rsidR="005702D5" w:rsidRPr="005702D5" w:rsidRDefault="005702D5" w:rsidP="005702D5">
      <w:pPr>
        <w:ind w:left="567"/>
        <w:jc w:val="center"/>
        <w:rPr>
          <w:b/>
          <w:color w:val="000000" w:themeColor="text1"/>
          <w:spacing w:val="-3"/>
          <w:u w:val="single"/>
        </w:rPr>
      </w:pPr>
      <w:r w:rsidRPr="005702D5">
        <w:rPr>
          <w:b/>
          <w:color w:val="000000" w:themeColor="text1"/>
          <w:spacing w:val="-3"/>
          <w:u w:val="single"/>
        </w:rPr>
        <w:t xml:space="preserve">1. Границы районов (подрайонов) выезда районных пожарно-спасательных частей </w:t>
      </w:r>
    </w:p>
    <w:p w:rsidR="005702D5" w:rsidRPr="005702D5" w:rsidRDefault="005702D5" w:rsidP="005702D5">
      <w:pPr>
        <w:spacing w:before="280" w:after="280"/>
        <w:jc w:val="both"/>
      </w:pPr>
      <w:r w:rsidRPr="005702D5">
        <w:rPr>
          <w:b/>
          <w:bCs/>
        </w:rPr>
        <w:t xml:space="preserve">Боготольский МО - </w:t>
      </w:r>
      <w:hyperlink r:id="rId12" w:tgtFrame="Муниципальный район">
        <w:r w:rsidRPr="005702D5">
          <w:t>муниципальный округ</w:t>
        </w:r>
      </w:hyperlink>
      <w:r w:rsidRPr="005702D5">
        <w:t xml:space="preserve"> в западной части </w:t>
      </w:r>
      <w:hyperlink r:id="rId13" w:tgtFrame="Красноярский край">
        <w:r w:rsidRPr="005702D5">
          <w:t>Красноярского края</w:t>
        </w:r>
      </w:hyperlink>
      <w:r>
        <w:t>. Административный центр -</w:t>
      </w:r>
      <w:r w:rsidRPr="005702D5">
        <w:t xml:space="preserve"> город Боготол, в 258 км к западу от г. </w:t>
      </w:r>
      <w:hyperlink r:id="rId14" w:tgtFrame="Красноярск">
        <w:r w:rsidRPr="005702D5">
          <w:t>Красноярска</w:t>
        </w:r>
      </w:hyperlink>
      <w:r w:rsidRPr="005702D5">
        <w:t>. Площадь территории 12264 км².</w:t>
      </w:r>
    </w:p>
    <w:p w:rsidR="005702D5" w:rsidRPr="005702D5" w:rsidRDefault="005702D5" w:rsidP="005702D5">
      <w:pPr>
        <w:spacing w:before="280" w:after="280"/>
        <w:jc w:val="both"/>
      </w:pPr>
      <w:r w:rsidRPr="005702D5">
        <w:t>Сопредельные территории:</w:t>
      </w:r>
    </w:p>
    <w:p w:rsidR="005702D5" w:rsidRPr="005702D5" w:rsidRDefault="005702D5" w:rsidP="005702D5">
      <w:pPr>
        <w:numPr>
          <w:ilvl w:val="0"/>
          <w:numId w:val="45"/>
        </w:numPr>
        <w:suppressAutoHyphens/>
        <w:spacing w:beforeAutospacing="1"/>
        <w:jc w:val="both"/>
      </w:pPr>
      <w:r w:rsidRPr="005702D5">
        <w:t xml:space="preserve">север: </w:t>
      </w:r>
      <w:hyperlink r:id="rId15" w:tgtFrame="Енисейский район Красноярского края">
        <w:r w:rsidRPr="005702D5">
          <w:t xml:space="preserve"> </w:t>
        </w:r>
        <w:r w:rsidRPr="005702D5">
          <w:rPr>
            <w:color w:val="000000"/>
          </w:rPr>
          <w:t>Енисейский МО Красноярского края</w:t>
        </w:r>
      </w:hyperlink>
    </w:p>
    <w:p w:rsidR="005702D5" w:rsidRPr="005702D5" w:rsidRDefault="005702D5" w:rsidP="005702D5">
      <w:pPr>
        <w:numPr>
          <w:ilvl w:val="0"/>
          <w:numId w:val="45"/>
        </w:numPr>
        <w:suppressAutoHyphens/>
        <w:jc w:val="both"/>
      </w:pPr>
      <w:r w:rsidRPr="005702D5">
        <w:t xml:space="preserve">северо-восток: </w:t>
      </w:r>
      <w:hyperlink r:id="rId16" w:tgtFrame="Большеулуйский район Красноярского края">
        <w:r w:rsidRPr="005702D5">
          <w:t xml:space="preserve"> </w:t>
        </w:r>
        <w:r w:rsidRPr="005702D5">
          <w:rPr>
            <w:color w:val="000000"/>
          </w:rPr>
          <w:t>Бирилюсский МО Красноярского края</w:t>
        </w:r>
      </w:hyperlink>
    </w:p>
    <w:p w:rsidR="005702D5" w:rsidRPr="005702D5" w:rsidRDefault="005702D5" w:rsidP="005702D5">
      <w:pPr>
        <w:numPr>
          <w:ilvl w:val="0"/>
          <w:numId w:val="45"/>
        </w:numPr>
        <w:suppressAutoHyphens/>
        <w:jc w:val="both"/>
      </w:pPr>
      <w:r w:rsidRPr="005702D5">
        <w:t xml:space="preserve">восток: </w:t>
      </w:r>
      <w:hyperlink r:id="rId17" w:tgtFrame="Бирилюсский район Красноярского края">
        <w:r w:rsidRPr="005702D5">
          <w:rPr>
            <w:color w:val="000000"/>
          </w:rPr>
          <w:t>Ачинский МО Красноярского края</w:t>
        </w:r>
      </w:hyperlink>
    </w:p>
    <w:p w:rsidR="005702D5" w:rsidRPr="005702D5" w:rsidRDefault="005702D5" w:rsidP="005702D5">
      <w:pPr>
        <w:numPr>
          <w:ilvl w:val="0"/>
          <w:numId w:val="45"/>
        </w:numPr>
        <w:suppressAutoHyphens/>
        <w:jc w:val="both"/>
      </w:pPr>
      <w:r w:rsidRPr="005702D5">
        <w:t xml:space="preserve">юг: </w:t>
      </w:r>
      <w:hyperlink r:id="rId18" w:tgtFrame="Боготольский район Красноярского края">
        <w:r w:rsidRPr="005702D5">
          <w:rPr>
            <w:color w:val="000000"/>
          </w:rPr>
          <w:t>Назаровский МО Красноярского края</w:t>
        </w:r>
      </w:hyperlink>
    </w:p>
    <w:p w:rsidR="005702D5" w:rsidRPr="005702D5" w:rsidRDefault="005702D5" w:rsidP="005702D5">
      <w:pPr>
        <w:numPr>
          <w:ilvl w:val="0"/>
          <w:numId w:val="45"/>
        </w:numPr>
        <w:suppressAutoHyphens/>
        <w:jc w:val="both"/>
      </w:pPr>
      <w:r w:rsidRPr="005702D5">
        <w:t>юго-запад: Шарыповский МО Красноярского края</w:t>
      </w:r>
    </w:p>
    <w:p w:rsidR="005702D5" w:rsidRPr="005702D5" w:rsidRDefault="005702D5" w:rsidP="005702D5">
      <w:pPr>
        <w:numPr>
          <w:ilvl w:val="0"/>
          <w:numId w:val="45"/>
        </w:numPr>
        <w:suppressAutoHyphens/>
        <w:jc w:val="both"/>
      </w:pPr>
      <w:r w:rsidRPr="005702D5">
        <w:t xml:space="preserve">запад: </w:t>
      </w:r>
      <w:hyperlink r:id="rId19" w:tgtFrame="Кемеровская область">
        <w:r w:rsidRPr="005702D5">
          <w:rPr>
            <w:color w:val="000000"/>
          </w:rPr>
          <w:t>Кемеровская область</w:t>
        </w:r>
      </w:hyperlink>
    </w:p>
    <w:p w:rsidR="005702D5" w:rsidRPr="005702D5" w:rsidRDefault="005702D5" w:rsidP="005702D5">
      <w:pPr>
        <w:numPr>
          <w:ilvl w:val="0"/>
          <w:numId w:val="45"/>
        </w:numPr>
        <w:suppressAutoHyphens/>
        <w:spacing w:afterAutospacing="1"/>
        <w:jc w:val="both"/>
      </w:pPr>
      <w:r w:rsidRPr="005702D5">
        <w:t xml:space="preserve">северо-запад: </w:t>
      </w:r>
      <w:hyperlink r:id="rId20" w:tgtFrame="Томская область">
        <w:r w:rsidRPr="005702D5">
          <w:rPr>
            <w:color w:val="000000"/>
          </w:rPr>
          <w:t>Томская область</w:t>
        </w:r>
      </w:hyperlink>
    </w:p>
    <w:p w:rsidR="005702D5" w:rsidRPr="005702D5" w:rsidRDefault="005702D5" w:rsidP="005702D5">
      <w:pPr>
        <w:jc w:val="center"/>
        <w:rPr>
          <w:b/>
          <w:bCs/>
          <w:color w:val="000000" w:themeColor="text1"/>
        </w:rPr>
      </w:pPr>
      <w:r w:rsidRPr="005702D5">
        <w:rPr>
          <w:b/>
          <w:bCs/>
          <w:color w:val="000000" w:themeColor="text1"/>
        </w:rPr>
        <w:t>33 ПСЧ 2 ПСО г. Боготол</w:t>
      </w:r>
    </w:p>
    <w:p w:rsidR="005702D5" w:rsidRPr="005702D5" w:rsidRDefault="005702D5" w:rsidP="005702D5">
      <w:pPr>
        <w:jc w:val="both"/>
        <w:rPr>
          <w:b/>
          <w:color w:val="000000" w:themeColor="text1"/>
          <w:u w:val="single"/>
        </w:rPr>
      </w:pPr>
    </w:p>
    <w:p w:rsidR="005702D5" w:rsidRPr="005702D5" w:rsidRDefault="005702D5" w:rsidP="005702D5">
      <w:pPr>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bCs/>
          <w:color w:val="000000" w:themeColor="text1"/>
        </w:rPr>
        <w:t xml:space="preserve"> включает в себя территорию муниципального образования «Боготольский МО»  с входящими в состав муниципального округа территориями 8 территориальных  подразделений, в которых расположены 38 населенных пунктов: </w:t>
      </w:r>
    </w:p>
    <w:p w:rsidR="005702D5" w:rsidRPr="005702D5" w:rsidRDefault="005702D5" w:rsidP="005702D5">
      <w:pPr>
        <w:ind w:firstLine="709"/>
        <w:jc w:val="both"/>
        <w:rPr>
          <w:color w:val="000000" w:themeColor="text1"/>
        </w:rPr>
      </w:pPr>
      <w:r w:rsidRPr="005702D5">
        <w:rPr>
          <w:bCs/>
          <w:color w:val="000000" w:themeColor="text1"/>
        </w:rPr>
        <w:t xml:space="preserve">г. Боготол, с. Боготол, д. Владимировка, п. Птицетоварная ферма, п. Орга, с. Медяково, п. Лозняки, д. Боготольский Завод, п. Шулдат, с. Юрьевка, д. Берёзовка, д. Волынка, д. Лебедевка, д. Вишняково-Катеюл, д. Михайловка, с. Красный завод, д. Красная речка, с. Александровка, д.Казанка, п. Чайковский, д. Шулдат, с. Булатово, д. Новопетровка, с. Критово, д. Разгуляевка, д. Гнетово, п. Вагино, с. Вагино, д. Павловка, д. Ильинка, д. Дмитриевка, д. Коробейниково, с. Большая Косуль, с. Малая Косуль, п. Каштан, д. Дмитриевка (Дзюбино), </w:t>
      </w:r>
      <w:r w:rsidRPr="005702D5">
        <w:rPr>
          <w:color w:val="000000" w:themeColor="text1"/>
        </w:rPr>
        <w:t>д. Тузлуковка</w:t>
      </w:r>
      <w:r w:rsidRPr="005702D5">
        <w:rPr>
          <w:bCs/>
          <w:color w:val="000000" w:themeColor="text1"/>
        </w:rPr>
        <w:t>, д. Львовка.</w:t>
      </w:r>
    </w:p>
    <w:p w:rsidR="005702D5" w:rsidRPr="005702D5" w:rsidRDefault="005702D5" w:rsidP="005702D5">
      <w:pPr>
        <w:ind w:firstLine="709"/>
        <w:jc w:val="both"/>
        <w:rPr>
          <w:b/>
          <w:bCs/>
          <w:color w:val="000000" w:themeColor="text1"/>
        </w:rPr>
      </w:pPr>
    </w:p>
    <w:p w:rsidR="005702D5" w:rsidRPr="005702D5" w:rsidRDefault="005702D5" w:rsidP="005702D5">
      <w:pPr>
        <w:tabs>
          <w:tab w:val="left" w:pos="0"/>
        </w:tabs>
        <w:ind w:firstLine="709"/>
        <w:jc w:val="both"/>
        <w:rPr>
          <w:bCs/>
          <w:color w:val="000000" w:themeColor="text1"/>
        </w:rPr>
      </w:pPr>
      <w:r w:rsidRPr="005702D5">
        <w:rPr>
          <w:b/>
          <w:bCs/>
          <w:color w:val="000000" w:themeColor="text1"/>
          <w:spacing w:val="-5"/>
          <w:u w:val="single"/>
        </w:rPr>
        <w:t>Подрайон выезда:</w:t>
      </w:r>
      <w:r w:rsidRPr="005702D5">
        <w:rPr>
          <w:bCs/>
          <w:color w:val="000000" w:themeColor="text1"/>
          <w:spacing w:val="-5"/>
        </w:rPr>
        <w:t xml:space="preserve">  </w:t>
      </w:r>
      <w:r w:rsidRPr="005702D5">
        <w:rPr>
          <w:bCs/>
          <w:color w:val="000000" w:themeColor="text1"/>
        </w:rPr>
        <w:t>включает в себя территорию муниципального образования «Боготольский  МО»  с входящими в состав муниципального округа  территориями 10 территориальных  подразделений, в которых расположены 32 населенных пунктов: с.Тюхтет, д.Покровка, с.Оскаровка, д.Романовка, д.Пузаново, с.Новомитрополька, п.Чиндат, с.Васильевка, д.Ларневка, д.Чистый ручей, д.Безручейка, с.Леонтьевка, с.Лазарево, с.Красинка, д.Алексеевка,  д.Куликовка, д.Никольск, с.Зареченка, д.Белогорка, д.Хохловка, с.Поваренкино, с.Рубино, д.Черкасск,  с.Чиндат, д.Соловьевка, д.Двинка, д.Ивановка, п.Верх-Четск, п.Сплавной, д.Усть-Чульск, с.Пасечное, д. Георгиевка.</w:t>
      </w:r>
    </w:p>
    <w:p w:rsidR="005702D5" w:rsidRPr="005702D5" w:rsidRDefault="005702D5" w:rsidP="005702D5">
      <w:pPr>
        <w:jc w:val="both"/>
        <w:rPr>
          <w:b/>
          <w:bCs/>
          <w:color w:val="FF0000"/>
        </w:rPr>
      </w:pPr>
    </w:p>
    <w:p w:rsidR="005702D5" w:rsidRPr="005702D5" w:rsidRDefault="005702D5" w:rsidP="005702D5">
      <w:pPr>
        <w:jc w:val="center"/>
        <w:rPr>
          <w:b/>
          <w:bCs/>
          <w:color w:val="000000" w:themeColor="text1"/>
        </w:rPr>
      </w:pPr>
      <w:r w:rsidRPr="005702D5">
        <w:rPr>
          <w:b/>
          <w:bCs/>
          <w:color w:val="000000" w:themeColor="text1"/>
        </w:rPr>
        <w:t>64 ПСЧ 2 ПСО с. Тюхтет</w:t>
      </w:r>
    </w:p>
    <w:p w:rsidR="005702D5" w:rsidRPr="005702D5" w:rsidRDefault="005702D5" w:rsidP="005702D5">
      <w:pPr>
        <w:tabs>
          <w:tab w:val="left" w:pos="0"/>
        </w:tabs>
        <w:jc w:val="both"/>
        <w:rPr>
          <w:b/>
          <w:color w:val="000000" w:themeColor="text1"/>
          <w:spacing w:val="-3"/>
          <w:u w:val="single"/>
        </w:rPr>
      </w:pPr>
    </w:p>
    <w:p w:rsidR="005702D5" w:rsidRPr="005702D5" w:rsidRDefault="005702D5" w:rsidP="005702D5">
      <w:pPr>
        <w:tabs>
          <w:tab w:val="left" w:pos="0"/>
        </w:tabs>
        <w:ind w:firstLine="709"/>
        <w:jc w:val="both"/>
        <w:rPr>
          <w:bCs/>
          <w:color w:val="000000" w:themeColor="text1"/>
        </w:rPr>
      </w:pPr>
      <w:r w:rsidRPr="005702D5">
        <w:rPr>
          <w:b/>
          <w:bCs/>
          <w:color w:val="000000" w:themeColor="text1"/>
          <w:u w:val="single"/>
        </w:rPr>
        <w:t>Район  выезда</w:t>
      </w:r>
      <w:r w:rsidRPr="005702D5">
        <w:rPr>
          <w:bCs/>
          <w:color w:val="000000" w:themeColor="text1"/>
          <w:u w:val="single"/>
        </w:rPr>
        <w:t>:</w:t>
      </w:r>
      <w:r w:rsidRPr="005702D5">
        <w:rPr>
          <w:bCs/>
          <w:color w:val="000000" w:themeColor="text1"/>
        </w:rPr>
        <w:t xml:space="preserve"> включает в себя территорию муниципального образования «Боготольский  МО»  с входящими в состав муниципального округа  территориями 10 территориальных  подразделений, в которых расположены 32 населенных пунктов: с.Тюхтет, д.Покровка, с.Оскаровка, д.Романовка, д.Пузаново, с.Новомитрополька, п.Чиндат, с.Васильевка, д.Ларневка, д.Чистый ручей, д.Безручейка, с.Леонтьевка, с.Лазарево, с.Красинка, д.Алексеевка,  д.Куликовка, д.Никольск, с.Зареченка, д.Белогорка, д.Хохловка, с.Поваренкино, с.Рубино, д.Черкасск,  с.Чиндат, д.Соловьевка, д.Двинка, д.Ивановка, п.Верх-Четск, п.Сплавной, д.Усть-Чульск, с.Пасечное, д. Георгиевка.</w:t>
      </w:r>
    </w:p>
    <w:p w:rsidR="005702D5" w:rsidRPr="005702D5" w:rsidRDefault="005702D5" w:rsidP="005702D5">
      <w:pPr>
        <w:ind w:firstLine="709"/>
        <w:jc w:val="both"/>
        <w:rPr>
          <w:b/>
          <w:color w:val="000000" w:themeColor="text1"/>
          <w:u w:val="single"/>
        </w:rPr>
      </w:pPr>
    </w:p>
    <w:p w:rsidR="005702D5" w:rsidRPr="005702D5" w:rsidRDefault="005702D5" w:rsidP="005702D5">
      <w:pPr>
        <w:ind w:firstLine="709"/>
        <w:jc w:val="both"/>
        <w:rPr>
          <w:color w:val="000000" w:themeColor="text1"/>
        </w:rPr>
      </w:pPr>
      <w:r w:rsidRPr="005702D5">
        <w:rPr>
          <w:b/>
          <w:bCs/>
          <w:color w:val="000000" w:themeColor="text1"/>
          <w:spacing w:val="-5"/>
          <w:u w:val="single"/>
        </w:rPr>
        <w:t>Подрайон выезда</w:t>
      </w:r>
      <w:r w:rsidRPr="005702D5">
        <w:rPr>
          <w:b/>
          <w:color w:val="000000" w:themeColor="text1"/>
        </w:rPr>
        <w:t>:</w:t>
      </w:r>
      <w:r w:rsidRPr="005702D5">
        <w:rPr>
          <w:bCs/>
          <w:color w:val="000000" w:themeColor="text1"/>
        </w:rPr>
        <w:t xml:space="preserve"> включает в себя территорию муниципального образования «Боготольский МО»  с входящими в состав муниципального округа территориями 8 территориальных  подразделений, в которых расположены 38 населенных пунктов: г. Боготол, с. Боготол, д. Владимировка, п. Птицетоварная ферма, п. Орга, с. Медяково, п. Лозняки, д. Боготольский Завод, п. Шулдат, с. Юрьевка, д. Берёзовка, д. Волынка, д. Лебедевка, д. Вишняково-Катеюл, д. Михайловка, с. Красный завод, д. Красная речка, с. Александровка, д.Казанка, п. Чайковский, д. Шулдат, с. Булатово, д. Новопетровка, с. Критово, д. Разгуляевка, д. Гнетово, п. Вагино, с. Вагино, д. Павловка, д. Ильинка, д. Дмитриевка, д. Коробейниково, с. Большая Косуль, с. Малая Косуль, п. Каштан, д. Дмитриевка (Дзюбино), </w:t>
      </w:r>
      <w:r w:rsidRPr="005702D5">
        <w:rPr>
          <w:color w:val="000000" w:themeColor="text1"/>
        </w:rPr>
        <w:t>д. Тузлуковка</w:t>
      </w:r>
      <w:r w:rsidRPr="005702D5">
        <w:rPr>
          <w:bCs/>
          <w:color w:val="000000" w:themeColor="text1"/>
        </w:rPr>
        <w:t>, д. Львовка.</w:t>
      </w:r>
    </w:p>
    <w:p w:rsidR="005702D5" w:rsidRPr="005702D5" w:rsidRDefault="005702D5" w:rsidP="005702D5">
      <w:pPr>
        <w:ind w:left="567"/>
        <w:jc w:val="both"/>
        <w:rPr>
          <w:b/>
          <w:bCs/>
          <w:color w:val="FF0000"/>
        </w:rPr>
      </w:pPr>
    </w:p>
    <w:p w:rsidR="005702D5" w:rsidRPr="005702D5" w:rsidRDefault="005702D5" w:rsidP="005702D5">
      <w:pPr>
        <w:jc w:val="center"/>
        <w:rPr>
          <w:b/>
          <w:bCs/>
          <w:color w:val="000000" w:themeColor="text1"/>
        </w:rPr>
      </w:pPr>
      <w:r w:rsidRPr="005702D5">
        <w:rPr>
          <w:b/>
          <w:bCs/>
          <w:color w:val="000000" w:themeColor="text1"/>
        </w:rPr>
        <w:t>КГКУ «Противопожарная охрана» ПЧ-381 п. Сплавной</w:t>
      </w:r>
    </w:p>
    <w:p w:rsidR="005702D5" w:rsidRPr="005702D5" w:rsidRDefault="005702D5" w:rsidP="005702D5">
      <w:pPr>
        <w:jc w:val="both"/>
        <w:rPr>
          <w:b/>
          <w:bCs/>
          <w:color w:val="000000" w:themeColor="text1"/>
        </w:rPr>
      </w:pPr>
    </w:p>
    <w:p w:rsidR="005702D5" w:rsidRPr="005702D5" w:rsidRDefault="005702D5" w:rsidP="005702D5">
      <w:pPr>
        <w:shd w:val="clear" w:color="auto" w:fill="FFFFFF"/>
        <w:autoSpaceDE w:val="0"/>
        <w:autoSpaceDN w:val="0"/>
        <w:adjustRightInd w:val="0"/>
        <w:ind w:firstLine="709"/>
        <w:jc w:val="both"/>
        <w:rPr>
          <w:color w:val="000000" w:themeColor="text1"/>
        </w:rPr>
      </w:pPr>
      <w:r w:rsidRPr="005702D5">
        <w:rPr>
          <w:b/>
          <w:bCs/>
          <w:color w:val="000000" w:themeColor="text1"/>
        </w:rPr>
        <w:t>Район выезда:</w:t>
      </w:r>
      <w:r w:rsidRPr="005702D5">
        <w:rPr>
          <w:bCs/>
          <w:color w:val="000000" w:themeColor="text1"/>
        </w:rPr>
        <w:t xml:space="preserve"> ПЧ - 381 КГКУ «Противопожарная охрана Красноярского края» включает  </w:t>
      </w:r>
      <w:r w:rsidRPr="005702D5">
        <w:rPr>
          <w:color w:val="000000" w:themeColor="text1"/>
        </w:rPr>
        <w:t xml:space="preserve">территорию муниципальных образований «Поваренкинского территориального подразделения» с входящими в его состав населённых пунктов: село </w:t>
      </w:r>
      <w:r w:rsidRPr="005702D5">
        <w:rPr>
          <w:bCs/>
          <w:color w:val="000000" w:themeColor="text1"/>
        </w:rPr>
        <w:t>Поваренкино, с. Верх-Четск, п. Сплавной, с. Рубино, д.Черкасск .</w:t>
      </w:r>
    </w:p>
    <w:p w:rsidR="005702D5" w:rsidRPr="005702D5" w:rsidRDefault="005702D5" w:rsidP="005702D5">
      <w:pPr>
        <w:tabs>
          <w:tab w:val="left" w:pos="780"/>
        </w:tabs>
        <w:autoSpaceDE w:val="0"/>
        <w:autoSpaceDN w:val="0"/>
        <w:adjustRightInd w:val="0"/>
        <w:ind w:firstLine="709"/>
        <w:jc w:val="both"/>
        <w:rPr>
          <w:color w:val="000000" w:themeColor="text1"/>
        </w:rPr>
      </w:pPr>
      <w:r w:rsidRPr="005702D5">
        <w:rPr>
          <w:b/>
          <w:color w:val="000000" w:themeColor="text1"/>
        </w:rPr>
        <w:lastRenderedPageBreak/>
        <w:t xml:space="preserve">Подрайон  выезда: </w:t>
      </w:r>
      <w:r w:rsidRPr="005702D5">
        <w:rPr>
          <w:color w:val="000000" w:themeColor="text1"/>
        </w:rPr>
        <w:t xml:space="preserve">включает в себя  населенные  пункты: </w:t>
      </w:r>
      <w:r w:rsidRPr="005702D5">
        <w:rPr>
          <w:bCs/>
          <w:color w:val="000000" w:themeColor="text1"/>
        </w:rPr>
        <w:t xml:space="preserve">Тюхтет, Покровка, Оскаровка, Романовка, Пузаново, Новомитрополька, п.Чиндат, Васильевка, Ларневка, Чистый ручей, Безручейка, Леонтьевка, Лазарево, Красинка, Алексеевка, Куликовка, Никольск, Зареченка, Белогорка, Хохловка, </w:t>
      </w:r>
      <w:r w:rsidRPr="005702D5">
        <w:rPr>
          <w:rFonts w:ascii="Arial" w:hAnsi="Arial"/>
          <w:bCs/>
          <w:color w:val="000000" w:themeColor="text1"/>
        </w:rPr>
        <w:t xml:space="preserve">, </w:t>
      </w:r>
      <w:r w:rsidRPr="005702D5">
        <w:rPr>
          <w:bCs/>
          <w:color w:val="000000" w:themeColor="text1"/>
        </w:rPr>
        <w:t>с.Чиндат, Соловьевка, Двинка, Усть-Чульск, Пасечное.</w:t>
      </w:r>
    </w:p>
    <w:p w:rsidR="005702D5" w:rsidRPr="005702D5" w:rsidRDefault="005702D5" w:rsidP="005702D5">
      <w:pPr>
        <w:jc w:val="both"/>
        <w:rPr>
          <w:b/>
        </w:rPr>
      </w:pPr>
    </w:p>
    <w:p w:rsidR="005702D5" w:rsidRPr="005702D5" w:rsidRDefault="005702D5" w:rsidP="005702D5">
      <w:pPr>
        <w:jc w:val="center"/>
        <w:rPr>
          <w:b/>
        </w:rPr>
      </w:pPr>
      <w:r w:rsidRPr="005702D5">
        <w:rPr>
          <w:b/>
        </w:rPr>
        <w:t>ВПО пожарный поезд на ст. Боготол</w:t>
      </w:r>
    </w:p>
    <w:p w:rsidR="005702D5" w:rsidRPr="005702D5" w:rsidRDefault="005702D5" w:rsidP="005702D5">
      <w:pPr>
        <w:jc w:val="both"/>
      </w:pPr>
    </w:p>
    <w:p w:rsidR="005702D5" w:rsidRPr="005702D5" w:rsidRDefault="005702D5" w:rsidP="005702D5">
      <w:pPr>
        <w:autoSpaceDE w:val="0"/>
        <w:autoSpaceDN w:val="0"/>
        <w:adjustRightInd w:val="0"/>
        <w:ind w:firstLine="709"/>
        <w:jc w:val="both"/>
      </w:pPr>
      <w:r w:rsidRPr="005702D5">
        <w:rPr>
          <w:b/>
          <w:u w:val="single"/>
        </w:rPr>
        <w:t>Район выезда</w:t>
      </w:r>
      <w:r w:rsidRPr="005702D5">
        <w:t>: включает в себя –  от ст. Тяжин Кемеровской области, до ст.Критово Боготольского МО по Красноярской железной дороге.</w:t>
      </w:r>
    </w:p>
    <w:p w:rsidR="005702D5" w:rsidRPr="005702D5" w:rsidRDefault="005702D5" w:rsidP="005702D5">
      <w:pPr>
        <w:autoSpaceDE w:val="0"/>
        <w:autoSpaceDN w:val="0"/>
        <w:adjustRightInd w:val="0"/>
        <w:ind w:firstLine="540"/>
        <w:jc w:val="both"/>
      </w:pPr>
    </w:p>
    <w:p w:rsidR="005702D5" w:rsidRPr="005702D5" w:rsidRDefault="005702D5" w:rsidP="005702D5">
      <w:pPr>
        <w:autoSpaceDE w:val="0"/>
        <w:autoSpaceDN w:val="0"/>
        <w:adjustRightInd w:val="0"/>
        <w:jc w:val="center"/>
        <w:rPr>
          <w:b/>
        </w:rPr>
      </w:pPr>
      <w:r w:rsidRPr="005702D5">
        <w:rPr>
          <w:b/>
        </w:rPr>
        <w:t>ДПК НПС «Каштан»</w:t>
      </w:r>
    </w:p>
    <w:p w:rsidR="005702D5" w:rsidRPr="005702D5" w:rsidRDefault="005702D5" w:rsidP="005702D5">
      <w:pPr>
        <w:autoSpaceDE w:val="0"/>
        <w:autoSpaceDN w:val="0"/>
        <w:adjustRightInd w:val="0"/>
        <w:ind w:firstLine="709"/>
        <w:jc w:val="both"/>
        <w:rPr>
          <w:b/>
          <w:u w:val="single"/>
        </w:rPr>
      </w:pPr>
    </w:p>
    <w:p w:rsidR="005702D5" w:rsidRPr="005702D5" w:rsidRDefault="005702D5" w:rsidP="005702D5">
      <w:pPr>
        <w:autoSpaceDE w:val="0"/>
        <w:autoSpaceDN w:val="0"/>
        <w:adjustRightInd w:val="0"/>
        <w:ind w:firstLine="709"/>
        <w:jc w:val="both"/>
      </w:pPr>
      <w:r w:rsidRPr="005702D5">
        <w:rPr>
          <w:b/>
          <w:u w:val="single"/>
        </w:rPr>
        <w:t>Район выезда</w:t>
      </w:r>
      <w:r w:rsidRPr="005702D5">
        <w:t>: включает в себя территорию НПС «Каштан».</w:t>
      </w: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Подрайон  выезда</w:t>
      </w:r>
      <w:r w:rsidRPr="005702D5">
        <w:rPr>
          <w:color w:val="000000" w:themeColor="text1"/>
        </w:rPr>
        <w:t xml:space="preserve"> включает в себя населённый  пункт п. Каштан </w:t>
      </w:r>
    </w:p>
    <w:p w:rsidR="005702D5" w:rsidRPr="005702D5" w:rsidRDefault="005702D5" w:rsidP="005702D5">
      <w:pPr>
        <w:autoSpaceDE w:val="0"/>
        <w:autoSpaceDN w:val="0"/>
        <w:adjustRightInd w:val="0"/>
        <w:ind w:firstLine="540"/>
        <w:jc w:val="both"/>
      </w:pPr>
    </w:p>
    <w:p w:rsidR="005702D5" w:rsidRPr="005702D5" w:rsidRDefault="005702D5" w:rsidP="005702D5">
      <w:pPr>
        <w:autoSpaceDE w:val="0"/>
        <w:autoSpaceDN w:val="0"/>
        <w:adjustRightInd w:val="0"/>
        <w:ind w:firstLine="540"/>
        <w:jc w:val="center"/>
        <w:rPr>
          <w:b/>
          <w:color w:val="000000" w:themeColor="text1"/>
        </w:rPr>
      </w:pPr>
      <w:r w:rsidRPr="005702D5">
        <w:rPr>
          <w:b/>
          <w:color w:val="000000" w:themeColor="text1"/>
        </w:rPr>
        <w:t>ДПК Александровского территориального подразделения</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Александровского территориального подразделения с населёнными пунктами:с. Александровка.</w:t>
      </w:r>
    </w:p>
    <w:p w:rsidR="005702D5" w:rsidRPr="005702D5" w:rsidRDefault="005702D5" w:rsidP="005702D5">
      <w:pPr>
        <w:autoSpaceDE w:val="0"/>
        <w:autoSpaceDN w:val="0"/>
        <w:adjustRightInd w:val="0"/>
        <w:jc w:val="both"/>
        <w:rPr>
          <w:color w:val="000000" w:themeColor="text1"/>
        </w:rPr>
      </w:pPr>
    </w:p>
    <w:p w:rsidR="005702D5" w:rsidRPr="005702D5" w:rsidRDefault="005702D5" w:rsidP="005702D5">
      <w:pPr>
        <w:autoSpaceDE w:val="0"/>
        <w:autoSpaceDN w:val="0"/>
        <w:adjustRightInd w:val="0"/>
        <w:ind w:firstLine="540"/>
        <w:jc w:val="center"/>
        <w:rPr>
          <w:b/>
          <w:color w:val="000000" w:themeColor="text1"/>
        </w:rPr>
      </w:pPr>
      <w:r w:rsidRPr="005702D5">
        <w:rPr>
          <w:b/>
          <w:color w:val="000000" w:themeColor="text1"/>
        </w:rPr>
        <w:t>ДПК Боготольского территориального подразделения</w:t>
      </w:r>
    </w:p>
    <w:p w:rsidR="005702D5" w:rsidRPr="005702D5" w:rsidRDefault="005702D5" w:rsidP="005702D5">
      <w:pPr>
        <w:autoSpaceDE w:val="0"/>
        <w:autoSpaceDN w:val="0"/>
        <w:adjustRightInd w:val="0"/>
        <w:ind w:firstLine="540"/>
        <w:jc w:val="both"/>
        <w:rPr>
          <w:b/>
          <w:color w:val="000000" w:themeColor="text1"/>
        </w:rPr>
      </w:pPr>
    </w:p>
    <w:p w:rsidR="005702D5" w:rsidRPr="005702D5" w:rsidRDefault="005702D5" w:rsidP="005702D5">
      <w:pPr>
        <w:autoSpaceDE w:val="0"/>
        <w:autoSpaceDN w:val="0"/>
        <w:adjustRightInd w:val="0"/>
        <w:ind w:firstLine="709"/>
        <w:jc w:val="both"/>
        <w:rPr>
          <w:bCs/>
          <w:color w:val="000000" w:themeColor="text1"/>
        </w:rPr>
      </w:pPr>
      <w:r w:rsidRPr="005702D5">
        <w:rPr>
          <w:b/>
          <w:color w:val="000000" w:themeColor="text1"/>
          <w:u w:val="single"/>
        </w:rPr>
        <w:t>Район выезда</w:t>
      </w:r>
      <w:r w:rsidRPr="005702D5">
        <w:rPr>
          <w:color w:val="000000" w:themeColor="text1"/>
        </w:rPr>
        <w:t xml:space="preserve">: включает в себя территорию  Боготольского территориального подразделения с населёнными пунктами:  </w:t>
      </w:r>
      <w:r w:rsidRPr="005702D5">
        <w:rPr>
          <w:bCs/>
          <w:color w:val="000000" w:themeColor="text1"/>
        </w:rPr>
        <w:t>с. Боготол, д. Владимировка, п.Птицетоварная фабрика, п. Орга.</w:t>
      </w: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Подрайон  выезда</w:t>
      </w:r>
      <w:r w:rsidRPr="005702D5">
        <w:rPr>
          <w:color w:val="000000" w:themeColor="text1"/>
        </w:rPr>
        <w:t xml:space="preserve"> включает в себя населённый  пункт п. Вагино, Критовского территориального подразделения.</w:t>
      </w:r>
    </w:p>
    <w:p w:rsidR="005702D5" w:rsidRPr="005702D5" w:rsidRDefault="005702D5" w:rsidP="005702D5">
      <w:pPr>
        <w:autoSpaceDE w:val="0"/>
        <w:autoSpaceDN w:val="0"/>
        <w:adjustRightInd w:val="0"/>
        <w:jc w:val="both"/>
        <w:rPr>
          <w:color w:val="000000" w:themeColor="text1"/>
        </w:rPr>
      </w:pPr>
    </w:p>
    <w:p w:rsidR="005702D5" w:rsidRPr="005702D5" w:rsidRDefault="005702D5" w:rsidP="005702D5">
      <w:pPr>
        <w:autoSpaceDE w:val="0"/>
        <w:autoSpaceDN w:val="0"/>
        <w:adjustRightInd w:val="0"/>
        <w:ind w:firstLine="540"/>
        <w:jc w:val="center"/>
        <w:rPr>
          <w:b/>
          <w:color w:val="000000" w:themeColor="text1"/>
        </w:rPr>
      </w:pPr>
      <w:r w:rsidRPr="005702D5">
        <w:rPr>
          <w:b/>
          <w:color w:val="000000" w:themeColor="text1"/>
        </w:rPr>
        <w:t>ДПК Большекосульского территориального подразделения</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Большекосульского территориального подразделения с населёнными пунктами:  с. Большая Косуль, д.Дмитриевка (д. Дзюбино), п. Каштан, д. Львовка, д. Малая Косуль,  д. Тузлуковка.</w:t>
      </w:r>
    </w:p>
    <w:p w:rsidR="005702D5" w:rsidRPr="005702D5" w:rsidRDefault="005702D5" w:rsidP="005702D5">
      <w:pPr>
        <w:autoSpaceDE w:val="0"/>
        <w:autoSpaceDN w:val="0"/>
        <w:adjustRightInd w:val="0"/>
        <w:spacing w:before="240"/>
        <w:ind w:firstLine="540"/>
        <w:jc w:val="both"/>
        <w:rPr>
          <w:b/>
          <w:color w:val="000000" w:themeColor="text1"/>
        </w:rPr>
      </w:pPr>
      <w:r w:rsidRPr="005702D5">
        <w:rPr>
          <w:b/>
          <w:color w:val="000000" w:themeColor="text1"/>
        </w:rPr>
        <w:t>ДПК Вагинского территориального подразделения</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Вагинского территориального подразделения с населёнными пунктами: с. Вагино, д. Павловка, д. Ильинка, с. Дмитриевка, д. Коробейниково.</w:t>
      </w:r>
    </w:p>
    <w:p w:rsidR="005702D5" w:rsidRPr="005702D5" w:rsidRDefault="005702D5" w:rsidP="005702D5">
      <w:pPr>
        <w:autoSpaceDE w:val="0"/>
        <w:autoSpaceDN w:val="0"/>
        <w:adjustRightInd w:val="0"/>
        <w:spacing w:before="240"/>
        <w:ind w:firstLine="540"/>
        <w:jc w:val="both"/>
        <w:rPr>
          <w:b/>
          <w:color w:val="000000" w:themeColor="text1"/>
        </w:rPr>
      </w:pPr>
    </w:p>
    <w:p w:rsidR="005702D5" w:rsidRPr="005702D5" w:rsidRDefault="005702D5" w:rsidP="005702D5">
      <w:pPr>
        <w:autoSpaceDE w:val="0"/>
        <w:autoSpaceDN w:val="0"/>
        <w:adjustRightInd w:val="0"/>
        <w:spacing w:before="240"/>
        <w:ind w:firstLine="540"/>
        <w:jc w:val="both"/>
        <w:rPr>
          <w:b/>
          <w:color w:val="000000" w:themeColor="text1"/>
        </w:rPr>
      </w:pPr>
    </w:p>
    <w:p w:rsidR="005702D5" w:rsidRPr="005702D5" w:rsidRDefault="005702D5" w:rsidP="005702D5">
      <w:pPr>
        <w:autoSpaceDE w:val="0"/>
        <w:autoSpaceDN w:val="0"/>
        <w:adjustRightInd w:val="0"/>
        <w:spacing w:before="240"/>
        <w:ind w:firstLine="540"/>
        <w:jc w:val="center"/>
        <w:rPr>
          <w:b/>
          <w:color w:val="000000" w:themeColor="text1"/>
        </w:rPr>
      </w:pPr>
      <w:r w:rsidRPr="005702D5">
        <w:rPr>
          <w:b/>
          <w:color w:val="000000" w:themeColor="text1"/>
        </w:rPr>
        <w:lastRenderedPageBreak/>
        <w:t>ДПК Краснозаводского территориального подразделения</w:t>
      </w:r>
    </w:p>
    <w:p w:rsidR="005702D5" w:rsidRPr="005702D5" w:rsidRDefault="005702D5" w:rsidP="005702D5">
      <w:pPr>
        <w:autoSpaceDE w:val="0"/>
        <w:autoSpaceDN w:val="0"/>
        <w:adjustRightInd w:val="0"/>
        <w:spacing w:before="240"/>
        <w:ind w:firstLine="709"/>
        <w:jc w:val="both"/>
        <w:rPr>
          <w:color w:val="000000" w:themeColor="text1"/>
        </w:rPr>
      </w:pPr>
      <w:r w:rsidRPr="005702D5">
        <w:rPr>
          <w:b/>
          <w:color w:val="000000" w:themeColor="text1"/>
          <w:u w:val="single"/>
        </w:rPr>
        <w:t xml:space="preserve"> Район выезда</w:t>
      </w:r>
      <w:r w:rsidRPr="005702D5">
        <w:rPr>
          <w:color w:val="000000" w:themeColor="text1"/>
        </w:rPr>
        <w:t>: включает в себя территорию Краснозаводского территориального подразделения с населёнными пунктами:</w:t>
      </w:r>
    </w:p>
    <w:p w:rsidR="005702D5" w:rsidRPr="005702D5" w:rsidRDefault="005702D5" w:rsidP="005702D5">
      <w:pPr>
        <w:autoSpaceDE w:val="0"/>
        <w:autoSpaceDN w:val="0"/>
        <w:adjustRightInd w:val="0"/>
        <w:ind w:firstLine="709"/>
        <w:jc w:val="both"/>
        <w:rPr>
          <w:color w:val="000000" w:themeColor="text1"/>
        </w:rPr>
      </w:pPr>
      <w:r w:rsidRPr="005702D5">
        <w:rPr>
          <w:color w:val="000000" w:themeColor="text1"/>
        </w:rPr>
        <w:t>-  в летнее, зимнее время при наличии понтонной переправы: с. Красный Завод (левый и правый берег), д. Красная Речка;</w:t>
      </w:r>
    </w:p>
    <w:p w:rsidR="005702D5" w:rsidRPr="005702D5" w:rsidRDefault="005702D5" w:rsidP="005702D5">
      <w:pPr>
        <w:autoSpaceDE w:val="0"/>
        <w:autoSpaceDN w:val="0"/>
        <w:adjustRightInd w:val="0"/>
        <w:ind w:firstLine="709"/>
        <w:jc w:val="both"/>
        <w:rPr>
          <w:color w:val="000000" w:themeColor="text1"/>
        </w:rPr>
      </w:pPr>
      <w:r w:rsidRPr="005702D5">
        <w:rPr>
          <w:color w:val="000000" w:themeColor="text1"/>
        </w:rPr>
        <w:t>- в период ледохода и ледостава правый берег  с. Красный Завод</w:t>
      </w:r>
    </w:p>
    <w:p w:rsidR="005702D5" w:rsidRPr="005702D5" w:rsidRDefault="005702D5" w:rsidP="005702D5">
      <w:pPr>
        <w:autoSpaceDE w:val="0"/>
        <w:autoSpaceDN w:val="0"/>
        <w:adjustRightInd w:val="0"/>
        <w:spacing w:before="240"/>
        <w:ind w:firstLine="540"/>
        <w:jc w:val="center"/>
        <w:rPr>
          <w:b/>
          <w:color w:val="000000" w:themeColor="text1"/>
        </w:rPr>
      </w:pPr>
      <w:r w:rsidRPr="005702D5">
        <w:rPr>
          <w:b/>
          <w:color w:val="000000" w:themeColor="text1"/>
        </w:rPr>
        <w:t>ДПК Критовского территориального подразделения</w:t>
      </w:r>
    </w:p>
    <w:p w:rsidR="005702D5" w:rsidRPr="005702D5" w:rsidRDefault="005702D5" w:rsidP="005702D5">
      <w:pPr>
        <w:autoSpaceDE w:val="0"/>
        <w:autoSpaceDN w:val="0"/>
        <w:adjustRightInd w:val="0"/>
        <w:ind w:firstLine="709"/>
        <w:jc w:val="both"/>
        <w:rPr>
          <w:b/>
          <w:color w:val="000000" w:themeColor="text1"/>
          <w:u w:val="single"/>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Критовского территориального подразделения с населёнными пунктами: с. Критово, д. Гнетово, д.Разгуляевка, п. Вагино.</w:t>
      </w:r>
    </w:p>
    <w:p w:rsidR="005702D5" w:rsidRPr="005702D5" w:rsidRDefault="005702D5" w:rsidP="005702D5">
      <w:pPr>
        <w:autoSpaceDE w:val="0"/>
        <w:autoSpaceDN w:val="0"/>
        <w:adjustRightInd w:val="0"/>
        <w:ind w:firstLine="709"/>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Подрайон выезда</w:t>
      </w:r>
      <w:r w:rsidRPr="005702D5">
        <w:rPr>
          <w:color w:val="000000" w:themeColor="text1"/>
        </w:rPr>
        <w:t xml:space="preserve"> включает в себя: в летнее, зимнее время при отсутствии понтонной и ледовой переправы: с. Красная речка, с. Красный Завод (левый берег).</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540"/>
        <w:jc w:val="center"/>
        <w:rPr>
          <w:b/>
          <w:color w:val="000000" w:themeColor="text1"/>
        </w:rPr>
      </w:pPr>
      <w:r w:rsidRPr="005702D5">
        <w:rPr>
          <w:b/>
          <w:color w:val="000000" w:themeColor="text1"/>
        </w:rPr>
        <w:t>ДПК Юрьевского территориального подразделения</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Юрьевского  территориального подразделения с населёнными пунктами:  с. Юрьевка, д. Берёзовка, д. Волынка, д. Вишняково-Катеюл, д. Георгиевка, д. Лебедевка, д. Михайловка.</w:t>
      </w:r>
    </w:p>
    <w:p w:rsidR="005702D5" w:rsidRPr="005702D5" w:rsidRDefault="005702D5" w:rsidP="005702D5">
      <w:pPr>
        <w:autoSpaceDE w:val="0"/>
        <w:autoSpaceDN w:val="0"/>
        <w:adjustRightInd w:val="0"/>
        <w:ind w:firstLine="540"/>
        <w:jc w:val="both"/>
        <w:rPr>
          <w:b/>
          <w:color w:val="000000" w:themeColor="text1"/>
        </w:rPr>
      </w:pPr>
    </w:p>
    <w:p w:rsidR="005702D5" w:rsidRPr="005702D5" w:rsidRDefault="005702D5" w:rsidP="005702D5">
      <w:pPr>
        <w:autoSpaceDE w:val="0"/>
        <w:autoSpaceDN w:val="0"/>
        <w:adjustRightInd w:val="0"/>
        <w:ind w:firstLine="540"/>
        <w:jc w:val="center"/>
        <w:rPr>
          <w:b/>
          <w:color w:val="000000" w:themeColor="text1"/>
        </w:rPr>
      </w:pPr>
      <w:r w:rsidRPr="005702D5">
        <w:rPr>
          <w:b/>
          <w:color w:val="000000" w:themeColor="text1"/>
        </w:rPr>
        <w:t>ДПК Чайковского территориального подразделения</w:t>
      </w:r>
    </w:p>
    <w:p w:rsidR="005702D5" w:rsidRPr="005702D5" w:rsidRDefault="005702D5" w:rsidP="005702D5">
      <w:pPr>
        <w:autoSpaceDE w:val="0"/>
        <w:autoSpaceDN w:val="0"/>
        <w:adjustRightInd w:val="0"/>
        <w:ind w:firstLine="540"/>
        <w:jc w:val="both"/>
        <w:rPr>
          <w:color w:val="000000" w:themeColor="text1"/>
        </w:rPr>
      </w:pPr>
    </w:p>
    <w:p w:rsidR="005702D5" w:rsidRPr="005702D5" w:rsidRDefault="005702D5" w:rsidP="005702D5">
      <w:pPr>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color w:val="000000" w:themeColor="text1"/>
        </w:rPr>
        <w:t>: включает в себя территорию Чайковского территориального подразделения с населёнными пунктами: п.</w:t>
      </w:r>
      <w:r w:rsidRPr="005702D5">
        <w:rPr>
          <w:bCs/>
          <w:color w:val="000000" w:themeColor="text1"/>
        </w:rPr>
        <w:t xml:space="preserve"> Чайковский, д. Шулдат, с. Булатово, д. Новопетровка.</w:t>
      </w:r>
    </w:p>
    <w:p w:rsidR="005702D5" w:rsidRPr="005702D5" w:rsidRDefault="005702D5" w:rsidP="005702D5">
      <w:pPr>
        <w:tabs>
          <w:tab w:val="left" w:pos="780"/>
        </w:tabs>
        <w:autoSpaceDE w:val="0"/>
        <w:autoSpaceDN w:val="0"/>
        <w:adjustRightInd w:val="0"/>
        <w:ind w:left="567"/>
        <w:jc w:val="both"/>
        <w:rPr>
          <w:color w:val="FF0000"/>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Поваренкинского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Поваренкино, д. Черкасск, с. Рубино.</w:t>
      </w:r>
    </w:p>
    <w:p w:rsidR="005702D5" w:rsidRPr="005702D5" w:rsidRDefault="005702D5" w:rsidP="005702D5">
      <w:pPr>
        <w:tabs>
          <w:tab w:val="left" w:pos="9900"/>
        </w:tabs>
        <w:ind w:left="567"/>
        <w:jc w:val="both"/>
        <w:rPr>
          <w:b/>
          <w:i/>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Двинка Леонтьевского территориального подразделения</w:t>
      </w:r>
    </w:p>
    <w:p w:rsidR="005702D5" w:rsidRPr="005702D5" w:rsidRDefault="005702D5" w:rsidP="005702D5">
      <w:pPr>
        <w:autoSpaceDE w:val="0"/>
        <w:autoSpaceDN w:val="0"/>
        <w:adjustRightInd w:val="0"/>
        <w:ind w:left="567"/>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д. Двинка, д. Ивановка.</w:t>
      </w:r>
    </w:p>
    <w:p w:rsidR="005702D5" w:rsidRPr="005702D5" w:rsidRDefault="005702D5" w:rsidP="005702D5">
      <w:pPr>
        <w:tabs>
          <w:tab w:val="left" w:pos="1200"/>
        </w:tabs>
        <w:autoSpaceDE w:val="0"/>
        <w:autoSpaceDN w:val="0"/>
        <w:adjustRightInd w:val="0"/>
        <w:jc w:val="both"/>
        <w:rPr>
          <w:color w:val="000000" w:themeColor="text1"/>
        </w:rPr>
      </w:pPr>
    </w:p>
    <w:p w:rsidR="005702D5" w:rsidRPr="005702D5" w:rsidRDefault="005702D5" w:rsidP="005702D5">
      <w:pPr>
        <w:autoSpaceDE w:val="0"/>
        <w:autoSpaceDN w:val="0"/>
        <w:adjustRightInd w:val="0"/>
        <w:jc w:val="center"/>
        <w:rPr>
          <w:b/>
          <w:color w:val="000000" w:themeColor="text1"/>
        </w:rPr>
      </w:pPr>
      <w:r w:rsidRPr="005702D5">
        <w:rPr>
          <w:b/>
          <w:color w:val="000000" w:themeColor="text1"/>
        </w:rPr>
        <w:t>ДПК Новомитропольского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Новомитрополька, д. Чиндат, д. Никольск, д. Васильевка, д. Ларневка, д. Куликовка, д. Алексеевка. </w:t>
      </w:r>
    </w:p>
    <w:p w:rsidR="005702D5" w:rsidRPr="005702D5" w:rsidRDefault="005702D5" w:rsidP="005702D5">
      <w:pPr>
        <w:autoSpaceDE w:val="0"/>
        <w:autoSpaceDN w:val="0"/>
        <w:adjustRightInd w:val="0"/>
        <w:ind w:left="567"/>
        <w:jc w:val="both"/>
        <w:rPr>
          <w:b/>
          <w:color w:val="000000" w:themeColor="text1"/>
        </w:rPr>
      </w:pPr>
    </w:p>
    <w:p w:rsidR="005702D5" w:rsidRPr="005702D5" w:rsidRDefault="005702D5" w:rsidP="005702D5">
      <w:pPr>
        <w:autoSpaceDE w:val="0"/>
        <w:autoSpaceDN w:val="0"/>
        <w:adjustRightInd w:val="0"/>
        <w:ind w:left="567"/>
        <w:jc w:val="both"/>
        <w:rPr>
          <w:b/>
          <w:color w:val="000000" w:themeColor="text1"/>
        </w:rPr>
      </w:pPr>
      <w:r w:rsidRPr="005702D5">
        <w:rPr>
          <w:b/>
          <w:color w:val="000000" w:themeColor="text1"/>
        </w:rPr>
        <w:lastRenderedPageBreak/>
        <w:t>ДПК Верх-Четск Поваренкинского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Верх-Четск.</w:t>
      </w:r>
    </w:p>
    <w:p w:rsidR="005702D5" w:rsidRPr="005702D5" w:rsidRDefault="005702D5" w:rsidP="005702D5">
      <w:pPr>
        <w:tabs>
          <w:tab w:val="left" w:pos="1200"/>
        </w:tabs>
        <w:autoSpaceDE w:val="0"/>
        <w:autoSpaceDN w:val="0"/>
        <w:adjustRightInd w:val="0"/>
        <w:ind w:left="567"/>
        <w:jc w:val="both"/>
        <w:rPr>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Чиндатского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Чиндат, д. Усть-Чульск, д. Пасечное.</w:t>
      </w:r>
    </w:p>
    <w:p w:rsidR="005702D5" w:rsidRPr="005702D5" w:rsidRDefault="005702D5" w:rsidP="005702D5">
      <w:pPr>
        <w:tabs>
          <w:tab w:val="left" w:pos="1200"/>
        </w:tabs>
        <w:autoSpaceDE w:val="0"/>
        <w:autoSpaceDN w:val="0"/>
        <w:adjustRightInd w:val="0"/>
        <w:ind w:left="567"/>
        <w:jc w:val="both"/>
        <w:rPr>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Красинский Зареченского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Красинка.</w:t>
      </w:r>
    </w:p>
    <w:p w:rsidR="005702D5" w:rsidRPr="005702D5" w:rsidRDefault="005702D5" w:rsidP="005702D5">
      <w:pPr>
        <w:tabs>
          <w:tab w:val="left" w:pos="1200"/>
        </w:tabs>
        <w:autoSpaceDE w:val="0"/>
        <w:autoSpaceDN w:val="0"/>
        <w:adjustRightInd w:val="0"/>
        <w:ind w:left="567"/>
        <w:jc w:val="center"/>
        <w:rPr>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Зареченского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Зареченка, д. Хохловка, д. Безручейка, д. Чистый Ручей, д. Белогорка.</w:t>
      </w:r>
    </w:p>
    <w:p w:rsidR="005702D5" w:rsidRPr="005702D5" w:rsidRDefault="005702D5" w:rsidP="005702D5">
      <w:pPr>
        <w:ind w:left="567"/>
        <w:jc w:val="both"/>
        <w:rPr>
          <w:b/>
          <w:bCs/>
          <w:color w:val="000000" w:themeColor="text1"/>
          <w:spacing w:val="-5"/>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Лазаревского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Лазарево.</w:t>
      </w:r>
    </w:p>
    <w:p w:rsidR="005702D5" w:rsidRPr="005702D5" w:rsidRDefault="005702D5" w:rsidP="005702D5">
      <w:pPr>
        <w:autoSpaceDE w:val="0"/>
        <w:autoSpaceDN w:val="0"/>
        <w:adjustRightInd w:val="0"/>
        <w:ind w:left="567"/>
        <w:jc w:val="both"/>
        <w:rPr>
          <w:b/>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Леонтьевского территориального подразделения</w:t>
      </w:r>
    </w:p>
    <w:p w:rsidR="005702D5" w:rsidRPr="005702D5" w:rsidRDefault="005702D5" w:rsidP="005702D5">
      <w:pPr>
        <w:tabs>
          <w:tab w:val="left" w:pos="1200"/>
        </w:tabs>
        <w:autoSpaceDE w:val="0"/>
        <w:autoSpaceDN w:val="0"/>
        <w:adjustRightInd w:val="0"/>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Леонтьевка, с. Соловьевка.</w:t>
      </w:r>
    </w:p>
    <w:p w:rsidR="005702D5" w:rsidRPr="005702D5" w:rsidRDefault="005702D5" w:rsidP="005702D5">
      <w:pPr>
        <w:tabs>
          <w:tab w:val="left" w:pos="1200"/>
        </w:tabs>
        <w:autoSpaceDE w:val="0"/>
        <w:autoSpaceDN w:val="0"/>
        <w:adjustRightInd w:val="0"/>
        <w:ind w:left="567"/>
        <w:jc w:val="both"/>
        <w:rPr>
          <w:color w:val="000000" w:themeColor="text1"/>
        </w:rPr>
      </w:pPr>
    </w:p>
    <w:p w:rsidR="005702D5" w:rsidRPr="005702D5" w:rsidRDefault="005702D5" w:rsidP="005702D5">
      <w:pPr>
        <w:autoSpaceDE w:val="0"/>
        <w:autoSpaceDN w:val="0"/>
        <w:adjustRightInd w:val="0"/>
        <w:ind w:left="567"/>
        <w:jc w:val="center"/>
        <w:rPr>
          <w:b/>
          <w:color w:val="000000" w:themeColor="text1"/>
        </w:rPr>
      </w:pPr>
      <w:r w:rsidRPr="005702D5">
        <w:rPr>
          <w:b/>
          <w:color w:val="000000" w:themeColor="text1"/>
        </w:rPr>
        <w:t>ДПК с. Тюхтет</w:t>
      </w:r>
    </w:p>
    <w:p w:rsidR="005702D5" w:rsidRPr="005702D5" w:rsidRDefault="005702D5" w:rsidP="005702D5">
      <w:pPr>
        <w:autoSpaceDE w:val="0"/>
        <w:autoSpaceDN w:val="0"/>
        <w:adjustRightInd w:val="0"/>
        <w:ind w:left="567"/>
        <w:jc w:val="both"/>
        <w:rPr>
          <w:b/>
          <w:color w:val="000000" w:themeColor="text1"/>
        </w:rPr>
      </w:pPr>
    </w:p>
    <w:p w:rsidR="005702D5" w:rsidRPr="005702D5" w:rsidRDefault="005702D5" w:rsidP="005702D5">
      <w:pPr>
        <w:tabs>
          <w:tab w:val="left" w:pos="1200"/>
        </w:tabs>
        <w:autoSpaceDE w:val="0"/>
        <w:autoSpaceDN w:val="0"/>
        <w:adjustRightInd w:val="0"/>
        <w:ind w:firstLine="709"/>
        <w:jc w:val="both"/>
        <w:rPr>
          <w:color w:val="000000" w:themeColor="text1"/>
        </w:rPr>
      </w:pPr>
      <w:r w:rsidRPr="005702D5">
        <w:rPr>
          <w:b/>
          <w:color w:val="000000" w:themeColor="text1"/>
          <w:u w:val="single"/>
        </w:rPr>
        <w:t>Район выезда</w:t>
      </w:r>
      <w:r w:rsidRPr="005702D5">
        <w:rPr>
          <w:b/>
          <w:color w:val="000000" w:themeColor="text1"/>
        </w:rPr>
        <w:t>:</w:t>
      </w:r>
      <w:r w:rsidRPr="005702D5">
        <w:rPr>
          <w:color w:val="000000" w:themeColor="text1"/>
        </w:rPr>
        <w:t xml:space="preserve"> включает в себя территорию с. Тюхтет.</w:t>
      </w:r>
    </w:p>
    <w:p w:rsidR="005702D5" w:rsidRPr="005702D5" w:rsidRDefault="005702D5" w:rsidP="005702D5">
      <w:pPr>
        <w:ind w:left="567"/>
        <w:rPr>
          <w:b/>
          <w:bCs/>
          <w:color w:val="FF0000"/>
          <w:spacing w:val="-5"/>
        </w:rPr>
      </w:pPr>
    </w:p>
    <w:p w:rsidR="005702D5" w:rsidRPr="005702D5" w:rsidRDefault="005702D5" w:rsidP="005702D5">
      <w:pPr>
        <w:rPr>
          <w:bCs/>
          <w:color w:val="FF0000"/>
          <w:spacing w:val="-5"/>
        </w:rPr>
      </w:pPr>
    </w:p>
    <w:p w:rsidR="005702D5" w:rsidRPr="005702D5" w:rsidRDefault="005702D5" w:rsidP="005702D5">
      <w:pPr>
        <w:rPr>
          <w:bCs/>
          <w:color w:val="FF0000"/>
          <w:spacing w:val="-5"/>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 w:rsidR="005702D5" w:rsidRPr="005702D5" w:rsidRDefault="005702D5" w:rsidP="005702D5"/>
    <w:p w:rsidR="005702D5" w:rsidRPr="005702D5" w:rsidRDefault="005702D5" w:rsidP="005702D5">
      <w:r w:rsidRPr="005702D5">
        <w:br w:type="page"/>
      </w:r>
    </w:p>
    <w:p w:rsidR="005702D5" w:rsidRPr="005702D5" w:rsidRDefault="005702D5" w:rsidP="005702D5">
      <w:pPr>
        <w:ind w:firstLine="3402"/>
      </w:pPr>
      <w:r w:rsidRPr="005702D5">
        <w:lastRenderedPageBreak/>
        <w:t>Приложение № 3</w:t>
      </w:r>
    </w:p>
    <w:p w:rsidR="005702D5" w:rsidRPr="005702D5" w:rsidRDefault="005702D5" w:rsidP="005702D5">
      <w:pPr>
        <w:ind w:firstLine="3402"/>
      </w:pPr>
      <w:r w:rsidRPr="005702D5">
        <w:t>к Расписанию выезда Боготольского пожарно-</w:t>
      </w:r>
    </w:p>
    <w:p w:rsidR="005702D5" w:rsidRPr="005702D5" w:rsidRDefault="005702D5" w:rsidP="005702D5">
      <w:pPr>
        <w:ind w:firstLine="3402"/>
      </w:pPr>
      <w:r w:rsidRPr="005702D5">
        <w:t xml:space="preserve">спасательного гарнизона для тушения пожаров и </w:t>
      </w:r>
    </w:p>
    <w:p w:rsidR="005702D5" w:rsidRDefault="005702D5" w:rsidP="005702D5">
      <w:pPr>
        <w:ind w:firstLine="3402"/>
      </w:pPr>
      <w:r w:rsidRPr="005702D5">
        <w:t xml:space="preserve">проведения аварийно-спасательных работ </w:t>
      </w:r>
    </w:p>
    <w:p w:rsidR="005702D5" w:rsidRPr="005702D5" w:rsidRDefault="005702D5" w:rsidP="005702D5">
      <w:pPr>
        <w:ind w:firstLine="3402"/>
      </w:pPr>
      <w:r w:rsidRPr="005702D5">
        <w:t>на территории</w:t>
      </w:r>
      <w:r>
        <w:t xml:space="preserve"> </w:t>
      </w:r>
      <w:r w:rsidRPr="005702D5">
        <w:t>Боготольского МО</w:t>
      </w:r>
    </w:p>
    <w:p w:rsidR="005702D5" w:rsidRPr="005702D5" w:rsidRDefault="005702D5" w:rsidP="005702D5">
      <w:pPr>
        <w:jc w:val="center"/>
        <w:rPr>
          <w:b/>
        </w:rPr>
      </w:pPr>
    </w:p>
    <w:p w:rsidR="005702D5" w:rsidRPr="005702D5" w:rsidRDefault="005702D5" w:rsidP="005702D5">
      <w:pPr>
        <w:jc w:val="center"/>
      </w:pPr>
      <w:r w:rsidRPr="005702D5">
        <w:rPr>
          <w:b/>
        </w:rPr>
        <w:t>Перечень</w:t>
      </w:r>
    </w:p>
    <w:p w:rsidR="005702D5" w:rsidRPr="005702D5" w:rsidRDefault="005702D5" w:rsidP="005702D5">
      <w:pPr>
        <w:jc w:val="center"/>
        <w:rPr>
          <w:b/>
        </w:rPr>
      </w:pPr>
      <w:r w:rsidRPr="005702D5">
        <w:rPr>
          <w:b/>
        </w:rPr>
        <w:t xml:space="preserve">организаций, в которые при получении первого сообщения о необходимости проведении боевых действий направляются по повышенному номеру </w:t>
      </w:r>
    </w:p>
    <w:p w:rsidR="005702D5" w:rsidRPr="005702D5" w:rsidRDefault="005702D5" w:rsidP="005702D5">
      <w:pPr>
        <w:jc w:val="center"/>
      </w:pPr>
      <w:r w:rsidRPr="005702D5">
        <w:rPr>
          <w:b/>
        </w:rPr>
        <w:t>(рангу) пожара</w:t>
      </w:r>
    </w:p>
    <w:p w:rsidR="005702D5" w:rsidRPr="005702D5" w:rsidRDefault="005702D5" w:rsidP="005702D5">
      <w:pPr>
        <w:jc w:val="center"/>
        <w:rPr>
          <w:b/>
          <w:sz w:val="16"/>
          <w:szCs w:val="16"/>
        </w:rPr>
      </w:pPr>
    </w:p>
    <w:p w:rsidR="005702D5" w:rsidRPr="005702D5" w:rsidRDefault="005702D5" w:rsidP="005702D5">
      <w:pPr>
        <w:jc w:val="center"/>
      </w:pPr>
      <w:r w:rsidRPr="005702D5">
        <w:rPr>
          <w:color w:val="000000"/>
          <w:u w:val="single"/>
        </w:rPr>
        <w:t>Вызов «Пожар № 3»</w:t>
      </w:r>
    </w:p>
    <w:p w:rsidR="005702D5" w:rsidRPr="005702D5" w:rsidRDefault="005702D5" w:rsidP="005702D5">
      <w:pPr>
        <w:jc w:val="center"/>
        <w:rPr>
          <w:color w:val="000000"/>
          <w:u w:val="single"/>
        </w:rPr>
      </w:pPr>
    </w:p>
    <w:tbl>
      <w:tblPr>
        <w:tblW w:w="9836" w:type="dxa"/>
        <w:tblInd w:w="-72" w:type="dxa"/>
        <w:tblLayout w:type="fixed"/>
        <w:tblLook w:val="01E0" w:firstRow="1" w:lastRow="1" w:firstColumn="1" w:lastColumn="1" w:noHBand="0" w:noVBand="0"/>
      </w:tblPr>
      <w:tblGrid>
        <w:gridCol w:w="747"/>
        <w:gridCol w:w="3425"/>
        <w:gridCol w:w="3379"/>
        <w:gridCol w:w="866"/>
        <w:gridCol w:w="1419"/>
      </w:tblGrid>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 п/п</w:t>
            </w: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Наименование объекта</w:t>
            </w:r>
          </w:p>
        </w:tc>
        <w:tc>
          <w:tcPr>
            <w:tcW w:w="4245" w:type="dxa"/>
            <w:gridSpan w:val="2"/>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Адрес объекта</w:t>
            </w:r>
          </w:p>
        </w:tc>
        <w:tc>
          <w:tcPr>
            <w:tcW w:w="141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Количество отделений</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«Боготольский ГорДК им. В.М. Трегубовича»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 Боготол,</w:t>
            </w:r>
          </w:p>
          <w:p w:rsidR="005702D5" w:rsidRPr="005702D5" w:rsidRDefault="005702D5" w:rsidP="005702D5">
            <w:pPr>
              <w:widowControl w:val="0"/>
              <w:jc w:val="center"/>
              <w:rPr>
                <w:color w:val="000000" w:themeColor="text1"/>
              </w:rPr>
            </w:pPr>
            <w:r w:rsidRPr="005702D5">
              <w:rPr>
                <w:color w:val="000000" w:themeColor="text1"/>
              </w:rPr>
              <w:t>ул. 40 лет Октября</w:t>
            </w:r>
          </w:p>
        </w:tc>
        <w:tc>
          <w:tcPr>
            <w:tcW w:w="866"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12</w:t>
            </w:r>
          </w:p>
        </w:tc>
        <w:tc>
          <w:tcPr>
            <w:tcW w:w="141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15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«Школа № 6»</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 Боготол, ул. Ефремова</w:t>
            </w:r>
          </w:p>
        </w:tc>
        <w:tc>
          <w:tcPr>
            <w:tcW w:w="866"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4 А</w:t>
            </w:r>
          </w:p>
        </w:tc>
        <w:tc>
          <w:tcPr>
            <w:tcW w:w="141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13 АЦ</w:t>
            </w:r>
          </w:p>
        </w:tc>
      </w:tr>
    </w:tbl>
    <w:p w:rsidR="005702D5" w:rsidRPr="005702D5" w:rsidRDefault="005702D5" w:rsidP="005702D5">
      <w:pPr>
        <w:jc w:val="center"/>
        <w:rPr>
          <w:color w:val="000000"/>
          <w:u w:val="single"/>
        </w:rPr>
      </w:pPr>
    </w:p>
    <w:p w:rsidR="005702D5" w:rsidRPr="005702D5" w:rsidRDefault="005702D5" w:rsidP="005702D5">
      <w:pPr>
        <w:jc w:val="center"/>
      </w:pPr>
      <w:r w:rsidRPr="005702D5">
        <w:rPr>
          <w:color w:val="000000"/>
          <w:u w:val="single"/>
        </w:rPr>
        <w:t>Вызов «Пожар № 2»</w:t>
      </w:r>
    </w:p>
    <w:p w:rsidR="005702D5" w:rsidRPr="005702D5" w:rsidRDefault="005702D5" w:rsidP="005702D5">
      <w:pPr>
        <w:rPr>
          <w:color w:val="000000"/>
          <w:u w:val="single"/>
        </w:rPr>
      </w:pPr>
    </w:p>
    <w:tbl>
      <w:tblPr>
        <w:tblW w:w="9836" w:type="dxa"/>
        <w:tblInd w:w="-72" w:type="dxa"/>
        <w:tblLayout w:type="fixed"/>
        <w:tblLook w:val="01E0" w:firstRow="1" w:lastRow="1" w:firstColumn="1" w:lastColumn="1" w:noHBand="0" w:noVBand="0"/>
      </w:tblPr>
      <w:tblGrid>
        <w:gridCol w:w="747"/>
        <w:gridCol w:w="3425"/>
        <w:gridCol w:w="3379"/>
        <w:gridCol w:w="991"/>
        <w:gridCol w:w="1294"/>
      </w:tblGrid>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 п/п</w:t>
            </w: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Наименование объекта</w:t>
            </w:r>
          </w:p>
        </w:tc>
        <w:tc>
          <w:tcPr>
            <w:tcW w:w="4370" w:type="dxa"/>
            <w:gridSpan w:val="2"/>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Адрес объекта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Количество отделений</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«Вагинский СДК»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Вагино, ул. Кооперативная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5</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«Боготольский СДК»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 Боготол ул. Советская </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11</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ОАО «Транснефть – Запрадная Сибирь» Красноярское РНУ НПС  «Каштан»</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п. Каштан, </w:t>
            </w:r>
          </w:p>
          <w:p w:rsidR="005702D5" w:rsidRPr="005702D5" w:rsidRDefault="005702D5" w:rsidP="005702D5">
            <w:pPr>
              <w:widowControl w:val="0"/>
              <w:ind w:left="-108" w:right="-142"/>
              <w:jc w:val="center"/>
              <w:rPr>
                <w:color w:val="000000" w:themeColor="text1"/>
              </w:rPr>
            </w:pPr>
            <w:r w:rsidRPr="005702D5">
              <w:rPr>
                <w:color w:val="000000" w:themeColor="text1"/>
              </w:rPr>
              <w:t>ул. Буркова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КГБУЗ «Боготольская МБ»</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г.Боготол,  ул. Школьная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73</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МО МВД России «Боготольский»</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г.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Заводская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1Б</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Администрация г. Боготола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Шикунова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Администрация Боготольского района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г.Боготол,</w:t>
            </w:r>
          </w:p>
          <w:p w:rsidR="005702D5" w:rsidRPr="005702D5" w:rsidRDefault="005702D5" w:rsidP="005702D5">
            <w:pPr>
              <w:widowControl w:val="0"/>
              <w:ind w:left="-108" w:right="-142"/>
              <w:jc w:val="center"/>
              <w:rPr>
                <w:color w:val="000000" w:themeColor="text1"/>
              </w:rPr>
            </w:pPr>
            <w:r w:rsidRPr="005702D5">
              <w:rPr>
                <w:color w:val="000000" w:themeColor="text1"/>
              </w:rPr>
              <w:t>ул. Комсомольская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ОАО «РЖД» Красноярская железная дорога Железнодорожный вокзал ст. Боготол</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Вокзальная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6</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 АЦ/ПП-1</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7»</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Сибирская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34Б</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8»</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Школьная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75</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9»</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Ефремова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10»</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г.Боготол ул. 40 лет Октября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27А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11»</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г.Боготол ул. Больничная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6 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«Детский  сад № 12»</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г.Боготол ул. Комсомольская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14</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«Школа № 3»</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Куйбышева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43</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«Школа № 4»</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Школьная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70</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КГБУ СО « Боготольский психоневрологический интернат»</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Советская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16</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МОУ «Краснозаводская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Красный Завод</w:t>
            </w:r>
          </w:p>
          <w:p w:rsidR="005702D5" w:rsidRPr="005702D5" w:rsidRDefault="005702D5" w:rsidP="005702D5">
            <w:pPr>
              <w:widowControl w:val="0"/>
              <w:ind w:left="-108" w:right="-142"/>
              <w:jc w:val="center"/>
              <w:rPr>
                <w:color w:val="000000" w:themeColor="text1"/>
              </w:rPr>
            </w:pPr>
            <w:r w:rsidRPr="005702D5">
              <w:rPr>
                <w:color w:val="000000" w:themeColor="text1"/>
              </w:rPr>
              <w:t>ул. Центральная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«ЦКС» с.Критово</w:t>
            </w:r>
          </w:p>
          <w:p w:rsidR="005702D5" w:rsidRPr="005702D5" w:rsidRDefault="005702D5" w:rsidP="005702D5">
            <w:pPr>
              <w:widowControl w:val="0"/>
              <w:jc w:val="center"/>
              <w:rPr>
                <w:color w:val="000000" w:themeColor="text1"/>
              </w:rPr>
            </w:pPr>
            <w:r w:rsidRPr="005702D5">
              <w:rPr>
                <w:color w:val="000000" w:themeColor="text1"/>
              </w:rPr>
              <w:t>Критовский СДК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с.Критово,  </w:t>
            </w:r>
          </w:p>
          <w:p w:rsidR="005702D5" w:rsidRPr="005702D5" w:rsidRDefault="005702D5" w:rsidP="005702D5">
            <w:pPr>
              <w:widowControl w:val="0"/>
              <w:ind w:left="-108" w:right="-142"/>
              <w:jc w:val="center"/>
              <w:rPr>
                <w:color w:val="000000" w:themeColor="text1"/>
              </w:rPr>
            </w:pPr>
            <w:r w:rsidRPr="005702D5">
              <w:rPr>
                <w:color w:val="000000" w:themeColor="text1"/>
              </w:rPr>
              <w:t>ул. Переездная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1Б</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11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tabs>
                <w:tab w:val="left" w:pos="4248"/>
              </w:tabs>
              <w:jc w:val="center"/>
              <w:rPr>
                <w:color w:val="000000" w:themeColor="text1"/>
              </w:rPr>
            </w:pPr>
            <w:r w:rsidRPr="005702D5">
              <w:rPr>
                <w:color w:val="000000" w:themeColor="text1"/>
              </w:rPr>
              <w:t>МБУК «ЦКС»</w:t>
            </w:r>
          </w:p>
          <w:p w:rsidR="005702D5" w:rsidRPr="005702D5" w:rsidRDefault="005702D5" w:rsidP="005702D5">
            <w:pPr>
              <w:widowControl w:val="0"/>
              <w:tabs>
                <w:tab w:val="left" w:pos="4248"/>
              </w:tabs>
              <w:jc w:val="center"/>
              <w:rPr>
                <w:color w:val="000000" w:themeColor="text1"/>
              </w:rPr>
            </w:pPr>
            <w:r w:rsidRPr="005702D5">
              <w:rPr>
                <w:color w:val="000000" w:themeColor="text1"/>
              </w:rPr>
              <w:t>с. Б- Косульский СДК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bCs/>
                <w:color w:val="000000" w:themeColor="text1"/>
              </w:rPr>
            </w:pPr>
            <w:r w:rsidRPr="005702D5">
              <w:rPr>
                <w:bCs/>
                <w:color w:val="000000" w:themeColor="text1"/>
              </w:rPr>
              <w:t xml:space="preserve">с. Б-Косуль, </w:t>
            </w:r>
          </w:p>
          <w:p w:rsidR="005702D5" w:rsidRPr="005702D5" w:rsidRDefault="005702D5" w:rsidP="005702D5">
            <w:pPr>
              <w:widowControl w:val="0"/>
              <w:ind w:left="-108" w:right="-142"/>
              <w:jc w:val="center"/>
              <w:rPr>
                <w:color w:val="000000" w:themeColor="text1"/>
              </w:rPr>
            </w:pPr>
            <w:r w:rsidRPr="005702D5">
              <w:rPr>
                <w:bCs/>
                <w:color w:val="000000" w:themeColor="text1"/>
              </w:rPr>
              <w:t>ул. Лесная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bCs/>
                <w:color w:val="000000" w:themeColor="text1"/>
              </w:rPr>
              <w:t>14</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11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Оздоровительный центр «Дружба»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500 м. северово- восточней</w:t>
            </w:r>
          </w:p>
          <w:p w:rsidR="005702D5" w:rsidRPr="005702D5" w:rsidRDefault="005702D5" w:rsidP="005702D5">
            <w:pPr>
              <w:widowControl w:val="0"/>
              <w:ind w:left="-108" w:right="-142"/>
              <w:jc w:val="center"/>
              <w:rPr>
                <w:color w:val="000000" w:themeColor="text1"/>
              </w:rPr>
            </w:pPr>
            <w:r w:rsidRPr="005702D5">
              <w:rPr>
                <w:color w:val="000000" w:themeColor="text1"/>
              </w:rPr>
              <w:t>с. Красный Завод.</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«Школа № 2»</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Северная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«Школа № 5»</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Урицкого</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 Б</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ДОД «Дом детского творчества»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г.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Деповская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17</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КГБПОУ «Боготольский техникум транспорта»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г.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Деповская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3</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КГБУ СО «Боготольский дом-интернат малой вместимости для граждан пожилого возраста и инвалидов»</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Больничная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4</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Молодёжный центр</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Кирова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78</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ТЦ « Южный»</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Молодежная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Православная церковь</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Опытная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ГП КК «Ачинское ДРСУ» - Боготольский участок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г. Боготол,   ул. Кирова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149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ОАО «ДСПМК»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tabs>
                <w:tab w:val="left" w:pos="2341"/>
                <w:tab w:val="left" w:pos="2482"/>
              </w:tabs>
              <w:ind w:left="-108" w:right="-142"/>
              <w:jc w:val="center"/>
              <w:rPr>
                <w:color w:val="000000" w:themeColor="text1"/>
              </w:rPr>
            </w:pPr>
            <w:r w:rsidRPr="005702D5">
              <w:rPr>
                <w:color w:val="000000" w:themeColor="text1"/>
              </w:rPr>
              <w:t>г. Боготол,   ул. Сибирская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69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КГБУЗ «Городская поликлиника»</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tabs>
                <w:tab w:val="left" w:pos="2341"/>
              </w:tabs>
              <w:ind w:left="-108" w:right="-142"/>
              <w:jc w:val="center"/>
              <w:rPr>
                <w:color w:val="000000" w:themeColor="text1"/>
              </w:rPr>
            </w:pPr>
            <w:r w:rsidRPr="005702D5">
              <w:rPr>
                <w:color w:val="000000" w:themeColor="text1"/>
              </w:rPr>
              <w:t>г. Боготол,   ул. Советская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 xml:space="preserve">ОАО «РЖД» </w:t>
            </w:r>
          </w:p>
          <w:p w:rsidR="005702D5" w:rsidRPr="005702D5" w:rsidRDefault="005702D5" w:rsidP="005702D5">
            <w:pPr>
              <w:widowControl w:val="0"/>
              <w:jc w:val="center"/>
              <w:rPr>
                <w:color w:val="000000" w:themeColor="text1"/>
              </w:rPr>
            </w:pPr>
            <w:r w:rsidRPr="005702D5">
              <w:rPr>
                <w:color w:val="000000" w:themeColor="text1"/>
              </w:rPr>
              <w:t>Дом отдыха локомотивных бригад</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г.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Деповская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28</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Боготольский техникум транспорта (общежитие ПУ -7)</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г.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Сибирская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8</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Гостиница «Техас»</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п. Каштан,</w:t>
            </w:r>
          </w:p>
          <w:p w:rsidR="005702D5" w:rsidRPr="005702D5" w:rsidRDefault="005702D5" w:rsidP="005702D5">
            <w:pPr>
              <w:widowControl w:val="0"/>
              <w:ind w:left="-108" w:right="-142"/>
              <w:jc w:val="center"/>
              <w:rPr>
                <w:color w:val="000000" w:themeColor="text1"/>
              </w:rPr>
            </w:pPr>
            <w:r w:rsidRPr="005702D5">
              <w:rPr>
                <w:color w:val="000000" w:themeColor="text1"/>
              </w:rPr>
              <w:t xml:space="preserve"> автодорога «Сибирь» Р-255</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«Юрьевская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Юрьевка</w:t>
            </w:r>
          </w:p>
          <w:p w:rsidR="005702D5" w:rsidRPr="005702D5" w:rsidRDefault="005702D5" w:rsidP="005702D5">
            <w:pPr>
              <w:widowControl w:val="0"/>
              <w:ind w:left="-108" w:right="-142"/>
              <w:jc w:val="center"/>
              <w:rPr>
                <w:color w:val="000000" w:themeColor="text1"/>
              </w:rPr>
            </w:pPr>
            <w:r w:rsidRPr="005702D5">
              <w:rPr>
                <w:color w:val="000000" w:themeColor="text1"/>
              </w:rPr>
              <w:t>ул. 50 лет Октября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«Критовская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Критово</w:t>
            </w:r>
          </w:p>
          <w:p w:rsidR="005702D5" w:rsidRPr="005702D5" w:rsidRDefault="005702D5" w:rsidP="005702D5">
            <w:pPr>
              <w:widowControl w:val="0"/>
              <w:ind w:left="-108" w:right="-142"/>
              <w:jc w:val="center"/>
              <w:rPr>
                <w:color w:val="000000" w:themeColor="text1"/>
              </w:rPr>
            </w:pPr>
            <w:r w:rsidRPr="005702D5">
              <w:rPr>
                <w:color w:val="000000" w:themeColor="text1"/>
              </w:rPr>
              <w:t>ул. Совхозная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«Вагинская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Вагино</w:t>
            </w:r>
          </w:p>
          <w:p w:rsidR="005702D5" w:rsidRPr="005702D5" w:rsidRDefault="005702D5" w:rsidP="005702D5">
            <w:pPr>
              <w:widowControl w:val="0"/>
              <w:ind w:left="-108" w:right="-142"/>
              <w:jc w:val="center"/>
              <w:rPr>
                <w:color w:val="000000" w:themeColor="text1"/>
              </w:rPr>
            </w:pPr>
            <w:r w:rsidRPr="005702D5">
              <w:rPr>
                <w:color w:val="000000" w:themeColor="text1"/>
              </w:rPr>
              <w:t>ул. Кооперативная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«Владимирская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д. Владимировка </w:t>
            </w:r>
          </w:p>
          <w:p w:rsidR="005702D5" w:rsidRPr="005702D5" w:rsidRDefault="005702D5" w:rsidP="005702D5">
            <w:pPr>
              <w:widowControl w:val="0"/>
              <w:ind w:left="-108" w:right="-142"/>
              <w:jc w:val="center"/>
              <w:rPr>
                <w:color w:val="000000" w:themeColor="text1"/>
              </w:rPr>
            </w:pPr>
            <w:r w:rsidRPr="005702D5">
              <w:rPr>
                <w:color w:val="000000" w:themeColor="text1"/>
              </w:rPr>
              <w:t>ул. Школьная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«Александровская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 Александровка, </w:t>
            </w:r>
          </w:p>
          <w:p w:rsidR="005702D5" w:rsidRPr="005702D5" w:rsidRDefault="005702D5" w:rsidP="005702D5">
            <w:pPr>
              <w:widowControl w:val="0"/>
              <w:ind w:left="-108" w:right="-142"/>
              <w:jc w:val="center"/>
              <w:rPr>
                <w:color w:val="000000" w:themeColor="text1"/>
              </w:rPr>
            </w:pPr>
            <w:r w:rsidRPr="005702D5">
              <w:rPr>
                <w:color w:val="000000" w:themeColor="text1"/>
              </w:rPr>
              <w:t>ул.Кирова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«Большекосульская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Б-Косуль</w:t>
            </w:r>
          </w:p>
          <w:p w:rsidR="005702D5" w:rsidRPr="005702D5" w:rsidRDefault="005702D5" w:rsidP="005702D5">
            <w:pPr>
              <w:widowControl w:val="0"/>
              <w:ind w:left="-108" w:right="-142"/>
              <w:jc w:val="center"/>
              <w:rPr>
                <w:color w:val="000000" w:themeColor="text1"/>
              </w:rPr>
            </w:pPr>
            <w:r w:rsidRPr="005702D5">
              <w:rPr>
                <w:color w:val="000000" w:themeColor="text1"/>
              </w:rPr>
              <w:t>ул. Ленина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101</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МБОУ «Боготольская  СОШ»</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 Боготол,</w:t>
            </w:r>
          </w:p>
          <w:p w:rsidR="005702D5" w:rsidRPr="005702D5" w:rsidRDefault="005702D5" w:rsidP="005702D5">
            <w:pPr>
              <w:widowControl w:val="0"/>
              <w:ind w:left="-108" w:right="-142"/>
              <w:jc w:val="center"/>
              <w:rPr>
                <w:color w:val="000000" w:themeColor="text1"/>
              </w:rPr>
            </w:pPr>
            <w:r w:rsidRPr="005702D5">
              <w:rPr>
                <w:color w:val="000000" w:themeColor="text1"/>
              </w:rPr>
              <w:t>ул. Набережная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10-А</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МБДОУ «Боготольский детский сад «Теремок»»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 Боготол, </w:t>
            </w:r>
          </w:p>
          <w:p w:rsidR="005702D5" w:rsidRPr="005702D5" w:rsidRDefault="005702D5" w:rsidP="005702D5">
            <w:pPr>
              <w:widowControl w:val="0"/>
              <w:ind w:left="-108" w:right="-142"/>
              <w:jc w:val="center"/>
              <w:rPr>
                <w:color w:val="000000" w:themeColor="text1"/>
              </w:rPr>
            </w:pPr>
            <w:r w:rsidRPr="005702D5">
              <w:rPr>
                <w:color w:val="000000" w:themeColor="text1"/>
              </w:rPr>
              <w:t>ул. Гагарина</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9</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color w:val="000000" w:themeColor="text1"/>
              </w:rPr>
            </w:pPr>
            <w:r w:rsidRPr="005702D5">
              <w:rPr>
                <w:color w:val="000000" w:themeColor="text1"/>
              </w:rPr>
              <w:t>КГБУ КЦСОН «Надежда»</w:t>
            </w:r>
          </w:p>
          <w:p w:rsidR="005702D5" w:rsidRPr="005702D5" w:rsidRDefault="005702D5" w:rsidP="005702D5">
            <w:pPr>
              <w:widowControl w:val="0"/>
              <w:jc w:val="center"/>
              <w:rPr>
                <w:color w:val="000000" w:themeColor="text1"/>
              </w:rPr>
            </w:pPr>
            <w:r w:rsidRPr="005702D5">
              <w:rPr>
                <w:color w:val="000000" w:themeColor="text1"/>
              </w:rPr>
              <w:t>Отделение временного проживания граждан пожилого возраста и инвалидов</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с.Александровка</w:t>
            </w:r>
          </w:p>
          <w:p w:rsidR="005702D5" w:rsidRPr="005702D5" w:rsidRDefault="005702D5" w:rsidP="005702D5">
            <w:pPr>
              <w:widowControl w:val="0"/>
              <w:ind w:left="-108" w:right="-142"/>
              <w:jc w:val="center"/>
              <w:rPr>
                <w:color w:val="000000" w:themeColor="text1"/>
              </w:rPr>
            </w:pPr>
            <w:r w:rsidRPr="005702D5">
              <w:rPr>
                <w:color w:val="000000" w:themeColor="text1"/>
              </w:rPr>
              <w:t>ул.Советская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52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«Юрьевский СДК»</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ind w:left="-108" w:right="-142"/>
              <w:jc w:val="center"/>
              <w:rPr>
                <w:color w:val="000000" w:themeColor="text1"/>
              </w:rPr>
            </w:pPr>
            <w:r w:rsidRPr="005702D5">
              <w:rPr>
                <w:color w:val="000000" w:themeColor="text1"/>
              </w:rPr>
              <w:t xml:space="preserve">с. Юрьевка, </w:t>
            </w:r>
          </w:p>
          <w:p w:rsidR="005702D5" w:rsidRPr="005702D5" w:rsidRDefault="005702D5" w:rsidP="005702D5">
            <w:pPr>
              <w:widowControl w:val="0"/>
              <w:ind w:left="-108" w:right="-142"/>
              <w:jc w:val="center"/>
              <w:rPr>
                <w:color w:val="000000" w:themeColor="text1"/>
              </w:rPr>
            </w:pPr>
            <w:r w:rsidRPr="005702D5">
              <w:rPr>
                <w:color w:val="000000" w:themeColor="text1"/>
              </w:rPr>
              <w:t>ул. Рабочая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18</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r w:rsidR="005702D5" w:rsidRPr="005702D5" w:rsidTr="005702D5">
        <w:tc>
          <w:tcPr>
            <w:tcW w:w="74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numPr>
                <w:ilvl w:val="0"/>
                <w:numId w:val="46"/>
              </w:numPr>
              <w:ind w:right="-108"/>
              <w:contextualSpacing/>
              <w:jc w:val="center"/>
              <w:rPr>
                <w:rFonts w:eastAsia="Calibri"/>
                <w:color w:val="000000" w:themeColor="text1"/>
                <w:lang w:eastAsia="en-US"/>
              </w:rPr>
            </w:pPr>
          </w:p>
        </w:tc>
        <w:tc>
          <w:tcPr>
            <w:tcW w:w="3425"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МБУК «Тюхтская ЦКС» "с.Тюхтет</w:t>
            </w:r>
          </w:p>
        </w:tc>
        <w:tc>
          <w:tcPr>
            <w:tcW w:w="3379"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tabs>
                <w:tab w:val="left" w:pos="2341"/>
              </w:tabs>
              <w:ind w:left="-108" w:right="-142"/>
              <w:jc w:val="center"/>
              <w:rPr>
                <w:color w:val="000000" w:themeColor="text1"/>
              </w:rPr>
            </w:pPr>
            <w:r w:rsidRPr="005702D5">
              <w:rPr>
                <w:color w:val="000000" w:themeColor="text1"/>
              </w:rPr>
              <w:t>с.Тюхтет,</w:t>
            </w:r>
          </w:p>
          <w:p w:rsidR="005702D5" w:rsidRPr="005702D5" w:rsidRDefault="005702D5" w:rsidP="005702D5">
            <w:pPr>
              <w:widowControl w:val="0"/>
              <w:tabs>
                <w:tab w:val="left" w:pos="2341"/>
              </w:tabs>
              <w:ind w:left="-108" w:right="-142"/>
              <w:jc w:val="center"/>
              <w:rPr>
                <w:color w:val="000000" w:themeColor="text1"/>
              </w:rPr>
            </w:pPr>
            <w:r w:rsidRPr="005702D5">
              <w:rPr>
                <w:color w:val="000000" w:themeColor="text1"/>
              </w:rPr>
              <w:t xml:space="preserve"> ул. Советская</w:t>
            </w:r>
          </w:p>
        </w:tc>
        <w:tc>
          <w:tcPr>
            <w:tcW w:w="99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12</w:t>
            </w:r>
          </w:p>
        </w:tc>
        <w:tc>
          <w:tcPr>
            <w:tcW w:w="1294"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7 АЦ</w:t>
            </w:r>
          </w:p>
        </w:tc>
      </w:tr>
    </w:tbl>
    <w:p w:rsidR="005702D5" w:rsidRPr="005702D5" w:rsidRDefault="005702D5" w:rsidP="005702D5">
      <w:pPr>
        <w:jc w:val="center"/>
        <w:rPr>
          <w:color w:val="000000"/>
          <w:u w:val="single"/>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r w:rsidRPr="005702D5">
        <w:br w:type="page"/>
      </w:r>
    </w:p>
    <w:p w:rsidR="005702D5" w:rsidRPr="005702D5" w:rsidRDefault="005702D5" w:rsidP="001E56D9">
      <w:pPr>
        <w:ind w:firstLine="3402"/>
      </w:pPr>
      <w:r w:rsidRPr="005702D5">
        <w:lastRenderedPageBreak/>
        <w:t>Приложение № 4</w:t>
      </w:r>
    </w:p>
    <w:p w:rsidR="005702D5" w:rsidRPr="005702D5" w:rsidRDefault="005702D5" w:rsidP="001E56D9">
      <w:pPr>
        <w:ind w:firstLine="3402"/>
      </w:pPr>
      <w:r w:rsidRPr="005702D5">
        <w:t>к Расписанию выезда Боготольского пожарно-</w:t>
      </w:r>
    </w:p>
    <w:p w:rsidR="005702D5" w:rsidRPr="005702D5" w:rsidRDefault="005702D5" w:rsidP="001E56D9">
      <w:pPr>
        <w:ind w:firstLine="3402"/>
      </w:pPr>
      <w:r w:rsidRPr="005702D5">
        <w:t xml:space="preserve">спасательного гарнизона для тушения пожаров и </w:t>
      </w:r>
    </w:p>
    <w:p w:rsidR="001E56D9" w:rsidRDefault="005702D5" w:rsidP="001E56D9">
      <w:pPr>
        <w:ind w:firstLine="3402"/>
      </w:pPr>
      <w:r w:rsidRPr="005702D5">
        <w:t xml:space="preserve">проведения аварийно-спасательных работ </w:t>
      </w:r>
    </w:p>
    <w:p w:rsidR="005702D5" w:rsidRPr="005702D5" w:rsidRDefault="005702D5" w:rsidP="001E56D9">
      <w:pPr>
        <w:ind w:firstLine="3402"/>
      </w:pPr>
      <w:r w:rsidRPr="005702D5">
        <w:t>на территории</w:t>
      </w:r>
      <w:r w:rsidR="001E56D9">
        <w:t xml:space="preserve"> </w:t>
      </w:r>
      <w:r w:rsidRPr="005702D5">
        <w:t>Боготольского МО</w:t>
      </w:r>
    </w:p>
    <w:p w:rsidR="005702D5" w:rsidRPr="005702D5" w:rsidRDefault="005702D5" w:rsidP="005702D5">
      <w:pPr>
        <w:autoSpaceDE w:val="0"/>
        <w:autoSpaceDN w:val="0"/>
        <w:adjustRightInd w:val="0"/>
        <w:rPr>
          <w:b/>
        </w:rPr>
      </w:pPr>
    </w:p>
    <w:p w:rsidR="005702D5" w:rsidRPr="005702D5" w:rsidRDefault="005702D5" w:rsidP="005702D5">
      <w:pPr>
        <w:jc w:val="center"/>
      </w:pPr>
      <w:r w:rsidRPr="005702D5">
        <w:rPr>
          <w:b/>
        </w:rPr>
        <w:t>Описание</w:t>
      </w:r>
    </w:p>
    <w:p w:rsidR="005702D5" w:rsidRPr="005702D5" w:rsidRDefault="005702D5" w:rsidP="005702D5">
      <w:pPr>
        <w:jc w:val="center"/>
        <w:rPr>
          <w:b/>
        </w:rPr>
      </w:pPr>
      <w:r w:rsidRPr="005702D5">
        <w:rPr>
          <w:b/>
        </w:rPr>
        <w:t xml:space="preserve">безводных участков района выезда подразделений пожарной охраны </w:t>
      </w:r>
    </w:p>
    <w:p w:rsidR="005702D5" w:rsidRPr="005702D5" w:rsidRDefault="005702D5" w:rsidP="005702D5">
      <w:pPr>
        <w:jc w:val="center"/>
        <w:rPr>
          <w:b/>
        </w:rPr>
      </w:pPr>
    </w:p>
    <w:tbl>
      <w:tblPr>
        <w:tblW w:w="10236" w:type="dxa"/>
        <w:tblInd w:w="-318" w:type="dxa"/>
        <w:tblLayout w:type="fixed"/>
        <w:tblLook w:val="04A0" w:firstRow="1" w:lastRow="0" w:firstColumn="1" w:lastColumn="0" w:noHBand="0" w:noVBand="1"/>
      </w:tblPr>
      <w:tblGrid>
        <w:gridCol w:w="597"/>
        <w:gridCol w:w="1951"/>
        <w:gridCol w:w="2032"/>
        <w:gridCol w:w="3703"/>
        <w:gridCol w:w="1953"/>
      </w:tblGrid>
      <w:tr w:rsidR="005702D5" w:rsidRPr="005702D5" w:rsidTr="005702D5">
        <w:trPr>
          <w:trHeight w:val="298"/>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w:t>
            </w:r>
          </w:p>
        </w:tc>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Район города,</w:t>
            </w:r>
          </w:p>
          <w:p w:rsidR="005702D5" w:rsidRPr="005702D5" w:rsidRDefault="005702D5" w:rsidP="005702D5">
            <w:pPr>
              <w:widowControl w:val="0"/>
              <w:jc w:val="center"/>
            </w:pPr>
            <w:r w:rsidRPr="005702D5">
              <w:rPr>
                <w:b/>
              </w:rPr>
              <w:t>населённый пункт</w:t>
            </w:r>
          </w:p>
        </w:tc>
        <w:tc>
          <w:tcPr>
            <w:tcW w:w="7688" w:type="dxa"/>
            <w:gridSpan w:val="3"/>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Исходные данные</w:t>
            </w:r>
          </w:p>
        </w:tc>
      </w:tr>
      <w:tr w:rsidR="005702D5" w:rsidRPr="005702D5" w:rsidTr="005702D5">
        <w:trPr>
          <w:trHeight w:val="297"/>
        </w:trPr>
        <w:tc>
          <w:tcPr>
            <w:tcW w:w="597" w:type="dxa"/>
            <w:vMerge/>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b/>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b/>
              </w:rPr>
            </w:pP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Вид водоисточника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Место</w:t>
            </w:r>
          </w:p>
          <w:p w:rsidR="005702D5" w:rsidRPr="005702D5" w:rsidRDefault="005702D5" w:rsidP="005702D5">
            <w:pPr>
              <w:widowControl w:val="0"/>
              <w:jc w:val="center"/>
            </w:pPr>
            <w:r w:rsidRPr="005702D5">
              <w:rPr>
                <w:b/>
              </w:rPr>
              <w:t>Расположения безводного участка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Расстояние до</w:t>
            </w:r>
          </w:p>
          <w:p w:rsidR="005702D5" w:rsidRPr="005702D5" w:rsidRDefault="005702D5" w:rsidP="005702D5">
            <w:pPr>
              <w:widowControl w:val="0"/>
              <w:jc w:val="center"/>
            </w:pPr>
            <w:r w:rsidRPr="005702D5">
              <w:rPr>
                <w:b/>
              </w:rPr>
              <w:t>водоисточника</w:t>
            </w:r>
          </w:p>
          <w:p w:rsidR="005702D5" w:rsidRPr="005702D5" w:rsidRDefault="005702D5" w:rsidP="005702D5">
            <w:pPr>
              <w:widowControl w:val="0"/>
              <w:jc w:val="center"/>
            </w:pPr>
            <w:r w:rsidRPr="005702D5">
              <w:rPr>
                <w:b/>
              </w:rPr>
              <w:t>(км), адрес</w:t>
            </w:r>
          </w:p>
        </w:tc>
      </w:tr>
      <w:tr w:rsidR="005702D5" w:rsidRPr="005702D5" w:rsidTr="005702D5">
        <w:tc>
          <w:tcPr>
            <w:tcW w:w="10236" w:type="dxa"/>
            <w:gridSpan w:val="5"/>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Боготольский МО</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 Боготол Северо-западный район</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1-я Зарельсовая 130,132,134,136,138,140,</w:t>
            </w:r>
          </w:p>
          <w:p w:rsidR="005702D5" w:rsidRPr="005702D5" w:rsidRDefault="005702D5" w:rsidP="005702D5">
            <w:pPr>
              <w:widowControl w:val="0"/>
              <w:jc w:val="center"/>
            </w:pPr>
            <w:r w:rsidRPr="005702D5">
              <w:t>142,146,148,150,152,154,</w:t>
            </w:r>
          </w:p>
          <w:p w:rsidR="005702D5" w:rsidRPr="005702D5" w:rsidRDefault="005702D5" w:rsidP="005702D5">
            <w:pPr>
              <w:widowControl w:val="0"/>
              <w:jc w:val="center"/>
            </w:pPr>
            <w:r w:rsidRPr="005702D5">
              <w:t>156,158.</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0,9 км</w:t>
            </w:r>
          </w:p>
          <w:p w:rsidR="005702D5" w:rsidRPr="005702D5" w:rsidRDefault="005702D5" w:rsidP="005702D5">
            <w:pPr>
              <w:widowControl w:val="0"/>
              <w:jc w:val="center"/>
            </w:pPr>
            <w:r w:rsidRPr="005702D5">
              <w:t>ул. Игарская</w:t>
            </w:r>
          </w:p>
          <w:p w:rsidR="005702D5" w:rsidRPr="005702D5" w:rsidRDefault="005702D5" w:rsidP="005702D5">
            <w:pPr>
              <w:widowControl w:val="0"/>
              <w:jc w:val="center"/>
            </w:pPr>
            <w:r w:rsidRPr="005702D5">
              <w:t>д. 42</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 Боготол Северо-восточный район</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Авиационная</w:t>
            </w:r>
          </w:p>
          <w:p w:rsidR="005702D5" w:rsidRPr="005702D5" w:rsidRDefault="005702D5" w:rsidP="005702D5">
            <w:pPr>
              <w:widowControl w:val="0"/>
              <w:jc w:val="center"/>
            </w:pPr>
            <w:r w:rsidRPr="005702D5">
              <w:t>2,4,6,8,10,12,14,16,18,20</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0,7 км</w:t>
            </w:r>
          </w:p>
          <w:p w:rsidR="005702D5" w:rsidRPr="005702D5" w:rsidRDefault="005702D5" w:rsidP="005702D5">
            <w:pPr>
              <w:widowControl w:val="0"/>
              <w:jc w:val="center"/>
            </w:pPr>
            <w:r w:rsidRPr="005702D5">
              <w:t>ул. Островского</w:t>
            </w:r>
          </w:p>
          <w:p w:rsidR="005702D5" w:rsidRPr="005702D5" w:rsidRDefault="005702D5" w:rsidP="005702D5">
            <w:pPr>
              <w:widowControl w:val="0"/>
              <w:jc w:val="center"/>
            </w:pPr>
            <w:r w:rsidRPr="005702D5">
              <w:t>д. 49</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г. Боготол Восточный район</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Линейная</w:t>
            </w:r>
          </w:p>
          <w:p w:rsidR="005702D5" w:rsidRPr="005702D5" w:rsidRDefault="005702D5" w:rsidP="005702D5">
            <w:pPr>
              <w:widowControl w:val="0"/>
              <w:jc w:val="center"/>
            </w:pPr>
            <w:r w:rsidRPr="005702D5">
              <w:t>99,101,103,105,107,109,111,</w:t>
            </w:r>
          </w:p>
          <w:p w:rsidR="005702D5" w:rsidRPr="005702D5" w:rsidRDefault="005702D5" w:rsidP="005702D5">
            <w:pPr>
              <w:widowControl w:val="0"/>
              <w:jc w:val="center"/>
            </w:pPr>
            <w:r w:rsidRPr="005702D5">
              <w:t>113,115,117,119,121,123,125</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2.0 км</w:t>
            </w:r>
          </w:p>
          <w:p w:rsidR="005702D5" w:rsidRPr="005702D5" w:rsidRDefault="005702D5" w:rsidP="005702D5">
            <w:pPr>
              <w:widowControl w:val="0"/>
              <w:jc w:val="center"/>
            </w:pPr>
            <w:r w:rsidRPr="005702D5">
              <w:t>ул. Островского</w:t>
            </w:r>
          </w:p>
          <w:p w:rsidR="005702D5" w:rsidRPr="005702D5" w:rsidRDefault="005702D5" w:rsidP="005702D5">
            <w:pPr>
              <w:widowControl w:val="0"/>
              <w:jc w:val="center"/>
            </w:pPr>
            <w:r w:rsidRPr="005702D5">
              <w:t>д. 49</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4</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highlight w:val="yellow"/>
              </w:rPr>
            </w:pPr>
            <w:r w:rsidRPr="005702D5">
              <w:rPr>
                <w:color w:val="000000" w:themeColor="text1"/>
              </w:rPr>
              <w:t>г. Боготол Юго-восточный район</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Красноярская</w:t>
            </w:r>
          </w:p>
          <w:p w:rsidR="005702D5" w:rsidRPr="005702D5" w:rsidRDefault="005702D5" w:rsidP="005702D5">
            <w:pPr>
              <w:widowControl w:val="0"/>
              <w:jc w:val="center"/>
              <w:rPr>
                <w:highlight w:val="yellow"/>
              </w:rPr>
            </w:pPr>
            <w:r w:rsidRPr="005702D5">
              <w:t>2,4,6,8</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0,7 км</w:t>
            </w:r>
          </w:p>
          <w:p w:rsidR="005702D5" w:rsidRPr="005702D5" w:rsidRDefault="005702D5" w:rsidP="005702D5">
            <w:pPr>
              <w:widowControl w:val="0"/>
              <w:jc w:val="center"/>
            </w:pPr>
            <w:r w:rsidRPr="005702D5">
              <w:t>ул. 40 лет Октября</w:t>
            </w:r>
          </w:p>
          <w:p w:rsidR="005702D5" w:rsidRPr="005702D5" w:rsidRDefault="005702D5" w:rsidP="005702D5">
            <w:pPr>
              <w:widowControl w:val="0"/>
              <w:jc w:val="center"/>
            </w:pPr>
            <w:r w:rsidRPr="005702D5">
              <w:t>д. 20</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5</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t>с. Боготол</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Комсомольская</w:t>
            </w:r>
          </w:p>
          <w:p w:rsidR="005702D5" w:rsidRPr="005702D5" w:rsidRDefault="005702D5" w:rsidP="005702D5">
            <w:pPr>
              <w:widowControl w:val="0"/>
              <w:jc w:val="center"/>
            </w:pPr>
            <w:r w:rsidRPr="005702D5">
              <w:t>40,42,44,46,48,50,52,54,56</w:t>
            </w:r>
          </w:p>
          <w:p w:rsidR="005702D5" w:rsidRPr="005702D5" w:rsidRDefault="005702D5" w:rsidP="005702D5">
            <w:pPr>
              <w:widowControl w:val="0"/>
              <w:jc w:val="center"/>
            </w:pPr>
            <w:r w:rsidRPr="005702D5">
              <w:t>58,60,62,64</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1.0 км</w:t>
            </w:r>
          </w:p>
          <w:p w:rsidR="005702D5" w:rsidRPr="005702D5" w:rsidRDefault="005702D5" w:rsidP="005702D5">
            <w:pPr>
              <w:widowControl w:val="0"/>
              <w:jc w:val="center"/>
            </w:pPr>
            <w:r w:rsidRPr="005702D5">
              <w:t>ул. Советская</w:t>
            </w:r>
          </w:p>
          <w:p w:rsidR="005702D5" w:rsidRPr="005702D5" w:rsidRDefault="005702D5" w:rsidP="005702D5">
            <w:pPr>
              <w:widowControl w:val="0"/>
              <w:jc w:val="center"/>
            </w:pPr>
            <w:r w:rsidRPr="005702D5">
              <w:t>д. 16</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6</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t>д. Владимировка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Московская</w:t>
            </w:r>
          </w:p>
          <w:p w:rsidR="005702D5" w:rsidRPr="005702D5" w:rsidRDefault="005702D5" w:rsidP="005702D5">
            <w:pPr>
              <w:widowControl w:val="0"/>
              <w:jc w:val="center"/>
            </w:pPr>
            <w:r w:rsidRPr="005702D5">
              <w:t>9,11,13,15,17,19,21,23,25,27</w:t>
            </w:r>
          </w:p>
          <w:p w:rsidR="005702D5" w:rsidRPr="005702D5" w:rsidRDefault="005702D5" w:rsidP="005702D5">
            <w:pPr>
              <w:widowControl w:val="0"/>
              <w:jc w:val="center"/>
            </w:pPr>
            <w:r w:rsidRPr="005702D5">
              <w:t>29</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1.2 км</w:t>
            </w:r>
          </w:p>
          <w:p w:rsidR="005702D5" w:rsidRPr="005702D5" w:rsidRDefault="005702D5" w:rsidP="005702D5">
            <w:pPr>
              <w:widowControl w:val="0"/>
              <w:jc w:val="center"/>
            </w:pPr>
            <w:r w:rsidRPr="005702D5">
              <w:t>ул. Стройка</w:t>
            </w:r>
          </w:p>
          <w:p w:rsidR="005702D5" w:rsidRPr="005702D5" w:rsidRDefault="005702D5" w:rsidP="005702D5">
            <w:pPr>
              <w:widowControl w:val="0"/>
              <w:jc w:val="center"/>
            </w:pPr>
            <w:r w:rsidRPr="005702D5">
              <w:t>д. 9</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b/>
              </w:rPr>
              <w:t>7</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 Орга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Мира</w:t>
            </w:r>
          </w:p>
          <w:p w:rsidR="005702D5" w:rsidRPr="005702D5" w:rsidRDefault="005702D5" w:rsidP="005702D5">
            <w:pPr>
              <w:widowControl w:val="0"/>
              <w:jc w:val="center"/>
            </w:pPr>
            <w:r w:rsidRPr="005702D5">
              <w:t>10,12,16,18,24</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1.6 км</w:t>
            </w:r>
          </w:p>
          <w:p w:rsidR="005702D5" w:rsidRPr="005702D5" w:rsidRDefault="005702D5" w:rsidP="005702D5">
            <w:pPr>
              <w:widowControl w:val="0"/>
              <w:jc w:val="center"/>
            </w:pPr>
            <w:r w:rsidRPr="005702D5">
              <w:t>ул. Молодёжная</w:t>
            </w:r>
          </w:p>
          <w:p w:rsidR="005702D5" w:rsidRPr="005702D5" w:rsidRDefault="005702D5" w:rsidP="005702D5">
            <w:pPr>
              <w:widowControl w:val="0"/>
              <w:jc w:val="center"/>
            </w:pPr>
            <w:r w:rsidRPr="005702D5">
              <w:t>д. 6</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8</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с. Большая Косуль</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ПГ</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Ленина</w:t>
            </w:r>
          </w:p>
          <w:p w:rsidR="005702D5" w:rsidRPr="005702D5" w:rsidRDefault="005702D5" w:rsidP="005702D5">
            <w:pPr>
              <w:widowControl w:val="0"/>
              <w:jc w:val="center"/>
            </w:pPr>
            <w:r w:rsidRPr="005702D5">
              <w:t>8,6,4,2,2А</w:t>
            </w:r>
          </w:p>
          <w:p w:rsidR="005702D5" w:rsidRPr="005702D5" w:rsidRDefault="005702D5" w:rsidP="005702D5">
            <w:pPr>
              <w:widowControl w:val="0"/>
              <w:jc w:val="center"/>
            </w:pP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lastRenderedPageBreak/>
              <w:t>1,2км</w:t>
            </w:r>
          </w:p>
          <w:p w:rsidR="005702D5" w:rsidRPr="005702D5" w:rsidRDefault="005702D5" w:rsidP="005702D5">
            <w:pPr>
              <w:widowControl w:val="0"/>
              <w:jc w:val="center"/>
            </w:pPr>
            <w:r w:rsidRPr="005702D5">
              <w:t>ул. Ленина</w:t>
            </w:r>
          </w:p>
          <w:p w:rsidR="005702D5" w:rsidRPr="005702D5" w:rsidRDefault="005702D5" w:rsidP="005702D5">
            <w:pPr>
              <w:widowControl w:val="0"/>
              <w:jc w:val="center"/>
            </w:pPr>
            <w:r w:rsidRPr="005702D5">
              <w:lastRenderedPageBreak/>
              <w:t>д. 103</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lastRenderedPageBreak/>
              <w:t>9</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с. Вагино</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Кооперативная</w:t>
            </w:r>
          </w:p>
          <w:p w:rsidR="005702D5" w:rsidRPr="005702D5" w:rsidRDefault="005702D5" w:rsidP="005702D5">
            <w:pPr>
              <w:widowControl w:val="0"/>
              <w:jc w:val="center"/>
            </w:pPr>
            <w:r w:rsidRPr="005702D5">
              <w:t>85,87,89,91</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1,8км</w:t>
            </w:r>
          </w:p>
          <w:p w:rsidR="005702D5" w:rsidRPr="005702D5" w:rsidRDefault="005702D5" w:rsidP="005702D5">
            <w:pPr>
              <w:widowControl w:val="0"/>
              <w:jc w:val="center"/>
            </w:pPr>
            <w:r w:rsidRPr="005702D5">
              <w:t>ул. Новая</w:t>
            </w:r>
          </w:p>
          <w:p w:rsidR="005702D5" w:rsidRPr="005702D5" w:rsidRDefault="005702D5" w:rsidP="005702D5">
            <w:pPr>
              <w:widowControl w:val="0"/>
              <w:jc w:val="center"/>
            </w:pPr>
            <w:r w:rsidRPr="005702D5">
              <w:t>д. 3А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10</w:t>
            </w:r>
          </w:p>
          <w:p w:rsidR="005702D5" w:rsidRPr="005702D5" w:rsidRDefault="005702D5" w:rsidP="005702D5">
            <w:pPr>
              <w:widowControl w:val="0"/>
              <w:jc w:val="center"/>
            </w:pP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Красная речка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Чулымная</w:t>
            </w:r>
          </w:p>
          <w:p w:rsidR="005702D5" w:rsidRPr="005702D5" w:rsidRDefault="005702D5" w:rsidP="005702D5">
            <w:pPr>
              <w:widowControl w:val="0"/>
              <w:jc w:val="center"/>
            </w:pPr>
            <w:r w:rsidRPr="005702D5">
              <w:t>1,3,5,7,9</w:t>
            </w:r>
          </w:p>
          <w:p w:rsidR="005702D5" w:rsidRPr="005702D5" w:rsidRDefault="005702D5" w:rsidP="005702D5">
            <w:pPr>
              <w:widowControl w:val="0"/>
              <w:jc w:val="center"/>
            </w:pP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0,9км</w:t>
            </w:r>
          </w:p>
          <w:p w:rsidR="005702D5" w:rsidRPr="005702D5" w:rsidRDefault="005702D5" w:rsidP="005702D5">
            <w:pPr>
              <w:widowControl w:val="0"/>
              <w:jc w:val="center"/>
            </w:pPr>
            <w:r w:rsidRPr="005702D5">
              <w:t>ул. Трактовая</w:t>
            </w:r>
          </w:p>
          <w:p w:rsidR="005702D5" w:rsidRPr="005702D5" w:rsidRDefault="005702D5" w:rsidP="005702D5">
            <w:pPr>
              <w:widowControl w:val="0"/>
              <w:jc w:val="center"/>
            </w:pPr>
            <w:r w:rsidRPr="005702D5">
              <w:t>д. 77</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11</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с. Критово</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Горького</w:t>
            </w:r>
          </w:p>
          <w:p w:rsidR="005702D5" w:rsidRPr="005702D5" w:rsidRDefault="005702D5" w:rsidP="005702D5">
            <w:pPr>
              <w:widowControl w:val="0"/>
              <w:jc w:val="center"/>
            </w:pPr>
            <w:r w:rsidRPr="005702D5">
              <w:t>1,3,5,7,9,11,13,15,17</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1,5км</w:t>
            </w:r>
          </w:p>
          <w:p w:rsidR="005702D5" w:rsidRPr="005702D5" w:rsidRDefault="005702D5" w:rsidP="005702D5">
            <w:pPr>
              <w:widowControl w:val="0"/>
              <w:jc w:val="center"/>
            </w:pPr>
            <w:r w:rsidRPr="005702D5">
              <w:t>ул. Совхозная</w:t>
            </w:r>
          </w:p>
          <w:p w:rsidR="005702D5" w:rsidRPr="005702D5" w:rsidRDefault="005702D5" w:rsidP="005702D5">
            <w:pPr>
              <w:widowControl w:val="0"/>
              <w:jc w:val="center"/>
            </w:pPr>
            <w:r w:rsidRPr="005702D5">
              <w:t>д.1</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t>12</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t>п. Чайковский</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t>ул. Советской армии</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1,9км</w:t>
            </w:r>
          </w:p>
          <w:p w:rsidR="005702D5" w:rsidRPr="005702D5" w:rsidRDefault="005702D5" w:rsidP="005702D5">
            <w:pPr>
              <w:widowControl w:val="0"/>
              <w:jc w:val="center"/>
            </w:pPr>
            <w:r w:rsidRPr="005702D5">
              <w:t>ул. 50 лет Октября</w:t>
            </w:r>
          </w:p>
          <w:p w:rsidR="005702D5" w:rsidRPr="005702D5" w:rsidRDefault="005702D5" w:rsidP="005702D5">
            <w:pPr>
              <w:widowControl w:val="0"/>
              <w:jc w:val="center"/>
            </w:pPr>
            <w:r w:rsidRPr="005702D5">
              <w:t>д.13А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13</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Булатово</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Витебская</w:t>
            </w:r>
          </w:p>
          <w:p w:rsidR="005702D5" w:rsidRPr="005702D5" w:rsidRDefault="005702D5" w:rsidP="005702D5">
            <w:pPr>
              <w:widowControl w:val="0"/>
              <w:jc w:val="center"/>
            </w:pPr>
            <w:r w:rsidRPr="005702D5">
              <w:t>5,3,1</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1,2км</w:t>
            </w:r>
          </w:p>
          <w:p w:rsidR="005702D5" w:rsidRPr="005702D5" w:rsidRDefault="005702D5" w:rsidP="005702D5">
            <w:pPr>
              <w:widowControl w:val="0"/>
              <w:jc w:val="center"/>
            </w:pPr>
            <w:r w:rsidRPr="005702D5">
              <w:t>ул. Центральная</w:t>
            </w:r>
          </w:p>
          <w:p w:rsidR="005702D5" w:rsidRPr="005702D5" w:rsidRDefault="005702D5" w:rsidP="005702D5">
            <w:pPr>
              <w:widowControl w:val="0"/>
              <w:jc w:val="center"/>
            </w:pPr>
            <w:r w:rsidRPr="005702D5">
              <w:t>д.20</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14</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Лебедевка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Лебедевка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2,1км</w:t>
            </w:r>
          </w:p>
          <w:p w:rsidR="005702D5" w:rsidRPr="005702D5" w:rsidRDefault="005702D5" w:rsidP="005702D5">
            <w:pPr>
              <w:widowControl w:val="0"/>
              <w:jc w:val="center"/>
            </w:pPr>
            <w:r w:rsidRPr="005702D5">
              <w:t>р. Поперечка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15</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с. Юрьевка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3-я Северная</w:t>
            </w:r>
          </w:p>
          <w:p w:rsidR="005702D5" w:rsidRPr="005702D5" w:rsidRDefault="005702D5" w:rsidP="005702D5">
            <w:pPr>
              <w:widowControl w:val="0"/>
              <w:jc w:val="center"/>
            </w:pPr>
            <w:r w:rsidRPr="005702D5">
              <w:t>20,22,24,26,28,30,32</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2,3км</w:t>
            </w:r>
          </w:p>
          <w:p w:rsidR="005702D5" w:rsidRPr="005702D5" w:rsidRDefault="005702D5" w:rsidP="005702D5">
            <w:pPr>
              <w:widowControl w:val="0"/>
              <w:jc w:val="center"/>
            </w:pPr>
            <w:r w:rsidRPr="005702D5">
              <w:t>ул. Рабочая</w:t>
            </w:r>
          </w:p>
          <w:p w:rsidR="005702D5" w:rsidRPr="005702D5" w:rsidRDefault="005702D5" w:rsidP="005702D5">
            <w:pPr>
              <w:widowControl w:val="0"/>
              <w:jc w:val="center"/>
            </w:pPr>
            <w:r w:rsidRPr="005702D5">
              <w:t>д.22</w:t>
            </w:r>
          </w:p>
        </w:tc>
      </w:tr>
      <w:tr w:rsidR="005702D5" w:rsidRPr="005702D5" w:rsidTr="005702D5">
        <w:trPr>
          <w:trHeight w:val="878"/>
        </w:trPr>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16</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Берёзовка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Берёзовка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1,9км</w:t>
            </w:r>
          </w:p>
          <w:p w:rsidR="005702D5" w:rsidRPr="005702D5" w:rsidRDefault="005702D5" w:rsidP="005702D5">
            <w:pPr>
              <w:widowControl w:val="0"/>
              <w:jc w:val="center"/>
            </w:pPr>
            <w:r w:rsidRPr="005702D5">
              <w:t>р. Поперечка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17</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Боготольский Завод</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Боготольский Завод</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1,4км</w:t>
            </w:r>
          </w:p>
          <w:p w:rsidR="005702D5" w:rsidRPr="005702D5" w:rsidRDefault="005702D5" w:rsidP="005702D5">
            <w:pPr>
              <w:widowControl w:val="0"/>
              <w:jc w:val="center"/>
            </w:pPr>
            <w:r w:rsidRPr="005702D5">
              <w:t>р. Чулым</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18</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 Лозняки</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Советская 6,8,10</w:t>
            </w:r>
          </w:p>
          <w:p w:rsidR="005702D5" w:rsidRPr="005702D5" w:rsidRDefault="005702D5" w:rsidP="005702D5">
            <w:pPr>
              <w:widowControl w:val="0"/>
              <w:jc w:val="center"/>
            </w:pPr>
            <w:r w:rsidRPr="005702D5">
              <w:t>ул. Кутузова 16,18,20</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0,7км.</w:t>
            </w:r>
          </w:p>
          <w:p w:rsidR="005702D5" w:rsidRPr="005702D5" w:rsidRDefault="005702D5" w:rsidP="005702D5">
            <w:pPr>
              <w:widowControl w:val="0"/>
              <w:jc w:val="center"/>
            </w:pPr>
            <w:r w:rsidRPr="005702D5">
              <w:t>р.Улуй</w:t>
            </w:r>
          </w:p>
          <w:p w:rsidR="005702D5" w:rsidRPr="005702D5" w:rsidRDefault="005702D5" w:rsidP="005702D5">
            <w:pPr>
              <w:widowControl w:val="0"/>
              <w:jc w:val="center"/>
            </w:pPr>
            <w:r w:rsidRPr="005702D5">
              <w:t>ул. Кутузова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19</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д. Львовка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д. Львовка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1км.</w:t>
            </w:r>
          </w:p>
          <w:p w:rsidR="005702D5" w:rsidRPr="005702D5" w:rsidRDefault="005702D5" w:rsidP="005702D5">
            <w:pPr>
              <w:widowControl w:val="0"/>
              <w:jc w:val="center"/>
            </w:pPr>
            <w:r w:rsidRPr="005702D5">
              <w:t>Озеро</w:t>
            </w:r>
          </w:p>
          <w:p w:rsidR="005702D5" w:rsidRPr="005702D5" w:rsidRDefault="005702D5" w:rsidP="005702D5">
            <w:pPr>
              <w:widowControl w:val="0"/>
              <w:jc w:val="center"/>
              <w:rPr>
                <w:color w:val="FF0000"/>
              </w:rPr>
            </w:pPr>
            <w:r w:rsidRPr="005702D5">
              <w:t>ул. Львовская</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20</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д. Новопетровка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Первомайская 14,16,18,21,23,27</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1,3км</w:t>
            </w:r>
          </w:p>
          <w:p w:rsidR="005702D5" w:rsidRPr="005702D5" w:rsidRDefault="005702D5" w:rsidP="005702D5">
            <w:pPr>
              <w:widowControl w:val="0"/>
              <w:jc w:val="center"/>
            </w:pPr>
            <w:r w:rsidRPr="005702D5">
              <w:t>Озеро</w:t>
            </w:r>
          </w:p>
          <w:p w:rsidR="005702D5" w:rsidRPr="005702D5" w:rsidRDefault="005702D5" w:rsidP="005702D5">
            <w:pPr>
              <w:widowControl w:val="0"/>
              <w:jc w:val="center"/>
            </w:pPr>
            <w:r w:rsidRPr="005702D5">
              <w:t>ул. Первомайская</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21</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п. Шулдат</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ул. Северная 1,2,3,5,7</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0,8км</w:t>
            </w:r>
          </w:p>
          <w:p w:rsidR="005702D5" w:rsidRPr="005702D5" w:rsidRDefault="005702D5" w:rsidP="005702D5">
            <w:pPr>
              <w:widowControl w:val="0"/>
              <w:jc w:val="center"/>
            </w:pPr>
            <w:r w:rsidRPr="005702D5">
              <w:t>Пруд</w:t>
            </w:r>
          </w:p>
          <w:p w:rsidR="005702D5" w:rsidRPr="005702D5" w:rsidRDefault="005702D5" w:rsidP="005702D5">
            <w:pPr>
              <w:widowControl w:val="0"/>
              <w:jc w:val="center"/>
            </w:pPr>
            <w:r w:rsidRPr="005702D5">
              <w:t>ул. Северная</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22</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д. Тузлуковка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t>д. Тузлуковка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Озеро 1км</w:t>
            </w:r>
          </w:p>
          <w:p w:rsidR="005702D5" w:rsidRPr="005702D5" w:rsidRDefault="005702D5" w:rsidP="005702D5">
            <w:pPr>
              <w:widowControl w:val="0"/>
              <w:jc w:val="center"/>
              <w:rPr>
                <w:color w:val="FF0000"/>
              </w:rPr>
            </w:pPr>
            <w:r w:rsidRPr="005702D5">
              <w:t>д. Дмитриевка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lastRenderedPageBreak/>
              <w:t>23</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highlight w:val="yellow"/>
              </w:rPr>
            </w:pPr>
            <w:r w:rsidRPr="005702D5">
              <w:rPr>
                <w:lang w:eastAsia="en-US"/>
              </w:rPr>
              <w:t>с. Тюхтет</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ВНБ</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ул. Подгорная с 1 по 76 дом</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0,8 км ул. Шестаковых 50 А</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24</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с. Тюхтет</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rPr>
                <w:lang w:eastAsia="en-US"/>
              </w:rPr>
              <w:t>ул. 70 лет Октября с 1по19 дом</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0,6 км.</w:t>
            </w:r>
          </w:p>
          <w:p w:rsidR="005702D5" w:rsidRPr="005702D5" w:rsidRDefault="005702D5" w:rsidP="005702D5">
            <w:pPr>
              <w:widowControl w:val="0"/>
              <w:jc w:val="center"/>
            </w:pPr>
            <w:r w:rsidRPr="005702D5">
              <w:rPr>
                <w:lang w:eastAsia="en-US"/>
              </w:rPr>
              <w:t>ул. Кирова д. 126</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000000" w:themeColor="text1"/>
              </w:rPr>
            </w:pPr>
            <w:r w:rsidRPr="005702D5">
              <w:rPr>
                <w:color w:val="000000" w:themeColor="text1"/>
              </w:rPr>
              <w:t>25</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rPr>
                <w:lang w:eastAsia="en-US"/>
              </w:rPr>
              <w:t>с. Тюхтет</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rPr>
                <w:color w:val="FF0000"/>
              </w:rPr>
            </w:pPr>
            <w:r w:rsidRPr="005702D5">
              <w:rPr>
                <w:lang w:eastAsia="en-US"/>
              </w:rPr>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Южная,</w:t>
            </w:r>
          </w:p>
          <w:p w:rsidR="005702D5" w:rsidRPr="005702D5" w:rsidRDefault="005702D5" w:rsidP="005702D5">
            <w:pPr>
              <w:jc w:val="center"/>
              <w:rPr>
                <w:lang w:eastAsia="en-US"/>
              </w:rPr>
            </w:pPr>
            <w:r w:rsidRPr="005702D5">
              <w:rPr>
                <w:lang w:eastAsia="en-US"/>
              </w:rPr>
              <w:t>ул. Крестьянская,</w:t>
            </w:r>
          </w:p>
          <w:p w:rsidR="005702D5" w:rsidRPr="005702D5" w:rsidRDefault="005702D5" w:rsidP="005702D5">
            <w:pPr>
              <w:jc w:val="center"/>
              <w:rPr>
                <w:lang w:eastAsia="en-US"/>
              </w:rPr>
            </w:pPr>
            <w:r w:rsidRPr="005702D5">
              <w:rPr>
                <w:lang w:eastAsia="en-US"/>
              </w:rPr>
              <w:t>ул. Дзержинского,</w:t>
            </w:r>
          </w:p>
          <w:p w:rsidR="005702D5" w:rsidRPr="005702D5" w:rsidRDefault="005702D5" w:rsidP="005702D5">
            <w:pPr>
              <w:jc w:val="center"/>
              <w:rPr>
                <w:lang w:eastAsia="en-US"/>
              </w:rPr>
            </w:pPr>
            <w:r w:rsidRPr="005702D5">
              <w:rPr>
                <w:lang w:eastAsia="en-US"/>
              </w:rPr>
              <w:t>ул. Первомайская,</w:t>
            </w:r>
          </w:p>
          <w:p w:rsidR="005702D5" w:rsidRPr="005702D5" w:rsidRDefault="005702D5" w:rsidP="005702D5">
            <w:pPr>
              <w:jc w:val="center"/>
              <w:rPr>
                <w:lang w:eastAsia="en-US"/>
              </w:rPr>
            </w:pPr>
            <w:r w:rsidRPr="005702D5">
              <w:rPr>
                <w:lang w:eastAsia="en-US"/>
              </w:rPr>
              <w:t>ул. Октябрьская,</w:t>
            </w:r>
          </w:p>
          <w:p w:rsidR="005702D5" w:rsidRPr="005702D5" w:rsidRDefault="005702D5" w:rsidP="005702D5">
            <w:pPr>
              <w:jc w:val="center"/>
              <w:rPr>
                <w:lang w:eastAsia="en-US"/>
              </w:rPr>
            </w:pPr>
            <w:r w:rsidRPr="005702D5">
              <w:rPr>
                <w:lang w:eastAsia="en-US"/>
              </w:rPr>
              <w:t>ул. Набережная,</w:t>
            </w:r>
          </w:p>
          <w:p w:rsidR="005702D5" w:rsidRPr="005702D5" w:rsidRDefault="005702D5" w:rsidP="005702D5">
            <w:pPr>
              <w:jc w:val="center"/>
              <w:rPr>
                <w:lang w:eastAsia="en-US"/>
              </w:rPr>
            </w:pPr>
            <w:r w:rsidRPr="005702D5">
              <w:rPr>
                <w:lang w:eastAsia="en-US"/>
              </w:rPr>
              <w:t>ул. Пролетарская,</w:t>
            </w:r>
          </w:p>
          <w:p w:rsidR="005702D5" w:rsidRPr="005702D5" w:rsidRDefault="005702D5" w:rsidP="005702D5">
            <w:pPr>
              <w:widowControl w:val="0"/>
              <w:jc w:val="center"/>
              <w:rPr>
                <w:color w:val="FF0000"/>
              </w:rPr>
            </w:pPr>
            <w:r w:rsidRPr="005702D5">
              <w:rPr>
                <w:lang w:eastAsia="en-US"/>
              </w:rPr>
              <w:t>ул. Южная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1,5 км</w:t>
            </w:r>
          </w:p>
          <w:p w:rsidR="005702D5" w:rsidRPr="005702D5" w:rsidRDefault="005702D5" w:rsidP="005702D5">
            <w:pPr>
              <w:widowControl w:val="0"/>
              <w:jc w:val="center"/>
              <w:rPr>
                <w:color w:val="FF0000"/>
              </w:rPr>
            </w:pPr>
            <w:r w:rsidRPr="005702D5">
              <w:rPr>
                <w:lang w:eastAsia="en-US"/>
              </w:rPr>
              <w:t>ул. Крестьянская</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26</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Чистый ручей</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Куйбышева,</w:t>
            </w:r>
          </w:p>
          <w:p w:rsidR="005702D5" w:rsidRPr="005702D5" w:rsidRDefault="005702D5" w:rsidP="005702D5">
            <w:pPr>
              <w:jc w:val="center"/>
              <w:rPr>
                <w:lang w:eastAsia="en-US"/>
              </w:rPr>
            </w:pPr>
            <w:r w:rsidRPr="005702D5">
              <w:rPr>
                <w:lang w:eastAsia="en-US"/>
              </w:rPr>
              <w:t>ул. Свободы</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1,5 км.</w:t>
            </w:r>
          </w:p>
          <w:p w:rsidR="005702D5" w:rsidRPr="005702D5" w:rsidRDefault="005702D5" w:rsidP="005702D5">
            <w:pPr>
              <w:jc w:val="center"/>
              <w:rPr>
                <w:lang w:eastAsia="en-US"/>
              </w:rPr>
            </w:pPr>
            <w:r w:rsidRPr="005702D5">
              <w:rPr>
                <w:lang w:eastAsia="en-US"/>
              </w:rPr>
              <w:t>ул. Свободы, д. 1</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27</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Черкасск</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Центральная,</w:t>
            </w:r>
          </w:p>
          <w:p w:rsidR="005702D5" w:rsidRPr="005702D5" w:rsidRDefault="005702D5" w:rsidP="005702D5">
            <w:pPr>
              <w:jc w:val="center"/>
              <w:rPr>
                <w:lang w:eastAsia="en-US"/>
              </w:rPr>
            </w:pPr>
            <w:r w:rsidRPr="005702D5">
              <w:rPr>
                <w:lang w:eastAsia="en-US"/>
              </w:rPr>
              <w:t>ул. Восточная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1,6 км.  на северо-восток от НП</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28</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Хохловка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озеро</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улица(наименование отсутствует) д. Хохловка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 км. в восточной части НП</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29</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с. Поваренкино</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Юности,</w:t>
            </w:r>
          </w:p>
          <w:p w:rsidR="005702D5" w:rsidRPr="005702D5" w:rsidRDefault="005702D5" w:rsidP="005702D5">
            <w:pPr>
              <w:jc w:val="center"/>
              <w:rPr>
                <w:lang w:eastAsia="en-US"/>
              </w:rPr>
            </w:pPr>
            <w:r w:rsidRPr="005702D5">
              <w:rPr>
                <w:lang w:eastAsia="en-US"/>
              </w:rPr>
              <w:t>ул. Таежная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 км. ул. Сибирская, возле СДК</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30</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с. Лазарево</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Лесная,</w:t>
            </w:r>
          </w:p>
          <w:p w:rsidR="005702D5" w:rsidRPr="005702D5" w:rsidRDefault="005702D5" w:rsidP="005702D5">
            <w:pPr>
              <w:jc w:val="center"/>
              <w:rPr>
                <w:lang w:eastAsia="en-US"/>
              </w:rPr>
            </w:pPr>
            <w:r w:rsidRPr="005702D5">
              <w:rPr>
                <w:lang w:eastAsia="en-US"/>
              </w:rPr>
              <w:t>ул. Заречная,</w:t>
            </w:r>
          </w:p>
          <w:p w:rsidR="005702D5" w:rsidRPr="005702D5" w:rsidRDefault="005702D5" w:rsidP="005702D5">
            <w:pPr>
              <w:jc w:val="center"/>
              <w:rPr>
                <w:lang w:eastAsia="en-US"/>
              </w:rPr>
            </w:pPr>
            <w:r w:rsidRPr="005702D5">
              <w:rPr>
                <w:lang w:eastAsia="en-US"/>
              </w:rPr>
              <w:t>ул. Советская,</w:t>
            </w:r>
          </w:p>
          <w:p w:rsidR="005702D5" w:rsidRPr="005702D5" w:rsidRDefault="005702D5" w:rsidP="005702D5">
            <w:pPr>
              <w:jc w:val="center"/>
              <w:rPr>
                <w:lang w:eastAsia="en-US"/>
              </w:rPr>
            </w:pPr>
            <w:r w:rsidRPr="005702D5">
              <w:rPr>
                <w:lang w:eastAsia="en-US"/>
              </w:rPr>
              <w:t>ул. Шахова с1 по 16 дом</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 км. ул. Шахова, возле здания школы</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31</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 Сплавной</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Сплавная,</w:t>
            </w:r>
          </w:p>
          <w:p w:rsidR="005702D5" w:rsidRPr="005702D5" w:rsidRDefault="005702D5" w:rsidP="005702D5">
            <w:pPr>
              <w:jc w:val="center"/>
              <w:rPr>
                <w:lang w:eastAsia="en-US"/>
              </w:rPr>
            </w:pPr>
            <w:r w:rsidRPr="005702D5">
              <w:rPr>
                <w:lang w:eastAsia="en-US"/>
              </w:rPr>
              <w:t>ул. Гагарина,</w:t>
            </w:r>
          </w:p>
          <w:p w:rsidR="005702D5" w:rsidRPr="005702D5" w:rsidRDefault="005702D5" w:rsidP="005702D5">
            <w:pPr>
              <w:jc w:val="center"/>
              <w:rPr>
                <w:lang w:eastAsia="en-US"/>
              </w:rPr>
            </w:pPr>
            <w:r w:rsidRPr="005702D5">
              <w:rPr>
                <w:lang w:eastAsia="en-US"/>
              </w:rPr>
              <w:t>ул. Председательская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1,5 км. ул. Трактовая, 15, территория школы</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32</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Куликовка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улица(наименование отсутствует) д. Куликовка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0,85 км юго-западная часть НП</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33</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с. Красинка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Молодежная,</w:t>
            </w:r>
          </w:p>
          <w:p w:rsidR="005702D5" w:rsidRPr="005702D5" w:rsidRDefault="005702D5" w:rsidP="005702D5">
            <w:pPr>
              <w:jc w:val="center"/>
              <w:rPr>
                <w:lang w:eastAsia="en-US"/>
              </w:rPr>
            </w:pPr>
            <w:r w:rsidRPr="005702D5">
              <w:rPr>
                <w:lang w:eastAsia="en-US"/>
              </w:rPr>
              <w:t>ул. Юности,</w:t>
            </w:r>
          </w:p>
          <w:p w:rsidR="005702D5" w:rsidRPr="005702D5" w:rsidRDefault="005702D5" w:rsidP="005702D5">
            <w:pPr>
              <w:jc w:val="center"/>
              <w:rPr>
                <w:lang w:eastAsia="en-US"/>
              </w:rPr>
            </w:pPr>
            <w:r w:rsidRPr="005702D5">
              <w:rPr>
                <w:lang w:eastAsia="en-US"/>
              </w:rPr>
              <w:t>ул. Советская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0,9 км. ул. Центральная, 2</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34</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Двинка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Почтовая,</w:t>
            </w:r>
          </w:p>
          <w:p w:rsidR="005702D5" w:rsidRPr="005702D5" w:rsidRDefault="005702D5" w:rsidP="005702D5">
            <w:pPr>
              <w:jc w:val="center"/>
              <w:rPr>
                <w:lang w:eastAsia="en-US"/>
              </w:rPr>
            </w:pPr>
            <w:r w:rsidRPr="005702D5">
              <w:rPr>
                <w:lang w:eastAsia="en-US"/>
              </w:rPr>
              <w:t>ул. Партизанская,</w:t>
            </w:r>
          </w:p>
          <w:p w:rsidR="005702D5" w:rsidRPr="005702D5" w:rsidRDefault="005702D5" w:rsidP="005702D5">
            <w:pPr>
              <w:jc w:val="center"/>
              <w:rPr>
                <w:lang w:eastAsia="en-US"/>
              </w:rPr>
            </w:pPr>
            <w:r w:rsidRPr="005702D5">
              <w:rPr>
                <w:lang w:eastAsia="en-US"/>
              </w:rPr>
              <w:t>ул. Советская, с 1по 11 дом,</w:t>
            </w:r>
          </w:p>
          <w:p w:rsidR="005702D5" w:rsidRPr="005702D5" w:rsidRDefault="005702D5" w:rsidP="005702D5">
            <w:pPr>
              <w:jc w:val="center"/>
              <w:rPr>
                <w:lang w:eastAsia="en-US"/>
              </w:rPr>
            </w:pPr>
            <w:r w:rsidRPr="005702D5">
              <w:rPr>
                <w:lang w:eastAsia="en-US"/>
              </w:rPr>
              <w:t>ул. Кирова с 10 по 27дом</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0,9 км. ул. Советская, 23, территория школы</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lastRenderedPageBreak/>
              <w:t>35</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Соловьевка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Лесная,</w:t>
            </w:r>
          </w:p>
          <w:p w:rsidR="005702D5" w:rsidRPr="005702D5" w:rsidRDefault="005702D5" w:rsidP="005702D5">
            <w:pPr>
              <w:jc w:val="center"/>
              <w:rPr>
                <w:lang w:eastAsia="en-US"/>
              </w:rPr>
            </w:pPr>
            <w:r w:rsidRPr="005702D5">
              <w:rPr>
                <w:lang w:eastAsia="en-US"/>
              </w:rPr>
              <w:t>ул. Набережная,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 км. ул. Боброва,15</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36</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Ларневка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ПВ</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 Нижняя</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0,5 км. ул. Верхняя</w:t>
            </w:r>
          </w:p>
        </w:tc>
      </w:tr>
      <w:tr w:rsidR="005702D5" w:rsidRPr="005702D5" w:rsidTr="005702D5">
        <w:tc>
          <w:tcPr>
            <w:tcW w:w="597"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widowControl w:val="0"/>
              <w:jc w:val="center"/>
            </w:pPr>
            <w:r w:rsidRPr="005702D5">
              <w:t>37</w:t>
            </w:r>
          </w:p>
        </w:tc>
        <w:tc>
          <w:tcPr>
            <w:tcW w:w="1951"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д. Безручейка</w:t>
            </w:r>
          </w:p>
        </w:tc>
        <w:tc>
          <w:tcPr>
            <w:tcW w:w="2032"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река</w:t>
            </w:r>
          </w:p>
        </w:tc>
        <w:tc>
          <w:tcPr>
            <w:tcW w:w="370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улица (наименование отсутствует)</w:t>
            </w:r>
          </w:p>
          <w:p w:rsidR="005702D5" w:rsidRPr="005702D5" w:rsidRDefault="005702D5" w:rsidP="005702D5">
            <w:pPr>
              <w:jc w:val="center"/>
              <w:rPr>
                <w:lang w:eastAsia="en-US"/>
              </w:rPr>
            </w:pPr>
            <w:r w:rsidRPr="005702D5">
              <w:rPr>
                <w:lang w:eastAsia="en-US"/>
              </w:rPr>
              <w:t>д. Бузручейка</w:t>
            </w:r>
          </w:p>
        </w:tc>
        <w:tc>
          <w:tcPr>
            <w:tcW w:w="1953" w:type="dxa"/>
            <w:tcBorders>
              <w:top w:val="single" w:sz="4" w:space="0" w:color="000000"/>
              <w:left w:val="single" w:sz="4" w:space="0" w:color="000000"/>
              <w:bottom w:val="single" w:sz="4" w:space="0" w:color="000000"/>
              <w:right w:val="single" w:sz="4" w:space="0" w:color="000000"/>
            </w:tcBorders>
            <w:vAlign w:val="center"/>
          </w:tcPr>
          <w:p w:rsidR="005702D5" w:rsidRPr="005702D5" w:rsidRDefault="005702D5" w:rsidP="005702D5">
            <w:pPr>
              <w:jc w:val="center"/>
              <w:rPr>
                <w:lang w:eastAsia="en-US"/>
              </w:rPr>
            </w:pPr>
            <w:r w:rsidRPr="005702D5">
              <w:rPr>
                <w:lang w:eastAsia="en-US"/>
              </w:rPr>
              <w:t>1,2 км. юго-восточная часть НП</w:t>
            </w:r>
          </w:p>
        </w:tc>
      </w:tr>
    </w:tbl>
    <w:p w:rsidR="005702D5" w:rsidRPr="005702D5" w:rsidRDefault="005702D5" w:rsidP="005702D5"/>
    <w:p w:rsidR="005702D5" w:rsidRPr="005702D5" w:rsidRDefault="005702D5" w:rsidP="005702D5">
      <w:pPr>
        <w:autoSpaceDE w:val="0"/>
        <w:autoSpaceDN w:val="0"/>
        <w:adjustRightInd w:val="0"/>
        <w:rPr>
          <w:b/>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 w:rsidR="005702D5" w:rsidRPr="005702D5" w:rsidRDefault="005702D5" w:rsidP="005702D5"/>
    <w:p w:rsidR="005702D5" w:rsidRPr="005702D5" w:rsidRDefault="005702D5" w:rsidP="005702D5">
      <w:r w:rsidRPr="005702D5">
        <w:br w:type="page"/>
      </w:r>
    </w:p>
    <w:p w:rsidR="005702D5" w:rsidRPr="005702D5" w:rsidRDefault="005702D5" w:rsidP="001E56D9">
      <w:pPr>
        <w:ind w:firstLine="3402"/>
      </w:pPr>
      <w:r w:rsidRPr="005702D5">
        <w:lastRenderedPageBreak/>
        <w:t>Приложение № 5</w:t>
      </w:r>
    </w:p>
    <w:p w:rsidR="005702D5" w:rsidRPr="005702D5" w:rsidRDefault="005702D5" w:rsidP="001E56D9">
      <w:pPr>
        <w:ind w:firstLine="3402"/>
      </w:pPr>
      <w:r w:rsidRPr="005702D5">
        <w:t>к Расписанию выезда Боготольского пожарно-</w:t>
      </w:r>
    </w:p>
    <w:p w:rsidR="005702D5" w:rsidRPr="005702D5" w:rsidRDefault="005702D5" w:rsidP="001E56D9">
      <w:pPr>
        <w:ind w:firstLine="3402"/>
      </w:pPr>
      <w:r w:rsidRPr="005702D5">
        <w:t xml:space="preserve">спасательного гарнизона для тушения пожаров и </w:t>
      </w:r>
    </w:p>
    <w:p w:rsidR="001E56D9" w:rsidRDefault="005702D5" w:rsidP="001E56D9">
      <w:pPr>
        <w:ind w:firstLine="3402"/>
      </w:pPr>
      <w:r w:rsidRPr="005702D5">
        <w:t xml:space="preserve">проведения аварийно-спасательных работ </w:t>
      </w:r>
    </w:p>
    <w:p w:rsidR="005702D5" w:rsidRPr="005702D5" w:rsidRDefault="005702D5" w:rsidP="001E56D9">
      <w:pPr>
        <w:ind w:firstLine="3402"/>
      </w:pPr>
      <w:r w:rsidRPr="005702D5">
        <w:t>на территории</w:t>
      </w:r>
      <w:r w:rsidR="001E56D9">
        <w:t xml:space="preserve"> </w:t>
      </w:r>
      <w:r w:rsidRPr="005702D5">
        <w:t>Боготольского МО</w:t>
      </w:r>
    </w:p>
    <w:p w:rsidR="005702D5" w:rsidRPr="005702D5" w:rsidRDefault="005702D5" w:rsidP="005702D5">
      <w:pPr>
        <w:keepNext/>
        <w:keepLines/>
        <w:widowControl w:val="0"/>
        <w:spacing w:line="310" w:lineRule="exact"/>
        <w:ind w:right="80"/>
        <w:jc w:val="center"/>
        <w:outlineLvl w:val="2"/>
        <w:rPr>
          <w:b/>
          <w:bCs/>
        </w:rPr>
      </w:pPr>
    </w:p>
    <w:p w:rsidR="005702D5" w:rsidRPr="005702D5" w:rsidRDefault="005702D5" w:rsidP="005702D5">
      <w:pPr>
        <w:jc w:val="center"/>
        <w:rPr>
          <w:b/>
        </w:rPr>
      </w:pPr>
    </w:p>
    <w:p w:rsidR="005702D5" w:rsidRPr="005702D5" w:rsidRDefault="005702D5" w:rsidP="005702D5">
      <w:pPr>
        <w:jc w:val="center"/>
      </w:pPr>
      <w:r w:rsidRPr="005702D5">
        <w:rPr>
          <w:b/>
        </w:rPr>
        <w:t>Перечень</w:t>
      </w:r>
    </w:p>
    <w:p w:rsidR="005702D5" w:rsidRPr="005702D5" w:rsidRDefault="005702D5" w:rsidP="005702D5">
      <w:pPr>
        <w:jc w:val="center"/>
      </w:pPr>
      <w:r w:rsidRPr="005702D5">
        <w:rPr>
          <w:b/>
        </w:rPr>
        <w:t>охраняемых населенных пунктов, к которым отсутствуют подъезды по дорогам общего пользования</w:t>
      </w:r>
    </w:p>
    <w:p w:rsidR="005702D5" w:rsidRPr="005702D5" w:rsidRDefault="005702D5" w:rsidP="005702D5">
      <w:pPr>
        <w:jc w:val="right"/>
      </w:pPr>
    </w:p>
    <w:p w:rsidR="005702D5" w:rsidRPr="005702D5" w:rsidRDefault="005702D5" w:rsidP="005702D5">
      <w:pPr>
        <w:jc w:val="right"/>
      </w:pPr>
    </w:p>
    <w:tbl>
      <w:tblPr>
        <w:tblW w:w="9776" w:type="dxa"/>
        <w:tblLayout w:type="fixed"/>
        <w:tblLook w:val="01E0" w:firstRow="1" w:lastRow="1" w:firstColumn="1" w:lastColumn="1" w:noHBand="0" w:noVBand="0"/>
      </w:tblPr>
      <w:tblGrid>
        <w:gridCol w:w="646"/>
        <w:gridCol w:w="2893"/>
        <w:gridCol w:w="1843"/>
        <w:gridCol w:w="1843"/>
        <w:gridCol w:w="2551"/>
      </w:tblGrid>
      <w:tr w:rsidR="005702D5" w:rsidRPr="005702D5" w:rsidTr="005702D5">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5702D5" w:rsidRPr="005702D5" w:rsidRDefault="005702D5" w:rsidP="005702D5">
            <w:pPr>
              <w:widowControl w:val="0"/>
              <w:jc w:val="center"/>
            </w:pPr>
            <w:r w:rsidRPr="005702D5">
              <w:t>№ п/п</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5702D5" w:rsidRPr="005702D5" w:rsidRDefault="005702D5" w:rsidP="005702D5">
            <w:pPr>
              <w:widowControl w:val="0"/>
              <w:jc w:val="center"/>
            </w:pPr>
            <w:r w:rsidRPr="005702D5">
              <w:t>Наименование населенного пункта, административное подчинение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02D5" w:rsidRPr="005702D5" w:rsidRDefault="005702D5" w:rsidP="005702D5">
            <w:pPr>
              <w:widowControl w:val="0"/>
              <w:jc w:val="center"/>
            </w:pPr>
            <w:r w:rsidRPr="005702D5">
              <w:t>Количество проживающих жителей, чел.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02D5" w:rsidRPr="005702D5" w:rsidRDefault="005702D5" w:rsidP="005702D5">
            <w:pPr>
              <w:widowControl w:val="0"/>
              <w:jc w:val="center"/>
            </w:pPr>
            <w:r w:rsidRPr="005702D5">
              <w:t>Расстояние до районного центра, км.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702D5" w:rsidRPr="005702D5" w:rsidRDefault="005702D5" w:rsidP="005702D5">
            <w:pPr>
              <w:widowControl w:val="0"/>
              <w:jc w:val="center"/>
            </w:pPr>
            <w:r w:rsidRPr="005702D5">
              <w:t>Представитель органов местного самоуправления</w:t>
            </w:r>
          </w:p>
        </w:tc>
      </w:tr>
      <w:tr w:rsidR="005702D5" w:rsidRPr="005702D5" w:rsidTr="005702D5">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jc w:val="center"/>
            </w:pPr>
            <w:r w:rsidRPr="005702D5">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jc w:val="center"/>
            </w:pPr>
            <w:r w:rsidRPr="005702D5">
              <w:t>д. Боготольский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jc w:val="center"/>
            </w:pPr>
            <w:r w:rsidRPr="005702D5">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jc w:val="center"/>
            </w:pPr>
            <w:r w:rsidRPr="005702D5">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jc w:val="center"/>
              <w:rPr>
                <w:color w:val="000000" w:themeColor="text1"/>
              </w:rPr>
            </w:pPr>
            <w:r w:rsidRPr="005702D5">
              <w:rPr>
                <w:color w:val="000000" w:themeColor="text1"/>
              </w:rPr>
              <w:t>Филиппова Надежда Владимировна</w:t>
            </w:r>
          </w:p>
          <w:p w:rsidR="005702D5" w:rsidRPr="005702D5" w:rsidRDefault="005702D5" w:rsidP="005702D5">
            <w:pPr>
              <w:widowControl w:val="0"/>
              <w:jc w:val="center"/>
              <w:rPr>
                <w:color w:val="000000" w:themeColor="text1"/>
              </w:rPr>
            </w:pPr>
            <w:r w:rsidRPr="005702D5">
              <w:rPr>
                <w:color w:val="000000" w:themeColor="text1"/>
              </w:rPr>
              <w:t>с.т. 8-960-762-1453</w:t>
            </w:r>
          </w:p>
        </w:tc>
      </w:tr>
    </w:tbl>
    <w:p w:rsidR="005702D5" w:rsidRPr="005702D5" w:rsidRDefault="005702D5" w:rsidP="005702D5"/>
    <w:p w:rsidR="005702D5" w:rsidRPr="005702D5" w:rsidRDefault="005702D5" w:rsidP="005702D5"/>
    <w:p w:rsidR="005702D5" w:rsidRPr="005702D5" w:rsidRDefault="005702D5" w:rsidP="005702D5"/>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 w:rsidR="005702D5" w:rsidRPr="005702D5" w:rsidRDefault="005702D5" w:rsidP="005702D5"/>
    <w:p w:rsidR="005702D5" w:rsidRPr="005702D5" w:rsidRDefault="005702D5" w:rsidP="005702D5"/>
    <w:p w:rsidR="005702D5" w:rsidRPr="005702D5" w:rsidRDefault="005702D5" w:rsidP="005702D5"/>
    <w:p w:rsidR="005702D5" w:rsidRPr="005702D5" w:rsidRDefault="005702D5" w:rsidP="005702D5">
      <w:r w:rsidRPr="005702D5">
        <w:br w:type="page"/>
      </w:r>
    </w:p>
    <w:p w:rsidR="005702D5" w:rsidRPr="005702D5" w:rsidRDefault="005702D5" w:rsidP="001E56D9">
      <w:pPr>
        <w:ind w:firstLine="3402"/>
        <w:rPr>
          <w:color w:val="000000" w:themeColor="text1"/>
          <w:szCs w:val="20"/>
        </w:rPr>
      </w:pPr>
      <w:r w:rsidRPr="005702D5">
        <w:rPr>
          <w:color w:val="000000" w:themeColor="text1"/>
          <w:szCs w:val="20"/>
        </w:rPr>
        <w:lastRenderedPageBreak/>
        <w:t>Приложение № 6</w:t>
      </w:r>
    </w:p>
    <w:p w:rsidR="005702D5" w:rsidRPr="005702D5" w:rsidRDefault="005702D5" w:rsidP="001E56D9">
      <w:pPr>
        <w:ind w:firstLine="3402"/>
        <w:rPr>
          <w:color w:val="000000" w:themeColor="text1"/>
          <w:szCs w:val="20"/>
        </w:rPr>
      </w:pPr>
      <w:r w:rsidRPr="005702D5">
        <w:rPr>
          <w:color w:val="000000" w:themeColor="text1"/>
          <w:szCs w:val="20"/>
        </w:rPr>
        <w:t>к Расписанию выезда Боготольского пожарно-</w:t>
      </w:r>
    </w:p>
    <w:p w:rsidR="005702D5" w:rsidRPr="005702D5" w:rsidRDefault="005702D5" w:rsidP="001E56D9">
      <w:pPr>
        <w:ind w:firstLine="3402"/>
        <w:rPr>
          <w:color w:val="000000" w:themeColor="text1"/>
          <w:szCs w:val="20"/>
        </w:rPr>
      </w:pPr>
      <w:r w:rsidRPr="005702D5">
        <w:rPr>
          <w:color w:val="000000" w:themeColor="text1"/>
          <w:szCs w:val="20"/>
        </w:rPr>
        <w:t xml:space="preserve">спасательного гарнизона для тушения пожаров и </w:t>
      </w:r>
    </w:p>
    <w:p w:rsidR="001E56D9" w:rsidRDefault="005702D5" w:rsidP="001E56D9">
      <w:pPr>
        <w:ind w:firstLine="3402"/>
        <w:rPr>
          <w:color w:val="000000" w:themeColor="text1"/>
          <w:szCs w:val="20"/>
        </w:rPr>
      </w:pPr>
      <w:r w:rsidRPr="005702D5">
        <w:rPr>
          <w:color w:val="000000" w:themeColor="text1"/>
          <w:szCs w:val="20"/>
        </w:rPr>
        <w:t xml:space="preserve">проведения аварийно-спасательных работ </w:t>
      </w:r>
    </w:p>
    <w:p w:rsidR="005702D5" w:rsidRPr="001E56D9" w:rsidRDefault="005702D5" w:rsidP="001E56D9">
      <w:pPr>
        <w:ind w:firstLine="3402"/>
        <w:rPr>
          <w:color w:val="000000" w:themeColor="text1"/>
        </w:rPr>
      </w:pPr>
      <w:r w:rsidRPr="005702D5">
        <w:rPr>
          <w:color w:val="000000" w:themeColor="text1"/>
          <w:szCs w:val="20"/>
        </w:rPr>
        <w:t xml:space="preserve">на </w:t>
      </w:r>
      <w:r w:rsidRPr="001E56D9">
        <w:rPr>
          <w:color w:val="000000" w:themeColor="text1"/>
        </w:rPr>
        <w:t>территории</w:t>
      </w:r>
      <w:r w:rsidR="001E56D9" w:rsidRPr="001E56D9">
        <w:rPr>
          <w:color w:val="000000" w:themeColor="text1"/>
        </w:rPr>
        <w:t xml:space="preserve"> Б</w:t>
      </w:r>
      <w:r w:rsidRPr="001E56D9">
        <w:rPr>
          <w:bCs/>
          <w:color w:val="000000" w:themeColor="text1"/>
        </w:rPr>
        <w:t>оготольского МО</w:t>
      </w:r>
    </w:p>
    <w:p w:rsidR="005702D5" w:rsidRPr="005702D5" w:rsidRDefault="005702D5" w:rsidP="005702D5">
      <w:pPr>
        <w:keepNext/>
        <w:keepLines/>
        <w:widowControl w:val="0"/>
        <w:spacing w:line="310" w:lineRule="exact"/>
        <w:ind w:right="80"/>
        <w:jc w:val="center"/>
        <w:outlineLvl w:val="2"/>
        <w:rPr>
          <w:b/>
          <w:bCs/>
          <w:color w:val="000000" w:themeColor="text1"/>
        </w:rPr>
      </w:pPr>
    </w:p>
    <w:p w:rsidR="005702D5" w:rsidRPr="005702D5" w:rsidRDefault="005702D5" w:rsidP="005702D5">
      <w:pPr>
        <w:keepNext/>
        <w:keepLines/>
        <w:widowControl w:val="0"/>
        <w:spacing w:line="310" w:lineRule="exact"/>
        <w:ind w:right="80"/>
        <w:jc w:val="center"/>
        <w:outlineLvl w:val="2"/>
        <w:rPr>
          <w:b/>
          <w:bCs/>
          <w:color w:val="000000" w:themeColor="text1"/>
        </w:rPr>
      </w:pPr>
      <w:r w:rsidRPr="005702D5">
        <w:rPr>
          <w:b/>
          <w:bCs/>
          <w:color w:val="000000" w:themeColor="text1"/>
        </w:rPr>
        <w:t>Перечень</w:t>
      </w:r>
    </w:p>
    <w:p w:rsidR="005702D5" w:rsidRPr="005702D5" w:rsidRDefault="005702D5" w:rsidP="005702D5">
      <w:pPr>
        <w:widowControl w:val="0"/>
        <w:spacing w:after="538" w:line="310" w:lineRule="exact"/>
        <w:ind w:right="80"/>
        <w:jc w:val="center"/>
        <w:rPr>
          <w:b/>
          <w:bCs/>
          <w:color w:val="000000" w:themeColor="text1"/>
        </w:rPr>
      </w:pPr>
      <w:r w:rsidRPr="005702D5">
        <w:rPr>
          <w:b/>
          <w:bCs/>
          <w:color w:val="000000" w:themeColor="text1"/>
        </w:rPr>
        <w:t>охраняемых населенных пунктов, подверженных угрозе ландшафтных (природных) пожаров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5"/>
        <w:gridCol w:w="1846"/>
        <w:gridCol w:w="1596"/>
        <w:gridCol w:w="2499"/>
      </w:tblGrid>
      <w:tr w:rsidR="005702D5" w:rsidRPr="005702D5" w:rsidTr="005702D5">
        <w:tc>
          <w:tcPr>
            <w:tcW w:w="706" w:type="dxa"/>
            <w:vAlign w:val="center"/>
          </w:tcPr>
          <w:p w:rsidR="005702D5" w:rsidRPr="005702D5" w:rsidRDefault="005702D5" w:rsidP="005702D5">
            <w:pPr>
              <w:widowControl w:val="0"/>
              <w:ind w:right="80"/>
              <w:jc w:val="center"/>
              <w:rPr>
                <w:bCs/>
                <w:sz w:val="24"/>
                <w:szCs w:val="24"/>
              </w:rPr>
            </w:pPr>
            <w:r w:rsidRPr="005702D5">
              <w:rPr>
                <w:bCs/>
                <w:sz w:val="24"/>
                <w:szCs w:val="24"/>
              </w:rPr>
              <w:t>№</w:t>
            </w:r>
          </w:p>
          <w:p w:rsidR="005702D5" w:rsidRPr="005702D5" w:rsidRDefault="005702D5" w:rsidP="005702D5">
            <w:pPr>
              <w:widowControl w:val="0"/>
              <w:ind w:right="80"/>
              <w:jc w:val="center"/>
              <w:rPr>
                <w:bCs/>
                <w:sz w:val="24"/>
                <w:szCs w:val="24"/>
              </w:rPr>
            </w:pPr>
            <w:r w:rsidRPr="005702D5">
              <w:rPr>
                <w:bCs/>
                <w:sz w:val="24"/>
                <w:szCs w:val="24"/>
              </w:rPr>
              <w:t>п/п</w:t>
            </w:r>
          </w:p>
        </w:tc>
        <w:tc>
          <w:tcPr>
            <w:tcW w:w="2798" w:type="dxa"/>
            <w:vAlign w:val="center"/>
          </w:tcPr>
          <w:p w:rsidR="005702D5" w:rsidRPr="005702D5" w:rsidRDefault="005702D5" w:rsidP="005702D5">
            <w:pPr>
              <w:widowControl w:val="0"/>
              <w:ind w:right="80"/>
              <w:jc w:val="center"/>
              <w:rPr>
                <w:bCs/>
                <w:sz w:val="24"/>
                <w:szCs w:val="24"/>
              </w:rPr>
            </w:pPr>
            <w:r w:rsidRPr="005702D5">
              <w:rPr>
                <w:bCs/>
                <w:sz w:val="24"/>
                <w:szCs w:val="24"/>
              </w:rPr>
              <w:t>Наименование населенного пункта, административное подчинение</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Количество проживающих жителей, чел.</w:t>
            </w:r>
          </w:p>
        </w:tc>
        <w:tc>
          <w:tcPr>
            <w:tcW w:w="1633" w:type="dxa"/>
            <w:vAlign w:val="center"/>
          </w:tcPr>
          <w:p w:rsidR="005702D5" w:rsidRPr="005702D5" w:rsidRDefault="005702D5" w:rsidP="005702D5">
            <w:pPr>
              <w:widowControl w:val="0"/>
              <w:ind w:right="80"/>
              <w:jc w:val="center"/>
              <w:rPr>
                <w:bCs/>
                <w:sz w:val="24"/>
                <w:szCs w:val="24"/>
              </w:rPr>
            </w:pPr>
            <w:r w:rsidRPr="005702D5">
              <w:rPr>
                <w:rFonts w:eastAsiaTheme="minorHAnsi"/>
                <w:bCs/>
                <w:color w:val="000000"/>
                <w:sz w:val="24"/>
                <w:szCs w:val="24"/>
                <w:shd w:val="clear" w:color="auto" w:fill="FFFFFF"/>
                <w:lang w:bidi="ru-RU"/>
              </w:rPr>
              <w:t>Расстояние до районного центра, км.</w:t>
            </w:r>
          </w:p>
        </w:tc>
        <w:tc>
          <w:tcPr>
            <w:tcW w:w="2575" w:type="dxa"/>
            <w:vAlign w:val="center"/>
          </w:tcPr>
          <w:p w:rsidR="005702D5" w:rsidRPr="005702D5" w:rsidRDefault="005702D5" w:rsidP="005702D5">
            <w:pPr>
              <w:widowControl w:val="0"/>
              <w:ind w:right="80"/>
              <w:jc w:val="center"/>
              <w:rPr>
                <w:bCs/>
                <w:sz w:val="24"/>
                <w:szCs w:val="24"/>
              </w:rPr>
            </w:pPr>
            <w:r w:rsidRPr="005702D5">
              <w:rPr>
                <w:bCs/>
                <w:sz w:val="24"/>
                <w:szCs w:val="24"/>
              </w:rPr>
              <w:t>Представитель органов местного самоуправления</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г. Боготол</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17245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2575" w:type="dxa"/>
            <w:vAlign w:val="center"/>
          </w:tcPr>
          <w:p w:rsidR="005702D5" w:rsidRPr="005702D5" w:rsidRDefault="005702D5" w:rsidP="005702D5">
            <w:pPr>
              <w:widowControl w:val="0"/>
              <w:jc w:val="center"/>
            </w:pPr>
            <w:r w:rsidRPr="005702D5">
              <w:t xml:space="preserve">Байков Александр Васильевич </w:t>
            </w:r>
          </w:p>
          <w:p w:rsidR="005702D5" w:rsidRPr="005702D5" w:rsidRDefault="005702D5" w:rsidP="005702D5">
            <w:pPr>
              <w:widowControl w:val="0"/>
              <w:jc w:val="center"/>
            </w:pPr>
            <w:r w:rsidRPr="005702D5">
              <w:t>с.т. 8-913-534-9329</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Александровка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322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36</w:t>
            </w:r>
          </w:p>
        </w:tc>
        <w:tc>
          <w:tcPr>
            <w:tcW w:w="2575" w:type="dxa"/>
            <w:vAlign w:val="center"/>
          </w:tcPr>
          <w:p w:rsidR="005702D5" w:rsidRPr="005702D5" w:rsidRDefault="005702D5" w:rsidP="005702D5">
            <w:pPr>
              <w:widowControl w:val="0"/>
              <w:jc w:val="center"/>
            </w:pPr>
            <w:r w:rsidRPr="005702D5">
              <w:t>Никишина Наталья Ивановна</w:t>
            </w:r>
          </w:p>
          <w:p w:rsidR="005702D5" w:rsidRPr="005702D5" w:rsidRDefault="005702D5" w:rsidP="005702D5">
            <w:pPr>
              <w:widowControl w:val="0"/>
              <w:jc w:val="center"/>
            </w:pPr>
            <w:r w:rsidRPr="005702D5">
              <w:t>с.т. 8-950-438-6100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Алексеевка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55</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Безручейка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58</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jc w:val="center"/>
            </w:pPr>
            <w:r w:rsidRPr="005702D5">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Белогорка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67</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shd w:val="clear" w:color="auto" w:fill="FFFFFF"/>
              <w:ind w:right="80"/>
              <w:jc w:val="center"/>
              <w:rPr>
                <w:b/>
                <w:bCs/>
              </w:rPr>
            </w:pPr>
            <w:r w:rsidRPr="005702D5">
              <w:rPr>
                <w:bCs/>
              </w:rPr>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Березовка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52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37</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ind w:right="80"/>
              <w:jc w:val="center"/>
              <w:rPr>
                <w:bCs/>
              </w:rPr>
            </w:pPr>
            <w:r w:rsidRPr="005702D5">
              <w:rPr>
                <w:bCs/>
              </w:rPr>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Боготол</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1527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Боготольский Завод</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23</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Большая Косуль</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861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19</w:t>
            </w:r>
          </w:p>
        </w:tc>
        <w:tc>
          <w:tcPr>
            <w:tcW w:w="2575" w:type="dxa"/>
            <w:vAlign w:val="center"/>
          </w:tcPr>
          <w:p w:rsidR="005702D5" w:rsidRPr="005702D5" w:rsidRDefault="005702D5" w:rsidP="005702D5">
            <w:pPr>
              <w:widowControl w:val="0"/>
              <w:jc w:val="center"/>
            </w:pPr>
            <w:r w:rsidRPr="005702D5">
              <w:t>Симон Ирина Сергеевна</w:t>
            </w:r>
          </w:p>
          <w:p w:rsidR="005702D5" w:rsidRPr="005702D5" w:rsidRDefault="005702D5" w:rsidP="005702D5">
            <w:pPr>
              <w:widowControl w:val="0"/>
              <w:jc w:val="center"/>
            </w:pPr>
            <w:r w:rsidRPr="005702D5">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Булатово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172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31</w:t>
            </w:r>
          </w:p>
        </w:tc>
        <w:tc>
          <w:tcPr>
            <w:tcW w:w="2575" w:type="dxa"/>
            <w:vAlign w:val="center"/>
          </w:tcPr>
          <w:p w:rsidR="005702D5" w:rsidRPr="005702D5" w:rsidRDefault="005702D5" w:rsidP="005702D5">
            <w:pPr>
              <w:widowControl w:val="0"/>
              <w:ind w:right="80"/>
              <w:jc w:val="center"/>
              <w:rPr>
                <w:bCs/>
              </w:rPr>
            </w:pPr>
            <w:r w:rsidRPr="005702D5">
              <w:rPr>
                <w:bCs/>
              </w:rPr>
              <w:t>Муратов Галлимула Фахрутдинович</w:t>
            </w:r>
          </w:p>
          <w:p w:rsidR="005702D5" w:rsidRPr="005702D5" w:rsidRDefault="005702D5" w:rsidP="005702D5">
            <w:pPr>
              <w:widowControl w:val="0"/>
              <w:jc w:val="center"/>
            </w:pPr>
            <w:r w:rsidRPr="005702D5">
              <w:t>с.т. 8-933-331-5065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Вагино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88</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25</w:t>
            </w:r>
          </w:p>
        </w:tc>
        <w:tc>
          <w:tcPr>
            <w:tcW w:w="2575" w:type="dxa"/>
            <w:vAlign w:val="center"/>
          </w:tcPr>
          <w:p w:rsidR="005702D5" w:rsidRPr="005702D5" w:rsidRDefault="005702D5" w:rsidP="005702D5">
            <w:pPr>
              <w:widowControl w:val="0"/>
              <w:ind w:right="80"/>
              <w:jc w:val="center"/>
              <w:rPr>
                <w:bCs/>
              </w:rPr>
            </w:pPr>
            <w:r w:rsidRPr="005702D5">
              <w:rPr>
                <w:bCs/>
              </w:rPr>
              <w:t>Воловников Анатолий Витальевич</w:t>
            </w:r>
          </w:p>
          <w:p w:rsidR="005702D5" w:rsidRPr="005702D5" w:rsidRDefault="005702D5" w:rsidP="005702D5">
            <w:pPr>
              <w:widowControl w:val="0"/>
              <w:jc w:val="center"/>
            </w:pPr>
            <w:r w:rsidRPr="005702D5">
              <w:t>с.т. 8-923-310-1405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Вагино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633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25</w:t>
            </w:r>
          </w:p>
        </w:tc>
        <w:tc>
          <w:tcPr>
            <w:tcW w:w="2575" w:type="dxa"/>
            <w:vAlign w:val="center"/>
          </w:tcPr>
          <w:p w:rsidR="005702D5" w:rsidRPr="005702D5" w:rsidRDefault="005702D5" w:rsidP="005702D5">
            <w:pPr>
              <w:widowControl w:val="0"/>
              <w:ind w:right="80"/>
              <w:jc w:val="center"/>
              <w:rPr>
                <w:bCs/>
              </w:rPr>
            </w:pPr>
            <w:r w:rsidRPr="005702D5">
              <w:rPr>
                <w:bCs/>
              </w:rPr>
              <w:t>Ризаханов Рафик Рамазанович</w:t>
            </w:r>
          </w:p>
          <w:p w:rsidR="005702D5" w:rsidRPr="005702D5" w:rsidRDefault="005702D5" w:rsidP="005702D5">
            <w:pPr>
              <w:widowControl w:val="0"/>
              <w:jc w:val="center"/>
            </w:pPr>
            <w:r w:rsidRPr="005702D5">
              <w:t>с.т. 8-983-267-5700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Васильевка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145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60</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п.Верх-Четск</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167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92</w:t>
            </w:r>
          </w:p>
        </w:tc>
        <w:tc>
          <w:tcPr>
            <w:tcW w:w="2575" w:type="dxa"/>
            <w:vAlign w:val="center"/>
          </w:tcPr>
          <w:p w:rsidR="005702D5" w:rsidRPr="005702D5" w:rsidRDefault="005702D5" w:rsidP="005702D5">
            <w:pPr>
              <w:widowControl w:val="0"/>
              <w:jc w:val="center"/>
            </w:pPr>
            <w:r w:rsidRPr="005702D5">
              <w:t>Стельмах Василий Матвеевич</w:t>
            </w:r>
          </w:p>
          <w:p w:rsidR="005702D5" w:rsidRPr="005702D5" w:rsidRDefault="005702D5" w:rsidP="005702D5">
            <w:pPr>
              <w:widowControl w:val="0"/>
              <w:jc w:val="center"/>
            </w:pPr>
            <w:r w:rsidRPr="005702D5">
              <w:t>с.т. 8-933-335-5822</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Вишняково-Катеюл</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14</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Владимировка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163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25</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Волынка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6</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39</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Георгиевка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76</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28</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Гнетово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31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35</w:t>
            </w:r>
          </w:p>
        </w:tc>
        <w:tc>
          <w:tcPr>
            <w:tcW w:w="2575" w:type="dxa"/>
            <w:vAlign w:val="center"/>
          </w:tcPr>
          <w:p w:rsidR="005702D5" w:rsidRPr="005702D5" w:rsidRDefault="005702D5" w:rsidP="005702D5">
            <w:pPr>
              <w:widowControl w:val="0"/>
              <w:ind w:right="80"/>
              <w:jc w:val="center"/>
              <w:rPr>
                <w:bCs/>
              </w:rPr>
            </w:pPr>
            <w:r w:rsidRPr="005702D5">
              <w:rPr>
                <w:bCs/>
              </w:rPr>
              <w:t>Воловников Анатолий Витальевич</w:t>
            </w:r>
          </w:p>
          <w:p w:rsidR="005702D5" w:rsidRPr="005702D5" w:rsidRDefault="005702D5" w:rsidP="005702D5">
            <w:pPr>
              <w:widowControl w:val="0"/>
              <w:jc w:val="center"/>
            </w:pPr>
            <w:r w:rsidRPr="005702D5">
              <w:t>с.т. 8-923-310-1405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Двинка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264</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71</w:t>
            </w:r>
          </w:p>
        </w:tc>
        <w:tc>
          <w:tcPr>
            <w:tcW w:w="2575" w:type="dxa"/>
            <w:vAlign w:val="center"/>
          </w:tcPr>
          <w:p w:rsidR="005702D5" w:rsidRPr="005702D5" w:rsidRDefault="005702D5" w:rsidP="005702D5">
            <w:pPr>
              <w:widowControl w:val="0"/>
              <w:jc w:val="center"/>
            </w:pPr>
            <w:r w:rsidRPr="005702D5">
              <w:t>Французенко Василий Антонович</w:t>
            </w:r>
          </w:p>
          <w:p w:rsidR="005702D5" w:rsidRPr="005702D5" w:rsidRDefault="005702D5" w:rsidP="005702D5">
            <w:pPr>
              <w:widowControl w:val="0"/>
              <w:jc w:val="center"/>
            </w:pPr>
            <w:r w:rsidRPr="005702D5">
              <w:t>с.т. 8-950-439-0374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Дмитриевка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32</w:t>
            </w:r>
          </w:p>
        </w:tc>
        <w:tc>
          <w:tcPr>
            <w:tcW w:w="2575" w:type="dxa"/>
            <w:vAlign w:val="center"/>
          </w:tcPr>
          <w:p w:rsidR="005702D5" w:rsidRPr="005702D5" w:rsidRDefault="005702D5" w:rsidP="005702D5">
            <w:pPr>
              <w:widowControl w:val="0"/>
              <w:jc w:val="center"/>
            </w:pPr>
            <w:r w:rsidRPr="005702D5">
              <w:t>Симон Ирина Сергеевна</w:t>
            </w:r>
          </w:p>
          <w:p w:rsidR="005702D5" w:rsidRPr="005702D5" w:rsidRDefault="005702D5" w:rsidP="005702D5">
            <w:pPr>
              <w:widowControl w:val="0"/>
              <w:jc w:val="center"/>
            </w:pPr>
            <w:r w:rsidRPr="005702D5">
              <w:lastRenderedPageBreak/>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Дмитриевка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47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34</w:t>
            </w:r>
          </w:p>
        </w:tc>
        <w:tc>
          <w:tcPr>
            <w:tcW w:w="2575" w:type="dxa"/>
            <w:vAlign w:val="center"/>
          </w:tcPr>
          <w:p w:rsidR="005702D5" w:rsidRPr="005702D5" w:rsidRDefault="005702D5" w:rsidP="005702D5">
            <w:pPr>
              <w:widowControl w:val="0"/>
              <w:ind w:right="80"/>
              <w:jc w:val="center"/>
              <w:rPr>
                <w:bCs/>
              </w:rPr>
            </w:pPr>
            <w:r w:rsidRPr="005702D5">
              <w:rPr>
                <w:bCs/>
              </w:rPr>
              <w:t>Ризаханов Рафик Рамазанович</w:t>
            </w:r>
          </w:p>
          <w:p w:rsidR="005702D5" w:rsidRPr="005702D5" w:rsidRDefault="005702D5" w:rsidP="005702D5">
            <w:pPr>
              <w:widowControl w:val="0"/>
              <w:jc w:val="center"/>
            </w:pPr>
            <w:r w:rsidRPr="005702D5">
              <w:t>с.т. 8-983-267-5700</w:t>
            </w:r>
          </w:p>
        </w:tc>
      </w:tr>
      <w:tr w:rsidR="005702D5" w:rsidRPr="005702D5" w:rsidTr="005702D5">
        <w:trPr>
          <w:trHeight w:val="609"/>
        </w:trPr>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Зареченка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408</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50</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jc w:val="center"/>
            </w:pPr>
            <w:r w:rsidRPr="005702D5">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Ивановка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58</w:t>
            </w:r>
          </w:p>
        </w:tc>
        <w:tc>
          <w:tcPr>
            <w:tcW w:w="2575" w:type="dxa"/>
            <w:vAlign w:val="center"/>
          </w:tcPr>
          <w:p w:rsidR="005702D5" w:rsidRPr="005702D5" w:rsidRDefault="005702D5" w:rsidP="005702D5">
            <w:pPr>
              <w:widowControl w:val="0"/>
              <w:jc w:val="center"/>
            </w:pPr>
            <w:r w:rsidRPr="005702D5">
              <w:t>Французенко Василий Антонович</w:t>
            </w:r>
          </w:p>
          <w:p w:rsidR="005702D5" w:rsidRPr="005702D5" w:rsidRDefault="005702D5" w:rsidP="005702D5">
            <w:pPr>
              <w:widowControl w:val="0"/>
              <w:ind w:right="80"/>
              <w:jc w:val="center"/>
              <w:rPr>
                <w:bCs/>
              </w:rPr>
            </w:pPr>
            <w:r w:rsidRPr="005702D5">
              <w:rPr>
                <w:bCs/>
              </w:rPr>
              <w:t>с.т. 8-950-439-0374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Ильинка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93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26</w:t>
            </w:r>
          </w:p>
        </w:tc>
        <w:tc>
          <w:tcPr>
            <w:tcW w:w="2575" w:type="dxa"/>
            <w:vAlign w:val="center"/>
          </w:tcPr>
          <w:p w:rsidR="005702D5" w:rsidRPr="005702D5" w:rsidRDefault="005702D5" w:rsidP="005702D5">
            <w:pPr>
              <w:widowControl w:val="0"/>
              <w:ind w:right="80"/>
              <w:jc w:val="center"/>
              <w:rPr>
                <w:bCs/>
              </w:rPr>
            </w:pPr>
            <w:r w:rsidRPr="005702D5">
              <w:rPr>
                <w:bCs/>
              </w:rPr>
              <w:t>Ризаханов Рафик Рамазанович</w:t>
            </w:r>
          </w:p>
          <w:p w:rsidR="005702D5" w:rsidRPr="005702D5" w:rsidRDefault="005702D5" w:rsidP="005702D5">
            <w:pPr>
              <w:widowControl w:val="0"/>
              <w:jc w:val="center"/>
            </w:pPr>
            <w:r w:rsidRPr="005702D5">
              <w:t>с.т. 8-983-267-5700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Каштан</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124</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26</w:t>
            </w:r>
          </w:p>
        </w:tc>
        <w:tc>
          <w:tcPr>
            <w:tcW w:w="2575" w:type="dxa"/>
            <w:vAlign w:val="center"/>
          </w:tcPr>
          <w:p w:rsidR="005702D5" w:rsidRPr="005702D5" w:rsidRDefault="005702D5" w:rsidP="005702D5">
            <w:pPr>
              <w:widowControl w:val="0"/>
              <w:jc w:val="center"/>
            </w:pPr>
            <w:r w:rsidRPr="005702D5">
              <w:t>Симон Ирина Сергеевна</w:t>
            </w:r>
          </w:p>
          <w:p w:rsidR="005702D5" w:rsidRPr="005702D5" w:rsidRDefault="005702D5" w:rsidP="005702D5">
            <w:pPr>
              <w:widowControl w:val="0"/>
              <w:jc w:val="center"/>
            </w:pPr>
            <w:r w:rsidRPr="005702D5">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Коробейниково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86</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39</w:t>
            </w:r>
          </w:p>
        </w:tc>
        <w:tc>
          <w:tcPr>
            <w:tcW w:w="2575" w:type="dxa"/>
            <w:vAlign w:val="center"/>
          </w:tcPr>
          <w:p w:rsidR="005702D5" w:rsidRPr="005702D5" w:rsidRDefault="005702D5" w:rsidP="005702D5">
            <w:pPr>
              <w:widowControl w:val="0"/>
              <w:ind w:right="80"/>
              <w:jc w:val="center"/>
              <w:rPr>
                <w:bCs/>
              </w:rPr>
            </w:pPr>
            <w:r w:rsidRPr="005702D5">
              <w:rPr>
                <w:bCs/>
              </w:rPr>
              <w:t>Ризаханов Рафик Рамазанович</w:t>
            </w:r>
          </w:p>
          <w:p w:rsidR="005702D5" w:rsidRPr="005702D5" w:rsidRDefault="005702D5" w:rsidP="005702D5">
            <w:pPr>
              <w:widowControl w:val="0"/>
              <w:ind w:right="80"/>
              <w:jc w:val="center"/>
              <w:rPr>
                <w:bCs/>
              </w:rPr>
            </w:pPr>
            <w:r w:rsidRPr="005702D5">
              <w:rPr>
                <w:bCs/>
              </w:rPr>
              <w:t>с.т. 8-983-267-5700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Красинка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114</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86</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jc w:val="center"/>
            </w:pPr>
            <w:r w:rsidRPr="005702D5">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Красная Речка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252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38</w:t>
            </w:r>
          </w:p>
        </w:tc>
        <w:tc>
          <w:tcPr>
            <w:tcW w:w="2575" w:type="dxa"/>
            <w:vAlign w:val="center"/>
          </w:tcPr>
          <w:p w:rsidR="005702D5" w:rsidRPr="005702D5" w:rsidRDefault="005702D5" w:rsidP="005702D5">
            <w:pPr>
              <w:widowControl w:val="0"/>
              <w:ind w:right="80"/>
              <w:jc w:val="center"/>
              <w:rPr>
                <w:bCs/>
              </w:rPr>
            </w:pPr>
            <w:r w:rsidRPr="005702D5">
              <w:rPr>
                <w:bCs/>
              </w:rPr>
              <w:t>Мехоношин Олег Васильевич</w:t>
            </w:r>
          </w:p>
          <w:p w:rsidR="005702D5" w:rsidRPr="005702D5" w:rsidRDefault="005702D5" w:rsidP="005702D5">
            <w:pPr>
              <w:widowControl w:val="0"/>
              <w:jc w:val="center"/>
            </w:pPr>
            <w:r w:rsidRPr="005702D5">
              <w:t>с.т. 8-923-337-6539</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Красный Завод</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742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39</w:t>
            </w:r>
          </w:p>
        </w:tc>
        <w:tc>
          <w:tcPr>
            <w:tcW w:w="2575" w:type="dxa"/>
            <w:vAlign w:val="center"/>
          </w:tcPr>
          <w:p w:rsidR="005702D5" w:rsidRPr="005702D5" w:rsidRDefault="005702D5" w:rsidP="005702D5">
            <w:pPr>
              <w:widowControl w:val="0"/>
              <w:ind w:right="80"/>
              <w:jc w:val="center"/>
              <w:rPr>
                <w:bCs/>
              </w:rPr>
            </w:pPr>
            <w:r w:rsidRPr="005702D5">
              <w:rPr>
                <w:bCs/>
              </w:rPr>
              <w:t>Мехоношин Олег Васильевич</w:t>
            </w:r>
          </w:p>
          <w:p w:rsidR="005702D5" w:rsidRPr="005702D5" w:rsidRDefault="005702D5" w:rsidP="005702D5">
            <w:pPr>
              <w:widowControl w:val="0"/>
              <w:jc w:val="center"/>
            </w:pPr>
            <w:r w:rsidRPr="005702D5">
              <w:t>с.т. 8-923-337-6539</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Критово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954</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35</w:t>
            </w:r>
          </w:p>
        </w:tc>
        <w:tc>
          <w:tcPr>
            <w:tcW w:w="2575" w:type="dxa"/>
            <w:vAlign w:val="center"/>
          </w:tcPr>
          <w:p w:rsidR="005702D5" w:rsidRPr="005702D5" w:rsidRDefault="005702D5" w:rsidP="005702D5">
            <w:pPr>
              <w:widowControl w:val="0"/>
              <w:ind w:right="80"/>
              <w:jc w:val="center"/>
              <w:rPr>
                <w:bCs/>
              </w:rPr>
            </w:pPr>
            <w:r w:rsidRPr="005702D5">
              <w:rPr>
                <w:bCs/>
              </w:rPr>
              <w:t>Воловников Анатолий Витальевич</w:t>
            </w:r>
          </w:p>
          <w:p w:rsidR="005702D5" w:rsidRPr="005702D5" w:rsidRDefault="005702D5" w:rsidP="005702D5">
            <w:pPr>
              <w:widowControl w:val="0"/>
              <w:jc w:val="center"/>
            </w:pPr>
            <w:r w:rsidRPr="005702D5">
              <w:t>с.т. 8-923-310-1405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Куликовка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8</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65</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Лазарево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389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33</w:t>
            </w:r>
          </w:p>
        </w:tc>
        <w:tc>
          <w:tcPr>
            <w:tcW w:w="2575" w:type="dxa"/>
            <w:vAlign w:val="center"/>
          </w:tcPr>
          <w:p w:rsidR="005702D5" w:rsidRPr="005702D5" w:rsidRDefault="005702D5" w:rsidP="005702D5">
            <w:pPr>
              <w:widowControl w:val="0"/>
              <w:jc w:val="center"/>
            </w:pPr>
            <w:r w:rsidRPr="005702D5">
              <w:t>Демко Майя Викторовна</w:t>
            </w:r>
          </w:p>
          <w:p w:rsidR="005702D5" w:rsidRPr="005702D5" w:rsidRDefault="005702D5" w:rsidP="005702D5">
            <w:pPr>
              <w:widowControl w:val="0"/>
              <w:jc w:val="center"/>
            </w:pPr>
            <w:r w:rsidRPr="005702D5">
              <w:t>с.т. 8-908-025-8060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Ларневка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166</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53</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Лебедевка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31</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с.Леонтьевка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228</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56</w:t>
            </w:r>
          </w:p>
        </w:tc>
        <w:tc>
          <w:tcPr>
            <w:tcW w:w="2575" w:type="dxa"/>
            <w:vAlign w:val="center"/>
          </w:tcPr>
          <w:p w:rsidR="005702D5" w:rsidRPr="005702D5" w:rsidRDefault="005702D5" w:rsidP="005702D5">
            <w:pPr>
              <w:widowControl w:val="0"/>
              <w:jc w:val="center"/>
            </w:pPr>
            <w:r w:rsidRPr="005702D5">
              <w:t>Французенко Василий Антонович</w:t>
            </w:r>
          </w:p>
          <w:p w:rsidR="005702D5" w:rsidRPr="005702D5" w:rsidRDefault="005702D5" w:rsidP="005702D5">
            <w:pPr>
              <w:widowControl w:val="0"/>
              <w:jc w:val="center"/>
            </w:pPr>
            <w:r w:rsidRPr="005702D5">
              <w:t>с.т. 8-950-439-0374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Лозняки</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8</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Львовка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32</w:t>
            </w:r>
          </w:p>
        </w:tc>
        <w:tc>
          <w:tcPr>
            <w:tcW w:w="2575" w:type="dxa"/>
            <w:vAlign w:val="center"/>
          </w:tcPr>
          <w:p w:rsidR="005702D5" w:rsidRPr="005702D5" w:rsidRDefault="005702D5" w:rsidP="005702D5">
            <w:pPr>
              <w:widowControl w:val="0"/>
              <w:shd w:val="clear" w:color="auto" w:fill="FFFFFF"/>
              <w:ind w:right="80"/>
              <w:jc w:val="center"/>
              <w:rPr>
                <w:bCs/>
              </w:rPr>
            </w:pPr>
            <w:r w:rsidRPr="005702D5">
              <w:rPr>
                <w:bCs/>
              </w:rPr>
              <w:t>Симон Ирина Сергеевна</w:t>
            </w:r>
          </w:p>
          <w:p w:rsidR="005702D5" w:rsidRPr="005702D5" w:rsidRDefault="005702D5" w:rsidP="005702D5">
            <w:pPr>
              <w:widowControl w:val="0"/>
              <w:ind w:right="80"/>
              <w:jc w:val="center"/>
              <w:rPr>
                <w:bCs/>
              </w:rPr>
            </w:pPr>
            <w:r w:rsidRPr="005702D5">
              <w:rPr>
                <w:bCs/>
              </w:rPr>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Малая Косуль</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26</w:t>
            </w:r>
          </w:p>
        </w:tc>
        <w:tc>
          <w:tcPr>
            <w:tcW w:w="2575" w:type="dxa"/>
            <w:vAlign w:val="center"/>
          </w:tcPr>
          <w:p w:rsidR="005702D5" w:rsidRPr="005702D5" w:rsidRDefault="005702D5" w:rsidP="005702D5">
            <w:pPr>
              <w:widowControl w:val="0"/>
              <w:jc w:val="center"/>
            </w:pPr>
            <w:r w:rsidRPr="005702D5">
              <w:t>Симон Ирина Сергеевна</w:t>
            </w:r>
          </w:p>
          <w:p w:rsidR="005702D5" w:rsidRPr="005702D5" w:rsidRDefault="005702D5" w:rsidP="005702D5">
            <w:pPr>
              <w:widowControl w:val="0"/>
              <w:jc w:val="center"/>
            </w:pPr>
            <w:r w:rsidRPr="005702D5">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Медяково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169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12</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Михайловка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15</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Никольск</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76</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Новомитрополька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279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64</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Новопетровка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35</w:t>
            </w:r>
          </w:p>
        </w:tc>
        <w:tc>
          <w:tcPr>
            <w:tcW w:w="2575" w:type="dxa"/>
            <w:vAlign w:val="center"/>
          </w:tcPr>
          <w:p w:rsidR="005702D5" w:rsidRPr="005702D5" w:rsidRDefault="005702D5" w:rsidP="005702D5">
            <w:pPr>
              <w:widowControl w:val="0"/>
              <w:ind w:right="80"/>
              <w:jc w:val="center"/>
              <w:rPr>
                <w:bCs/>
              </w:rPr>
            </w:pPr>
            <w:r w:rsidRPr="005702D5">
              <w:rPr>
                <w:bCs/>
              </w:rPr>
              <w:t>Муратов Галлимула Фахрутдинович</w:t>
            </w:r>
          </w:p>
          <w:p w:rsidR="005702D5" w:rsidRPr="005702D5" w:rsidRDefault="005702D5" w:rsidP="005702D5">
            <w:pPr>
              <w:widowControl w:val="0"/>
              <w:jc w:val="center"/>
            </w:pPr>
            <w:r w:rsidRPr="005702D5">
              <w:t>с.т. 8-933-331-5065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Орга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153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30</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lastRenderedPageBreak/>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Оскаровка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42</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51</w:t>
            </w:r>
          </w:p>
        </w:tc>
        <w:tc>
          <w:tcPr>
            <w:tcW w:w="2575" w:type="dxa"/>
            <w:vAlign w:val="center"/>
          </w:tcPr>
          <w:p w:rsidR="005702D5" w:rsidRPr="005702D5" w:rsidRDefault="005702D5" w:rsidP="005702D5">
            <w:pPr>
              <w:widowControl w:val="0"/>
              <w:jc w:val="center"/>
            </w:pPr>
            <w:r w:rsidRPr="005702D5">
              <w:t>Тимофеев Олег Николаевич</w:t>
            </w:r>
          </w:p>
          <w:p w:rsidR="005702D5" w:rsidRPr="005702D5" w:rsidRDefault="005702D5" w:rsidP="005702D5">
            <w:pPr>
              <w:widowControl w:val="0"/>
              <w:jc w:val="center"/>
            </w:pPr>
            <w:r w:rsidRPr="005702D5">
              <w:t>с.т. 8-906-913-9305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Павловка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22</w:t>
            </w:r>
          </w:p>
        </w:tc>
        <w:tc>
          <w:tcPr>
            <w:tcW w:w="2575" w:type="dxa"/>
            <w:vAlign w:val="center"/>
          </w:tcPr>
          <w:p w:rsidR="005702D5" w:rsidRPr="005702D5" w:rsidRDefault="005702D5" w:rsidP="005702D5">
            <w:pPr>
              <w:widowControl w:val="0"/>
              <w:ind w:right="80"/>
              <w:jc w:val="center"/>
              <w:rPr>
                <w:bCs/>
              </w:rPr>
            </w:pPr>
            <w:r w:rsidRPr="005702D5">
              <w:rPr>
                <w:bCs/>
              </w:rPr>
              <w:t>Ризаханов Рафик Рамазанович</w:t>
            </w:r>
          </w:p>
          <w:p w:rsidR="005702D5" w:rsidRPr="005702D5" w:rsidRDefault="005702D5" w:rsidP="005702D5">
            <w:pPr>
              <w:widowControl w:val="0"/>
              <w:jc w:val="center"/>
            </w:pPr>
            <w:r w:rsidRPr="005702D5">
              <w:t>с.т. 8-983-267-5700</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Пасечное</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125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164</w:t>
            </w:r>
          </w:p>
        </w:tc>
        <w:tc>
          <w:tcPr>
            <w:tcW w:w="2575" w:type="dxa"/>
            <w:vAlign w:val="center"/>
          </w:tcPr>
          <w:p w:rsidR="005702D5" w:rsidRPr="005702D5" w:rsidRDefault="005702D5" w:rsidP="005702D5">
            <w:pPr>
              <w:widowControl w:val="0"/>
              <w:jc w:val="center"/>
            </w:pPr>
            <w:r w:rsidRPr="005702D5">
              <w:t>Алин Николай Семенович</w:t>
            </w:r>
          </w:p>
          <w:p w:rsidR="005702D5" w:rsidRPr="005702D5" w:rsidRDefault="005702D5" w:rsidP="005702D5">
            <w:pPr>
              <w:widowControl w:val="0"/>
              <w:jc w:val="center"/>
            </w:pPr>
            <w:r w:rsidRPr="005702D5">
              <w:t>с.т. 8-950-405-8381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Поваренкино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204</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121</w:t>
            </w:r>
          </w:p>
        </w:tc>
        <w:tc>
          <w:tcPr>
            <w:tcW w:w="2575" w:type="dxa"/>
            <w:vAlign w:val="center"/>
          </w:tcPr>
          <w:p w:rsidR="005702D5" w:rsidRPr="005702D5" w:rsidRDefault="005702D5" w:rsidP="005702D5">
            <w:pPr>
              <w:widowControl w:val="0"/>
              <w:jc w:val="center"/>
            </w:pPr>
            <w:r w:rsidRPr="005702D5">
              <w:t>Стельмах Василий Матвеевич</w:t>
            </w:r>
          </w:p>
          <w:p w:rsidR="005702D5" w:rsidRPr="005702D5" w:rsidRDefault="005702D5" w:rsidP="005702D5">
            <w:pPr>
              <w:widowControl w:val="0"/>
              <w:jc w:val="center"/>
            </w:pPr>
            <w:r w:rsidRPr="005702D5">
              <w:t>с.т. 8-933-335-5822</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Покровка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105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45</w:t>
            </w:r>
          </w:p>
        </w:tc>
        <w:tc>
          <w:tcPr>
            <w:tcW w:w="2575" w:type="dxa"/>
            <w:vAlign w:val="center"/>
          </w:tcPr>
          <w:p w:rsidR="005702D5" w:rsidRPr="005702D5" w:rsidRDefault="005702D5" w:rsidP="005702D5">
            <w:pPr>
              <w:widowControl w:val="0"/>
              <w:jc w:val="center"/>
            </w:pPr>
            <w:r w:rsidRPr="005702D5">
              <w:t>Тимофеев Олег Николаевич</w:t>
            </w:r>
          </w:p>
          <w:p w:rsidR="005702D5" w:rsidRPr="005702D5" w:rsidRDefault="005702D5" w:rsidP="005702D5">
            <w:pPr>
              <w:widowControl w:val="0"/>
              <w:jc w:val="center"/>
            </w:pPr>
            <w:r w:rsidRPr="005702D5">
              <w:t>с.т. 8-906-913-9305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Птицетоварной фермы</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69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21</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Пузаново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37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36</w:t>
            </w:r>
          </w:p>
        </w:tc>
        <w:tc>
          <w:tcPr>
            <w:tcW w:w="2575" w:type="dxa"/>
            <w:vAlign w:val="center"/>
          </w:tcPr>
          <w:p w:rsidR="005702D5" w:rsidRPr="005702D5" w:rsidRDefault="005702D5" w:rsidP="005702D5">
            <w:pPr>
              <w:widowControl w:val="0"/>
              <w:jc w:val="center"/>
            </w:pPr>
            <w:r w:rsidRPr="005702D5">
              <w:t>Тимофеев Олег Николаевич</w:t>
            </w:r>
          </w:p>
          <w:p w:rsidR="005702D5" w:rsidRPr="005702D5" w:rsidRDefault="005702D5" w:rsidP="005702D5">
            <w:pPr>
              <w:widowControl w:val="0"/>
              <w:jc w:val="center"/>
            </w:pPr>
            <w:r w:rsidRPr="005702D5">
              <w:t>с.т. 8-906-913-9305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Разгуляевка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38</w:t>
            </w:r>
          </w:p>
        </w:tc>
        <w:tc>
          <w:tcPr>
            <w:tcW w:w="2575" w:type="dxa"/>
            <w:vAlign w:val="center"/>
          </w:tcPr>
          <w:p w:rsidR="005702D5" w:rsidRPr="005702D5" w:rsidRDefault="005702D5" w:rsidP="005702D5">
            <w:pPr>
              <w:widowControl w:val="0"/>
              <w:ind w:right="80"/>
              <w:jc w:val="center"/>
              <w:rPr>
                <w:bCs/>
              </w:rPr>
            </w:pPr>
            <w:r w:rsidRPr="005702D5">
              <w:rPr>
                <w:bCs/>
              </w:rPr>
              <w:t>Воловников Анатолий Витальевич</w:t>
            </w:r>
          </w:p>
          <w:p w:rsidR="005702D5" w:rsidRPr="005702D5" w:rsidRDefault="005702D5" w:rsidP="005702D5">
            <w:pPr>
              <w:widowControl w:val="0"/>
              <w:jc w:val="center"/>
            </w:pPr>
            <w:r w:rsidRPr="005702D5">
              <w:t>с.т. 8-923-310-1405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Романовка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52</w:t>
            </w:r>
          </w:p>
        </w:tc>
        <w:tc>
          <w:tcPr>
            <w:tcW w:w="2575" w:type="dxa"/>
            <w:vAlign w:val="center"/>
          </w:tcPr>
          <w:p w:rsidR="005702D5" w:rsidRPr="005702D5" w:rsidRDefault="005702D5" w:rsidP="005702D5">
            <w:pPr>
              <w:widowControl w:val="0"/>
              <w:jc w:val="center"/>
            </w:pPr>
            <w:r w:rsidRPr="005702D5">
              <w:t>Тимофеев Олег Николаевич</w:t>
            </w:r>
          </w:p>
          <w:p w:rsidR="005702D5" w:rsidRPr="005702D5" w:rsidRDefault="005702D5" w:rsidP="005702D5">
            <w:pPr>
              <w:widowControl w:val="0"/>
              <w:jc w:val="center"/>
            </w:pPr>
            <w:r w:rsidRPr="005702D5">
              <w:t>с.т. 8-906-913-9305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Рубино</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136</w:t>
            </w:r>
          </w:p>
        </w:tc>
        <w:tc>
          <w:tcPr>
            <w:tcW w:w="2575" w:type="dxa"/>
            <w:vAlign w:val="center"/>
          </w:tcPr>
          <w:p w:rsidR="005702D5" w:rsidRPr="005702D5" w:rsidRDefault="005702D5" w:rsidP="005702D5">
            <w:pPr>
              <w:widowControl w:val="0"/>
              <w:jc w:val="center"/>
            </w:pPr>
            <w:r w:rsidRPr="005702D5">
              <w:t>Стельмах Василий Матвеевич</w:t>
            </w:r>
          </w:p>
          <w:p w:rsidR="005702D5" w:rsidRPr="005702D5" w:rsidRDefault="005702D5" w:rsidP="005702D5">
            <w:pPr>
              <w:widowControl w:val="0"/>
              <w:jc w:val="center"/>
            </w:pPr>
            <w:r w:rsidRPr="005702D5">
              <w:t>с.т. 8-933-335-5822</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Соловьевка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119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50</w:t>
            </w:r>
          </w:p>
        </w:tc>
        <w:tc>
          <w:tcPr>
            <w:tcW w:w="2575" w:type="dxa"/>
            <w:vAlign w:val="center"/>
          </w:tcPr>
          <w:p w:rsidR="005702D5" w:rsidRPr="005702D5" w:rsidRDefault="005702D5" w:rsidP="005702D5">
            <w:pPr>
              <w:widowControl w:val="0"/>
              <w:jc w:val="center"/>
            </w:pPr>
            <w:r w:rsidRPr="005702D5">
              <w:t>Французенко Василий Антонович</w:t>
            </w:r>
          </w:p>
          <w:p w:rsidR="005702D5" w:rsidRPr="005702D5" w:rsidRDefault="005702D5" w:rsidP="005702D5">
            <w:pPr>
              <w:widowControl w:val="0"/>
              <w:jc w:val="center"/>
            </w:pPr>
            <w:r w:rsidRPr="005702D5">
              <w:t>с.т. 8-950-439-0374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Сплавной</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103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102</w:t>
            </w:r>
          </w:p>
        </w:tc>
        <w:tc>
          <w:tcPr>
            <w:tcW w:w="2575" w:type="dxa"/>
            <w:vAlign w:val="center"/>
          </w:tcPr>
          <w:p w:rsidR="005702D5" w:rsidRPr="005702D5" w:rsidRDefault="005702D5" w:rsidP="005702D5">
            <w:pPr>
              <w:widowControl w:val="0"/>
              <w:jc w:val="center"/>
            </w:pPr>
            <w:r w:rsidRPr="005702D5">
              <w:t>Стельмах Василий Матвеевич</w:t>
            </w:r>
          </w:p>
          <w:p w:rsidR="005702D5" w:rsidRPr="005702D5" w:rsidRDefault="005702D5" w:rsidP="005702D5">
            <w:pPr>
              <w:widowControl w:val="0"/>
              <w:jc w:val="center"/>
            </w:pPr>
            <w:r w:rsidRPr="005702D5">
              <w:t>с.т. 8-933-335-5822</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Тузлуковка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34</w:t>
            </w:r>
          </w:p>
        </w:tc>
        <w:tc>
          <w:tcPr>
            <w:tcW w:w="2575" w:type="dxa"/>
            <w:vAlign w:val="center"/>
          </w:tcPr>
          <w:p w:rsidR="005702D5" w:rsidRPr="005702D5" w:rsidRDefault="005702D5" w:rsidP="005702D5">
            <w:pPr>
              <w:widowControl w:val="0"/>
              <w:jc w:val="center"/>
            </w:pPr>
            <w:r w:rsidRPr="005702D5">
              <w:t>Симон Ирина Сергеевна</w:t>
            </w:r>
          </w:p>
          <w:p w:rsidR="005702D5" w:rsidRPr="005702D5" w:rsidRDefault="005702D5" w:rsidP="005702D5">
            <w:pPr>
              <w:widowControl w:val="0"/>
              <w:jc w:val="center"/>
            </w:pPr>
            <w:r w:rsidRPr="005702D5">
              <w:t>с.т. 8-923-325-5054</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Тюхтет</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4581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42</w:t>
            </w:r>
          </w:p>
        </w:tc>
        <w:tc>
          <w:tcPr>
            <w:tcW w:w="2575" w:type="dxa"/>
            <w:vAlign w:val="center"/>
          </w:tcPr>
          <w:p w:rsidR="005702D5" w:rsidRPr="005702D5" w:rsidRDefault="005702D5" w:rsidP="005702D5">
            <w:pPr>
              <w:widowControl w:val="0"/>
              <w:jc w:val="center"/>
            </w:pPr>
            <w:r w:rsidRPr="005702D5">
              <w:t xml:space="preserve">Тимофеев Олег </w:t>
            </w:r>
            <w:r w:rsidRPr="005702D5">
              <w:lastRenderedPageBreak/>
              <w:t>Николаевич</w:t>
            </w:r>
          </w:p>
          <w:p w:rsidR="005702D5" w:rsidRPr="005702D5" w:rsidRDefault="005702D5" w:rsidP="005702D5">
            <w:pPr>
              <w:widowControl w:val="0"/>
              <w:jc w:val="center"/>
            </w:pPr>
            <w:r w:rsidRPr="005702D5">
              <w:t>с.т. 8-906-913-9305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Усть-Чульск</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142</w:t>
            </w:r>
          </w:p>
        </w:tc>
        <w:tc>
          <w:tcPr>
            <w:tcW w:w="2575" w:type="dxa"/>
            <w:vAlign w:val="center"/>
          </w:tcPr>
          <w:p w:rsidR="005702D5" w:rsidRPr="005702D5" w:rsidRDefault="005702D5" w:rsidP="005702D5">
            <w:pPr>
              <w:widowControl w:val="0"/>
              <w:jc w:val="center"/>
            </w:pPr>
            <w:r w:rsidRPr="005702D5">
              <w:t>Алин Николай Семенович</w:t>
            </w:r>
          </w:p>
          <w:p w:rsidR="005702D5" w:rsidRPr="005702D5" w:rsidRDefault="005702D5" w:rsidP="005702D5">
            <w:pPr>
              <w:widowControl w:val="0"/>
              <w:jc w:val="center"/>
            </w:pPr>
            <w:r w:rsidRPr="005702D5">
              <w:t>с.т. 8-950-405-8381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Хохловка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51</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jc w:val="center"/>
            </w:pPr>
            <w:r w:rsidRPr="005702D5">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Чайковский</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251</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22</w:t>
            </w:r>
          </w:p>
        </w:tc>
        <w:tc>
          <w:tcPr>
            <w:tcW w:w="2575" w:type="dxa"/>
            <w:vAlign w:val="center"/>
          </w:tcPr>
          <w:p w:rsidR="005702D5" w:rsidRPr="005702D5" w:rsidRDefault="005702D5" w:rsidP="005702D5">
            <w:pPr>
              <w:widowControl w:val="0"/>
              <w:ind w:right="80"/>
              <w:jc w:val="center"/>
              <w:rPr>
                <w:bCs/>
              </w:rPr>
            </w:pPr>
            <w:r w:rsidRPr="005702D5">
              <w:rPr>
                <w:bCs/>
              </w:rPr>
              <w:t>Муратов Галлимула Фахрутдинович</w:t>
            </w:r>
          </w:p>
          <w:p w:rsidR="005702D5" w:rsidRPr="005702D5" w:rsidRDefault="005702D5" w:rsidP="005702D5">
            <w:pPr>
              <w:widowControl w:val="0"/>
              <w:jc w:val="center"/>
            </w:pPr>
            <w:r w:rsidRPr="005702D5">
              <w:t>с.т. 8-933-331-5065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Черкасск</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20</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130</w:t>
            </w:r>
          </w:p>
        </w:tc>
        <w:tc>
          <w:tcPr>
            <w:tcW w:w="2575" w:type="dxa"/>
            <w:vAlign w:val="center"/>
          </w:tcPr>
          <w:p w:rsidR="005702D5" w:rsidRPr="005702D5" w:rsidRDefault="005702D5" w:rsidP="005702D5">
            <w:pPr>
              <w:widowControl w:val="0"/>
              <w:jc w:val="center"/>
            </w:pPr>
            <w:r w:rsidRPr="005702D5">
              <w:t>Стельмах Василий Матвеевич</w:t>
            </w:r>
          </w:p>
          <w:p w:rsidR="005702D5" w:rsidRPr="005702D5" w:rsidRDefault="005702D5" w:rsidP="005702D5">
            <w:pPr>
              <w:widowControl w:val="0"/>
              <w:jc w:val="center"/>
            </w:pPr>
            <w:r w:rsidRPr="005702D5">
              <w:t>с.т. 8-933-335-5822</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Чиндат</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77</w:t>
            </w:r>
          </w:p>
        </w:tc>
        <w:tc>
          <w:tcPr>
            <w:tcW w:w="2575" w:type="dxa"/>
            <w:vAlign w:val="center"/>
          </w:tcPr>
          <w:p w:rsidR="005702D5" w:rsidRPr="005702D5" w:rsidRDefault="005702D5" w:rsidP="005702D5">
            <w:pPr>
              <w:widowControl w:val="0"/>
              <w:jc w:val="center"/>
            </w:pPr>
            <w:r w:rsidRPr="005702D5">
              <w:t>Шимановский Дмитрий Сергеевич</w:t>
            </w:r>
          </w:p>
          <w:p w:rsidR="005702D5" w:rsidRPr="005702D5" w:rsidRDefault="005702D5" w:rsidP="005702D5">
            <w:pPr>
              <w:widowControl w:val="0"/>
              <w:jc w:val="center"/>
            </w:pPr>
            <w:r w:rsidRPr="005702D5">
              <w:t>с.т. 8-913-036-9638</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Чиндат</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99</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156</w:t>
            </w:r>
          </w:p>
        </w:tc>
        <w:tc>
          <w:tcPr>
            <w:tcW w:w="2575" w:type="dxa"/>
            <w:vAlign w:val="center"/>
          </w:tcPr>
          <w:p w:rsidR="005702D5" w:rsidRPr="005702D5" w:rsidRDefault="005702D5" w:rsidP="005702D5">
            <w:pPr>
              <w:widowControl w:val="0"/>
              <w:jc w:val="center"/>
            </w:pPr>
            <w:r w:rsidRPr="005702D5">
              <w:t>Алин Николай Семенович</w:t>
            </w:r>
          </w:p>
          <w:p w:rsidR="005702D5" w:rsidRPr="005702D5" w:rsidRDefault="005702D5" w:rsidP="005702D5">
            <w:pPr>
              <w:widowControl w:val="0"/>
              <w:jc w:val="center"/>
            </w:pPr>
            <w:r w:rsidRPr="005702D5">
              <w:t>с.т. 8-950-405-8381</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Чистый Ручей</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16</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64</w:t>
            </w:r>
          </w:p>
        </w:tc>
        <w:tc>
          <w:tcPr>
            <w:tcW w:w="2575" w:type="dxa"/>
            <w:vAlign w:val="center"/>
          </w:tcPr>
          <w:p w:rsidR="005702D5" w:rsidRPr="005702D5" w:rsidRDefault="005702D5" w:rsidP="005702D5">
            <w:pPr>
              <w:widowControl w:val="0"/>
              <w:jc w:val="center"/>
            </w:pPr>
            <w:r w:rsidRPr="005702D5">
              <w:t>Горбацевич Андрей Витальевич</w:t>
            </w:r>
          </w:p>
          <w:p w:rsidR="005702D5" w:rsidRPr="005702D5" w:rsidRDefault="005702D5" w:rsidP="005702D5">
            <w:pPr>
              <w:widowControl w:val="0"/>
              <w:jc w:val="center"/>
            </w:pPr>
            <w:r w:rsidRPr="005702D5">
              <w:t>с.т. 8-923-3188453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д. Шулдат</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63</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24</w:t>
            </w:r>
          </w:p>
        </w:tc>
        <w:tc>
          <w:tcPr>
            <w:tcW w:w="2575" w:type="dxa"/>
            <w:vAlign w:val="center"/>
          </w:tcPr>
          <w:p w:rsidR="005702D5" w:rsidRPr="005702D5" w:rsidRDefault="005702D5" w:rsidP="005702D5">
            <w:pPr>
              <w:widowControl w:val="0"/>
              <w:ind w:right="80"/>
              <w:jc w:val="center"/>
              <w:rPr>
                <w:bCs/>
              </w:rPr>
            </w:pPr>
            <w:r w:rsidRPr="005702D5">
              <w:rPr>
                <w:bCs/>
              </w:rPr>
              <w:t>Муратов Галлимула Фахрутдинович</w:t>
            </w:r>
          </w:p>
          <w:p w:rsidR="005702D5" w:rsidRPr="005702D5" w:rsidRDefault="005702D5" w:rsidP="005702D5">
            <w:pPr>
              <w:widowControl w:val="0"/>
              <w:jc w:val="center"/>
            </w:pPr>
            <w:r w:rsidRPr="005702D5">
              <w:t>с.т. 8-933-331-5065</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п. Шулдат</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7</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11</w:t>
            </w:r>
          </w:p>
        </w:tc>
        <w:tc>
          <w:tcPr>
            <w:tcW w:w="2575" w:type="dxa"/>
            <w:vAlign w:val="center"/>
          </w:tcPr>
          <w:p w:rsidR="005702D5" w:rsidRPr="005702D5" w:rsidRDefault="005702D5" w:rsidP="005702D5">
            <w:pPr>
              <w:widowControl w:val="0"/>
              <w:jc w:val="center"/>
            </w:pPr>
            <w:r w:rsidRPr="005702D5">
              <w:t>Филиппова Надежда Владимировна</w:t>
            </w:r>
          </w:p>
          <w:p w:rsidR="005702D5" w:rsidRPr="005702D5" w:rsidRDefault="005702D5" w:rsidP="005702D5">
            <w:pPr>
              <w:widowControl w:val="0"/>
              <w:jc w:val="center"/>
            </w:pPr>
            <w:r w:rsidRPr="005702D5">
              <w:t>с.т. 8-960-762-1453</w:t>
            </w:r>
          </w:p>
        </w:tc>
      </w:tr>
      <w:tr w:rsidR="005702D5" w:rsidRPr="005702D5" w:rsidTr="005702D5">
        <w:tc>
          <w:tcPr>
            <w:tcW w:w="706" w:type="dxa"/>
            <w:vAlign w:val="center"/>
          </w:tcPr>
          <w:p w:rsidR="005702D5" w:rsidRPr="005702D5" w:rsidRDefault="005702D5" w:rsidP="005702D5">
            <w:pPr>
              <w:widowControl w:val="0"/>
              <w:numPr>
                <w:ilvl w:val="0"/>
                <w:numId w:val="47"/>
              </w:numPr>
              <w:ind w:right="80"/>
              <w:jc w:val="center"/>
              <w:rPr>
                <w:bCs/>
                <w:sz w:val="24"/>
                <w:szCs w:val="24"/>
              </w:rPr>
            </w:pPr>
          </w:p>
        </w:tc>
        <w:tc>
          <w:tcPr>
            <w:tcW w:w="2798" w:type="dxa"/>
            <w:vAlign w:val="center"/>
          </w:tcPr>
          <w:p w:rsidR="005702D5" w:rsidRPr="005702D5" w:rsidRDefault="005702D5" w:rsidP="005702D5">
            <w:pPr>
              <w:jc w:val="center"/>
            </w:pPr>
            <w:r w:rsidRPr="005702D5">
              <w:t>с. Юрьевка</w:t>
            </w:r>
          </w:p>
        </w:tc>
        <w:tc>
          <w:tcPr>
            <w:tcW w:w="1859" w:type="dxa"/>
            <w:vAlign w:val="center"/>
          </w:tcPr>
          <w:p w:rsidR="005702D5" w:rsidRPr="005702D5" w:rsidRDefault="005702D5" w:rsidP="005702D5">
            <w:pPr>
              <w:widowControl w:val="0"/>
              <w:ind w:right="80"/>
              <w:jc w:val="center"/>
              <w:rPr>
                <w:bCs/>
                <w:sz w:val="24"/>
                <w:szCs w:val="24"/>
              </w:rPr>
            </w:pPr>
            <w:r w:rsidRPr="005702D5">
              <w:rPr>
                <w:bCs/>
                <w:sz w:val="24"/>
                <w:szCs w:val="24"/>
              </w:rPr>
              <w:t>505</w:t>
            </w:r>
          </w:p>
        </w:tc>
        <w:tc>
          <w:tcPr>
            <w:tcW w:w="1633" w:type="dxa"/>
            <w:vAlign w:val="center"/>
          </w:tcPr>
          <w:p w:rsidR="005702D5" w:rsidRPr="005702D5" w:rsidRDefault="005702D5" w:rsidP="005702D5">
            <w:pPr>
              <w:widowControl w:val="0"/>
              <w:ind w:right="80"/>
              <w:jc w:val="center"/>
              <w:rPr>
                <w:bCs/>
                <w:sz w:val="24"/>
                <w:szCs w:val="24"/>
              </w:rPr>
            </w:pPr>
            <w:r w:rsidRPr="005702D5">
              <w:rPr>
                <w:bCs/>
                <w:sz w:val="24"/>
                <w:szCs w:val="24"/>
              </w:rPr>
              <w:t>24</w:t>
            </w:r>
          </w:p>
        </w:tc>
        <w:tc>
          <w:tcPr>
            <w:tcW w:w="2575" w:type="dxa"/>
            <w:vAlign w:val="center"/>
          </w:tcPr>
          <w:p w:rsidR="005702D5" w:rsidRPr="005702D5" w:rsidRDefault="005702D5" w:rsidP="005702D5">
            <w:pPr>
              <w:widowControl w:val="0"/>
              <w:jc w:val="center"/>
            </w:pPr>
            <w:r w:rsidRPr="005702D5">
              <w:t>Леднева Ирина Михайловна</w:t>
            </w:r>
          </w:p>
          <w:p w:rsidR="005702D5" w:rsidRPr="005702D5" w:rsidRDefault="005702D5" w:rsidP="005702D5">
            <w:pPr>
              <w:widowControl w:val="0"/>
              <w:jc w:val="center"/>
            </w:pPr>
            <w:r w:rsidRPr="005702D5">
              <w:t>с.т. 8-923-349-9361</w:t>
            </w:r>
          </w:p>
        </w:tc>
      </w:tr>
    </w:tbl>
    <w:p w:rsidR="005702D5" w:rsidRPr="005702D5" w:rsidRDefault="005702D5" w:rsidP="005702D5">
      <w:pPr>
        <w:rPr>
          <w:color w:val="000000" w:themeColor="text1"/>
        </w:rPr>
      </w:pPr>
      <w:r w:rsidRPr="005702D5">
        <w:rPr>
          <w:color w:val="000000" w:themeColor="text1"/>
        </w:rPr>
        <w:t xml:space="preserve"> </w:t>
      </w:r>
    </w:p>
    <w:p w:rsidR="005702D5" w:rsidRPr="005702D5" w:rsidRDefault="005702D5" w:rsidP="005702D5">
      <w:pPr>
        <w:rPr>
          <w:color w:val="FF0000"/>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r w:rsidRPr="005702D5">
        <w:br w:type="page"/>
      </w:r>
    </w:p>
    <w:p w:rsidR="005702D5" w:rsidRPr="005702D5" w:rsidRDefault="005702D5" w:rsidP="001E56D9">
      <w:pPr>
        <w:ind w:firstLine="3402"/>
        <w:rPr>
          <w:color w:val="000000" w:themeColor="text1"/>
        </w:rPr>
      </w:pPr>
      <w:r w:rsidRPr="005702D5">
        <w:rPr>
          <w:color w:val="000000" w:themeColor="text1"/>
        </w:rPr>
        <w:lastRenderedPageBreak/>
        <w:t>Приложение № 7</w:t>
      </w:r>
    </w:p>
    <w:p w:rsidR="005702D5" w:rsidRPr="005702D5" w:rsidRDefault="005702D5" w:rsidP="001E56D9">
      <w:pPr>
        <w:ind w:firstLine="3402"/>
        <w:rPr>
          <w:color w:val="000000" w:themeColor="text1"/>
        </w:rPr>
      </w:pPr>
      <w:r w:rsidRPr="005702D5">
        <w:rPr>
          <w:color w:val="000000" w:themeColor="text1"/>
        </w:rPr>
        <w:t>к Расписанию выезда Боготольского пожарно-</w:t>
      </w:r>
    </w:p>
    <w:p w:rsidR="005702D5" w:rsidRPr="005702D5" w:rsidRDefault="005702D5" w:rsidP="001E56D9">
      <w:pPr>
        <w:ind w:firstLine="3402"/>
        <w:rPr>
          <w:color w:val="000000" w:themeColor="text1"/>
        </w:rPr>
      </w:pPr>
      <w:r w:rsidRPr="005702D5">
        <w:rPr>
          <w:color w:val="000000" w:themeColor="text1"/>
        </w:rPr>
        <w:t xml:space="preserve">спасательного гарнизона для тушения пожаров и </w:t>
      </w:r>
    </w:p>
    <w:p w:rsidR="005702D5" w:rsidRPr="005702D5" w:rsidRDefault="005702D5" w:rsidP="001E56D9">
      <w:pPr>
        <w:ind w:firstLine="3402"/>
        <w:rPr>
          <w:color w:val="000000" w:themeColor="text1"/>
        </w:rPr>
      </w:pPr>
      <w:r w:rsidRPr="005702D5">
        <w:rPr>
          <w:color w:val="000000" w:themeColor="text1"/>
        </w:rPr>
        <w:t xml:space="preserve">проведения аварийно-спасательных работ </w:t>
      </w:r>
    </w:p>
    <w:p w:rsidR="005702D5" w:rsidRPr="005702D5" w:rsidRDefault="005702D5" w:rsidP="001E56D9">
      <w:pPr>
        <w:ind w:firstLine="3402"/>
        <w:rPr>
          <w:color w:val="000000" w:themeColor="text1"/>
        </w:rPr>
      </w:pPr>
      <w:r w:rsidRPr="005702D5">
        <w:rPr>
          <w:color w:val="000000" w:themeColor="text1"/>
        </w:rPr>
        <w:t>на территории Боготольского МО</w:t>
      </w:r>
    </w:p>
    <w:p w:rsidR="005702D5" w:rsidRPr="005702D5" w:rsidRDefault="005702D5" w:rsidP="005702D5">
      <w:pPr>
        <w:keepNext/>
        <w:keepLines/>
        <w:widowControl w:val="0"/>
        <w:spacing w:line="310" w:lineRule="exact"/>
        <w:ind w:right="80"/>
        <w:jc w:val="center"/>
        <w:outlineLvl w:val="2"/>
        <w:rPr>
          <w:b/>
          <w:bCs/>
          <w:color w:val="000000" w:themeColor="text1"/>
        </w:rPr>
      </w:pPr>
    </w:p>
    <w:p w:rsidR="005702D5" w:rsidRPr="005702D5" w:rsidRDefault="005702D5" w:rsidP="005702D5">
      <w:pPr>
        <w:keepNext/>
        <w:keepLines/>
        <w:widowControl w:val="0"/>
        <w:spacing w:line="310" w:lineRule="exact"/>
        <w:ind w:right="80"/>
        <w:jc w:val="center"/>
        <w:outlineLvl w:val="2"/>
        <w:rPr>
          <w:b/>
          <w:bCs/>
          <w:color w:val="000000" w:themeColor="text1"/>
        </w:rPr>
      </w:pPr>
      <w:r w:rsidRPr="005702D5">
        <w:rPr>
          <w:b/>
          <w:bCs/>
          <w:color w:val="000000" w:themeColor="text1"/>
        </w:rPr>
        <w:t>Перечень</w:t>
      </w:r>
    </w:p>
    <w:p w:rsidR="005702D5" w:rsidRPr="005702D5" w:rsidRDefault="005702D5" w:rsidP="005702D5">
      <w:pPr>
        <w:widowControl w:val="0"/>
        <w:spacing w:after="538" w:line="310" w:lineRule="exact"/>
        <w:ind w:right="80"/>
        <w:jc w:val="center"/>
        <w:rPr>
          <w:b/>
          <w:bCs/>
          <w:color w:val="000000" w:themeColor="text1"/>
        </w:rPr>
      </w:pPr>
      <w:r w:rsidRPr="005702D5">
        <w:rPr>
          <w:b/>
          <w:bCs/>
          <w:color w:val="000000" w:themeColor="text1"/>
        </w:rPr>
        <w:t>охраняемы населенных пунктов, подъезд к которым может быть не возможен при осложнении паводковой обстановки</w:t>
      </w:r>
    </w:p>
    <w:tbl>
      <w:tblPr>
        <w:tblW w:w="97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816"/>
        <w:gridCol w:w="3197"/>
        <w:gridCol w:w="1704"/>
        <w:gridCol w:w="1766"/>
        <w:gridCol w:w="2308"/>
      </w:tblGrid>
      <w:tr w:rsidR="005702D5" w:rsidRPr="005702D5" w:rsidTr="005702D5">
        <w:trPr>
          <w:trHeight w:hRule="exact" w:val="859"/>
        </w:trPr>
        <w:tc>
          <w:tcPr>
            <w:tcW w:w="816" w:type="dxa"/>
            <w:shd w:val="clear" w:color="auto" w:fill="FFFFFF"/>
          </w:tcPr>
          <w:p w:rsidR="005702D5" w:rsidRPr="005702D5" w:rsidRDefault="005702D5" w:rsidP="005702D5">
            <w:pPr>
              <w:widowControl w:val="0"/>
              <w:spacing w:line="266" w:lineRule="exact"/>
              <w:ind w:left="320"/>
              <w:rPr>
                <w:color w:val="000000" w:themeColor="text1"/>
              </w:rPr>
            </w:pPr>
            <w:r w:rsidRPr="005702D5">
              <w:rPr>
                <w:rFonts w:eastAsiaTheme="minorHAnsi"/>
                <w:color w:val="000000" w:themeColor="text1"/>
                <w:sz w:val="24"/>
                <w:szCs w:val="24"/>
                <w:shd w:val="clear" w:color="auto" w:fill="FFFFFF"/>
                <w:lang w:bidi="ru-RU"/>
              </w:rPr>
              <w:t>№</w:t>
            </w:r>
          </w:p>
          <w:p w:rsidR="005702D5" w:rsidRPr="005702D5" w:rsidRDefault="005702D5" w:rsidP="005702D5">
            <w:pPr>
              <w:widowControl w:val="0"/>
              <w:spacing w:line="266" w:lineRule="exact"/>
              <w:ind w:left="320"/>
              <w:rPr>
                <w:color w:val="000000" w:themeColor="text1"/>
              </w:rPr>
            </w:pPr>
            <w:r w:rsidRPr="005702D5">
              <w:rPr>
                <w:rFonts w:eastAsiaTheme="minorHAnsi"/>
                <w:color w:val="000000" w:themeColor="text1"/>
                <w:sz w:val="24"/>
                <w:szCs w:val="24"/>
                <w:shd w:val="clear" w:color="auto" w:fill="FFFFFF"/>
                <w:lang w:bidi="ru-RU"/>
              </w:rPr>
              <w:t>п/п</w:t>
            </w:r>
          </w:p>
        </w:tc>
        <w:tc>
          <w:tcPr>
            <w:tcW w:w="3197" w:type="dxa"/>
            <w:shd w:val="clear" w:color="auto" w:fill="FFFFFF"/>
            <w:vAlign w:val="bottom"/>
          </w:tcPr>
          <w:p w:rsidR="005702D5" w:rsidRPr="005702D5" w:rsidRDefault="005702D5" w:rsidP="005702D5">
            <w:pPr>
              <w:widowControl w:val="0"/>
              <w:spacing w:line="274" w:lineRule="exact"/>
              <w:jc w:val="center"/>
              <w:rPr>
                <w:color w:val="000000" w:themeColor="text1"/>
              </w:rPr>
            </w:pPr>
            <w:r w:rsidRPr="005702D5">
              <w:rPr>
                <w:rFonts w:eastAsiaTheme="minorHAnsi"/>
                <w:color w:val="000000" w:themeColor="text1"/>
                <w:sz w:val="24"/>
                <w:szCs w:val="24"/>
                <w:shd w:val="clear" w:color="auto" w:fill="FFFFFF"/>
                <w:lang w:bidi="ru-RU"/>
              </w:rPr>
              <w:t>Наименование населенного пункта, административное</w:t>
            </w:r>
          </w:p>
          <w:p w:rsidR="005702D5" w:rsidRPr="005702D5" w:rsidRDefault="005702D5" w:rsidP="005702D5">
            <w:pPr>
              <w:widowControl w:val="0"/>
              <w:spacing w:line="274" w:lineRule="exact"/>
              <w:jc w:val="center"/>
              <w:rPr>
                <w:color w:val="000000" w:themeColor="text1"/>
              </w:rPr>
            </w:pPr>
            <w:r w:rsidRPr="005702D5">
              <w:rPr>
                <w:rFonts w:eastAsiaTheme="minorHAnsi"/>
                <w:color w:val="000000" w:themeColor="text1"/>
                <w:sz w:val="24"/>
                <w:szCs w:val="24"/>
                <w:shd w:val="clear" w:color="auto" w:fill="FFFFFF"/>
                <w:lang w:bidi="ru-RU"/>
              </w:rPr>
              <w:t>подчинение</w:t>
            </w:r>
          </w:p>
        </w:tc>
        <w:tc>
          <w:tcPr>
            <w:tcW w:w="1704" w:type="dxa"/>
            <w:shd w:val="clear" w:color="auto" w:fill="FFFFFF"/>
            <w:vAlign w:val="bottom"/>
          </w:tcPr>
          <w:p w:rsidR="005702D5" w:rsidRPr="005702D5" w:rsidRDefault="005702D5" w:rsidP="005702D5">
            <w:pPr>
              <w:widowControl w:val="0"/>
              <w:spacing w:line="274" w:lineRule="exact"/>
              <w:ind w:left="260"/>
              <w:rPr>
                <w:color w:val="000000" w:themeColor="text1"/>
              </w:rPr>
            </w:pPr>
            <w:r w:rsidRPr="005702D5">
              <w:rPr>
                <w:rFonts w:eastAsiaTheme="minorHAnsi"/>
                <w:color w:val="000000" w:themeColor="text1"/>
                <w:sz w:val="24"/>
                <w:szCs w:val="24"/>
                <w:shd w:val="clear" w:color="auto" w:fill="FFFFFF"/>
                <w:lang w:bidi="ru-RU"/>
              </w:rPr>
              <w:t>Количество</w:t>
            </w:r>
          </w:p>
          <w:p w:rsidR="005702D5" w:rsidRPr="005702D5" w:rsidRDefault="005702D5" w:rsidP="005702D5">
            <w:pPr>
              <w:widowControl w:val="0"/>
              <w:spacing w:line="274" w:lineRule="exact"/>
              <w:ind w:left="160"/>
              <w:rPr>
                <w:color w:val="000000" w:themeColor="text1"/>
              </w:rPr>
            </w:pPr>
            <w:r w:rsidRPr="005702D5">
              <w:rPr>
                <w:rFonts w:eastAsiaTheme="minorHAnsi"/>
                <w:color w:val="000000" w:themeColor="text1"/>
                <w:sz w:val="24"/>
                <w:szCs w:val="24"/>
                <w:shd w:val="clear" w:color="auto" w:fill="FFFFFF"/>
                <w:lang w:bidi="ru-RU"/>
              </w:rPr>
              <w:t>проживающих</w:t>
            </w:r>
          </w:p>
          <w:p w:rsidR="005702D5" w:rsidRPr="005702D5" w:rsidRDefault="005702D5" w:rsidP="005702D5">
            <w:pPr>
              <w:widowControl w:val="0"/>
              <w:spacing w:line="274" w:lineRule="exact"/>
              <w:ind w:left="160"/>
              <w:rPr>
                <w:color w:val="000000" w:themeColor="text1"/>
              </w:rPr>
            </w:pPr>
            <w:r w:rsidRPr="005702D5">
              <w:rPr>
                <w:rFonts w:eastAsiaTheme="minorHAnsi"/>
                <w:color w:val="000000" w:themeColor="text1"/>
                <w:sz w:val="24"/>
                <w:szCs w:val="24"/>
                <w:shd w:val="clear" w:color="auto" w:fill="FFFFFF"/>
                <w:lang w:bidi="ru-RU"/>
              </w:rPr>
              <w:t>жителей, чел.</w:t>
            </w:r>
          </w:p>
        </w:tc>
        <w:tc>
          <w:tcPr>
            <w:tcW w:w="1766" w:type="dxa"/>
            <w:shd w:val="clear" w:color="auto" w:fill="FFFFFF"/>
            <w:vAlign w:val="bottom"/>
          </w:tcPr>
          <w:p w:rsidR="005702D5" w:rsidRPr="005702D5" w:rsidRDefault="005702D5" w:rsidP="005702D5">
            <w:pPr>
              <w:widowControl w:val="0"/>
              <w:spacing w:line="274" w:lineRule="exact"/>
              <w:ind w:left="340" w:hanging="180"/>
              <w:rPr>
                <w:color w:val="000000" w:themeColor="text1"/>
              </w:rPr>
            </w:pPr>
            <w:r w:rsidRPr="005702D5">
              <w:rPr>
                <w:rFonts w:eastAsiaTheme="minorHAnsi"/>
                <w:color w:val="000000" w:themeColor="text1"/>
                <w:sz w:val="24"/>
                <w:szCs w:val="24"/>
                <w:shd w:val="clear" w:color="auto" w:fill="FFFFFF"/>
                <w:lang w:bidi="ru-RU"/>
              </w:rPr>
              <w:t>Расстояние до районного центра, км.</w:t>
            </w:r>
          </w:p>
        </w:tc>
        <w:tc>
          <w:tcPr>
            <w:tcW w:w="2308" w:type="dxa"/>
            <w:shd w:val="clear" w:color="auto" w:fill="FFFFFF"/>
            <w:vAlign w:val="bottom"/>
          </w:tcPr>
          <w:p w:rsidR="005702D5" w:rsidRPr="005702D5" w:rsidRDefault="005702D5" w:rsidP="005702D5">
            <w:pPr>
              <w:widowControl w:val="0"/>
              <w:spacing w:line="274" w:lineRule="exact"/>
              <w:jc w:val="center"/>
              <w:rPr>
                <w:color w:val="000000" w:themeColor="text1"/>
              </w:rPr>
            </w:pPr>
            <w:r w:rsidRPr="005702D5">
              <w:rPr>
                <w:rFonts w:eastAsiaTheme="minorHAnsi"/>
                <w:color w:val="000000" w:themeColor="text1"/>
                <w:sz w:val="24"/>
                <w:szCs w:val="24"/>
                <w:shd w:val="clear" w:color="auto" w:fill="FFFFFF"/>
                <w:lang w:bidi="ru-RU"/>
              </w:rPr>
              <w:t>Представитель органов местного</w:t>
            </w:r>
          </w:p>
          <w:p w:rsidR="005702D5" w:rsidRPr="005702D5" w:rsidRDefault="005702D5" w:rsidP="005702D5">
            <w:pPr>
              <w:widowControl w:val="0"/>
              <w:spacing w:line="274" w:lineRule="exact"/>
              <w:jc w:val="center"/>
              <w:rPr>
                <w:color w:val="000000" w:themeColor="text1"/>
              </w:rPr>
            </w:pPr>
            <w:r w:rsidRPr="005702D5">
              <w:rPr>
                <w:rFonts w:eastAsiaTheme="minorHAnsi"/>
                <w:color w:val="000000" w:themeColor="text1"/>
                <w:sz w:val="24"/>
                <w:szCs w:val="24"/>
                <w:shd w:val="clear" w:color="auto" w:fill="FFFFFF"/>
                <w:lang w:bidi="ru-RU"/>
              </w:rPr>
              <w:t>самоуправления</w:t>
            </w:r>
          </w:p>
        </w:tc>
      </w:tr>
      <w:tr w:rsidR="005702D5" w:rsidRPr="005702D5" w:rsidTr="005702D5">
        <w:trPr>
          <w:trHeight w:hRule="exact" w:val="1403"/>
        </w:trPr>
        <w:tc>
          <w:tcPr>
            <w:tcW w:w="816"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1.</w:t>
            </w:r>
          </w:p>
        </w:tc>
        <w:tc>
          <w:tcPr>
            <w:tcW w:w="3197"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с. Александровка</w:t>
            </w:r>
          </w:p>
        </w:tc>
        <w:tc>
          <w:tcPr>
            <w:tcW w:w="1704"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322</w:t>
            </w:r>
          </w:p>
        </w:tc>
        <w:tc>
          <w:tcPr>
            <w:tcW w:w="1766"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36</w:t>
            </w:r>
          </w:p>
        </w:tc>
        <w:tc>
          <w:tcPr>
            <w:tcW w:w="2308"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Никишина Наталья Ивановна</w:t>
            </w:r>
          </w:p>
          <w:p w:rsidR="005702D5" w:rsidRPr="005702D5" w:rsidRDefault="005702D5" w:rsidP="005702D5">
            <w:pPr>
              <w:widowControl w:val="0"/>
              <w:jc w:val="center"/>
              <w:rPr>
                <w:color w:val="000000" w:themeColor="text1"/>
              </w:rPr>
            </w:pPr>
            <w:r w:rsidRPr="005702D5">
              <w:rPr>
                <w:color w:val="000000" w:themeColor="text1"/>
              </w:rPr>
              <w:t>с.т. 8-950-438-6100</w:t>
            </w:r>
          </w:p>
        </w:tc>
      </w:tr>
      <w:tr w:rsidR="005702D5" w:rsidRPr="005702D5" w:rsidTr="005702D5">
        <w:trPr>
          <w:trHeight w:hRule="exact" w:val="1403"/>
        </w:trPr>
        <w:tc>
          <w:tcPr>
            <w:tcW w:w="816"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2.</w:t>
            </w:r>
          </w:p>
        </w:tc>
        <w:tc>
          <w:tcPr>
            <w:tcW w:w="3197"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с. Красный завод</w:t>
            </w:r>
          </w:p>
        </w:tc>
        <w:tc>
          <w:tcPr>
            <w:tcW w:w="1704"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742</w:t>
            </w:r>
          </w:p>
        </w:tc>
        <w:tc>
          <w:tcPr>
            <w:tcW w:w="1766"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39</w:t>
            </w:r>
          </w:p>
        </w:tc>
        <w:tc>
          <w:tcPr>
            <w:tcW w:w="2308" w:type="dxa"/>
            <w:shd w:val="clear" w:color="auto" w:fill="FFFFFF"/>
            <w:vAlign w:val="center"/>
          </w:tcPr>
          <w:p w:rsidR="005702D5" w:rsidRPr="005702D5" w:rsidRDefault="005702D5" w:rsidP="005702D5">
            <w:pPr>
              <w:widowControl w:val="0"/>
              <w:jc w:val="center"/>
              <w:rPr>
                <w:color w:val="000000" w:themeColor="text1"/>
              </w:rPr>
            </w:pPr>
            <w:r w:rsidRPr="005702D5">
              <w:rPr>
                <w:color w:val="000000" w:themeColor="text1"/>
              </w:rPr>
              <w:t>Мехоношин Олег Васильевич</w:t>
            </w:r>
          </w:p>
          <w:p w:rsidR="005702D5" w:rsidRPr="005702D5" w:rsidRDefault="005702D5" w:rsidP="005702D5">
            <w:pPr>
              <w:widowControl w:val="0"/>
              <w:jc w:val="center"/>
              <w:rPr>
                <w:color w:val="000000" w:themeColor="text1"/>
              </w:rPr>
            </w:pPr>
            <w:r w:rsidRPr="005702D5">
              <w:rPr>
                <w:color w:val="000000" w:themeColor="text1"/>
              </w:rPr>
              <w:t>с.т. 8-923-337-6539</w:t>
            </w:r>
          </w:p>
        </w:tc>
      </w:tr>
      <w:tr w:rsidR="005702D5" w:rsidRPr="005702D5" w:rsidTr="005702D5">
        <w:trPr>
          <w:trHeight w:hRule="exact" w:val="2183"/>
        </w:trPr>
        <w:tc>
          <w:tcPr>
            <w:tcW w:w="816"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3.</w:t>
            </w:r>
          </w:p>
        </w:tc>
        <w:tc>
          <w:tcPr>
            <w:tcW w:w="3197"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с. Поваренкино</w:t>
            </w:r>
          </w:p>
        </w:tc>
        <w:tc>
          <w:tcPr>
            <w:tcW w:w="1704"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204</w:t>
            </w:r>
          </w:p>
        </w:tc>
        <w:tc>
          <w:tcPr>
            <w:tcW w:w="1766"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121</w:t>
            </w:r>
          </w:p>
        </w:tc>
        <w:tc>
          <w:tcPr>
            <w:tcW w:w="2308" w:type="dxa"/>
            <w:shd w:val="clear" w:color="auto" w:fill="FFFFFF"/>
            <w:vAlign w:val="center"/>
          </w:tcPr>
          <w:p w:rsidR="005702D5" w:rsidRPr="005702D5" w:rsidRDefault="005702D5" w:rsidP="005702D5">
            <w:pPr>
              <w:jc w:val="center"/>
              <w:rPr>
                <w:color w:val="000000" w:themeColor="text1"/>
              </w:rPr>
            </w:pPr>
            <w:r w:rsidRPr="005702D5">
              <w:rPr>
                <w:color w:val="000000" w:themeColor="text1"/>
              </w:rPr>
              <w:t>Стельмах Василий Матвеевич</w:t>
            </w:r>
          </w:p>
          <w:p w:rsidR="005702D5" w:rsidRPr="005702D5" w:rsidRDefault="005702D5" w:rsidP="005702D5">
            <w:pPr>
              <w:jc w:val="center"/>
              <w:rPr>
                <w:color w:val="000000" w:themeColor="text1"/>
              </w:rPr>
            </w:pPr>
            <w:r w:rsidRPr="005702D5">
              <w:rPr>
                <w:color w:val="000000" w:themeColor="text1"/>
              </w:rPr>
              <w:t>т.р. 8(39158)3-61-95</w:t>
            </w:r>
          </w:p>
          <w:p w:rsidR="005702D5" w:rsidRPr="005702D5" w:rsidRDefault="005702D5" w:rsidP="005702D5">
            <w:pPr>
              <w:jc w:val="center"/>
              <w:rPr>
                <w:color w:val="000000" w:themeColor="text1"/>
              </w:rPr>
            </w:pPr>
            <w:r w:rsidRPr="005702D5">
              <w:rPr>
                <w:color w:val="000000" w:themeColor="text1"/>
              </w:rPr>
              <w:t>с. т. 8-933-335-5822</w:t>
            </w:r>
          </w:p>
        </w:tc>
      </w:tr>
    </w:tbl>
    <w:p w:rsidR="005702D5" w:rsidRPr="005702D5" w:rsidRDefault="005702D5" w:rsidP="005702D5">
      <w:pPr>
        <w:shd w:val="clear" w:color="auto" w:fill="FFFFFF"/>
        <w:ind w:left="567"/>
        <w:jc w:val="both"/>
        <w:rPr>
          <w:color w:val="FF0000"/>
          <w:spacing w:val="4"/>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rPr>
          <w:sz w:val="20"/>
          <w:szCs w:val="20"/>
        </w:rPr>
      </w:pPr>
    </w:p>
    <w:p w:rsidR="005702D5" w:rsidRPr="005702D5" w:rsidRDefault="005702D5" w:rsidP="005702D5"/>
    <w:p w:rsidR="005702D5" w:rsidRPr="005702D5" w:rsidRDefault="005702D5" w:rsidP="005702D5">
      <w:r w:rsidRPr="005702D5">
        <w:br w:type="page"/>
      </w:r>
    </w:p>
    <w:p w:rsidR="005702D5" w:rsidRPr="005702D5" w:rsidRDefault="005702D5" w:rsidP="005702D5">
      <w:pPr>
        <w:sectPr w:rsidR="005702D5" w:rsidRPr="005702D5" w:rsidSect="00DB162F">
          <w:pgSz w:w="11906" w:h="16838"/>
          <w:pgMar w:top="1134" w:right="850" w:bottom="1134" w:left="1701" w:header="708" w:footer="708" w:gutter="0"/>
          <w:cols w:space="708"/>
          <w:docGrid w:linePitch="360"/>
        </w:sectPr>
      </w:pPr>
    </w:p>
    <w:tbl>
      <w:tblPr>
        <w:tblW w:w="0" w:type="auto"/>
        <w:jc w:val="right"/>
        <w:tblBorders>
          <w:insideH w:val="single" w:sz="4" w:space="0" w:color="auto"/>
          <w:insideV w:val="single" w:sz="4" w:space="0" w:color="auto"/>
        </w:tblBorders>
        <w:tblLook w:val="04A0" w:firstRow="1" w:lastRow="0" w:firstColumn="1" w:lastColumn="0" w:noHBand="0" w:noVBand="1"/>
      </w:tblPr>
      <w:tblGrid>
        <w:gridCol w:w="6073"/>
      </w:tblGrid>
      <w:tr w:rsidR="005702D5" w:rsidRPr="005702D5" w:rsidTr="005702D5">
        <w:trPr>
          <w:trHeight w:val="1949"/>
          <w:jc w:val="right"/>
        </w:trPr>
        <w:tc>
          <w:tcPr>
            <w:tcW w:w="6073" w:type="dxa"/>
          </w:tcPr>
          <w:p w:rsidR="005702D5" w:rsidRPr="005702D5" w:rsidRDefault="005702D5" w:rsidP="001E56D9">
            <w:pPr>
              <w:ind w:left="45"/>
              <w:rPr>
                <w:color w:val="000000" w:themeColor="text1"/>
              </w:rPr>
            </w:pPr>
            <w:r w:rsidRPr="005702D5">
              <w:rPr>
                <w:color w:val="000000" w:themeColor="text1"/>
              </w:rPr>
              <w:lastRenderedPageBreak/>
              <w:t>Приложение № 8</w:t>
            </w:r>
          </w:p>
          <w:p w:rsidR="005702D5" w:rsidRPr="005702D5" w:rsidRDefault="005702D5" w:rsidP="001E56D9">
            <w:pPr>
              <w:ind w:left="45"/>
              <w:rPr>
                <w:color w:val="000000" w:themeColor="text1"/>
              </w:rPr>
            </w:pPr>
            <w:r w:rsidRPr="005702D5">
              <w:rPr>
                <w:color w:val="000000" w:themeColor="text1"/>
              </w:rPr>
              <w:t xml:space="preserve">к Расписанию выезда Боготольского пожарно-спасательного гарнизона для тушения пожаров и проведения аварийно-спасательных работ </w:t>
            </w:r>
          </w:p>
          <w:p w:rsidR="005702D5" w:rsidRPr="005702D5" w:rsidRDefault="005702D5" w:rsidP="001E56D9">
            <w:pPr>
              <w:ind w:left="45"/>
              <w:rPr>
                <w:color w:val="000000" w:themeColor="text1"/>
              </w:rPr>
            </w:pPr>
            <w:r w:rsidRPr="005702D5">
              <w:rPr>
                <w:color w:val="000000" w:themeColor="text1"/>
              </w:rPr>
              <w:t xml:space="preserve">на территории Боготольского МО                                                                                 </w:t>
            </w:r>
          </w:p>
          <w:p w:rsidR="005702D5" w:rsidRPr="005702D5" w:rsidRDefault="005702D5" w:rsidP="005702D5">
            <w:pPr>
              <w:ind w:left="45"/>
              <w:jc w:val="right"/>
              <w:rPr>
                <w:color w:val="000000" w:themeColor="text1"/>
              </w:rPr>
            </w:pPr>
          </w:p>
        </w:tc>
      </w:tr>
    </w:tbl>
    <w:p w:rsidR="005702D5" w:rsidRPr="005702D5" w:rsidRDefault="005702D5" w:rsidP="005702D5">
      <w:pPr>
        <w:keepNext/>
        <w:keepLines/>
        <w:widowControl w:val="0"/>
        <w:spacing w:line="322" w:lineRule="exact"/>
        <w:ind w:right="80"/>
        <w:jc w:val="center"/>
        <w:outlineLvl w:val="2"/>
        <w:rPr>
          <w:b/>
          <w:bCs/>
          <w:color w:val="000000" w:themeColor="text1"/>
        </w:rPr>
      </w:pPr>
      <w:bookmarkStart w:id="11" w:name="bookmark7"/>
      <w:r w:rsidRPr="005702D5">
        <w:rPr>
          <w:b/>
          <w:bCs/>
          <w:color w:val="000000" w:themeColor="text1"/>
        </w:rPr>
        <w:t>Перечень</w:t>
      </w:r>
      <w:bookmarkEnd w:id="11"/>
    </w:p>
    <w:p w:rsidR="005702D5" w:rsidRPr="005702D5" w:rsidRDefault="005702D5" w:rsidP="005702D5">
      <w:pPr>
        <w:jc w:val="center"/>
        <w:rPr>
          <w:b/>
          <w:color w:val="000000" w:themeColor="text1"/>
        </w:rPr>
      </w:pPr>
      <w:r w:rsidRPr="005702D5">
        <w:rPr>
          <w:b/>
          <w:color w:val="000000" w:themeColor="text1"/>
        </w:rPr>
        <w:t xml:space="preserve">сил и средств подразделений Боготольского пожарно-спасательного гарнизона, привлекаемых для проведения боевых действий на территориях сопредельных местных ПСГ </w:t>
      </w:r>
    </w:p>
    <w:p w:rsidR="005702D5" w:rsidRPr="005702D5" w:rsidRDefault="005702D5" w:rsidP="005702D5">
      <w:pPr>
        <w:jc w:val="center"/>
        <w:rPr>
          <w:b/>
          <w:color w:val="000000" w:themeColor="text1"/>
          <w:sz w:val="32"/>
        </w:rPr>
      </w:pPr>
    </w:p>
    <w:tbl>
      <w:tblPr>
        <w:tblW w:w="15308" w:type="dxa"/>
        <w:tblLayout w:type="fixed"/>
        <w:tblCellMar>
          <w:left w:w="10" w:type="dxa"/>
          <w:right w:w="10" w:type="dxa"/>
        </w:tblCellMar>
        <w:tblLook w:val="04A0" w:firstRow="1" w:lastRow="0" w:firstColumn="1" w:lastColumn="0" w:noHBand="0" w:noVBand="1"/>
      </w:tblPr>
      <w:tblGrid>
        <w:gridCol w:w="605"/>
        <w:gridCol w:w="3926"/>
        <w:gridCol w:w="1989"/>
        <w:gridCol w:w="1488"/>
        <w:gridCol w:w="2266"/>
        <w:gridCol w:w="3436"/>
        <w:gridCol w:w="1598"/>
      </w:tblGrid>
      <w:tr w:rsidR="005702D5" w:rsidRPr="005702D5" w:rsidTr="005702D5">
        <w:trPr>
          <w:trHeight w:hRule="exact" w:val="1096"/>
        </w:trPr>
        <w:tc>
          <w:tcPr>
            <w:tcW w:w="605" w:type="dxa"/>
            <w:tcBorders>
              <w:top w:val="single" w:sz="4" w:space="0" w:color="000000"/>
              <w:left w:val="single" w:sz="4" w:space="0" w:color="000000"/>
            </w:tcBorders>
            <w:shd w:val="clear" w:color="auto" w:fill="FFFFFF"/>
            <w:vAlign w:val="center"/>
          </w:tcPr>
          <w:p w:rsidR="005702D5" w:rsidRPr="005702D5" w:rsidRDefault="005702D5" w:rsidP="005702D5">
            <w:pPr>
              <w:widowControl w:val="0"/>
              <w:spacing w:line="222" w:lineRule="exact"/>
              <w:ind w:left="200"/>
              <w:rPr>
                <w:sz w:val="24"/>
                <w:szCs w:val="24"/>
              </w:rPr>
            </w:pPr>
            <w:r w:rsidRPr="005702D5">
              <w:rPr>
                <w:b/>
                <w:color w:val="000000"/>
                <w:sz w:val="24"/>
                <w:szCs w:val="24"/>
                <w:shd w:val="clear" w:color="auto" w:fill="FFFFFF"/>
                <w:lang w:bidi="ru-RU"/>
              </w:rPr>
              <w:t>№</w:t>
            </w:r>
          </w:p>
          <w:p w:rsidR="005702D5" w:rsidRPr="005702D5" w:rsidRDefault="005702D5" w:rsidP="005702D5">
            <w:pPr>
              <w:widowControl w:val="0"/>
              <w:spacing w:line="266" w:lineRule="exact"/>
              <w:ind w:left="200"/>
              <w:rPr>
                <w:sz w:val="24"/>
                <w:szCs w:val="24"/>
              </w:rPr>
            </w:pPr>
            <w:r w:rsidRPr="005702D5">
              <w:rPr>
                <w:b/>
                <w:bCs/>
                <w:color w:val="000000"/>
                <w:sz w:val="24"/>
                <w:szCs w:val="24"/>
                <w:shd w:val="clear" w:color="auto" w:fill="FFFFFF"/>
                <w:lang w:bidi="ru-RU"/>
              </w:rPr>
              <w:t>п/п</w:t>
            </w:r>
          </w:p>
        </w:tc>
        <w:tc>
          <w:tcPr>
            <w:tcW w:w="3926" w:type="dxa"/>
            <w:tcBorders>
              <w:top w:val="single" w:sz="4" w:space="0" w:color="000000"/>
              <w:left w:val="single" w:sz="4" w:space="0" w:color="000000"/>
            </w:tcBorders>
            <w:shd w:val="clear" w:color="auto" w:fill="FFFFFF"/>
            <w:vAlign w:val="center"/>
          </w:tcPr>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Наименование</w:t>
            </w:r>
          </w:p>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подразделения</w:t>
            </w:r>
          </w:p>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и место его дислокации</w:t>
            </w:r>
          </w:p>
        </w:tc>
        <w:tc>
          <w:tcPr>
            <w:tcW w:w="1989" w:type="dxa"/>
            <w:tcBorders>
              <w:top w:val="single" w:sz="4" w:space="0" w:color="000000"/>
              <w:left w:val="single" w:sz="4" w:space="0" w:color="000000"/>
            </w:tcBorders>
            <w:shd w:val="clear" w:color="auto" w:fill="FFFFFF"/>
            <w:vAlign w:val="center"/>
          </w:tcPr>
          <w:p w:rsidR="005702D5" w:rsidRPr="005702D5" w:rsidRDefault="005702D5" w:rsidP="005702D5">
            <w:pPr>
              <w:widowControl w:val="0"/>
              <w:spacing w:line="266" w:lineRule="exact"/>
              <w:ind w:left="160"/>
              <w:rPr>
                <w:sz w:val="24"/>
                <w:szCs w:val="24"/>
              </w:rPr>
            </w:pPr>
            <w:r w:rsidRPr="005702D5">
              <w:rPr>
                <w:b/>
                <w:bCs/>
                <w:color w:val="000000"/>
                <w:sz w:val="24"/>
                <w:szCs w:val="24"/>
                <w:shd w:val="clear" w:color="auto" w:fill="FFFFFF"/>
                <w:lang w:bidi="ru-RU"/>
              </w:rPr>
              <w:t>Состав сил и средств</w:t>
            </w:r>
          </w:p>
        </w:tc>
        <w:tc>
          <w:tcPr>
            <w:tcW w:w="1488" w:type="dxa"/>
            <w:tcBorders>
              <w:top w:val="single" w:sz="4" w:space="0" w:color="000000"/>
              <w:left w:val="single" w:sz="4" w:space="0" w:color="000000"/>
            </w:tcBorders>
            <w:shd w:val="clear" w:color="auto" w:fill="FFFFFF"/>
            <w:vAlign w:val="center"/>
          </w:tcPr>
          <w:p w:rsidR="005702D5" w:rsidRPr="005702D5" w:rsidRDefault="005702D5" w:rsidP="005702D5">
            <w:pPr>
              <w:widowControl w:val="0"/>
              <w:spacing w:line="266" w:lineRule="exact"/>
              <w:rPr>
                <w:sz w:val="24"/>
                <w:szCs w:val="24"/>
              </w:rPr>
            </w:pPr>
            <w:r w:rsidRPr="005702D5">
              <w:rPr>
                <w:b/>
                <w:bCs/>
                <w:color w:val="000000"/>
                <w:sz w:val="24"/>
                <w:szCs w:val="24"/>
                <w:shd w:val="clear" w:color="auto" w:fill="FFFFFF"/>
                <w:lang w:bidi="ru-RU"/>
              </w:rPr>
              <w:t>Расстояние</w:t>
            </w:r>
          </w:p>
          <w:p w:rsidR="005702D5" w:rsidRPr="005702D5" w:rsidRDefault="005702D5" w:rsidP="005702D5">
            <w:pPr>
              <w:widowControl w:val="0"/>
              <w:spacing w:line="266" w:lineRule="exact"/>
              <w:jc w:val="center"/>
              <w:rPr>
                <w:sz w:val="24"/>
                <w:szCs w:val="24"/>
              </w:rPr>
            </w:pPr>
            <w:r w:rsidRPr="005702D5">
              <w:rPr>
                <w:b/>
                <w:bCs/>
                <w:color w:val="000000"/>
                <w:sz w:val="24"/>
                <w:szCs w:val="24"/>
                <w:shd w:val="clear" w:color="auto" w:fill="FFFFFF"/>
                <w:lang w:bidi="ru-RU"/>
              </w:rPr>
              <w:t>(км.)</w:t>
            </w:r>
          </w:p>
        </w:tc>
        <w:tc>
          <w:tcPr>
            <w:tcW w:w="2266" w:type="dxa"/>
            <w:tcBorders>
              <w:top w:val="single" w:sz="4" w:space="0" w:color="000000"/>
              <w:left w:val="single" w:sz="4" w:space="0" w:color="000000"/>
            </w:tcBorders>
            <w:shd w:val="clear" w:color="auto" w:fill="FFFFFF"/>
          </w:tcPr>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Муниципальное образование, куда привлекается</w:t>
            </w:r>
          </w:p>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техника</w:t>
            </w:r>
          </w:p>
        </w:tc>
        <w:tc>
          <w:tcPr>
            <w:tcW w:w="3436" w:type="dxa"/>
            <w:tcBorders>
              <w:top w:val="single" w:sz="4" w:space="0" w:color="000000"/>
              <w:left w:val="single" w:sz="4" w:space="0" w:color="000000"/>
            </w:tcBorders>
            <w:shd w:val="clear" w:color="auto" w:fill="FFFFFF"/>
            <w:vAlign w:val="center"/>
          </w:tcPr>
          <w:p w:rsidR="005702D5" w:rsidRPr="005702D5" w:rsidRDefault="005702D5" w:rsidP="005702D5">
            <w:pPr>
              <w:widowControl w:val="0"/>
              <w:spacing w:line="266" w:lineRule="exact"/>
              <w:jc w:val="center"/>
              <w:rPr>
                <w:sz w:val="24"/>
                <w:szCs w:val="24"/>
              </w:rPr>
            </w:pPr>
            <w:r w:rsidRPr="005702D5">
              <w:rPr>
                <w:b/>
                <w:bCs/>
                <w:color w:val="000000"/>
                <w:sz w:val="24"/>
                <w:szCs w:val="24"/>
                <w:shd w:val="clear" w:color="auto" w:fill="FFFFFF"/>
                <w:lang w:bidi="ru-RU"/>
              </w:rPr>
              <w:t>Маршрут следования</w:t>
            </w:r>
          </w:p>
        </w:tc>
        <w:tc>
          <w:tcPr>
            <w:tcW w:w="1598" w:type="dxa"/>
            <w:tcBorders>
              <w:top w:val="single" w:sz="4" w:space="0" w:color="000000"/>
              <w:left w:val="single" w:sz="4" w:space="0" w:color="000000"/>
              <w:right w:val="single" w:sz="4" w:space="0" w:color="000000"/>
            </w:tcBorders>
            <w:shd w:val="clear" w:color="auto" w:fill="FFFFFF"/>
            <w:vAlign w:val="center"/>
          </w:tcPr>
          <w:p w:rsidR="005702D5" w:rsidRPr="005702D5" w:rsidRDefault="005702D5" w:rsidP="005702D5">
            <w:pPr>
              <w:widowControl w:val="0"/>
              <w:spacing w:line="274" w:lineRule="exact"/>
              <w:ind w:left="240"/>
              <w:rPr>
                <w:sz w:val="24"/>
                <w:szCs w:val="24"/>
              </w:rPr>
            </w:pPr>
            <w:r w:rsidRPr="005702D5">
              <w:rPr>
                <w:b/>
                <w:bCs/>
                <w:color w:val="000000"/>
                <w:sz w:val="24"/>
                <w:szCs w:val="24"/>
                <w:shd w:val="clear" w:color="auto" w:fill="FFFFFF"/>
                <w:lang w:bidi="ru-RU"/>
              </w:rPr>
              <w:t>Состояние</w:t>
            </w:r>
          </w:p>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дорожного</w:t>
            </w:r>
          </w:p>
          <w:p w:rsidR="005702D5" w:rsidRPr="005702D5" w:rsidRDefault="005702D5" w:rsidP="005702D5">
            <w:pPr>
              <w:widowControl w:val="0"/>
              <w:spacing w:line="274" w:lineRule="exact"/>
              <w:jc w:val="center"/>
              <w:rPr>
                <w:sz w:val="24"/>
                <w:szCs w:val="24"/>
              </w:rPr>
            </w:pPr>
            <w:r w:rsidRPr="005702D5">
              <w:rPr>
                <w:b/>
                <w:bCs/>
                <w:color w:val="000000"/>
                <w:sz w:val="24"/>
                <w:szCs w:val="24"/>
                <w:shd w:val="clear" w:color="auto" w:fill="FFFFFF"/>
                <w:lang w:bidi="ru-RU"/>
              </w:rPr>
              <w:t>покрытия</w:t>
            </w:r>
          </w:p>
        </w:tc>
      </w:tr>
      <w:tr w:rsidR="005702D5" w:rsidRPr="005702D5" w:rsidTr="005702D5">
        <w:trPr>
          <w:trHeight w:hRule="exact" w:val="1134"/>
        </w:trPr>
        <w:tc>
          <w:tcPr>
            <w:tcW w:w="605"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1</w:t>
            </w:r>
          </w:p>
        </w:tc>
        <w:tc>
          <w:tcPr>
            <w:tcW w:w="392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33 ПСЧ 2 ПСО ФПС ГПС ГУ МЧС России по Красноярскому краю,</w:t>
            </w:r>
          </w:p>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г. Боготол</w:t>
            </w:r>
          </w:p>
        </w:tc>
        <w:tc>
          <w:tcPr>
            <w:tcW w:w="1989"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35" w:lineRule="exact"/>
              <w:ind w:firstLine="351"/>
              <w:jc w:val="center"/>
              <w:rPr>
                <w:sz w:val="24"/>
                <w:szCs w:val="24"/>
              </w:rPr>
            </w:pPr>
            <w:r w:rsidRPr="005702D5">
              <w:rPr>
                <w:color w:val="000000"/>
                <w:sz w:val="24"/>
                <w:szCs w:val="24"/>
                <w:shd w:val="clear" w:color="auto" w:fill="FFFFFF"/>
                <w:lang w:bidi="ru-RU"/>
              </w:rPr>
              <w:t>1АЦ-40 (4 чел.)</w:t>
            </w:r>
          </w:p>
        </w:tc>
        <w:tc>
          <w:tcPr>
            <w:tcW w:w="1488"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color w:val="000000"/>
                <w:sz w:val="24"/>
                <w:szCs w:val="24"/>
                <w:shd w:val="clear" w:color="auto" w:fill="FFFFFF"/>
                <w:lang w:bidi="ru-RU"/>
              </w:rPr>
              <w:t>68</w:t>
            </w:r>
          </w:p>
        </w:tc>
        <w:tc>
          <w:tcPr>
            <w:tcW w:w="226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Ачинский МО</w:t>
            </w:r>
          </w:p>
        </w:tc>
        <w:tc>
          <w:tcPr>
            <w:tcW w:w="343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г. Боготол – Боготольский МО – Ачинский МО – г. Ачинск</w:t>
            </w:r>
          </w:p>
        </w:tc>
        <w:tc>
          <w:tcPr>
            <w:tcW w:w="1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Асфальтовое покрытие</w:t>
            </w:r>
          </w:p>
        </w:tc>
      </w:tr>
      <w:tr w:rsidR="005702D5" w:rsidRPr="005702D5" w:rsidTr="005702D5">
        <w:trPr>
          <w:trHeight w:hRule="exact" w:val="1134"/>
        </w:trPr>
        <w:tc>
          <w:tcPr>
            <w:tcW w:w="605"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2</w:t>
            </w:r>
          </w:p>
        </w:tc>
        <w:tc>
          <w:tcPr>
            <w:tcW w:w="392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64 ПСЧ 2 ПСО ФПС ГПС ГУ МЧС России по Красноярскому краю,</w:t>
            </w:r>
          </w:p>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с. Тюхтет</w:t>
            </w:r>
          </w:p>
        </w:tc>
        <w:tc>
          <w:tcPr>
            <w:tcW w:w="1989"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35" w:lineRule="exact"/>
              <w:ind w:firstLine="351"/>
              <w:jc w:val="center"/>
              <w:rPr>
                <w:sz w:val="24"/>
                <w:szCs w:val="24"/>
              </w:rPr>
            </w:pPr>
            <w:r w:rsidRPr="005702D5">
              <w:rPr>
                <w:color w:val="000000"/>
                <w:sz w:val="24"/>
                <w:szCs w:val="24"/>
                <w:shd w:val="clear" w:color="auto" w:fill="FFFFFF"/>
                <w:lang w:bidi="ru-RU"/>
              </w:rPr>
              <w:t>1АЦ-40 (4 чел.)</w:t>
            </w:r>
          </w:p>
        </w:tc>
        <w:tc>
          <w:tcPr>
            <w:tcW w:w="1488"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color w:val="000000"/>
                <w:sz w:val="24"/>
                <w:szCs w:val="24"/>
                <w:shd w:val="clear" w:color="auto" w:fill="FFFFFF"/>
                <w:lang w:bidi="ru-RU"/>
              </w:rPr>
              <w:t>110</w:t>
            </w:r>
          </w:p>
        </w:tc>
        <w:tc>
          <w:tcPr>
            <w:tcW w:w="226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Ачинский МО</w:t>
            </w:r>
          </w:p>
        </w:tc>
        <w:tc>
          <w:tcPr>
            <w:tcW w:w="343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с.Тюхтет – Боготольский МО – г. Боготол – Ачинский МО –</w:t>
            </w:r>
          </w:p>
          <w:p w:rsidR="005702D5" w:rsidRPr="005702D5" w:rsidRDefault="005702D5" w:rsidP="005702D5">
            <w:pPr>
              <w:widowControl w:val="0"/>
              <w:spacing w:line="222" w:lineRule="exact"/>
              <w:jc w:val="center"/>
              <w:rPr>
                <w:sz w:val="24"/>
                <w:szCs w:val="24"/>
              </w:rPr>
            </w:pPr>
            <w:r w:rsidRPr="005702D5">
              <w:rPr>
                <w:sz w:val="24"/>
                <w:szCs w:val="24"/>
              </w:rPr>
              <w:t>г. Ачинск</w:t>
            </w:r>
          </w:p>
        </w:tc>
        <w:tc>
          <w:tcPr>
            <w:tcW w:w="1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Асфальтовое покрытие</w:t>
            </w:r>
          </w:p>
        </w:tc>
      </w:tr>
      <w:tr w:rsidR="005702D5" w:rsidRPr="005702D5" w:rsidTr="005702D5">
        <w:trPr>
          <w:trHeight w:hRule="exact" w:val="1134"/>
        </w:trPr>
        <w:tc>
          <w:tcPr>
            <w:tcW w:w="605"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color w:val="000000"/>
                <w:sz w:val="24"/>
                <w:szCs w:val="24"/>
                <w:shd w:val="clear" w:color="auto" w:fill="FFFFFF"/>
                <w:lang w:bidi="ru-RU"/>
              </w:rPr>
              <w:t>3</w:t>
            </w:r>
          </w:p>
        </w:tc>
        <w:tc>
          <w:tcPr>
            <w:tcW w:w="392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33 ПСЧ 2 ПСО ФПС ГПС ГУ МЧС России по Красноярскому краю,</w:t>
            </w:r>
          </w:p>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г. Боготол</w:t>
            </w:r>
          </w:p>
        </w:tc>
        <w:tc>
          <w:tcPr>
            <w:tcW w:w="1989"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35" w:lineRule="exact"/>
              <w:ind w:firstLine="351"/>
              <w:jc w:val="center"/>
              <w:rPr>
                <w:sz w:val="24"/>
                <w:szCs w:val="24"/>
              </w:rPr>
            </w:pPr>
            <w:r w:rsidRPr="005702D5">
              <w:rPr>
                <w:color w:val="000000"/>
                <w:sz w:val="24"/>
                <w:szCs w:val="24"/>
                <w:shd w:val="clear" w:color="auto" w:fill="FFFFFF"/>
                <w:lang w:bidi="ru-RU"/>
              </w:rPr>
              <w:t>1АЦ-40 (4 чел.)</w:t>
            </w:r>
          </w:p>
        </w:tc>
        <w:tc>
          <w:tcPr>
            <w:tcW w:w="1488"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color w:val="000000"/>
                <w:sz w:val="24"/>
                <w:szCs w:val="24"/>
                <w:shd w:val="clear" w:color="auto" w:fill="FFFFFF"/>
                <w:lang w:bidi="ru-RU"/>
              </w:rPr>
              <w:t>124</w:t>
            </w:r>
          </w:p>
        </w:tc>
        <w:tc>
          <w:tcPr>
            <w:tcW w:w="226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Назаровский МО</w:t>
            </w:r>
          </w:p>
        </w:tc>
        <w:tc>
          <w:tcPr>
            <w:tcW w:w="343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г. Боготол – Боготольский МО – Ачинский МО – Назаровский МО –  г.Назарово</w:t>
            </w:r>
          </w:p>
        </w:tc>
        <w:tc>
          <w:tcPr>
            <w:tcW w:w="1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Асфальтовое покрытие</w:t>
            </w:r>
          </w:p>
        </w:tc>
      </w:tr>
      <w:tr w:rsidR="005702D5" w:rsidRPr="005702D5" w:rsidTr="005702D5">
        <w:trPr>
          <w:trHeight w:hRule="exact" w:val="1134"/>
        </w:trPr>
        <w:tc>
          <w:tcPr>
            <w:tcW w:w="605"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color w:val="000000"/>
                <w:sz w:val="24"/>
                <w:szCs w:val="24"/>
                <w:shd w:val="clear" w:color="auto" w:fill="FFFFFF"/>
                <w:lang w:bidi="ru-RU"/>
              </w:rPr>
            </w:pPr>
            <w:r w:rsidRPr="005702D5">
              <w:rPr>
                <w:color w:val="000000"/>
                <w:sz w:val="24"/>
                <w:szCs w:val="24"/>
                <w:shd w:val="clear" w:color="auto" w:fill="FFFFFF"/>
                <w:lang w:bidi="ru-RU"/>
              </w:rPr>
              <w:t>4</w:t>
            </w:r>
          </w:p>
        </w:tc>
        <w:tc>
          <w:tcPr>
            <w:tcW w:w="392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66" w:lineRule="exact"/>
              <w:ind w:left="160"/>
              <w:jc w:val="center"/>
              <w:rPr>
                <w:sz w:val="24"/>
                <w:szCs w:val="24"/>
              </w:rPr>
            </w:pPr>
            <w:r w:rsidRPr="005702D5">
              <w:rPr>
                <w:color w:val="000000"/>
                <w:sz w:val="24"/>
                <w:szCs w:val="24"/>
                <w:shd w:val="clear" w:color="auto" w:fill="FFFFFF"/>
                <w:lang w:bidi="ru-RU"/>
              </w:rPr>
              <w:t>64 ПСЧ 2 ПСО ФПС ГПС ГУ МЧС России по Красноярскому краю,</w:t>
            </w:r>
          </w:p>
          <w:p w:rsidR="005702D5" w:rsidRPr="005702D5" w:rsidRDefault="005702D5" w:rsidP="005702D5">
            <w:pPr>
              <w:widowControl w:val="0"/>
              <w:spacing w:line="266" w:lineRule="exact"/>
              <w:ind w:left="160"/>
              <w:jc w:val="center"/>
              <w:rPr>
                <w:color w:val="000000"/>
                <w:sz w:val="24"/>
                <w:szCs w:val="24"/>
                <w:shd w:val="clear" w:color="auto" w:fill="FFFFFF"/>
                <w:lang w:bidi="ru-RU"/>
              </w:rPr>
            </w:pPr>
            <w:r w:rsidRPr="005702D5">
              <w:rPr>
                <w:color w:val="000000"/>
                <w:sz w:val="24"/>
                <w:szCs w:val="24"/>
                <w:shd w:val="clear" w:color="auto" w:fill="FFFFFF"/>
                <w:lang w:bidi="ru-RU"/>
              </w:rPr>
              <w:t>с. Тюхтет</w:t>
            </w:r>
          </w:p>
        </w:tc>
        <w:tc>
          <w:tcPr>
            <w:tcW w:w="1989"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35" w:lineRule="exact"/>
              <w:ind w:firstLine="351"/>
              <w:jc w:val="center"/>
              <w:rPr>
                <w:sz w:val="24"/>
                <w:szCs w:val="24"/>
              </w:rPr>
            </w:pPr>
            <w:r w:rsidRPr="005702D5">
              <w:rPr>
                <w:color w:val="000000"/>
                <w:sz w:val="24"/>
                <w:szCs w:val="24"/>
                <w:shd w:val="clear" w:color="auto" w:fill="FFFFFF"/>
                <w:lang w:bidi="ru-RU"/>
              </w:rPr>
              <w:t>1АЦ-40 (4 чел.)</w:t>
            </w:r>
          </w:p>
        </w:tc>
        <w:tc>
          <w:tcPr>
            <w:tcW w:w="1488"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color w:val="000000"/>
                <w:sz w:val="24"/>
                <w:szCs w:val="24"/>
                <w:shd w:val="clear" w:color="auto" w:fill="FFFFFF"/>
                <w:lang w:bidi="ru-RU"/>
              </w:rPr>
              <w:t>160</w:t>
            </w:r>
          </w:p>
        </w:tc>
        <w:tc>
          <w:tcPr>
            <w:tcW w:w="226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Назаровский МО</w:t>
            </w:r>
          </w:p>
        </w:tc>
        <w:tc>
          <w:tcPr>
            <w:tcW w:w="3436" w:type="dxa"/>
            <w:tcBorders>
              <w:top w:val="single" w:sz="4" w:space="0" w:color="000000"/>
              <w:left w:val="single" w:sz="4" w:space="0" w:color="000000"/>
              <w:bottom w:val="single" w:sz="4" w:space="0" w:color="000000"/>
            </w:tcBorders>
            <w:shd w:val="clear" w:color="auto" w:fill="FFFFFF"/>
            <w:vAlign w:val="center"/>
          </w:tcPr>
          <w:p w:rsidR="005702D5" w:rsidRPr="005702D5" w:rsidRDefault="005702D5" w:rsidP="005702D5">
            <w:pPr>
              <w:widowControl w:val="0"/>
              <w:spacing w:line="222" w:lineRule="exact"/>
              <w:jc w:val="center"/>
              <w:rPr>
                <w:sz w:val="24"/>
                <w:szCs w:val="24"/>
              </w:rPr>
            </w:pPr>
            <w:r w:rsidRPr="005702D5">
              <w:rPr>
                <w:sz w:val="24"/>
                <w:szCs w:val="24"/>
              </w:rPr>
              <w:t>с.Тюхтет – Боготольский МО – Ачинский МО – Назаровский МО –  г.Назарово</w:t>
            </w:r>
          </w:p>
        </w:tc>
        <w:tc>
          <w:tcPr>
            <w:tcW w:w="1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D5" w:rsidRPr="005702D5" w:rsidRDefault="005702D5" w:rsidP="005702D5">
            <w:pPr>
              <w:widowControl w:val="0"/>
              <w:jc w:val="center"/>
              <w:rPr>
                <w:sz w:val="24"/>
                <w:szCs w:val="24"/>
              </w:rPr>
            </w:pPr>
            <w:r w:rsidRPr="005702D5">
              <w:rPr>
                <w:sz w:val="24"/>
                <w:szCs w:val="24"/>
              </w:rPr>
              <w:t>Асфальтовое покрытие</w:t>
            </w:r>
          </w:p>
        </w:tc>
      </w:tr>
    </w:tbl>
    <w:p w:rsidR="005702D5" w:rsidRPr="005702D5" w:rsidRDefault="005702D5" w:rsidP="005702D5">
      <w:pPr>
        <w:autoSpaceDE w:val="0"/>
        <w:autoSpaceDN w:val="0"/>
        <w:adjustRightInd w:val="0"/>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0"/>
          <w:szCs w:val="20"/>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ind w:left="567"/>
        <w:rPr>
          <w:sz w:val="20"/>
          <w:szCs w:val="20"/>
        </w:rPr>
        <w:sectPr w:rsidR="005702D5" w:rsidRPr="005702D5" w:rsidSect="00DB162F">
          <w:pgSz w:w="16838" w:h="11906" w:orient="landscape"/>
          <w:pgMar w:top="567" w:right="1134" w:bottom="568" w:left="1134" w:header="708" w:footer="708" w:gutter="0"/>
          <w:cols w:space="708"/>
          <w:docGrid w:linePitch="360"/>
        </w:sectPr>
      </w:pPr>
    </w:p>
    <w:p w:rsidR="005702D5" w:rsidRPr="005702D5" w:rsidRDefault="005702D5" w:rsidP="001E56D9">
      <w:pPr>
        <w:ind w:left="426" w:firstLine="4394"/>
        <w:rPr>
          <w:color w:val="000000" w:themeColor="text1"/>
        </w:rPr>
      </w:pPr>
      <w:r w:rsidRPr="005702D5">
        <w:rPr>
          <w:color w:val="000000" w:themeColor="text1"/>
        </w:rPr>
        <w:lastRenderedPageBreak/>
        <w:t>Приложение № 9</w:t>
      </w:r>
    </w:p>
    <w:p w:rsidR="005702D5" w:rsidRPr="005702D5" w:rsidRDefault="005702D5" w:rsidP="001E56D9">
      <w:pPr>
        <w:ind w:left="426" w:firstLine="4394"/>
        <w:rPr>
          <w:color w:val="000000" w:themeColor="text1"/>
        </w:rPr>
      </w:pPr>
      <w:r w:rsidRPr="005702D5">
        <w:rPr>
          <w:color w:val="000000" w:themeColor="text1"/>
        </w:rPr>
        <w:t>к Расписанию выезда Боготольского пожарно-</w:t>
      </w:r>
    </w:p>
    <w:p w:rsidR="005702D5" w:rsidRPr="005702D5" w:rsidRDefault="005702D5" w:rsidP="001E56D9">
      <w:pPr>
        <w:ind w:left="426" w:firstLine="4394"/>
        <w:rPr>
          <w:color w:val="000000" w:themeColor="text1"/>
        </w:rPr>
      </w:pPr>
      <w:r w:rsidRPr="005702D5">
        <w:rPr>
          <w:color w:val="000000" w:themeColor="text1"/>
        </w:rPr>
        <w:t xml:space="preserve">спасательного гарнизона для тушения пожаров и </w:t>
      </w:r>
    </w:p>
    <w:p w:rsidR="005702D5" w:rsidRPr="005702D5" w:rsidRDefault="005702D5" w:rsidP="001E56D9">
      <w:pPr>
        <w:ind w:left="426" w:firstLine="4394"/>
        <w:rPr>
          <w:color w:val="000000" w:themeColor="text1"/>
        </w:rPr>
      </w:pPr>
      <w:r w:rsidRPr="005702D5">
        <w:rPr>
          <w:color w:val="000000" w:themeColor="text1"/>
        </w:rPr>
        <w:t xml:space="preserve">проведения аварийно-спасательных работ </w:t>
      </w:r>
    </w:p>
    <w:p w:rsidR="005702D5" w:rsidRPr="005702D5" w:rsidRDefault="005702D5" w:rsidP="001E56D9">
      <w:pPr>
        <w:ind w:left="426" w:firstLine="4394"/>
        <w:rPr>
          <w:color w:val="000000" w:themeColor="text1"/>
        </w:rPr>
      </w:pPr>
      <w:r w:rsidRPr="005702D5">
        <w:rPr>
          <w:color w:val="000000" w:themeColor="text1"/>
        </w:rPr>
        <w:t xml:space="preserve">на территории Боготольского МО                                                                                  </w:t>
      </w:r>
    </w:p>
    <w:p w:rsidR="005702D5" w:rsidRPr="005702D5" w:rsidRDefault="005702D5" w:rsidP="005702D5">
      <w:pPr>
        <w:ind w:left="426" w:firstLine="425"/>
        <w:jc w:val="right"/>
        <w:rPr>
          <w:color w:val="000000" w:themeColor="text1"/>
        </w:rPr>
      </w:pPr>
    </w:p>
    <w:p w:rsidR="005702D5" w:rsidRPr="005702D5" w:rsidRDefault="005702D5" w:rsidP="005702D5">
      <w:pPr>
        <w:shd w:val="clear" w:color="auto" w:fill="FFFFFF"/>
        <w:ind w:left="426" w:firstLine="425"/>
        <w:jc w:val="center"/>
        <w:rPr>
          <w:b/>
          <w:color w:val="000000" w:themeColor="text1"/>
          <w:spacing w:val="4"/>
        </w:rPr>
      </w:pPr>
      <w:r w:rsidRPr="005702D5">
        <w:rPr>
          <w:b/>
          <w:color w:val="000000" w:themeColor="text1"/>
          <w:spacing w:val="4"/>
        </w:rPr>
        <w:t>Перечень</w:t>
      </w:r>
    </w:p>
    <w:p w:rsidR="005702D5" w:rsidRPr="005702D5" w:rsidRDefault="005702D5" w:rsidP="005702D5">
      <w:pPr>
        <w:shd w:val="clear" w:color="auto" w:fill="FFFFFF"/>
        <w:ind w:left="426" w:firstLine="425"/>
        <w:jc w:val="center"/>
        <w:rPr>
          <w:color w:val="000000" w:themeColor="text1"/>
        </w:rPr>
      </w:pPr>
      <w:r w:rsidRPr="005702D5">
        <w:rPr>
          <w:b/>
          <w:color w:val="000000" w:themeColor="text1"/>
          <w:spacing w:val="4"/>
        </w:rPr>
        <w:t>и старшинство оперативных должностных лиц ПСГ, а так же порядок их прибытия к месту пожара (проведения АСР) для руководства боевыми действиями</w:t>
      </w:r>
    </w:p>
    <w:p w:rsidR="005702D5" w:rsidRPr="005702D5" w:rsidRDefault="005702D5" w:rsidP="005702D5">
      <w:pPr>
        <w:ind w:left="426" w:firstLine="425"/>
        <w:jc w:val="right"/>
        <w:rPr>
          <w:color w:val="000000" w:themeColor="text1"/>
        </w:rPr>
      </w:pPr>
    </w:p>
    <w:p w:rsidR="005702D5" w:rsidRPr="005702D5" w:rsidRDefault="005702D5" w:rsidP="005702D5">
      <w:pPr>
        <w:shd w:val="clear" w:color="auto" w:fill="FFFFFF"/>
        <w:ind w:left="426" w:firstLine="425"/>
        <w:jc w:val="both"/>
        <w:rPr>
          <w:color w:val="000000"/>
        </w:rPr>
      </w:pPr>
      <w:r w:rsidRPr="005702D5">
        <w:rPr>
          <w:color w:val="000000"/>
          <w:spacing w:val="4"/>
        </w:rPr>
        <w:t>Старшинст</w:t>
      </w:r>
      <w:r w:rsidR="001E56D9">
        <w:rPr>
          <w:color w:val="000000"/>
          <w:spacing w:val="4"/>
        </w:rPr>
        <w:t xml:space="preserve">во оперативных должностных лиц </w:t>
      </w:r>
      <w:r w:rsidRPr="005702D5">
        <w:rPr>
          <w:color w:val="000000"/>
          <w:spacing w:val="4"/>
        </w:rPr>
        <w:t>Боготольского пожарно-спасательного гарнизона:</w:t>
      </w:r>
    </w:p>
    <w:p w:rsidR="005702D5" w:rsidRPr="005702D5" w:rsidRDefault="005702D5" w:rsidP="005702D5">
      <w:pPr>
        <w:shd w:val="clear" w:color="auto" w:fill="FFFFFF"/>
        <w:ind w:left="426" w:firstLine="425"/>
        <w:jc w:val="both"/>
        <w:rPr>
          <w:color w:val="000000"/>
        </w:rPr>
      </w:pPr>
      <w:r w:rsidRPr="005702D5">
        <w:rPr>
          <w:color w:val="000000"/>
        </w:rPr>
        <w:t>1. Начальник 33 ПСЧ 2 ПСО (начальник ПСГ);</w:t>
      </w:r>
    </w:p>
    <w:p w:rsidR="005702D5" w:rsidRPr="005702D5" w:rsidRDefault="005702D5" w:rsidP="005702D5">
      <w:pPr>
        <w:shd w:val="clear" w:color="auto" w:fill="FFFFFF"/>
        <w:ind w:left="426" w:firstLine="425"/>
        <w:jc w:val="both"/>
        <w:rPr>
          <w:color w:val="000000"/>
        </w:rPr>
      </w:pPr>
      <w:r w:rsidRPr="005702D5">
        <w:rPr>
          <w:color w:val="000000"/>
        </w:rPr>
        <w:t>2. Начальник 64 ПСЧ 2 ПСО (заместитель начальника ПСГ);</w:t>
      </w:r>
    </w:p>
    <w:p w:rsidR="005702D5" w:rsidRPr="005702D5" w:rsidRDefault="005702D5" w:rsidP="005702D5">
      <w:pPr>
        <w:shd w:val="clear" w:color="auto" w:fill="FFFFFF"/>
        <w:ind w:left="426" w:firstLine="425"/>
        <w:jc w:val="both"/>
        <w:rPr>
          <w:color w:val="000000"/>
        </w:rPr>
      </w:pPr>
      <w:r w:rsidRPr="005702D5">
        <w:rPr>
          <w:color w:val="000000"/>
        </w:rPr>
        <w:t>3. Заместители 33 и 64 ПСЧ 2 ПСО.</w:t>
      </w:r>
    </w:p>
    <w:p w:rsidR="005702D5" w:rsidRPr="005702D5" w:rsidRDefault="005702D5" w:rsidP="005702D5">
      <w:pPr>
        <w:shd w:val="clear" w:color="auto" w:fill="FFFFFF"/>
        <w:ind w:left="426" w:firstLine="425"/>
        <w:jc w:val="both"/>
        <w:rPr>
          <w:color w:val="000000"/>
        </w:rPr>
      </w:pPr>
      <w:r w:rsidRPr="005702D5">
        <w:rPr>
          <w:color w:val="000000"/>
          <w:spacing w:val="4"/>
        </w:rPr>
        <w:tab/>
        <w:t>Порядок п</w:t>
      </w:r>
      <w:r w:rsidR="001E56D9">
        <w:rPr>
          <w:color w:val="000000"/>
          <w:spacing w:val="4"/>
        </w:rPr>
        <w:t xml:space="preserve">рибытия </w:t>
      </w:r>
      <w:r w:rsidRPr="005702D5">
        <w:rPr>
          <w:color w:val="000000"/>
          <w:spacing w:val="4"/>
        </w:rPr>
        <w:t>оперативных должностных лиц  Боготольского пожарно-спасательного гарнизона к месту пожара (проведения АСР).</w:t>
      </w:r>
    </w:p>
    <w:p w:rsidR="005702D5" w:rsidRPr="005702D5" w:rsidRDefault="001E56D9" w:rsidP="005702D5">
      <w:pPr>
        <w:shd w:val="clear" w:color="auto" w:fill="FFFFFF"/>
        <w:ind w:left="426" w:firstLine="425"/>
        <w:jc w:val="both"/>
        <w:rPr>
          <w:color w:val="000000"/>
        </w:rPr>
      </w:pPr>
      <w:r>
        <w:rPr>
          <w:color w:val="000000"/>
          <w:spacing w:val="4"/>
        </w:rPr>
        <w:tab/>
        <w:t xml:space="preserve">Вызов </w:t>
      </w:r>
      <w:r w:rsidR="005702D5" w:rsidRPr="005702D5">
        <w:rPr>
          <w:color w:val="000000"/>
          <w:spacing w:val="4"/>
        </w:rPr>
        <w:t>оперативных должностных лиц к месту пожара (проведения АСР) производит диспетчер пожарной связи Боготольского ПСГ при наличии следующих критериев:</w:t>
      </w:r>
    </w:p>
    <w:p w:rsidR="005702D5" w:rsidRPr="005702D5" w:rsidRDefault="005702D5" w:rsidP="005702D5">
      <w:pPr>
        <w:widowControl w:val="0"/>
        <w:numPr>
          <w:ilvl w:val="0"/>
          <w:numId w:val="48"/>
        </w:numPr>
        <w:tabs>
          <w:tab w:val="left" w:pos="993"/>
        </w:tabs>
        <w:suppressAutoHyphens/>
        <w:ind w:left="426" w:firstLine="425"/>
        <w:jc w:val="both"/>
      </w:pPr>
      <w:r w:rsidRPr="005702D5">
        <w:t>в районе выезда подразделения (на охраняемом объекте) на которых, сосредоточены силы и средства по рангу пожара № 1 бис и выше;</w:t>
      </w:r>
    </w:p>
    <w:p w:rsidR="005702D5" w:rsidRPr="005702D5" w:rsidRDefault="005702D5" w:rsidP="005702D5">
      <w:pPr>
        <w:widowControl w:val="0"/>
        <w:numPr>
          <w:ilvl w:val="0"/>
          <w:numId w:val="48"/>
        </w:numPr>
        <w:tabs>
          <w:tab w:val="left" w:pos="993"/>
        </w:tabs>
        <w:suppressAutoHyphens/>
        <w:ind w:left="426" w:firstLine="425"/>
        <w:jc w:val="both"/>
      </w:pPr>
      <w:r w:rsidRPr="005702D5">
        <w:t>на объектах с массовым пребыванием людей и маломобильных групп населения;</w:t>
      </w:r>
    </w:p>
    <w:p w:rsidR="005702D5" w:rsidRPr="005702D5" w:rsidRDefault="005702D5" w:rsidP="005702D5">
      <w:pPr>
        <w:widowControl w:val="0"/>
        <w:numPr>
          <w:ilvl w:val="0"/>
          <w:numId w:val="48"/>
        </w:numPr>
        <w:tabs>
          <w:tab w:val="left" w:pos="993"/>
        </w:tabs>
        <w:suppressAutoHyphens/>
        <w:ind w:left="426" w:firstLine="425"/>
        <w:jc w:val="both"/>
      </w:pPr>
      <w:r w:rsidRPr="005702D5">
        <w:t>на осо</w:t>
      </w:r>
      <w:r w:rsidR="001E56D9">
        <w:t xml:space="preserve">бо важных (критически важных), </w:t>
      </w:r>
      <w:r w:rsidRPr="005702D5">
        <w:t>пожароопасных и взрывоопасных объектах;</w:t>
      </w:r>
    </w:p>
    <w:p w:rsidR="005702D5" w:rsidRPr="005702D5" w:rsidRDefault="005702D5" w:rsidP="005702D5">
      <w:pPr>
        <w:widowControl w:val="0"/>
        <w:numPr>
          <w:ilvl w:val="0"/>
          <w:numId w:val="48"/>
        </w:numPr>
        <w:tabs>
          <w:tab w:val="left" w:pos="993"/>
        </w:tabs>
        <w:suppressAutoHyphens/>
        <w:ind w:left="426" w:firstLine="425"/>
        <w:jc w:val="both"/>
      </w:pPr>
      <w:r w:rsidRPr="005702D5">
        <w:t>с гибелью люде</w:t>
      </w:r>
      <w:r w:rsidR="001E56D9">
        <w:t xml:space="preserve">й, пострадавшими (2 человека и </w:t>
      </w:r>
      <w:r w:rsidRPr="005702D5">
        <w:t>более);</w:t>
      </w:r>
    </w:p>
    <w:p w:rsidR="005702D5" w:rsidRPr="005702D5" w:rsidRDefault="005702D5" w:rsidP="005702D5">
      <w:pPr>
        <w:widowControl w:val="0"/>
        <w:numPr>
          <w:ilvl w:val="0"/>
          <w:numId w:val="48"/>
        </w:numPr>
        <w:tabs>
          <w:tab w:val="left" w:pos="993"/>
        </w:tabs>
        <w:suppressAutoHyphens/>
        <w:ind w:left="426" w:firstLine="425"/>
        <w:jc w:val="both"/>
      </w:pPr>
      <w:r w:rsidRPr="005702D5">
        <w:t>в зданиях федерал</w:t>
      </w:r>
      <w:r w:rsidR="001E56D9">
        <w:t xml:space="preserve">ьных и государственных органов </w:t>
      </w:r>
      <w:r w:rsidRPr="005702D5">
        <w:t>исполнительной власти, органов местного самоуправления;</w:t>
      </w:r>
    </w:p>
    <w:p w:rsidR="005702D5" w:rsidRPr="005702D5" w:rsidRDefault="005702D5" w:rsidP="005702D5">
      <w:pPr>
        <w:widowControl w:val="0"/>
        <w:numPr>
          <w:ilvl w:val="0"/>
          <w:numId w:val="48"/>
        </w:numPr>
        <w:tabs>
          <w:tab w:val="left" w:pos="993"/>
        </w:tabs>
        <w:suppressAutoHyphens/>
        <w:ind w:left="426" w:firstLine="425"/>
        <w:jc w:val="both"/>
      </w:pPr>
      <w:r w:rsidRPr="005702D5">
        <w:t>в частном секторе при угрозе распространения на большие площади (200 м</w:t>
      </w:r>
      <w:r w:rsidRPr="005702D5">
        <w:rPr>
          <w:vertAlign w:val="superscript"/>
        </w:rPr>
        <w:t>2</w:t>
      </w:r>
      <w:r w:rsidRPr="005702D5">
        <w:t xml:space="preserve"> и более);</w:t>
      </w:r>
    </w:p>
    <w:p w:rsidR="005702D5" w:rsidRPr="005702D5" w:rsidRDefault="005702D5" w:rsidP="005702D5">
      <w:pPr>
        <w:widowControl w:val="0"/>
        <w:numPr>
          <w:ilvl w:val="0"/>
          <w:numId w:val="48"/>
        </w:numPr>
        <w:tabs>
          <w:tab w:val="left" w:pos="993"/>
        </w:tabs>
        <w:suppressAutoHyphens/>
        <w:ind w:left="426" w:firstLine="425"/>
        <w:jc w:val="both"/>
      </w:pPr>
      <w:r w:rsidRPr="005702D5">
        <w:t>для организации защиты населенного пункта, которому угрожает природный пожар.</w:t>
      </w:r>
    </w:p>
    <w:p w:rsidR="005702D5" w:rsidRPr="005702D5" w:rsidRDefault="005702D5" w:rsidP="005702D5">
      <w:pPr>
        <w:tabs>
          <w:tab w:val="left" w:pos="900"/>
        </w:tabs>
        <w:ind w:left="426" w:firstLine="425"/>
        <w:jc w:val="both"/>
      </w:pPr>
      <w:r w:rsidRPr="005702D5">
        <w:t>-  происшествия с личным составом в дежурных сменах в период несения службы, в том числе при тушении пожаров и проведении аварийно-спасательных работ.</w:t>
      </w:r>
    </w:p>
    <w:p w:rsidR="005702D5" w:rsidRPr="005702D5" w:rsidRDefault="005702D5" w:rsidP="005702D5">
      <w:pPr>
        <w:tabs>
          <w:tab w:val="left" w:pos="900"/>
        </w:tabs>
        <w:ind w:left="426" w:firstLine="425"/>
        <w:jc w:val="both"/>
      </w:pPr>
      <w:r w:rsidRPr="005702D5">
        <w:t>- дорожно-транспортные происшествия с основной, специальной и другой техникой подразделения.</w:t>
      </w:r>
    </w:p>
    <w:p w:rsidR="005702D5" w:rsidRPr="005702D5" w:rsidRDefault="005702D5" w:rsidP="005702D5">
      <w:pPr>
        <w:ind w:left="426" w:firstLine="425"/>
        <w:jc w:val="both"/>
      </w:pPr>
      <w:r w:rsidRPr="005702D5">
        <w:t>-  чрезвычайные ситуации.</w:t>
      </w:r>
    </w:p>
    <w:p w:rsidR="005702D5" w:rsidRPr="005702D5" w:rsidRDefault="005702D5" w:rsidP="005702D5">
      <w:pPr>
        <w:ind w:left="426" w:firstLine="425"/>
        <w:jc w:val="both"/>
      </w:pPr>
      <w:r w:rsidRPr="005702D5">
        <w:t>- террористические акты.</w:t>
      </w:r>
    </w:p>
    <w:p w:rsidR="005702D5" w:rsidRPr="005702D5" w:rsidRDefault="005702D5" w:rsidP="005702D5">
      <w:pPr>
        <w:ind w:left="426" w:firstLine="425"/>
        <w:rPr>
          <w:sz w:val="26"/>
          <w:szCs w:val="26"/>
        </w:rPr>
      </w:pPr>
    </w:p>
    <w:p w:rsidR="005702D5" w:rsidRPr="005702D5" w:rsidRDefault="005702D5" w:rsidP="005702D5">
      <w:pPr>
        <w:ind w:left="426" w:firstLine="425"/>
        <w:rPr>
          <w:sz w:val="26"/>
          <w:szCs w:val="26"/>
        </w:rPr>
      </w:pPr>
      <w:r w:rsidRPr="005702D5">
        <w:rPr>
          <w:sz w:val="26"/>
          <w:szCs w:val="26"/>
        </w:rPr>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ind w:left="426" w:firstLine="425"/>
        <w:rPr>
          <w:sz w:val="20"/>
          <w:szCs w:val="20"/>
        </w:rPr>
      </w:pPr>
      <w:r w:rsidRPr="005702D5">
        <w:br w:type="page"/>
      </w:r>
    </w:p>
    <w:p w:rsidR="005702D5" w:rsidRPr="005702D5" w:rsidRDefault="005702D5" w:rsidP="001E56D9">
      <w:pPr>
        <w:ind w:left="426" w:firstLine="3402"/>
      </w:pPr>
      <w:r w:rsidRPr="005702D5">
        <w:lastRenderedPageBreak/>
        <w:t>Приложение № 10</w:t>
      </w:r>
    </w:p>
    <w:p w:rsidR="005702D5" w:rsidRPr="005702D5" w:rsidRDefault="005702D5" w:rsidP="001E56D9">
      <w:pPr>
        <w:ind w:left="426" w:firstLine="3402"/>
      </w:pPr>
      <w:r w:rsidRPr="005702D5">
        <w:t>к Расписанию выезда Боготольского пожарно-</w:t>
      </w:r>
    </w:p>
    <w:p w:rsidR="005702D5" w:rsidRPr="005702D5" w:rsidRDefault="005702D5" w:rsidP="001E56D9">
      <w:pPr>
        <w:ind w:left="426" w:firstLine="3402"/>
      </w:pPr>
      <w:r w:rsidRPr="005702D5">
        <w:t xml:space="preserve">спасательного гарнизона для тушения пожаров и </w:t>
      </w:r>
    </w:p>
    <w:p w:rsidR="005702D5" w:rsidRPr="005702D5" w:rsidRDefault="005702D5" w:rsidP="001E56D9">
      <w:pPr>
        <w:ind w:left="426" w:firstLine="3402"/>
      </w:pPr>
      <w:r w:rsidRPr="005702D5">
        <w:t>проведения аварийно-спасательных работ на территории</w:t>
      </w:r>
    </w:p>
    <w:p w:rsidR="005702D5" w:rsidRPr="005702D5" w:rsidRDefault="005702D5" w:rsidP="001E56D9">
      <w:pPr>
        <w:ind w:left="426" w:firstLine="3402"/>
      </w:pPr>
      <w:r w:rsidRPr="005702D5">
        <w:t>Боготольского МО</w:t>
      </w:r>
    </w:p>
    <w:p w:rsidR="005702D5" w:rsidRPr="005702D5" w:rsidRDefault="005702D5" w:rsidP="005702D5">
      <w:pPr>
        <w:shd w:val="clear" w:color="auto" w:fill="FFFFFF"/>
        <w:ind w:left="426" w:firstLine="425"/>
        <w:rPr>
          <w:b/>
          <w:spacing w:val="4"/>
        </w:rPr>
      </w:pPr>
    </w:p>
    <w:p w:rsidR="005702D5" w:rsidRPr="005702D5" w:rsidRDefault="005702D5" w:rsidP="005702D5">
      <w:pPr>
        <w:shd w:val="clear" w:color="auto" w:fill="FFFFFF"/>
        <w:ind w:left="426" w:firstLine="425"/>
        <w:jc w:val="center"/>
        <w:rPr>
          <w:b/>
          <w:spacing w:val="4"/>
        </w:rPr>
      </w:pPr>
      <w:r w:rsidRPr="005702D5">
        <w:rPr>
          <w:b/>
          <w:spacing w:val="4"/>
        </w:rPr>
        <w:t xml:space="preserve">Последовательность </w:t>
      </w:r>
    </w:p>
    <w:p w:rsidR="005702D5" w:rsidRPr="005702D5" w:rsidRDefault="005702D5" w:rsidP="005702D5">
      <w:pPr>
        <w:shd w:val="clear" w:color="auto" w:fill="FFFFFF"/>
        <w:ind w:left="426" w:firstLine="425"/>
        <w:jc w:val="center"/>
      </w:pPr>
      <w:r w:rsidRPr="005702D5">
        <w:rPr>
          <w:b/>
          <w:spacing w:val="4"/>
        </w:rPr>
        <w:t xml:space="preserve">выезда объектовых </w:t>
      </w:r>
      <w:r w:rsidRPr="005702D5">
        <w:rPr>
          <w:b/>
        </w:rPr>
        <w:t>подразделений пожарной охраны для проведения боевых действии за пределами охраняемой организации</w:t>
      </w:r>
    </w:p>
    <w:p w:rsidR="005702D5" w:rsidRPr="005702D5" w:rsidRDefault="005702D5" w:rsidP="005702D5">
      <w:pPr>
        <w:shd w:val="clear" w:color="auto" w:fill="FFFFFF"/>
        <w:tabs>
          <w:tab w:val="left" w:pos="0"/>
        </w:tabs>
        <w:ind w:left="426" w:firstLine="425"/>
        <w:jc w:val="center"/>
        <w:rPr>
          <w:b/>
        </w:rPr>
      </w:pPr>
    </w:p>
    <w:p w:rsidR="005702D5" w:rsidRPr="005702D5" w:rsidRDefault="005702D5" w:rsidP="005702D5">
      <w:pPr>
        <w:ind w:left="426" w:firstLine="425"/>
        <w:jc w:val="both"/>
      </w:pPr>
      <w:r w:rsidRPr="005702D5">
        <w:t xml:space="preserve">Выезд </w:t>
      </w:r>
      <w:r w:rsidRPr="005702D5">
        <w:rPr>
          <w:bCs/>
        </w:rPr>
        <w:t>ДПК НПС «Каштан»</w:t>
      </w:r>
      <w:r w:rsidRPr="005702D5">
        <w:t xml:space="preserve"> по охране </w:t>
      </w:r>
      <w:r w:rsidRPr="005702D5">
        <w:rPr>
          <w:bCs/>
        </w:rPr>
        <w:t xml:space="preserve">НПС «Каштан» КРНУ </w:t>
      </w:r>
      <w:r w:rsidRPr="005702D5">
        <w:t xml:space="preserve">АО «Транснефть-Западная Сибирь», на пожары за пределы территории охраняемого объекта (организации) осуществляется в соответствии с Расписанием выезда согласно установленного и согласованного </w:t>
      </w:r>
      <w:r w:rsidRPr="005702D5">
        <w:rPr>
          <w:u w:val="single"/>
        </w:rPr>
        <w:t>подрайона выезда</w:t>
      </w:r>
      <w:r w:rsidRPr="005702D5">
        <w:t xml:space="preserve"> на территории п. Каштан, а так же на основании </w:t>
      </w:r>
      <w:r w:rsidRPr="005702D5">
        <w:rPr>
          <w:b/>
        </w:rPr>
        <w:t>соглашения</w:t>
      </w:r>
      <w:r w:rsidRPr="005702D5">
        <w:t xml:space="preserve"> об оперативном взаимодействии между 33 ПСЧ и НПС «Каштан».</w:t>
      </w:r>
    </w:p>
    <w:p w:rsidR="005702D5" w:rsidRPr="005702D5" w:rsidRDefault="005702D5" w:rsidP="005702D5">
      <w:pPr>
        <w:shd w:val="clear" w:color="auto" w:fill="FFFFFF"/>
        <w:ind w:left="426" w:firstLine="425"/>
        <w:jc w:val="both"/>
      </w:pPr>
      <w:r w:rsidRPr="005702D5">
        <w:rPr>
          <w:spacing w:val="4"/>
        </w:rPr>
        <w:t xml:space="preserve">Порядок привлечения АЦ </w:t>
      </w:r>
      <w:r w:rsidRPr="005702D5">
        <w:rPr>
          <w:bCs/>
        </w:rPr>
        <w:t>ДПК НПС «Каштан»</w:t>
      </w:r>
      <w:r w:rsidRPr="005702D5">
        <w:t xml:space="preserve"> для тушения пожаров на территории п. Каштан охраняемых пожарными подразделениями ФПС, осуществляется следующим образом:</w:t>
      </w:r>
    </w:p>
    <w:p w:rsidR="005702D5" w:rsidRPr="005702D5" w:rsidRDefault="005702D5" w:rsidP="005702D5">
      <w:pPr>
        <w:shd w:val="clear" w:color="auto" w:fill="FFFFFF"/>
        <w:ind w:left="426" w:firstLine="425"/>
        <w:jc w:val="both"/>
      </w:pPr>
      <w:r w:rsidRPr="005702D5">
        <w:tab/>
        <w:t>- высылку сил и средств осуществляет диспетчер Боготольского пожа</w:t>
      </w:r>
      <w:r w:rsidR="001E56D9">
        <w:t>рно-спасательного гарнизона по</w:t>
      </w:r>
      <w:r w:rsidRPr="005702D5">
        <w:t>средством имеющимся каналам связи (телефонная связь) через оператора НПС;</w:t>
      </w:r>
    </w:p>
    <w:p w:rsidR="005702D5" w:rsidRPr="005702D5" w:rsidRDefault="005702D5" w:rsidP="005702D5">
      <w:pPr>
        <w:shd w:val="clear" w:color="auto" w:fill="FFFFFF"/>
        <w:ind w:left="426" w:firstLine="425"/>
        <w:jc w:val="both"/>
      </w:pPr>
      <w:r w:rsidRPr="005702D5">
        <w:tab/>
        <w:t xml:space="preserve">Основанием для привлечения </w:t>
      </w:r>
      <w:r w:rsidRPr="005702D5">
        <w:rPr>
          <w:spacing w:val="4"/>
        </w:rPr>
        <w:t xml:space="preserve">АЦ </w:t>
      </w:r>
      <w:r w:rsidRPr="005702D5">
        <w:rPr>
          <w:bCs/>
        </w:rPr>
        <w:t>ДПК НПС «Каштан»</w:t>
      </w:r>
      <w:r w:rsidRPr="005702D5">
        <w:t xml:space="preserve"> на тушение пожаров, является утвержденное и согласованное расписание выезда</w:t>
      </w:r>
      <w:r w:rsidRPr="005702D5">
        <w:rPr>
          <w:sz w:val="20"/>
          <w:szCs w:val="20"/>
        </w:rPr>
        <w:t xml:space="preserve"> </w:t>
      </w:r>
      <w:r w:rsidRPr="005702D5">
        <w:t xml:space="preserve">подразделений Боготольского пожарно-спасательного гарнизона для тушения пожаров и проведения аварийно-спасательных работ на территории Боготольского МО; </w:t>
      </w:r>
    </w:p>
    <w:p w:rsidR="005702D5" w:rsidRPr="005702D5" w:rsidRDefault="005702D5" w:rsidP="005702D5">
      <w:pPr>
        <w:shd w:val="clear" w:color="auto" w:fill="FFFFFF"/>
        <w:ind w:left="426" w:firstLine="425"/>
        <w:jc w:val="both"/>
      </w:pPr>
      <w:r w:rsidRPr="005702D5">
        <w:rPr>
          <w:spacing w:val="4"/>
        </w:rPr>
        <w:t>Убытие с места пожара, аварийно-спасательных работ производится по указанию руководителя тушения пожара (РТП).</w:t>
      </w:r>
    </w:p>
    <w:p w:rsidR="005702D5" w:rsidRPr="005702D5" w:rsidRDefault="005702D5" w:rsidP="005702D5">
      <w:pPr>
        <w:ind w:left="426" w:firstLine="425"/>
        <w:jc w:val="both"/>
      </w:pPr>
    </w:p>
    <w:p w:rsidR="005702D5" w:rsidRPr="005702D5" w:rsidRDefault="005702D5" w:rsidP="005702D5">
      <w:pPr>
        <w:ind w:left="426" w:firstLine="425"/>
        <w:rPr>
          <w:sz w:val="26"/>
          <w:szCs w:val="26"/>
        </w:rPr>
      </w:pPr>
      <w:r w:rsidRPr="005702D5">
        <w:rPr>
          <w:sz w:val="26"/>
          <w:szCs w:val="26"/>
        </w:rPr>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ind w:left="426" w:firstLine="425"/>
      </w:pP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Pr>
        <w:ind w:left="426" w:firstLine="425"/>
        <w:rPr>
          <w:sz w:val="20"/>
          <w:szCs w:val="20"/>
        </w:rPr>
      </w:pPr>
      <w:r w:rsidRPr="005702D5">
        <w:br w:type="page"/>
      </w:r>
    </w:p>
    <w:p w:rsidR="005702D5" w:rsidRPr="005702D5" w:rsidRDefault="005702D5" w:rsidP="001E56D9">
      <w:pPr>
        <w:ind w:left="426" w:firstLine="4394"/>
      </w:pPr>
      <w:r w:rsidRPr="005702D5">
        <w:lastRenderedPageBreak/>
        <w:t>Приложение № 11</w:t>
      </w:r>
    </w:p>
    <w:p w:rsidR="005702D5" w:rsidRPr="005702D5" w:rsidRDefault="005702D5" w:rsidP="001E56D9">
      <w:pPr>
        <w:ind w:left="426" w:firstLine="4394"/>
      </w:pPr>
      <w:r w:rsidRPr="005702D5">
        <w:t>к Расписанию выезда Боготольского пожарно-</w:t>
      </w:r>
    </w:p>
    <w:p w:rsidR="005702D5" w:rsidRPr="005702D5" w:rsidRDefault="005702D5" w:rsidP="001E56D9">
      <w:pPr>
        <w:ind w:left="426" w:firstLine="4394"/>
      </w:pPr>
      <w:r w:rsidRPr="005702D5">
        <w:t xml:space="preserve">спасательного гарнизона для тушения пожаров и </w:t>
      </w:r>
    </w:p>
    <w:p w:rsidR="001E56D9" w:rsidRDefault="005702D5" w:rsidP="001E56D9">
      <w:pPr>
        <w:ind w:left="426" w:firstLine="4394"/>
      </w:pPr>
      <w:r w:rsidRPr="005702D5">
        <w:t xml:space="preserve">проведения аварийно-спасательных работ </w:t>
      </w:r>
    </w:p>
    <w:p w:rsidR="005702D5" w:rsidRPr="005702D5" w:rsidRDefault="005702D5" w:rsidP="001E56D9">
      <w:pPr>
        <w:ind w:left="426" w:firstLine="4394"/>
      </w:pPr>
      <w:r w:rsidRPr="005702D5">
        <w:t>на территории</w:t>
      </w:r>
      <w:r w:rsidR="001E56D9">
        <w:t xml:space="preserve"> </w:t>
      </w:r>
      <w:r w:rsidRPr="005702D5">
        <w:t>Боготольского МО</w:t>
      </w:r>
    </w:p>
    <w:p w:rsidR="005702D5" w:rsidRPr="005702D5" w:rsidRDefault="005702D5" w:rsidP="005702D5">
      <w:pPr>
        <w:shd w:val="clear" w:color="auto" w:fill="FFFFFF"/>
        <w:ind w:left="426" w:firstLine="425"/>
        <w:jc w:val="center"/>
        <w:rPr>
          <w:b/>
          <w:spacing w:val="4"/>
        </w:rPr>
      </w:pPr>
    </w:p>
    <w:p w:rsidR="005702D5" w:rsidRPr="005702D5" w:rsidRDefault="005702D5" w:rsidP="005702D5">
      <w:pPr>
        <w:shd w:val="clear" w:color="auto" w:fill="FFFFFF"/>
        <w:ind w:left="426" w:firstLine="425"/>
        <w:jc w:val="center"/>
        <w:rPr>
          <w:b/>
          <w:spacing w:val="4"/>
        </w:rPr>
      </w:pPr>
      <w:r w:rsidRPr="005702D5">
        <w:rPr>
          <w:b/>
          <w:spacing w:val="4"/>
        </w:rPr>
        <w:t xml:space="preserve">Последовательность </w:t>
      </w:r>
    </w:p>
    <w:p w:rsidR="005702D5" w:rsidRPr="005702D5" w:rsidRDefault="005702D5" w:rsidP="005702D5">
      <w:pPr>
        <w:shd w:val="clear" w:color="auto" w:fill="FFFFFF"/>
        <w:ind w:left="426" w:firstLine="425"/>
        <w:jc w:val="center"/>
        <w:rPr>
          <w:b/>
          <w:spacing w:val="4"/>
        </w:rPr>
      </w:pPr>
      <w:r w:rsidRPr="005702D5">
        <w:rPr>
          <w:b/>
          <w:spacing w:val="4"/>
        </w:rPr>
        <w:t xml:space="preserve">использования резервной техники, а также сбора личного состава подразделений пожарной охраны Боготольского ПСГ, свободного от несения службы </w:t>
      </w:r>
    </w:p>
    <w:p w:rsidR="005702D5" w:rsidRPr="005702D5" w:rsidRDefault="005702D5" w:rsidP="005702D5">
      <w:pPr>
        <w:shd w:val="clear" w:color="auto" w:fill="FFFFFF"/>
        <w:ind w:left="426" w:firstLine="425"/>
        <w:jc w:val="center"/>
      </w:pPr>
    </w:p>
    <w:p w:rsidR="005702D5" w:rsidRPr="005702D5" w:rsidRDefault="005702D5" w:rsidP="005702D5">
      <w:pPr>
        <w:widowControl w:val="0"/>
        <w:numPr>
          <w:ilvl w:val="0"/>
          <w:numId w:val="49"/>
        </w:numPr>
        <w:tabs>
          <w:tab w:val="left" w:pos="720"/>
          <w:tab w:val="left" w:pos="1080"/>
          <w:tab w:val="left" w:pos="1260"/>
        </w:tabs>
        <w:suppressAutoHyphens/>
        <w:ind w:left="426" w:firstLine="425"/>
        <w:jc w:val="both"/>
      </w:pPr>
      <w:r w:rsidRPr="005702D5">
        <w:t>Сбор личного и начальствующего состава и ввод в боевой расчет резервной техники, для обеспечения прикрытия района выезда подразделений, проводится по указанию начальника пожарно-спасательного гарнизона (лица его замещающего) или оперативного дежурного по гарнизону, в случаях:</w:t>
      </w:r>
    </w:p>
    <w:p w:rsidR="005702D5" w:rsidRPr="005702D5" w:rsidRDefault="005702D5" w:rsidP="005702D5">
      <w:pPr>
        <w:tabs>
          <w:tab w:val="left" w:pos="720"/>
          <w:tab w:val="left" w:pos="1080"/>
          <w:tab w:val="left" w:pos="1260"/>
        </w:tabs>
        <w:ind w:left="426" w:firstLine="425"/>
        <w:jc w:val="both"/>
      </w:pPr>
      <w:r w:rsidRPr="005702D5">
        <w:t>- при пожаре на котором задействовано силы и средства по рангу №1-БИС и выше;</w:t>
      </w:r>
    </w:p>
    <w:p w:rsidR="005702D5" w:rsidRPr="005702D5" w:rsidRDefault="005702D5" w:rsidP="005702D5">
      <w:pPr>
        <w:tabs>
          <w:tab w:val="left" w:pos="720"/>
          <w:tab w:val="left" w:pos="1080"/>
          <w:tab w:val="left" w:pos="1260"/>
        </w:tabs>
        <w:ind w:left="426" w:firstLine="425"/>
        <w:jc w:val="both"/>
      </w:pPr>
      <w:r w:rsidRPr="005702D5">
        <w:t>- работы на пожаре трех и более отделений на основных пожарных автомобилях территориальных подразделений ФПС;</w:t>
      </w:r>
    </w:p>
    <w:p w:rsidR="005702D5" w:rsidRPr="005702D5" w:rsidRDefault="005702D5" w:rsidP="005702D5">
      <w:pPr>
        <w:ind w:left="426" w:firstLine="425"/>
        <w:jc w:val="both"/>
        <w:rPr>
          <w:sz w:val="20"/>
          <w:szCs w:val="20"/>
        </w:rPr>
      </w:pPr>
      <w:r w:rsidRPr="005702D5">
        <w:t>- осложнение оперативной обстановке, связанной с неблагоприятными климатическими условиями (порывы ветра свыше 20 м/с).</w:t>
      </w:r>
    </w:p>
    <w:p w:rsidR="005702D5" w:rsidRPr="005702D5" w:rsidRDefault="005702D5" w:rsidP="005702D5">
      <w:pPr>
        <w:widowControl w:val="0"/>
        <w:numPr>
          <w:ilvl w:val="0"/>
          <w:numId w:val="49"/>
        </w:numPr>
        <w:tabs>
          <w:tab w:val="left" w:pos="720"/>
          <w:tab w:val="left" w:pos="1080"/>
          <w:tab w:val="left" w:pos="1260"/>
        </w:tabs>
        <w:suppressAutoHyphens/>
        <w:ind w:left="426" w:firstLine="425"/>
        <w:jc w:val="both"/>
      </w:pPr>
      <w:r w:rsidRPr="005702D5">
        <w:t>В случаях, когда на территории Боготольского МО происходит тушение двух и более пожаров, в том числе с повышенным номером (рангом) пожара, в случаях, когда подразделения работают на сопредельных территориях пожарно-спасательных гарнизонов, в случаях, когда на пожаре задействована все основные автомобили (АЦ) стоящие в боевом расчете 33,64 ПСЧ сбор личного состава и ввод резервной техники производится диспетчером Боготольского пожарно-спасательного гарнизона, с последующим докладом начальнику Боготольского пожарно-спасательного гарнизона и оперативному дежурному.</w:t>
      </w:r>
    </w:p>
    <w:p w:rsidR="005702D5" w:rsidRPr="005702D5" w:rsidRDefault="005702D5" w:rsidP="005702D5">
      <w:pPr>
        <w:shd w:val="clear" w:color="auto" w:fill="FFFFFF"/>
        <w:ind w:left="426" w:firstLine="425"/>
        <w:jc w:val="both"/>
      </w:pPr>
      <w:r w:rsidRPr="005702D5">
        <w:rPr>
          <w:spacing w:val="-12"/>
        </w:rPr>
        <w:t xml:space="preserve">3. </w:t>
      </w:r>
      <w:r w:rsidRPr="005702D5">
        <w:rPr>
          <w:spacing w:val="5"/>
        </w:rPr>
        <w:t xml:space="preserve">При привлечении пожарной техники согласно Плану привлечения сил и средств  подразделений пожарной охраны пожарно-спасательных гарнизонов для тушения пожаров и проведения аварийно-спасательных работ на территории соседних муниципальных образований в Красноярском крае, </w:t>
      </w:r>
      <w:r w:rsidRPr="005702D5">
        <w:rPr>
          <w:spacing w:val="7"/>
        </w:rPr>
        <w:t xml:space="preserve">начальники </w:t>
      </w:r>
      <w:r w:rsidRPr="005702D5">
        <w:rPr>
          <w:spacing w:val="3"/>
        </w:rPr>
        <w:t xml:space="preserve">подразделений ФПС </w:t>
      </w:r>
      <w:r w:rsidRPr="005702D5">
        <w:t>Боготольского пожарно-спасательного гарнизона</w:t>
      </w:r>
      <w:r w:rsidRPr="005702D5">
        <w:rPr>
          <w:spacing w:val="7"/>
        </w:rPr>
        <w:t xml:space="preserve"> и их заместители прибывают в подчиненные </w:t>
      </w:r>
      <w:r w:rsidRPr="005702D5">
        <w:t>подразделения для организации пожаротушения, введения в боевой расчет резервной техники и сбора начальствующего и личного состава.</w:t>
      </w:r>
    </w:p>
    <w:p w:rsidR="005702D5" w:rsidRPr="005702D5" w:rsidRDefault="005702D5" w:rsidP="005702D5">
      <w:pPr>
        <w:tabs>
          <w:tab w:val="left" w:pos="360"/>
          <w:tab w:val="left" w:pos="709"/>
        </w:tabs>
        <w:ind w:left="426" w:firstLine="425"/>
        <w:jc w:val="both"/>
      </w:pPr>
      <w:r w:rsidRPr="005702D5">
        <w:tab/>
      </w:r>
      <w:r w:rsidRPr="005702D5">
        <w:tab/>
        <w:t>4. При пожарах №2 и выше, а также при затяжных и длительных пожарах,  сложной оперативной обстановке, по указанию оперативного дежурного или диспетчера Боготольского пожарно-спасательного гарнизона может производиться передислокация пожарной техники в другое подразделение.</w:t>
      </w:r>
    </w:p>
    <w:p w:rsidR="005702D5" w:rsidRPr="005702D5" w:rsidRDefault="005702D5" w:rsidP="005702D5">
      <w:pPr>
        <w:tabs>
          <w:tab w:val="left" w:pos="709"/>
        </w:tabs>
        <w:ind w:left="426" w:firstLine="425"/>
        <w:jc w:val="both"/>
      </w:pPr>
      <w:r w:rsidRPr="005702D5">
        <w:t xml:space="preserve">    </w:t>
      </w:r>
      <w:r w:rsidRPr="005702D5">
        <w:tab/>
        <w:t>5. Сбор личного состава ПЧ-381 КГКУ «Противопожарная охрана Красноярского края» (далее ПЧ-381) и ввод в расчет резервной техники производится при:</w:t>
      </w:r>
    </w:p>
    <w:p w:rsidR="005702D5" w:rsidRPr="005702D5" w:rsidRDefault="005702D5" w:rsidP="005702D5">
      <w:pPr>
        <w:ind w:left="426" w:firstLine="425"/>
        <w:jc w:val="both"/>
      </w:pPr>
      <w:r w:rsidRPr="005702D5">
        <w:tab/>
        <w:t>- сосредоточении сил и средств на месте пожара по рангу пожара №1 Бис и выше;</w:t>
      </w:r>
    </w:p>
    <w:p w:rsidR="005702D5" w:rsidRPr="005702D5" w:rsidRDefault="005702D5" w:rsidP="005702D5">
      <w:pPr>
        <w:ind w:left="426" w:firstLine="425"/>
        <w:jc w:val="both"/>
      </w:pPr>
      <w:r w:rsidRPr="005702D5">
        <w:lastRenderedPageBreak/>
        <w:tab/>
        <w:t>- при тушении двух и более пожаров одновременно;</w:t>
      </w:r>
    </w:p>
    <w:p w:rsidR="005702D5" w:rsidRPr="005702D5" w:rsidRDefault="005702D5" w:rsidP="005702D5">
      <w:pPr>
        <w:ind w:left="426" w:firstLine="425"/>
        <w:jc w:val="both"/>
      </w:pPr>
      <w:r w:rsidRPr="005702D5">
        <w:tab/>
        <w:t>- ликвидации ЧС (происшествия) для ликвидации которого требуются силы и средства по рангу пожара №2 и выше;</w:t>
      </w:r>
    </w:p>
    <w:p w:rsidR="005702D5" w:rsidRPr="005702D5" w:rsidRDefault="005702D5" w:rsidP="005702D5">
      <w:pPr>
        <w:ind w:left="426" w:firstLine="425"/>
        <w:jc w:val="both"/>
      </w:pPr>
      <w:r w:rsidRPr="005702D5">
        <w:tab/>
        <w:t>- при осложнении оперативной обстановки, связанной с неблагоприятными метеорологическими условиями (усиление ветра до 25м/с и выше, повышение температуры воздуха 30</w:t>
      </w:r>
      <w:r w:rsidRPr="005702D5">
        <w:rPr>
          <w:vertAlign w:val="superscript"/>
        </w:rPr>
        <w:t>0</w:t>
      </w:r>
      <w:r w:rsidRPr="005702D5">
        <w:t xml:space="preserve">С и выше и т.д.) по распоряжению начальника гарнизона (оперативного дежурного по гарнизону), с обязательным согласованием принятого решения с руководством КГКУ (заместителем директора по оперативной работе или начальником отдела пожаротушения). </w:t>
      </w:r>
    </w:p>
    <w:p w:rsidR="005702D5" w:rsidRPr="005702D5" w:rsidRDefault="005702D5" w:rsidP="005702D5">
      <w:pPr>
        <w:tabs>
          <w:tab w:val="left" w:pos="1080"/>
        </w:tabs>
        <w:ind w:left="426" w:firstLine="425"/>
        <w:jc w:val="both"/>
      </w:pPr>
      <w:r w:rsidRPr="005702D5">
        <w:tab/>
        <w:t>Ввод резервной пожарной и аварийно-спасательной техники, сбор личного состава подразделений, свободного от несения службы, осуществляется только для выполнения работ, связанных с тушением пожаров и проведением аварийно-спасательных работ.</w:t>
      </w:r>
    </w:p>
    <w:p w:rsidR="005702D5" w:rsidRPr="005702D5" w:rsidRDefault="005702D5" w:rsidP="005702D5">
      <w:pPr>
        <w:tabs>
          <w:tab w:val="left" w:pos="1080"/>
        </w:tabs>
        <w:ind w:left="426" w:firstLine="425"/>
        <w:jc w:val="both"/>
      </w:pPr>
      <w:r w:rsidRPr="005702D5">
        <w:tab/>
        <w:t>Время сбора для личного состава резервной смены не должно превышать 60 минут.</w:t>
      </w:r>
    </w:p>
    <w:p w:rsidR="005702D5" w:rsidRPr="005702D5" w:rsidRDefault="005702D5" w:rsidP="005702D5">
      <w:pPr>
        <w:tabs>
          <w:tab w:val="left" w:pos="1080"/>
        </w:tabs>
        <w:ind w:left="426" w:firstLine="425"/>
        <w:jc w:val="both"/>
      </w:pPr>
      <w:r w:rsidRPr="005702D5">
        <w:tab/>
        <w:t>Количество личного состава, прибывающего по сигналу сбор, не должно превышать штатную численность личного состава, установленную для дежурной смены подразделения. Сбор дополнительного личного состава подразделения проводится только по дополнительному согласованию начальника подразделения с начальником гарнизона и руководством КГКУ «Противопожарная охрана Красноярского края».</w:t>
      </w:r>
    </w:p>
    <w:p w:rsidR="005702D5" w:rsidRPr="005702D5" w:rsidRDefault="005702D5" w:rsidP="005702D5">
      <w:pPr>
        <w:shd w:val="clear" w:color="auto" w:fill="FFFFFF"/>
        <w:tabs>
          <w:tab w:val="left" w:pos="0"/>
        </w:tabs>
        <w:spacing w:before="14" w:line="313" w:lineRule="exact"/>
        <w:ind w:left="426" w:firstLine="425"/>
        <w:jc w:val="both"/>
      </w:pPr>
    </w:p>
    <w:p w:rsidR="005702D5" w:rsidRPr="005702D5" w:rsidRDefault="005702D5" w:rsidP="005702D5">
      <w:pPr>
        <w:ind w:left="426" w:firstLine="425"/>
        <w:rPr>
          <w:sz w:val="26"/>
          <w:szCs w:val="26"/>
        </w:rPr>
      </w:pPr>
      <w:r w:rsidRPr="005702D5">
        <w:rPr>
          <w:sz w:val="26"/>
          <w:szCs w:val="26"/>
        </w:rPr>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Pr>
        <w:ind w:left="426" w:firstLine="425"/>
        <w:rPr>
          <w:sz w:val="20"/>
          <w:szCs w:val="20"/>
        </w:rPr>
      </w:pPr>
      <w:r w:rsidRPr="005702D5">
        <w:br w:type="page"/>
      </w:r>
    </w:p>
    <w:p w:rsidR="005702D5" w:rsidRPr="005702D5" w:rsidRDefault="005702D5" w:rsidP="001E56D9">
      <w:pPr>
        <w:ind w:left="426" w:firstLine="4394"/>
        <w:rPr>
          <w:color w:val="000000" w:themeColor="text1"/>
        </w:rPr>
      </w:pPr>
      <w:r w:rsidRPr="005702D5">
        <w:rPr>
          <w:color w:val="000000" w:themeColor="text1"/>
        </w:rPr>
        <w:lastRenderedPageBreak/>
        <w:t>Приложение № 12</w:t>
      </w:r>
    </w:p>
    <w:p w:rsidR="005702D5" w:rsidRPr="005702D5" w:rsidRDefault="005702D5" w:rsidP="001E56D9">
      <w:pPr>
        <w:ind w:left="426" w:firstLine="4394"/>
        <w:rPr>
          <w:color w:val="000000" w:themeColor="text1"/>
        </w:rPr>
      </w:pPr>
      <w:bookmarkStart w:id="12" w:name="OLE_LINK255"/>
      <w:bookmarkStart w:id="13" w:name="OLE_LINK256"/>
      <w:r w:rsidRPr="005702D5">
        <w:rPr>
          <w:color w:val="000000" w:themeColor="text1"/>
        </w:rPr>
        <w:t>к Расписанию выезда Боготольского пожарно-</w:t>
      </w:r>
    </w:p>
    <w:p w:rsidR="005702D5" w:rsidRPr="005702D5" w:rsidRDefault="005702D5" w:rsidP="001E56D9">
      <w:pPr>
        <w:ind w:left="426" w:firstLine="4394"/>
        <w:rPr>
          <w:color w:val="000000" w:themeColor="text1"/>
        </w:rPr>
      </w:pPr>
      <w:r w:rsidRPr="005702D5">
        <w:rPr>
          <w:color w:val="000000" w:themeColor="text1"/>
        </w:rPr>
        <w:t xml:space="preserve">спасательного гарнизона для тушения пожаров и </w:t>
      </w:r>
    </w:p>
    <w:p w:rsidR="005702D5" w:rsidRPr="005702D5" w:rsidRDefault="005702D5" w:rsidP="001E56D9">
      <w:pPr>
        <w:ind w:left="426" w:firstLine="4394"/>
        <w:rPr>
          <w:color w:val="000000" w:themeColor="text1"/>
        </w:rPr>
      </w:pPr>
      <w:r w:rsidRPr="005702D5">
        <w:rPr>
          <w:color w:val="000000" w:themeColor="text1"/>
        </w:rPr>
        <w:t xml:space="preserve">проведения аварийно-спасательных работ </w:t>
      </w:r>
    </w:p>
    <w:p w:rsidR="005702D5" w:rsidRPr="005702D5" w:rsidRDefault="005702D5" w:rsidP="001E56D9">
      <w:pPr>
        <w:ind w:left="426" w:firstLine="4394"/>
        <w:rPr>
          <w:color w:val="000000" w:themeColor="text1"/>
        </w:rPr>
      </w:pPr>
      <w:r w:rsidRPr="005702D5">
        <w:rPr>
          <w:color w:val="000000" w:themeColor="text1"/>
        </w:rPr>
        <w:t xml:space="preserve">на территории Боготольского МО                                                                                  </w:t>
      </w:r>
    </w:p>
    <w:bookmarkEnd w:id="12"/>
    <w:bookmarkEnd w:id="13"/>
    <w:p w:rsidR="005702D5" w:rsidRPr="005702D5" w:rsidRDefault="005702D5" w:rsidP="005702D5">
      <w:pPr>
        <w:ind w:left="426" w:firstLine="425"/>
        <w:jc w:val="right"/>
        <w:rPr>
          <w:color w:val="000000" w:themeColor="text1"/>
        </w:rPr>
      </w:pPr>
    </w:p>
    <w:p w:rsidR="005702D5" w:rsidRPr="005702D5" w:rsidRDefault="005702D5" w:rsidP="005702D5">
      <w:pPr>
        <w:shd w:val="clear" w:color="auto" w:fill="FFFFFF"/>
        <w:ind w:left="426" w:firstLine="425"/>
        <w:jc w:val="center"/>
        <w:rPr>
          <w:b/>
          <w:color w:val="000000" w:themeColor="text1"/>
          <w:spacing w:val="4"/>
        </w:rPr>
      </w:pPr>
      <w:r w:rsidRPr="005702D5">
        <w:rPr>
          <w:b/>
          <w:color w:val="000000" w:themeColor="text1"/>
          <w:spacing w:val="4"/>
        </w:rPr>
        <w:t xml:space="preserve">Порядок </w:t>
      </w:r>
    </w:p>
    <w:p w:rsidR="005702D5" w:rsidRPr="005702D5" w:rsidRDefault="005702D5" w:rsidP="005702D5">
      <w:pPr>
        <w:shd w:val="clear" w:color="auto" w:fill="FFFFFF"/>
        <w:ind w:left="426" w:firstLine="425"/>
        <w:jc w:val="center"/>
        <w:rPr>
          <w:color w:val="000000" w:themeColor="text1"/>
        </w:rPr>
      </w:pPr>
      <w:r w:rsidRPr="005702D5">
        <w:rPr>
          <w:b/>
          <w:color w:val="000000" w:themeColor="text1"/>
          <w:spacing w:val="4"/>
        </w:rPr>
        <w:t>выезда для тушения пожаров и проведения АСР  должностных лиц гарнизона и подразделений гарнизона, судебно-экспертных учреждений ФПС</w:t>
      </w:r>
    </w:p>
    <w:p w:rsidR="005702D5" w:rsidRPr="005702D5" w:rsidRDefault="005702D5" w:rsidP="005702D5">
      <w:pPr>
        <w:shd w:val="clear" w:color="auto" w:fill="FFFFFF"/>
        <w:ind w:left="426" w:firstLine="425"/>
        <w:jc w:val="both"/>
      </w:pPr>
    </w:p>
    <w:p w:rsidR="005702D5" w:rsidRPr="005702D5" w:rsidRDefault="005702D5" w:rsidP="001E56D9">
      <w:pPr>
        <w:shd w:val="clear" w:color="auto" w:fill="FFFFFF"/>
        <w:ind w:left="426" w:firstLine="283"/>
        <w:jc w:val="both"/>
      </w:pPr>
      <w:r w:rsidRPr="005702D5">
        <w:t xml:space="preserve">На территории Боготольского муниципального округа </w:t>
      </w:r>
      <w:r w:rsidRPr="005702D5">
        <w:rPr>
          <w:spacing w:val="4"/>
        </w:rPr>
        <w:t>судебно-экспертных учреждений ФПС нет.</w:t>
      </w:r>
    </w:p>
    <w:p w:rsidR="005702D5" w:rsidRPr="005702D5" w:rsidRDefault="005702D5" w:rsidP="005702D5">
      <w:pPr>
        <w:ind w:left="426" w:firstLine="425"/>
        <w:jc w:val="center"/>
        <w:rPr>
          <w:b/>
          <w:color w:val="000000" w:themeColor="text1"/>
        </w:rPr>
      </w:pPr>
    </w:p>
    <w:p w:rsidR="005702D5" w:rsidRPr="005702D5" w:rsidRDefault="005702D5" w:rsidP="005702D5">
      <w:pPr>
        <w:ind w:left="426" w:firstLine="425"/>
        <w:jc w:val="center"/>
        <w:rPr>
          <w:b/>
          <w:color w:val="000000" w:themeColor="text1"/>
        </w:rPr>
      </w:pPr>
      <w:r w:rsidRPr="005702D5">
        <w:rPr>
          <w:b/>
          <w:color w:val="000000" w:themeColor="text1"/>
        </w:rPr>
        <w:t>Дознаватель ОНД и ПР</w:t>
      </w:r>
    </w:p>
    <w:p w:rsidR="005702D5" w:rsidRPr="005702D5" w:rsidRDefault="005702D5" w:rsidP="005702D5">
      <w:pPr>
        <w:shd w:val="clear" w:color="auto" w:fill="FFFFFF"/>
        <w:tabs>
          <w:tab w:val="left" w:pos="0"/>
        </w:tabs>
        <w:ind w:left="426" w:firstLine="425"/>
        <w:jc w:val="both"/>
        <w:rPr>
          <w:color w:val="000000" w:themeColor="text1"/>
        </w:rPr>
      </w:pPr>
    </w:p>
    <w:p w:rsidR="005702D5" w:rsidRPr="005702D5" w:rsidRDefault="005702D5" w:rsidP="001E56D9">
      <w:pPr>
        <w:shd w:val="clear" w:color="auto" w:fill="FFFFFF"/>
        <w:tabs>
          <w:tab w:val="left" w:pos="0"/>
        </w:tabs>
        <w:ind w:left="426" w:firstLine="283"/>
        <w:jc w:val="both"/>
        <w:rPr>
          <w:color w:val="000000" w:themeColor="text1"/>
        </w:rPr>
      </w:pPr>
      <w:r w:rsidRPr="005702D5">
        <w:rPr>
          <w:color w:val="000000" w:themeColor="text1"/>
        </w:rPr>
        <w:tab/>
        <w:t>Решение о необходимости вызова дознавателя на место пожара в период проведения боевых действий принимает РТП. Решение основывается на необходимости немедленного проведения неотложных действий, выходящих за пределы компетенции РТП (возбуждение уголовного дела, проведение до следственных действий в соответствии с Уголовно-процессуальным кодексом, закрепление следов преступления, изъятие образцов, которые могут быть признаны вещественными доказательствами).</w:t>
      </w:r>
    </w:p>
    <w:p w:rsidR="001E56D9" w:rsidRDefault="005702D5" w:rsidP="001E56D9">
      <w:pPr>
        <w:ind w:left="426" w:firstLine="283"/>
        <w:jc w:val="both"/>
        <w:rPr>
          <w:color w:val="000000" w:themeColor="text1"/>
        </w:rPr>
      </w:pPr>
      <w:r w:rsidRPr="005702D5">
        <w:rPr>
          <w:color w:val="000000" w:themeColor="text1"/>
        </w:rPr>
        <w:tab/>
        <w:t>Дознаватель вызывается при наличии признаков состава преступления, определенных Уголовным кодексом РФ, а так же на пожары с одним погибшим и  более</w:t>
      </w:r>
      <w:r w:rsidR="001E56D9">
        <w:rPr>
          <w:color w:val="000000" w:themeColor="text1"/>
        </w:rPr>
        <w:t>,</w:t>
      </w:r>
      <w:r w:rsidRPr="005702D5">
        <w:rPr>
          <w:color w:val="000000" w:themeColor="text1"/>
        </w:rPr>
        <w:t xml:space="preserve"> и (или) тремя пострадавшими и более.</w:t>
      </w:r>
    </w:p>
    <w:p w:rsidR="001E56D9" w:rsidRDefault="005702D5" w:rsidP="001E56D9">
      <w:pPr>
        <w:ind w:left="426" w:firstLine="283"/>
        <w:jc w:val="both"/>
        <w:rPr>
          <w:color w:val="000000" w:themeColor="text1"/>
        </w:rPr>
      </w:pPr>
      <w:r w:rsidRPr="005702D5">
        <w:rPr>
          <w:color w:val="000000" w:themeColor="text1"/>
        </w:rPr>
        <w:t>РТП имеет право в зависимости от складывающейся обстановки, в т.ч. при отсутствии признаков состава преступления, принять решение о вызове дознавателя на место пожара:</w:t>
      </w:r>
    </w:p>
    <w:p w:rsidR="001E56D9" w:rsidRDefault="001E56D9" w:rsidP="001E56D9">
      <w:pPr>
        <w:tabs>
          <w:tab w:val="num" w:pos="900"/>
          <w:tab w:val="num" w:pos="1429"/>
        </w:tabs>
        <w:ind w:left="426" w:firstLine="283"/>
        <w:jc w:val="both"/>
        <w:rPr>
          <w:color w:val="000000" w:themeColor="text1"/>
        </w:rPr>
      </w:pPr>
      <w:r>
        <w:rPr>
          <w:color w:val="000000" w:themeColor="text1"/>
        </w:rPr>
        <w:t xml:space="preserve">- </w:t>
      </w:r>
      <w:r w:rsidR="005702D5" w:rsidRPr="005702D5">
        <w:rPr>
          <w:color w:val="000000" w:themeColor="text1"/>
        </w:rPr>
        <w:t xml:space="preserve">с гибелью людей, </w:t>
      </w:r>
      <w:r>
        <w:t xml:space="preserve">пострадавшими (2 человека и </w:t>
      </w:r>
      <w:r w:rsidR="005702D5" w:rsidRPr="005702D5">
        <w:t>более);</w:t>
      </w:r>
    </w:p>
    <w:p w:rsidR="005702D5" w:rsidRPr="005702D5" w:rsidRDefault="001E56D9" w:rsidP="001E56D9">
      <w:pPr>
        <w:tabs>
          <w:tab w:val="num" w:pos="900"/>
          <w:tab w:val="num" w:pos="1429"/>
        </w:tabs>
        <w:ind w:left="426" w:firstLine="283"/>
        <w:jc w:val="both"/>
        <w:rPr>
          <w:color w:val="000000" w:themeColor="text1"/>
        </w:rPr>
      </w:pPr>
      <w:r>
        <w:rPr>
          <w:color w:val="000000" w:themeColor="text1"/>
        </w:rPr>
        <w:t xml:space="preserve">- </w:t>
      </w:r>
      <w:r w:rsidR="005702D5" w:rsidRPr="005702D5">
        <w:rPr>
          <w:color w:val="000000" w:themeColor="text1"/>
        </w:rPr>
        <w:t>в районе - при объявлении вызова «пожар №1бис» и выше;</w:t>
      </w:r>
    </w:p>
    <w:p w:rsidR="001E56D9" w:rsidRDefault="005702D5" w:rsidP="001E56D9">
      <w:pPr>
        <w:ind w:left="426" w:firstLine="283"/>
        <w:jc w:val="both"/>
        <w:rPr>
          <w:color w:val="000000" w:themeColor="text1"/>
        </w:rPr>
      </w:pPr>
      <w:r w:rsidRPr="005702D5">
        <w:rPr>
          <w:color w:val="000000" w:themeColor="text1"/>
        </w:rPr>
        <w:t>а также на пожары, произошедшие независимо от территории на объектах:</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МВД России;</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МЧС России;</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 xml:space="preserve">Министерства юстиции России; </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органов государственной власти;</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ж</w:t>
      </w:r>
      <w:r>
        <w:rPr>
          <w:color w:val="000000" w:themeColor="text1"/>
        </w:rPr>
        <w:t>изнеобеспечения (энерго-, газо-</w:t>
      </w:r>
      <w:r w:rsidR="005702D5" w:rsidRPr="005702D5">
        <w:rPr>
          <w:color w:val="000000" w:themeColor="text1"/>
        </w:rPr>
        <w:t xml:space="preserve">, тепло- и водоснабжения); </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 xml:space="preserve">радиационных, химических, биологически вредных объектах; </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критически важных объектах, перечень которых утвержден Постановлениями Правительства РФ, Красноярского края;</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с массовым пребыванием людей во время пожара более 50 человек;</w:t>
      </w:r>
    </w:p>
    <w:p w:rsidR="001E56D9" w:rsidRDefault="001E56D9" w:rsidP="001E56D9">
      <w:pPr>
        <w:ind w:left="426" w:firstLine="283"/>
        <w:jc w:val="both"/>
        <w:rPr>
          <w:color w:val="000000" w:themeColor="text1"/>
        </w:rPr>
      </w:pPr>
      <w:r>
        <w:rPr>
          <w:color w:val="000000" w:themeColor="text1"/>
        </w:rPr>
        <w:t xml:space="preserve">- </w:t>
      </w:r>
      <w:r w:rsidR="005702D5" w:rsidRPr="005702D5">
        <w:rPr>
          <w:color w:val="000000" w:themeColor="text1"/>
        </w:rPr>
        <w:t>с пребыванием маломобильных групп населения.</w:t>
      </w:r>
    </w:p>
    <w:p w:rsidR="005702D5" w:rsidRPr="005702D5" w:rsidRDefault="005702D5" w:rsidP="001E56D9">
      <w:pPr>
        <w:ind w:left="426" w:firstLine="283"/>
        <w:jc w:val="both"/>
        <w:rPr>
          <w:color w:val="000000" w:themeColor="text1"/>
        </w:rPr>
      </w:pPr>
      <w:r w:rsidRPr="005702D5">
        <w:rPr>
          <w:color w:val="000000" w:themeColor="text1"/>
        </w:rPr>
        <w:t xml:space="preserve">При необходимости прибытия дознавателя (вызываемого к месту пожара) в подразделение для подготовки к выезду на место пожара, время прибытия с момента сообщения не должно превышать 1 час в рабочее время и 1,5 часа в нерабочее время. Время прибытия к месту происшествия не должно превышать суммарного времени </w:t>
      </w:r>
      <w:r w:rsidRPr="005702D5">
        <w:rPr>
          <w:color w:val="000000" w:themeColor="text1"/>
        </w:rPr>
        <w:lastRenderedPageBreak/>
        <w:t xml:space="preserve">подготовки к выезду дознавателя и техники с учетом времени следования к месту пожара. </w:t>
      </w:r>
    </w:p>
    <w:p w:rsidR="005702D5" w:rsidRPr="005702D5" w:rsidRDefault="005702D5" w:rsidP="001E56D9">
      <w:pPr>
        <w:shd w:val="clear" w:color="auto" w:fill="FFFFFF"/>
        <w:tabs>
          <w:tab w:val="left" w:pos="0"/>
        </w:tabs>
        <w:ind w:left="426" w:firstLine="283"/>
        <w:jc w:val="both"/>
        <w:rPr>
          <w:color w:val="FF0000"/>
        </w:rPr>
      </w:pPr>
      <w:r w:rsidRPr="005702D5">
        <w:rPr>
          <w:color w:val="000000" w:themeColor="text1"/>
        </w:rPr>
        <w:tab/>
        <w:t>Дознаватель ставит в известность РТП о прибытии на место пожара, после чего проводит работу в соответствии с должностными обязанностями</w:t>
      </w:r>
      <w:r w:rsidRPr="005702D5">
        <w:rPr>
          <w:color w:val="FF0000"/>
        </w:rPr>
        <w:t>.</w:t>
      </w:r>
    </w:p>
    <w:p w:rsidR="005702D5" w:rsidRPr="005702D5" w:rsidRDefault="005702D5" w:rsidP="005702D5">
      <w:pPr>
        <w:shd w:val="clear" w:color="auto" w:fill="FFFFFF"/>
        <w:tabs>
          <w:tab w:val="left" w:pos="0"/>
        </w:tabs>
        <w:ind w:left="426" w:firstLine="425"/>
        <w:jc w:val="both"/>
        <w:rPr>
          <w:color w:val="FF0000"/>
        </w:rPr>
      </w:pPr>
    </w:p>
    <w:p w:rsidR="005702D5" w:rsidRPr="005702D5" w:rsidRDefault="005702D5" w:rsidP="005702D5">
      <w:pPr>
        <w:ind w:left="426" w:firstLine="425"/>
        <w:rPr>
          <w:sz w:val="26"/>
          <w:szCs w:val="26"/>
        </w:rPr>
      </w:pPr>
      <w:r w:rsidRPr="005702D5">
        <w:rPr>
          <w:sz w:val="26"/>
          <w:szCs w:val="26"/>
        </w:rPr>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ind w:left="426" w:firstLine="425"/>
        <w:rPr>
          <w:rFonts w:ascii="Arial" w:hAnsi="Arial"/>
          <w:sz w:val="20"/>
          <w:szCs w:val="20"/>
        </w:rPr>
      </w:pP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Pr>
        <w:ind w:left="426" w:firstLine="425"/>
        <w:rPr>
          <w:sz w:val="20"/>
          <w:szCs w:val="20"/>
        </w:rPr>
      </w:pPr>
      <w:r w:rsidRPr="005702D5">
        <w:br w:type="page"/>
      </w:r>
    </w:p>
    <w:p w:rsidR="005702D5" w:rsidRPr="005702D5" w:rsidRDefault="005702D5" w:rsidP="001E56D9">
      <w:pPr>
        <w:tabs>
          <w:tab w:val="left" w:pos="0"/>
        </w:tabs>
        <w:ind w:left="426" w:firstLine="3402"/>
      </w:pPr>
      <w:r w:rsidRPr="005702D5">
        <w:lastRenderedPageBreak/>
        <w:t>Приложение № 13</w:t>
      </w:r>
    </w:p>
    <w:p w:rsidR="005702D5" w:rsidRPr="005702D5" w:rsidRDefault="005702D5" w:rsidP="001E56D9">
      <w:pPr>
        <w:ind w:left="426" w:firstLine="3402"/>
      </w:pPr>
      <w:r w:rsidRPr="005702D5">
        <w:t>к Расписанию выезда Боготольского пожарно-</w:t>
      </w:r>
    </w:p>
    <w:p w:rsidR="005702D5" w:rsidRPr="005702D5" w:rsidRDefault="005702D5" w:rsidP="001E56D9">
      <w:pPr>
        <w:ind w:left="426" w:firstLine="3402"/>
      </w:pPr>
      <w:r w:rsidRPr="005702D5">
        <w:t xml:space="preserve">спасательного гарнизона для тушения пожаров и </w:t>
      </w:r>
    </w:p>
    <w:p w:rsidR="005702D5" w:rsidRPr="005702D5" w:rsidRDefault="005702D5" w:rsidP="001E56D9">
      <w:pPr>
        <w:ind w:left="426" w:firstLine="3402"/>
      </w:pPr>
      <w:r w:rsidRPr="005702D5">
        <w:t>проведения аварийно-спасательных работ на территории</w:t>
      </w:r>
    </w:p>
    <w:p w:rsidR="005702D5" w:rsidRPr="005702D5" w:rsidRDefault="005702D5" w:rsidP="001E56D9">
      <w:pPr>
        <w:ind w:left="426" w:firstLine="3402"/>
      </w:pPr>
      <w:r w:rsidRPr="005702D5">
        <w:t>Боготольского МО</w:t>
      </w:r>
    </w:p>
    <w:p w:rsidR="005702D5" w:rsidRPr="005702D5" w:rsidRDefault="005702D5" w:rsidP="005702D5">
      <w:pPr>
        <w:shd w:val="clear" w:color="auto" w:fill="FFFFFF"/>
        <w:ind w:left="426" w:firstLine="425"/>
        <w:rPr>
          <w:b/>
          <w:spacing w:val="4"/>
        </w:rPr>
      </w:pPr>
    </w:p>
    <w:p w:rsidR="005702D5" w:rsidRPr="005702D5" w:rsidRDefault="005702D5" w:rsidP="005702D5">
      <w:pPr>
        <w:shd w:val="clear" w:color="auto" w:fill="FFFFFF"/>
        <w:ind w:left="426" w:firstLine="425"/>
        <w:jc w:val="center"/>
        <w:rPr>
          <w:b/>
          <w:spacing w:val="4"/>
        </w:rPr>
      </w:pPr>
      <w:r w:rsidRPr="005702D5">
        <w:rPr>
          <w:b/>
          <w:spacing w:val="4"/>
        </w:rPr>
        <w:t xml:space="preserve">Описание </w:t>
      </w:r>
    </w:p>
    <w:p w:rsidR="005702D5" w:rsidRPr="005702D5" w:rsidRDefault="005702D5" w:rsidP="005702D5">
      <w:pPr>
        <w:shd w:val="clear" w:color="auto" w:fill="FFFFFF"/>
        <w:ind w:left="426" w:firstLine="425"/>
        <w:jc w:val="center"/>
      </w:pPr>
      <w:r w:rsidRPr="005702D5">
        <w:rPr>
          <w:b/>
          <w:spacing w:val="4"/>
        </w:rPr>
        <w:t xml:space="preserve">границ участков выезда, порядок вызова и использования пожарных поездов для проведения боевых действий на объектах, не относящихся к объектам инфраструктуры железнодорожного транспорта </w:t>
      </w:r>
    </w:p>
    <w:p w:rsidR="005702D5" w:rsidRPr="005702D5" w:rsidRDefault="005702D5" w:rsidP="005702D5">
      <w:pPr>
        <w:shd w:val="clear" w:color="auto" w:fill="FFFFFF"/>
        <w:tabs>
          <w:tab w:val="left" w:pos="0"/>
        </w:tabs>
        <w:ind w:left="426" w:firstLine="425"/>
        <w:jc w:val="center"/>
        <w:rPr>
          <w:b/>
        </w:rPr>
      </w:pPr>
    </w:p>
    <w:p w:rsidR="005702D5" w:rsidRPr="005702D5" w:rsidRDefault="005702D5" w:rsidP="005702D5">
      <w:pPr>
        <w:ind w:left="426" w:firstLine="425"/>
        <w:jc w:val="both"/>
      </w:pPr>
      <w:r w:rsidRPr="005702D5">
        <w:rPr>
          <w:spacing w:val="4"/>
        </w:rPr>
        <w:t xml:space="preserve">Граница участков выезда пожарного поезда исключительно от ст. Тяжин Кемеровской обл. включительно до ст. Критово Боготольского МО Красноярского края. </w:t>
      </w:r>
      <w:r w:rsidRPr="005702D5">
        <w:t xml:space="preserve"> </w:t>
      </w:r>
    </w:p>
    <w:p w:rsidR="005702D5" w:rsidRPr="005702D5" w:rsidRDefault="005702D5" w:rsidP="005702D5">
      <w:pPr>
        <w:shd w:val="clear" w:color="auto" w:fill="FFFFFF"/>
        <w:ind w:left="426" w:firstLine="425"/>
        <w:jc w:val="both"/>
      </w:pPr>
      <w:r w:rsidRPr="005702D5">
        <w:rPr>
          <w:spacing w:val="4"/>
        </w:rPr>
        <w:t>1. Порядок привлечения пожарного поезда</w:t>
      </w:r>
      <w:r w:rsidRPr="005702D5">
        <w:t xml:space="preserve"> ст. Боготол ФГП ВО ЖДТ России на Красноярской железной дороге для тушения пожаров в населённых пунктах и на объектах охраняемых пожарными подразделениями ФПС, осуществляется следующим образом:</w:t>
      </w:r>
    </w:p>
    <w:p w:rsidR="005702D5" w:rsidRPr="005702D5" w:rsidRDefault="005702D5" w:rsidP="005702D5">
      <w:pPr>
        <w:shd w:val="clear" w:color="auto" w:fill="FFFFFF"/>
        <w:ind w:left="426" w:firstLine="425"/>
        <w:jc w:val="both"/>
      </w:pPr>
      <w:r w:rsidRPr="005702D5">
        <w:t>- основанием для привлечения пожарного поезда на тушение пожаров, является запрос должностными лицами (начальника пожарно-спасательного гарнизона, начальника нештатного органа управления) в любой форме. В запросе должностные лица Главного управления МЧС по Красноярскому краю указывают все необходимые сведения о пожаре и требуемом количестве сил и средств;</w:t>
      </w:r>
    </w:p>
    <w:p w:rsidR="005702D5" w:rsidRPr="005702D5" w:rsidRDefault="005702D5" w:rsidP="005702D5">
      <w:pPr>
        <w:shd w:val="clear" w:color="auto" w:fill="FFFFFF"/>
        <w:ind w:left="426" w:firstLine="425"/>
        <w:jc w:val="both"/>
        <w:rPr>
          <w:spacing w:val="4"/>
        </w:rPr>
      </w:pPr>
      <w:r w:rsidRPr="005702D5">
        <w:t>- пожарный поезд ст. Боготол высылается на объекты с подъездными железнодорожными путями и на железнодорожные станции Боготольского МО по требованию  РТП и по согласованию с начальником Красноярского отряда ФГП ВО ЖДТ России через диспетчера отделения дороги по телефону 259-46-21, 8-963-191-70-29. Диспетчеру в своей работе руководствоваться п. 3.4 «Соглашения  об оперативном взаимодействии между 2 ПСО ФПС ГПС ГУ МЧС России по Красноярскому краю и структурного подразделения Красноярского отряда ВО ЖДТ России на Красноярской железной дороге».</w:t>
      </w:r>
      <w:r w:rsidRPr="005702D5">
        <w:rPr>
          <w:spacing w:val="4"/>
        </w:rPr>
        <w:t xml:space="preserve"> </w:t>
      </w:r>
    </w:p>
    <w:p w:rsidR="005702D5" w:rsidRPr="005702D5" w:rsidRDefault="005702D5" w:rsidP="005702D5">
      <w:pPr>
        <w:shd w:val="clear" w:color="auto" w:fill="FFFFFF"/>
        <w:ind w:left="426" w:firstLine="425"/>
        <w:jc w:val="both"/>
        <w:rPr>
          <w:spacing w:val="4"/>
        </w:rPr>
      </w:pPr>
      <w:r w:rsidRPr="005702D5">
        <w:rPr>
          <w:spacing w:val="4"/>
        </w:rPr>
        <w:t>Технологическое время выезда пожарного поезда со ст. Боготол составляет 37 минут.</w:t>
      </w:r>
    </w:p>
    <w:p w:rsidR="005702D5" w:rsidRPr="005702D5" w:rsidRDefault="005702D5" w:rsidP="005702D5">
      <w:pPr>
        <w:shd w:val="clear" w:color="auto" w:fill="FFFFFF"/>
        <w:ind w:left="426" w:firstLine="425"/>
        <w:jc w:val="both"/>
      </w:pPr>
      <w:r w:rsidRPr="005702D5">
        <w:t>С момента выезда на тушение пожара и до возвращения пожарного поезда к месту постоянной дислокации, диспетчер филиала ПП-1 ФГП ВО ЖДТ  и диспетчер пожарно-спасательного гарнизона Боготольского МО (тел. 01, 2-51-28) поддерживают связь, информируя друг друга о складывающейся обстановке.</w:t>
      </w:r>
    </w:p>
    <w:p w:rsidR="005702D5" w:rsidRPr="005702D5" w:rsidRDefault="005702D5" w:rsidP="005702D5">
      <w:pPr>
        <w:shd w:val="clear" w:color="auto" w:fill="FFFFFF"/>
        <w:ind w:left="426" w:firstLine="425"/>
        <w:jc w:val="both"/>
      </w:pPr>
      <w:r w:rsidRPr="005702D5">
        <w:t>В случаях возникновения пожара подвижного состава на магистральных линиях РЖД, на объектах РЖД, где необходимо применение пожарного поезда, диспетчер филиала ФГП РЖД информирует диспетчера пожарно-спасательного гарнизона Боготольского МО. РТП принимает меры к отправке пожарного поезда для тушения пожара на подведомственной территории.</w:t>
      </w:r>
    </w:p>
    <w:p w:rsidR="005702D5" w:rsidRPr="005702D5" w:rsidRDefault="005702D5" w:rsidP="005702D5">
      <w:pPr>
        <w:shd w:val="clear" w:color="auto" w:fill="FFFFFF"/>
        <w:ind w:left="426" w:firstLine="425"/>
        <w:jc w:val="both"/>
      </w:pPr>
      <w:r w:rsidRPr="005702D5">
        <w:rPr>
          <w:spacing w:val="4"/>
        </w:rPr>
        <w:t>Убытие с места пожара, аварийно-спасательных работ производится по указанию руководителя тушения пожара (РТП).</w:t>
      </w:r>
    </w:p>
    <w:p w:rsidR="005702D5" w:rsidRPr="005702D5" w:rsidRDefault="005702D5" w:rsidP="005702D5">
      <w:pPr>
        <w:autoSpaceDE w:val="0"/>
        <w:autoSpaceDN w:val="0"/>
        <w:adjustRightInd w:val="0"/>
        <w:ind w:left="426" w:firstLine="425"/>
      </w:pPr>
    </w:p>
    <w:p w:rsidR="005702D5" w:rsidRPr="005702D5" w:rsidRDefault="005702D5" w:rsidP="005702D5">
      <w:pPr>
        <w:ind w:left="426" w:firstLine="425"/>
        <w:rPr>
          <w:sz w:val="26"/>
          <w:szCs w:val="26"/>
        </w:rPr>
      </w:pPr>
      <w:r w:rsidRPr="005702D5">
        <w:rPr>
          <w:sz w:val="26"/>
          <w:szCs w:val="26"/>
        </w:rPr>
        <w:lastRenderedPageBreak/>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ind w:left="426" w:firstLine="425"/>
        <w:rPr>
          <w:rFonts w:ascii="Arial" w:hAnsi="Arial"/>
        </w:rPr>
      </w:pP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 w:rsidR="005702D5" w:rsidRPr="005702D5" w:rsidRDefault="005702D5" w:rsidP="005702D5">
      <w:r w:rsidRPr="005702D5">
        <w:br w:type="page"/>
      </w:r>
    </w:p>
    <w:p w:rsidR="005702D5" w:rsidRPr="005702D5" w:rsidRDefault="005702D5" w:rsidP="001E56D9">
      <w:pPr>
        <w:ind w:left="426" w:firstLine="4394"/>
      </w:pPr>
      <w:r w:rsidRPr="005702D5">
        <w:lastRenderedPageBreak/>
        <w:t>Приложение № 14</w:t>
      </w:r>
    </w:p>
    <w:p w:rsidR="005702D5" w:rsidRPr="005702D5" w:rsidRDefault="005702D5" w:rsidP="001E56D9">
      <w:pPr>
        <w:ind w:left="426" w:firstLine="4394"/>
      </w:pPr>
      <w:r w:rsidRPr="005702D5">
        <w:t>к Расписанию выезда Боготольского пожарно-</w:t>
      </w:r>
    </w:p>
    <w:p w:rsidR="005702D5" w:rsidRPr="005702D5" w:rsidRDefault="005702D5" w:rsidP="001E56D9">
      <w:pPr>
        <w:ind w:left="426" w:firstLine="4394"/>
      </w:pPr>
      <w:r w:rsidRPr="005702D5">
        <w:t xml:space="preserve">спасательного гарнизона для тушения пожаров и </w:t>
      </w:r>
    </w:p>
    <w:p w:rsidR="001E56D9" w:rsidRDefault="005702D5" w:rsidP="001E56D9">
      <w:pPr>
        <w:ind w:left="426" w:firstLine="4394"/>
      </w:pPr>
      <w:r w:rsidRPr="005702D5">
        <w:t>проведения аварийно-спасательных работ</w:t>
      </w:r>
    </w:p>
    <w:p w:rsidR="005702D5" w:rsidRPr="005702D5" w:rsidRDefault="005702D5" w:rsidP="001E56D9">
      <w:pPr>
        <w:ind w:left="426" w:firstLine="4394"/>
      </w:pPr>
      <w:r w:rsidRPr="005702D5">
        <w:t>на территории</w:t>
      </w:r>
      <w:r w:rsidR="001E56D9">
        <w:t xml:space="preserve"> </w:t>
      </w:r>
      <w:r w:rsidRPr="005702D5">
        <w:t>Боготольского МО</w:t>
      </w:r>
    </w:p>
    <w:p w:rsidR="005702D5" w:rsidRPr="005702D5" w:rsidRDefault="005702D5" w:rsidP="005702D5">
      <w:pPr>
        <w:ind w:left="426" w:firstLine="425"/>
        <w:jc w:val="right"/>
        <w:rPr>
          <w:color w:val="FF0000"/>
        </w:rPr>
      </w:pPr>
      <w:r w:rsidRPr="005702D5">
        <w:rPr>
          <w:color w:val="FF0000"/>
        </w:rPr>
        <w:t>.</w:t>
      </w:r>
    </w:p>
    <w:p w:rsidR="005702D5" w:rsidRPr="005702D5" w:rsidRDefault="005702D5" w:rsidP="005702D5">
      <w:pPr>
        <w:shd w:val="clear" w:color="auto" w:fill="FFFFFF"/>
        <w:ind w:left="426" w:firstLine="425"/>
        <w:jc w:val="center"/>
        <w:rPr>
          <w:b/>
          <w:color w:val="000000" w:themeColor="text1"/>
        </w:rPr>
      </w:pPr>
      <w:r w:rsidRPr="005702D5">
        <w:rPr>
          <w:b/>
          <w:color w:val="000000" w:themeColor="text1"/>
        </w:rPr>
        <w:t xml:space="preserve">Последовательность </w:t>
      </w:r>
    </w:p>
    <w:p w:rsidR="005702D5" w:rsidRPr="005702D5" w:rsidRDefault="005702D5" w:rsidP="005702D5">
      <w:pPr>
        <w:shd w:val="clear" w:color="auto" w:fill="FFFFFF"/>
        <w:ind w:left="426" w:firstLine="425"/>
        <w:jc w:val="center"/>
        <w:rPr>
          <w:b/>
          <w:color w:val="000000" w:themeColor="text1"/>
        </w:rPr>
      </w:pPr>
      <w:r w:rsidRPr="005702D5">
        <w:rPr>
          <w:b/>
          <w:color w:val="000000" w:themeColor="text1"/>
        </w:rPr>
        <w:t>действий дежурно-диспетчерского состава подразделений пожарной охраны местного ПСГ по обработке вызовов, поступающих с территорий, расположенных в границах других ПСГ, а также по действиям при получении сообщений, не связанных с пожарами (проведением АСР)</w:t>
      </w:r>
    </w:p>
    <w:p w:rsidR="005702D5" w:rsidRPr="005702D5" w:rsidRDefault="005702D5" w:rsidP="005702D5">
      <w:pPr>
        <w:shd w:val="clear" w:color="auto" w:fill="FFFFFF"/>
        <w:ind w:left="426" w:firstLine="425"/>
        <w:jc w:val="center"/>
        <w:rPr>
          <w:b/>
          <w:color w:val="000000" w:themeColor="text1"/>
        </w:rPr>
      </w:pPr>
    </w:p>
    <w:p w:rsidR="005702D5" w:rsidRPr="005702D5" w:rsidRDefault="005702D5" w:rsidP="005702D5">
      <w:pPr>
        <w:ind w:left="426" w:firstLine="425"/>
        <w:jc w:val="both"/>
      </w:pPr>
      <w:r w:rsidRPr="005702D5">
        <w:t>При получении сообщения о пожаре (ЧС) в населенном пункте, расположенном в границах другого ПСГ, радиотелефонист (диспетчер) обязан:</w:t>
      </w:r>
    </w:p>
    <w:p w:rsidR="005702D5" w:rsidRPr="005702D5" w:rsidRDefault="005702D5" w:rsidP="005702D5">
      <w:pPr>
        <w:ind w:left="426" w:firstLine="425"/>
        <w:jc w:val="both"/>
      </w:pPr>
      <w:r w:rsidRPr="005702D5">
        <w:t>1. Принять сообщение в соответствии требованиями приказа МЧС от 16.09.2024 №777 «Об утверждении Боевого устава подразделений пожарной охраны, определяющего порядок тушения пожаров и проведения аварийно-спасательных работ».</w:t>
      </w:r>
    </w:p>
    <w:p w:rsidR="005702D5" w:rsidRPr="005702D5" w:rsidRDefault="005702D5" w:rsidP="005702D5">
      <w:pPr>
        <w:widowControl w:val="0"/>
        <w:tabs>
          <w:tab w:val="left" w:pos="709"/>
          <w:tab w:val="left" w:pos="851"/>
        </w:tabs>
        <w:suppressAutoHyphens/>
        <w:ind w:left="426" w:firstLine="425"/>
        <w:jc w:val="both"/>
        <w:rPr>
          <w:rFonts w:eastAsia="Arial Unicode MS"/>
        </w:rPr>
      </w:pPr>
      <w:r w:rsidRPr="005702D5">
        <w:rPr>
          <w:rFonts w:eastAsia="Arial Unicode MS"/>
        </w:rPr>
        <w:tab/>
        <w:t>2. Немедленно передать информацию диспетчеру ПСГ, в районе выезда которого находится место пожара (ЧС).</w:t>
      </w:r>
    </w:p>
    <w:p w:rsidR="005702D5" w:rsidRPr="005702D5" w:rsidRDefault="005702D5" w:rsidP="005702D5">
      <w:pPr>
        <w:widowControl w:val="0"/>
        <w:tabs>
          <w:tab w:val="left" w:pos="709"/>
          <w:tab w:val="left" w:pos="851"/>
        </w:tabs>
        <w:suppressAutoHyphens/>
        <w:ind w:left="426" w:firstLine="425"/>
        <w:jc w:val="both"/>
        <w:rPr>
          <w:rFonts w:eastAsia="Arial Unicode MS"/>
        </w:rPr>
      </w:pPr>
      <w:r w:rsidRPr="005702D5">
        <w:rPr>
          <w:rFonts w:eastAsia="Arial Unicode MS"/>
        </w:rPr>
        <w:tab/>
        <w:t xml:space="preserve">3. Доложить информацию диспетчеру территориального ПСГ </w:t>
      </w:r>
      <w:r w:rsidRPr="005702D5">
        <w:rPr>
          <w:rFonts w:eastAsia="Arial Unicode MS"/>
          <w:color w:val="000000"/>
        </w:rPr>
        <w:t>и диспетчеру ЦППС СПТ 2 ПСО ФПС ГПС.</w:t>
      </w:r>
    </w:p>
    <w:p w:rsidR="005702D5" w:rsidRPr="005702D5" w:rsidRDefault="005702D5" w:rsidP="005702D5">
      <w:pPr>
        <w:widowControl w:val="0"/>
        <w:tabs>
          <w:tab w:val="left" w:pos="709"/>
          <w:tab w:val="left" w:pos="851"/>
        </w:tabs>
        <w:suppressAutoHyphens/>
        <w:ind w:left="426" w:firstLine="425"/>
        <w:jc w:val="both"/>
        <w:rPr>
          <w:rFonts w:eastAsia="Arial Unicode MS"/>
        </w:rPr>
      </w:pPr>
      <w:r w:rsidRPr="005702D5">
        <w:rPr>
          <w:rFonts w:eastAsia="Arial Unicode MS"/>
        </w:rPr>
        <w:tab/>
        <w:t>4. Действовать в соответствии с распоряжениями, отданными диспетчером территориального ПСГ.</w:t>
      </w:r>
    </w:p>
    <w:p w:rsidR="005702D5" w:rsidRPr="005702D5" w:rsidRDefault="005702D5" w:rsidP="005702D5">
      <w:pPr>
        <w:ind w:left="426" w:firstLine="425"/>
        <w:jc w:val="both"/>
        <w:rPr>
          <w:spacing w:val="4"/>
        </w:rPr>
      </w:pPr>
      <w:r w:rsidRPr="005702D5">
        <w:rPr>
          <w:spacing w:val="4"/>
        </w:rPr>
        <w:tab/>
      </w:r>
    </w:p>
    <w:p w:rsidR="005702D5" w:rsidRPr="005702D5" w:rsidRDefault="005702D5" w:rsidP="005702D5">
      <w:pPr>
        <w:ind w:left="426" w:firstLine="425"/>
        <w:jc w:val="both"/>
      </w:pPr>
      <w:r w:rsidRPr="005702D5">
        <w:rPr>
          <w:spacing w:val="4"/>
        </w:rPr>
        <w:t>При получении сообщения, не связанного с пожарами (проведением АСР) диспетчер пожарной связи:</w:t>
      </w:r>
    </w:p>
    <w:p w:rsidR="005702D5" w:rsidRPr="005702D5" w:rsidRDefault="005702D5" w:rsidP="005702D5">
      <w:pPr>
        <w:shd w:val="clear" w:color="auto" w:fill="FFFFFF"/>
        <w:ind w:left="426" w:firstLine="425"/>
        <w:jc w:val="both"/>
        <w:rPr>
          <w:spacing w:val="4"/>
        </w:rPr>
      </w:pPr>
    </w:p>
    <w:p w:rsidR="005702D5" w:rsidRPr="005702D5" w:rsidRDefault="005702D5" w:rsidP="005702D5">
      <w:pPr>
        <w:shd w:val="clear" w:color="auto" w:fill="FFFFFF"/>
        <w:ind w:left="426" w:firstLine="425"/>
        <w:jc w:val="both"/>
      </w:pPr>
      <w:r w:rsidRPr="005702D5">
        <w:rPr>
          <w:spacing w:val="4"/>
        </w:rPr>
        <w:t xml:space="preserve">- При получении сообщений о запахе газа </w:t>
      </w:r>
      <w:r w:rsidRPr="005702D5">
        <w:t>диспетчер пожарно-спасательного гарнизона высылает первое отделение ПСЧ охраняемого района и передает полученную информацию в аварийно-диспетчерскую службу «Назаровомежрайгаз» по телефону «104».</w:t>
      </w:r>
    </w:p>
    <w:p w:rsidR="005702D5" w:rsidRPr="005702D5" w:rsidRDefault="005702D5" w:rsidP="005702D5">
      <w:pPr>
        <w:shd w:val="clear" w:color="auto" w:fill="FFFFFF"/>
        <w:ind w:left="426" w:firstLine="425"/>
        <w:jc w:val="both"/>
      </w:pPr>
      <w:r w:rsidRPr="005702D5">
        <w:t>- При сообщении о дорожно-транспортных происшествиях диспетчер пожарно-спасательного гарнизона высылает одно отделение укомплектованное аварийно-спасательным оборудованием, сообщает информацию в службы «103», «102» и др. по необходимости.</w:t>
      </w:r>
    </w:p>
    <w:p w:rsidR="005702D5" w:rsidRPr="005702D5" w:rsidRDefault="005702D5" w:rsidP="005702D5">
      <w:pPr>
        <w:shd w:val="clear" w:color="auto" w:fill="FFFFFF"/>
        <w:ind w:left="426" w:firstLine="425"/>
        <w:jc w:val="both"/>
      </w:pPr>
      <w:r w:rsidRPr="005702D5">
        <w:t>- При получении сообщений, связанных с необходимостью оказания медицинской помощи, диспетчер пожарно-спасательного гарнизона принимает сообщение от заявителя и передает полученное сообщение в службу «103».</w:t>
      </w:r>
    </w:p>
    <w:p w:rsidR="005702D5" w:rsidRPr="005702D5" w:rsidRDefault="005702D5" w:rsidP="005702D5">
      <w:pPr>
        <w:widowControl w:val="0"/>
        <w:tabs>
          <w:tab w:val="left" w:pos="0"/>
          <w:tab w:val="left" w:pos="1088"/>
        </w:tabs>
        <w:spacing w:line="322" w:lineRule="exact"/>
        <w:ind w:left="426" w:firstLine="425"/>
        <w:jc w:val="both"/>
      </w:pPr>
      <w:r w:rsidRPr="005702D5">
        <w:t>- При получении сообщений о намерениях совершения суицида, о необходимости оказания психологической помощи диспетчер пожарно-</w:t>
      </w:r>
      <w:r w:rsidRPr="005702D5">
        <w:softHyphen/>
        <w:t>спасательного гарнизона направляет (соединяет) заявителя со службами экстренной психологической помощи по телефонам:</w:t>
      </w:r>
    </w:p>
    <w:p w:rsidR="005702D5" w:rsidRPr="005702D5" w:rsidRDefault="005702D5" w:rsidP="005702D5">
      <w:pPr>
        <w:widowControl w:val="0"/>
        <w:spacing w:line="322" w:lineRule="exact"/>
        <w:ind w:left="426" w:firstLine="425"/>
        <w:jc w:val="both"/>
      </w:pPr>
      <w:r w:rsidRPr="005702D5">
        <w:t>8-800-200-0122 - общероссийский единый детский телефон доверия;</w:t>
      </w:r>
    </w:p>
    <w:p w:rsidR="005702D5" w:rsidRPr="005702D5" w:rsidRDefault="005702D5" w:rsidP="005702D5">
      <w:pPr>
        <w:widowControl w:val="0"/>
        <w:spacing w:line="322" w:lineRule="exact"/>
        <w:ind w:left="426" w:firstLine="425"/>
        <w:jc w:val="both"/>
      </w:pPr>
      <w:r w:rsidRPr="005702D5">
        <w:t>8-800-700-0600 - для женщин пострадавших от насилия;</w:t>
      </w:r>
    </w:p>
    <w:p w:rsidR="005702D5" w:rsidRPr="005702D5" w:rsidRDefault="005702D5" w:rsidP="005702D5">
      <w:pPr>
        <w:widowControl w:val="0"/>
        <w:spacing w:line="322" w:lineRule="exact"/>
        <w:ind w:left="426" w:firstLine="425"/>
        <w:jc w:val="both"/>
      </w:pPr>
      <w:r w:rsidRPr="005702D5">
        <w:lastRenderedPageBreak/>
        <w:t>8-800-100-4994 - кризисная линия доверия;</w:t>
      </w:r>
    </w:p>
    <w:p w:rsidR="005702D5" w:rsidRPr="005702D5" w:rsidRDefault="005702D5" w:rsidP="005702D5">
      <w:pPr>
        <w:widowControl w:val="0"/>
        <w:spacing w:line="322" w:lineRule="exact"/>
        <w:ind w:left="426" w:firstLine="425"/>
        <w:jc w:val="both"/>
      </w:pPr>
      <w:r w:rsidRPr="005702D5">
        <w:t>8-499-216-5050 - горячая линия ФКУ «Центр экстренной психологической помощи МЧС России».</w:t>
      </w:r>
    </w:p>
    <w:p w:rsidR="005702D5" w:rsidRPr="005702D5" w:rsidRDefault="005702D5" w:rsidP="005702D5">
      <w:pPr>
        <w:shd w:val="clear" w:color="auto" w:fill="FFFFFF"/>
        <w:ind w:left="426" w:firstLine="425"/>
        <w:jc w:val="both"/>
      </w:pPr>
      <w:r w:rsidRPr="005702D5">
        <w:t>- При получении сообщений, связанных с правонарушениями, диспетчер пожарно-спасательного гарнизона принимает сообщение от заявителя и передает полученное сообщение в службу «102».</w:t>
      </w:r>
    </w:p>
    <w:p w:rsidR="005702D5" w:rsidRPr="005702D5" w:rsidRDefault="005702D5" w:rsidP="005702D5">
      <w:pPr>
        <w:shd w:val="clear" w:color="auto" w:fill="FFFFFF"/>
        <w:ind w:left="426" w:firstLine="425"/>
        <w:jc w:val="both"/>
      </w:pPr>
      <w:r w:rsidRPr="005702D5">
        <w:t xml:space="preserve">- На сообщения о заложенных взрывных устройствах, обнаружении бесхозных предметов диспетчер пожарно-спасательного гарнизона, высылает одно отделение ПСЧ охраняемого района и сообщает в дежурную часть МО МВД России «Боготольский», диспетчеру ЕДДС. </w:t>
      </w:r>
    </w:p>
    <w:p w:rsidR="005702D5" w:rsidRPr="005702D5" w:rsidRDefault="005702D5" w:rsidP="005702D5">
      <w:pPr>
        <w:shd w:val="clear" w:color="auto" w:fill="FFFFFF"/>
        <w:ind w:left="426" w:firstLine="425"/>
        <w:jc w:val="both"/>
      </w:pPr>
      <w:r w:rsidRPr="005702D5">
        <w:t>- При получении сообщений  о нарушении требований ПБ на объектах защиты диспетчер пожарно-спасательного гарнизона принимает сообщение от заявителя и передает полученное сообщение в ОНД и ПР по Боготольскому МО.</w:t>
      </w:r>
    </w:p>
    <w:p w:rsidR="005702D5" w:rsidRPr="005702D5" w:rsidRDefault="005702D5" w:rsidP="005702D5">
      <w:pPr>
        <w:shd w:val="clear" w:color="auto" w:fill="FFFFFF"/>
        <w:ind w:left="426" w:firstLine="425"/>
        <w:jc w:val="both"/>
      </w:pPr>
      <w:r w:rsidRPr="005702D5">
        <w:t xml:space="preserve">- При получении сообщений  о коммунальных авариях  диспетчер пожарно-спасательного гарнизона принимает сообщение от заявителя и передает полученное сообщение в ЕДДС Боготольского </w:t>
      </w:r>
      <w:r w:rsidRPr="005702D5">
        <w:rPr>
          <w:color w:val="000000" w:themeColor="text1"/>
        </w:rPr>
        <w:t>МО (тел. 6-34-00; 2-53-99;).</w:t>
      </w:r>
    </w:p>
    <w:p w:rsidR="005702D5" w:rsidRPr="005702D5" w:rsidRDefault="005702D5" w:rsidP="005702D5">
      <w:pPr>
        <w:shd w:val="clear" w:color="auto" w:fill="FFFFFF"/>
        <w:ind w:left="426" w:firstLine="425"/>
        <w:jc w:val="both"/>
      </w:pPr>
      <w:r w:rsidRPr="005702D5">
        <w:t xml:space="preserve">- При обращении граждан о помощи, требующие немедленного реагирования или проведения поисковых мероприятий, диспетчер пожарно-спасательного гарнизона принимает сообщение от заявителя и передает полученное сообщение в ЕДДС Боготольского </w:t>
      </w:r>
      <w:r w:rsidRPr="005702D5">
        <w:rPr>
          <w:color w:val="000000" w:themeColor="text1"/>
        </w:rPr>
        <w:t>МО (тел. 6-34-00; 2-53-99;)</w:t>
      </w:r>
      <w:r w:rsidRPr="005702D5">
        <w:t>, с последующим докладом старшему ОДС ЦУКС (275-16-11), руководству Боготольского пожарно-спасательного гарнизона.</w:t>
      </w:r>
    </w:p>
    <w:p w:rsidR="005702D5" w:rsidRPr="005702D5" w:rsidRDefault="005702D5" w:rsidP="005702D5">
      <w:pPr>
        <w:ind w:left="426" w:firstLine="425"/>
        <w:jc w:val="both"/>
      </w:pPr>
      <w:r w:rsidRPr="005702D5">
        <w:tab/>
        <w:t xml:space="preserve">- При получении сообщений  о необходимости вскрытия дверей и проникновение в помещения диспетчер пожарно-спасательного гарнизона принимает сообщение от заявителя и передает полученное сообщение в ЕДДС Боготольского </w:t>
      </w:r>
      <w:r w:rsidRPr="005702D5">
        <w:rPr>
          <w:color w:val="000000" w:themeColor="text1"/>
        </w:rPr>
        <w:t>МО</w:t>
      </w:r>
      <w:r w:rsidRPr="005702D5">
        <w:t xml:space="preserve">, а в случае нахождения в квартире (доме) несовершеннолетних детей, людей пожилого возраста, маломобильных граждан, которым создается угроза для жизни и здоровья диспетчер пожарно-спасательного гарнизона принимает сообщение от заявителя связывается с дежурной частью МО МВД России «Боготольский» для определения совместных действий. </w:t>
      </w:r>
    </w:p>
    <w:p w:rsidR="005702D5" w:rsidRPr="005702D5" w:rsidRDefault="005702D5" w:rsidP="005702D5">
      <w:pPr>
        <w:ind w:left="426" w:firstLine="425"/>
        <w:rPr>
          <w:color w:val="FF0000"/>
        </w:rPr>
      </w:pPr>
    </w:p>
    <w:p w:rsidR="005702D5" w:rsidRPr="005702D5" w:rsidRDefault="005702D5" w:rsidP="005702D5">
      <w:pPr>
        <w:ind w:left="426" w:firstLine="425"/>
        <w:jc w:val="right"/>
        <w:rPr>
          <w:color w:val="FF0000"/>
        </w:rPr>
      </w:pPr>
    </w:p>
    <w:p w:rsidR="005702D5" w:rsidRPr="005702D5" w:rsidRDefault="005702D5" w:rsidP="005702D5">
      <w:pPr>
        <w:ind w:left="426" w:firstLine="425"/>
        <w:rPr>
          <w:sz w:val="26"/>
          <w:szCs w:val="26"/>
        </w:rPr>
      </w:pPr>
      <w:r w:rsidRPr="005702D5">
        <w:rPr>
          <w:sz w:val="26"/>
          <w:szCs w:val="26"/>
        </w:rPr>
        <w:t>Начальник Боготольского пожарно-</w:t>
      </w:r>
    </w:p>
    <w:p w:rsidR="005702D5" w:rsidRPr="005702D5" w:rsidRDefault="005702D5" w:rsidP="005702D5">
      <w:pPr>
        <w:ind w:left="426" w:firstLine="425"/>
        <w:rPr>
          <w:sz w:val="26"/>
          <w:szCs w:val="26"/>
        </w:rPr>
      </w:pPr>
      <w:r w:rsidRPr="005702D5">
        <w:rPr>
          <w:sz w:val="26"/>
          <w:szCs w:val="26"/>
        </w:rPr>
        <w:t xml:space="preserve">спасательного гарнизона </w:t>
      </w:r>
    </w:p>
    <w:p w:rsidR="005702D5" w:rsidRPr="005702D5" w:rsidRDefault="005702D5" w:rsidP="005702D5">
      <w:pPr>
        <w:ind w:left="426" w:firstLine="425"/>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autoSpaceDE w:val="0"/>
        <w:autoSpaceDN w:val="0"/>
        <w:adjustRightInd w:val="0"/>
        <w:ind w:left="426" w:firstLine="425"/>
        <w:rPr>
          <w:sz w:val="20"/>
          <w:szCs w:val="20"/>
        </w:rPr>
      </w:pPr>
    </w:p>
    <w:p w:rsidR="005702D5" w:rsidRPr="005702D5" w:rsidRDefault="005702D5" w:rsidP="005702D5"/>
    <w:p w:rsidR="005702D5" w:rsidRPr="005702D5" w:rsidRDefault="005702D5" w:rsidP="005702D5">
      <w:pPr>
        <w:sectPr w:rsidR="005702D5" w:rsidRPr="005702D5" w:rsidSect="00DB162F">
          <w:pgSz w:w="11906" w:h="16838"/>
          <w:pgMar w:top="1134" w:right="567" w:bottom="1134" w:left="567" w:header="709" w:footer="709" w:gutter="0"/>
          <w:cols w:space="708"/>
          <w:docGrid w:linePitch="360"/>
        </w:sectPr>
      </w:pPr>
      <w:r w:rsidRPr="005702D5">
        <w:br w:type="page"/>
      </w:r>
    </w:p>
    <w:p w:rsidR="005702D5" w:rsidRPr="005702D5" w:rsidRDefault="005702D5" w:rsidP="009571EE">
      <w:pPr>
        <w:ind w:firstLine="8647"/>
      </w:pPr>
      <w:r w:rsidRPr="005702D5">
        <w:lastRenderedPageBreak/>
        <w:t>Приложение № 15</w:t>
      </w:r>
    </w:p>
    <w:p w:rsidR="005702D5" w:rsidRPr="005702D5" w:rsidRDefault="005702D5" w:rsidP="009571EE">
      <w:pPr>
        <w:ind w:firstLine="8647"/>
      </w:pPr>
      <w:r w:rsidRPr="005702D5">
        <w:t>к Расписанию выезда Боготольского пожарно-</w:t>
      </w:r>
    </w:p>
    <w:p w:rsidR="005702D5" w:rsidRPr="005702D5" w:rsidRDefault="005702D5" w:rsidP="009571EE">
      <w:pPr>
        <w:ind w:firstLine="8647"/>
      </w:pPr>
      <w:r w:rsidRPr="005702D5">
        <w:t xml:space="preserve">спасательного гарнизона для тушения пожаров и </w:t>
      </w:r>
    </w:p>
    <w:p w:rsidR="001E56D9" w:rsidRDefault="005702D5" w:rsidP="009571EE">
      <w:pPr>
        <w:ind w:firstLine="8647"/>
      </w:pPr>
      <w:r w:rsidRPr="005702D5">
        <w:t xml:space="preserve">проведения аварийно-спасательных работ на </w:t>
      </w:r>
    </w:p>
    <w:p w:rsidR="005702D5" w:rsidRPr="005702D5" w:rsidRDefault="005702D5" w:rsidP="009571EE">
      <w:pPr>
        <w:ind w:firstLine="8647"/>
      </w:pPr>
      <w:r w:rsidRPr="005702D5">
        <w:t>территории</w:t>
      </w:r>
      <w:r w:rsidR="001E56D9">
        <w:t xml:space="preserve"> </w:t>
      </w:r>
      <w:r w:rsidRPr="005702D5">
        <w:t>Боготольского МО</w:t>
      </w:r>
    </w:p>
    <w:p w:rsidR="005702D5" w:rsidRPr="005702D5" w:rsidRDefault="005702D5" w:rsidP="005702D5">
      <w:pPr>
        <w:autoSpaceDE w:val="0"/>
        <w:autoSpaceDN w:val="0"/>
        <w:adjustRightInd w:val="0"/>
        <w:ind w:firstLine="540"/>
        <w:jc w:val="center"/>
        <w:rPr>
          <w:b/>
          <w:color w:val="FF0000"/>
        </w:rPr>
      </w:pPr>
    </w:p>
    <w:p w:rsidR="005702D5" w:rsidRPr="005702D5" w:rsidRDefault="005702D5" w:rsidP="005702D5">
      <w:pPr>
        <w:autoSpaceDE w:val="0"/>
        <w:autoSpaceDN w:val="0"/>
        <w:adjustRightInd w:val="0"/>
        <w:ind w:firstLine="540"/>
        <w:jc w:val="center"/>
        <w:rPr>
          <w:b/>
          <w:color w:val="FF0000"/>
        </w:rPr>
      </w:pPr>
    </w:p>
    <w:p w:rsidR="005702D5" w:rsidRPr="005702D5" w:rsidRDefault="005702D5" w:rsidP="005702D5">
      <w:pPr>
        <w:shd w:val="clear" w:color="auto" w:fill="FFFFFF"/>
        <w:jc w:val="center"/>
        <w:rPr>
          <w:b/>
          <w:bCs/>
          <w:color w:val="FF0000"/>
          <w:spacing w:val="-6"/>
          <w:sz w:val="32"/>
        </w:rPr>
      </w:pPr>
      <w:r w:rsidRPr="005702D5">
        <w:rPr>
          <w:b/>
        </w:rPr>
        <w:t>Совместные документы по организации взаимодействия с дежурно-диспетчерскими службами охраняемых подразделениями пожарной охраны организаций, едиными дежурно диспетчерскими службами муниципальных образований, территориальными и функциональными подсистемами единой государственной системы предупреждения и ликвидации чрезвычайных ситуаций</w:t>
      </w:r>
    </w:p>
    <w:p w:rsidR="005702D5" w:rsidRPr="005702D5" w:rsidRDefault="005702D5" w:rsidP="005702D5">
      <w:pPr>
        <w:shd w:val="clear" w:color="auto" w:fill="FFFFFF"/>
        <w:ind w:left="134" w:firstLine="8"/>
        <w:jc w:val="center"/>
        <w:rPr>
          <w:b/>
          <w:bCs/>
          <w:color w:val="000000" w:themeColor="text1"/>
          <w:spacing w:val="-6"/>
          <w:sz w:val="32"/>
        </w:rPr>
      </w:pPr>
    </w:p>
    <w:p w:rsidR="005702D5" w:rsidRPr="005702D5" w:rsidRDefault="005702D5" w:rsidP="005702D5">
      <w:pPr>
        <w:shd w:val="clear" w:color="auto" w:fill="FFFFFF"/>
        <w:jc w:val="both"/>
        <w:rPr>
          <w:bCs/>
          <w:color w:val="FF0000"/>
          <w:spacing w:val="-6"/>
        </w:rPr>
      </w:pPr>
    </w:p>
    <w:p w:rsidR="005702D5" w:rsidRPr="005702D5" w:rsidRDefault="005702D5" w:rsidP="005702D5">
      <w:pPr>
        <w:ind w:firstLine="708"/>
        <w:jc w:val="center"/>
      </w:pPr>
      <w:r w:rsidRPr="005702D5">
        <w:t xml:space="preserve">При возникновении пожаров, дорожно-транспортных происшествий, аварий и ЧС различного характера диспетчер </w:t>
      </w:r>
      <w:r w:rsidRPr="005702D5">
        <w:rPr>
          <w:spacing w:val="4"/>
        </w:rPr>
        <w:t>Боготольского</w:t>
      </w:r>
      <w:r w:rsidRPr="005702D5">
        <w:t xml:space="preserve"> пожарно-спасательного гарнизона (ПСЧ 33 ПСЧ) передаёт информацию диспетчеру (ПСЧ 64 ПСЧ), ЦППС СПТ 2ПСО ФПС ГПС ГУ МЧС России по Красноярскому краю, диспетчеру ЕДДС Боготольского МО (г.Боготол), филиала ЕДДС Боготольского МО (с.Тюхтет), для сосредоточения сил и средств муниципального звена ТП РСЧС</w:t>
      </w:r>
      <w:r w:rsidRPr="005702D5">
        <w:rPr>
          <w:b/>
        </w:rPr>
        <w:t>.</w:t>
      </w:r>
    </w:p>
    <w:tbl>
      <w:tblPr>
        <w:tblpPr w:leftFromText="180" w:rightFromText="180" w:vertAnchor="text" w:horzAnchor="margin" w:tblpY="507"/>
        <w:tblW w:w="15282" w:type="dxa"/>
        <w:tblLayout w:type="fixed"/>
        <w:tblLook w:val="0000" w:firstRow="0" w:lastRow="0" w:firstColumn="0" w:lastColumn="0" w:noHBand="0" w:noVBand="0"/>
      </w:tblPr>
      <w:tblGrid>
        <w:gridCol w:w="708"/>
        <w:gridCol w:w="2384"/>
        <w:gridCol w:w="10375"/>
        <w:gridCol w:w="1815"/>
      </w:tblGrid>
      <w:tr w:rsidR="005702D5" w:rsidRPr="005702D5" w:rsidTr="005702D5">
        <w:trPr>
          <w:trHeight w:val="788"/>
        </w:trPr>
        <w:tc>
          <w:tcPr>
            <w:tcW w:w="708" w:type="dxa"/>
            <w:tcBorders>
              <w:top w:val="single" w:sz="6" w:space="0" w:color="000000"/>
              <w:left w:val="single" w:sz="6" w:space="0" w:color="000000"/>
              <w:bottom w:val="single" w:sz="6" w:space="0" w:color="000000"/>
              <w:right w:val="single" w:sz="6" w:space="0" w:color="000000"/>
            </w:tcBorders>
            <w:vAlign w:val="center"/>
          </w:tcPr>
          <w:p w:rsidR="005702D5" w:rsidRPr="005702D5" w:rsidRDefault="005702D5" w:rsidP="005702D5">
            <w:pPr>
              <w:widowControl w:val="0"/>
              <w:jc w:val="center"/>
              <w:rPr>
                <w:color w:val="000000" w:themeColor="text1"/>
              </w:rPr>
            </w:pPr>
            <w:r w:rsidRPr="005702D5">
              <w:rPr>
                <w:b/>
                <w:color w:val="000000" w:themeColor="text1"/>
              </w:rPr>
              <w:t>№ п/п</w:t>
            </w:r>
          </w:p>
        </w:tc>
        <w:tc>
          <w:tcPr>
            <w:tcW w:w="2384" w:type="dxa"/>
            <w:tcBorders>
              <w:top w:val="single" w:sz="6" w:space="0" w:color="000000"/>
              <w:left w:val="single" w:sz="6" w:space="0" w:color="000000"/>
              <w:bottom w:val="single" w:sz="6" w:space="0" w:color="000000"/>
              <w:right w:val="single" w:sz="6" w:space="0" w:color="000000"/>
            </w:tcBorders>
            <w:vAlign w:val="center"/>
          </w:tcPr>
          <w:p w:rsidR="005702D5" w:rsidRPr="005702D5" w:rsidRDefault="005702D5" w:rsidP="005702D5">
            <w:pPr>
              <w:widowControl w:val="0"/>
              <w:ind w:left="136" w:right="136"/>
              <w:jc w:val="center"/>
              <w:outlineLvl w:val="1"/>
              <w:rPr>
                <w:b/>
                <w:bCs/>
                <w:color w:val="000000" w:themeColor="text1"/>
                <w:kern w:val="36"/>
                <w:sz w:val="24"/>
                <w:szCs w:val="24"/>
              </w:rPr>
            </w:pPr>
            <w:r w:rsidRPr="005702D5">
              <w:rPr>
                <w:b/>
                <w:bCs/>
                <w:color w:val="000000" w:themeColor="text1"/>
                <w:kern w:val="36"/>
                <w:sz w:val="24"/>
                <w:szCs w:val="24"/>
              </w:rPr>
              <w:t>Наименование организации, службы</w:t>
            </w:r>
          </w:p>
        </w:tc>
        <w:tc>
          <w:tcPr>
            <w:tcW w:w="10375" w:type="dxa"/>
            <w:tcBorders>
              <w:top w:val="single" w:sz="6" w:space="0" w:color="000000"/>
              <w:left w:val="single" w:sz="6" w:space="0" w:color="000000"/>
              <w:bottom w:val="single" w:sz="6" w:space="0" w:color="000000"/>
              <w:right w:val="single" w:sz="4" w:space="0" w:color="000000"/>
            </w:tcBorders>
            <w:vAlign w:val="center"/>
          </w:tcPr>
          <w:p w:rsidR="005702D5" w:rsidRPr="005702D5" w:rsidRDefault="005702D5" w:rsidP="005702D5">
            <w:pPr>
              <w:widowControl w:val="0"/>
              <w:ind w:left="136" w:right="136"/>
              <w:jc w:val="center"/>
              <w:outlineLvl w:val="1"/>
              <w:rPr>
                <w:b/>
                <w:bCs/>
                <w:color w:val="000000" w:themeColor="text1"/>
                <w:kern w:val="36"/>
                <w:sz w:val="24"/>
                <w:szCs w:val="24"/>
              </w:rPr>
            </w:pPr>
            <w:r w:rsidRPr="005702D5">
              <w:rPr>
                <w:b/>
                <w:bCs/>
                <w:color w:val="000000" w:themeColor="text1"/>
                <w:kern w:val="36"/>
                <w:sz w:val="24"/>
                <w:szCs w:val="24"/>
              </w:rPr>
              <w:t>Порядок взаимодействия</w:t>
            </w:r>
          </w:p>
        </w:tc>
        <w:tc>
          <w:tcPr>
            <w:tcW w:w="1815" w:type="dxa"/>
            <w:tcBorders>
              <w:top w:val="single" w:sz="6" w:space="0" w:color="000000"/>
              <w:left w:val="single" w:sz="4" w:space="0" w:color="000000"/>
              <w:bottom w:val="single" w:sz="6" w:space="0" w:color="000000"/>
              <w:right w:val="single" w:sz="6" w:space="0" w:color="000000"/>
            </w:tcBorders>
            <w:vAlign w:val="center"/>
          </w:tcPr>
          <w:p w:rsidR="005702D5" w:rsidRPr="005702D5" w:rsidRDefault="005702D5" w:rsidP="005702D5">
            <w:pPr>
              <w:widowControl w:val="0"/>
              <w:ind w:left="136" w:right="136"/>
              <w:jc w:val="center"/>
              <w:outlineLvl w:val="1"/>
              <w:rPr>
                <w:b/>
                <w:bCs/>
                <w:color w:val="000000" w:themeColor="text1"/>
                <w:kern w:val="36"/>
                <w:sz w:val="24"/>
                <w:szCs w:val="24"/>
              </w:rPr>
            </w:pPr>
            <w:r w:rsidRPr="005702D5">
              <w:rPr>
                <w:b/>
                <w:bCs/>
                <w:color w:val="000000" w:themeColor="text1"/>
                <w:kern w:val="36"/>
                <w:sz w:val="24"/>
                <w:szCs w:val="24"/>
              </w:rPr>
              <w:t>Телефоны</w:t>
            </w: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t>1</w:t>
            </w:r>
          </w:p>
        </w:tc>
        <w:tc>
          <w:tcPr>
            <w:tcW w:w="2384"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t>Министерство здравоохранения</w:t>
            </w:r>
          </w:p>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t>(скорая медицинская помощь)</w:t>
            </w:r>
          </w:p>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lastRenderedPageBreak/>
              <w:t>КГБУЗ «Боготольская</w:t>
            </w:r>
          </w:p>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t>МБ»</w:t>
            </w:r>
          </w:p>
        </w:tc>
        <w:tc>
          <w:tcPr>
            <w:tcW w:w="10375" w:type="dxa"/>
            <w:tcBorders>
              <w:top w:val="single" w:sz="6" w:space="0" w:color="000000"/>
              <w:left w:val="single" w:sz="6" w:space="0" w:color="000000"/>
              <w:bottom w:val="single" w:sz="6" w:space="0" w:color="000000"/>
              <w:right w:val="single" w:sz="4" w:space="0" w:color="000000"/>
            </w:tcBorders>
          </w:tcPr>
          <w:p w:rsidR="005702D5" w:rsidRPr="005702D5" w:rsidRDefault="005702D5" w:rsidP="005702D5">
            <w:pPr>
              <w:widowControl w:val="0"/>
              <w:jc w:val="both"/>
              <w:rPr>
                <w:color w:val="000000" w:themeColor="text1"/>
              </w:rPr>
            </w:pPr>
            <w:r w:rsidRPr="005702D5">
              <w:rPr>
                <w:color w:val="000000" w:themeColor="text1"/>
              </w:rPr>
              <w:lastRenderedPageBreak/>
              <w:t xml:space="preserve">Ежедневно при заступлении на дежурство диспетчер ЦППС (ПСЧ) проверяет связь с дежурным диспетчером скорой медицинской помощи с соответствующей записью в оперативных документах дежурной смены. Порядок действий диспетчерских служб станции скорой медицинской помощи и подразделения 33 ПСЧ 2 ПСО ФПС ГПС ГУ МЧС России по Красноярскому краю при получении сообщения о пожаре, ДТП, </w:t>
            </w:r>
            <w:r w:rsidRPr="005702D5">
              <w:rPr>
                <w:color w:val="000000" w:themeColor="text1"/>
              </w:rPr>
              <w:lastRenderedPageBreak/>
              <w:t>других происшествиях, на которых произошла гибель или травмирование людей</w:t>
            </w:r>
          </w:p>
          <w:p w:rsidR="005702D5" w:rsidRPr="005702D5" w:rsidRDefault="005702D5" w:rsidP="005702D5">
            <w:pPr>
              <w:widowControl w:val="0"/>
              <w:shd w:val="clear" w:color="auto" w:fill="FFFFFF"/>
              <w:tabs>
                <w:tab w:val="left" w:pos="567"/>
              </w:tabs>
              <w:jc w:val="center"/>
              <w:rPr>
                <w:color w:val="000000" w:themeColor="text1"/>
              </w:rPr>
            </w:pPr>
            <w:r w:rsidRPr="005702D5">
              <w:rPr>
                <w:color w:val="000000" w:themeColor="text1"/>
                <w:u w:val="single"/>
              </w:rPr>
              <w:t>Ответственный сотрудник диспетчерской службы станции скорой медицинской помощи:</w:t>
            </w:r>
          </w:p>
          <w:p w:rsidR="005702D5" w:rsidRPr="005702D5" w:rsidRDefault="005702D5" w:rsidP="005702D5">
            <w:pPr>
              <w:widowControl w:val="0"/>
              <w:shd w:val="clear" w:color="auto" w:fill="FFFFFF"/>
              <w:tabs>
                <w:tab w:val="left" w:pos="567"/>
              </w:tabs>
              <w:jc w:val="both"/>
              <w:rPr>
                <w:color w:val="000000" w:themeColor="text1"/>
              </w:rPr>
            </w:pPr>
            <w:r w:rsidRPr="005702D5">
              <w:rPr>
                <w:color w:val="000000" w:themeColor="text1"/>
              </w:rPr>
              <w:t>- принимает сообщение и фиксирует полученную информацию в установленном порядке;</w:t>
            </w:r>
          </w:p>
          <w:p w:rsidR="005702D5" w:rsidRPr="005702D5" w:rsidRDefault="005702D5" w:rsidP="005702D5">
            <w:pPr>
              <w:widowControl w:val="0"/>
              <w:shd w:val="clear" w:color="auto" w:fill="FFFFFF"/>
              <w:tabs>
                <w:tab w:val="left" w:pos="567"/>
              </w:tabs>
              <w:jc w:val="both"/>
              <w:rPr>
                <w:color w:val="000000" w:themeColor="text1"/>
              </w:rPr>
            </w:pPr>
            <w:r w:rsidRPr="005702D5">
              <w:rPr>
                <w:color w:val="000000" w:themeColor="text1"/>
              </w:rPr>
              <w:t>- проверяет достоверность поступившей информации (адрес, номер телефона звонившего, характер происшествия, количество погибших и пострадавших и др.);</w:t>
            </w:r>
          </w:p>
          <w:p w:rsidR="005702D5" w:rsidRPr="005702D5" w:rsidRDefault="005702D5" w:rsidP="005702D5">
            <w:pPr>
              <w:widowControl w:val="0"/>
              <w:shd w:val="clear" w:color="auto" w:fill="FFFFFF"/>
              <w:tabs>
                <w:tab w:val="left" w:pos="567"/>
              </w:tabs>
              <w:jc w:val="both"/>
              <w:rPr>
                <w:color w:val="000000" w:themeColor="text1"/>
              </w:rPr>
            </w:pPr>
            <w:r w:rsidRPr="005702D5">
              <w:rPr>
                <w:color w:val="000000" w:themeColor="text1"/>
              </w:rPr>
              <w:t>- направляет необходимые силы и средства (бригаду(ы) скорой помощи) для оказания медицинской помощи людям пострадавшим в результате пожара, ДТП, другого происшествия;</w:t>
            </w:r>
          </w:p>
          <w:p w:rsidR="005702D5" w:rsidRPr="005702D5" w:rsidRDefault="005702D5" w:rsidP="005702D5">
            <w:pPr>
              <w:widowControl w:val="0"/>
              <w:shd w:val="clear" w:color="auto" w:fill="FFFFFF"/>
              <w:tabs>
                <w:tab w:val="left" w:pos="567"/>
              </w:tabs>
              <w:jc w:val="both"/>
              <w:rPr>
                <w:color w:val="000000" w:themeColor="text1"/>
              </w:rPr>
            </w:pPr>
            <w:r w:rsidRPr="005702D5">
              <w:rPr>
                <w:color w:val="000000" w:themeColor="text1"/>
              </w:rPr>
              <w:t>- незамедлительно информирует диспетчерскую службу 01,101 33ПСЧ 2ПСО ФПС ГПС ГУ МЧС России по Красноярскому краю о выезде сил и средств КГБУЗ ССМП с указанием адреса и кратких обстоятельств происшествия по телефонам: 01,101, 2-51-28;</w:t>
            </w:r>
          </w:p>
          <w:p w:rsidR="005702D5" w:rsidRPr="005702D5" w:rsidRDefault="005702D5" w:rsidP="005702D5">
            <w:pPr>
              <w:widowControl w:val="0"/>
              <w:shd w:val="clear" w:color="auto" w:fill="FFFFFF"/>
              <w:tabs>
                <w:tab w:val="left" w:pos="567"/>
              </w:tabs>
              <w:jc w:val="both"/>
              <w:rPr>
                <w:color w:val="000000" w:themeColor="text1"/>
              </w:rPr>
            </w:pPr>
            <w:r w:rsidRPr="005702D5">
              <w:rPr>
                <w:color w:val="000000" w:themeColor="text1"/>
              </w:rPr>
              <w:t>- в дальнейшем работает в соответствии с нормативными документами Министерства здравоохранения.</w:t>
            </w:r>
          </w:p>
          <w:p w:rsidR="005702D5" w:rsidRPr="005702D5" w:rsidRDefault="005702D5" w:rsidP="005702D5">
            <w:pPr>
              <w:widowControl w:val="0"/>
              <w:jc w:val="center"/>
              <w:rPr>
                <w:color w:val="000000" w:themeColor="text1"/>
              </w:rPr>
            </w:pPr>
            <w:r w:rsidRPr="005702D5">
              <w:rPr>
                <w:color w:val="000000" w:themeColor="text1"/>
                <w:u w:val="single"/>
              </w:rPr>
              <w:t>Дежурный радиотелефонист (диспетчер) службы 01,10133 ПСЧ2ПСО ФПС ГПС ГУ МЧС России по Красноярскому краю:</w:t>
            </w:r>
          </w:p>
          <w:p w:rsidR="005702D5" w:rsidRPr="005702D5" w:rsidRDefault="005702D5" w:rsidP="005702D5">
            <w:pPr>
              <w:widowControl w:val="0"/>
              <w:jc w:val="both"/>
              <w:rPr>
                <w:color w:val="000000" w:themeColor="text1"/>
              </w:rPr>
            </w:pPr>
            <w:r w:rsidRPr="005702D5">
              <w:rPr>
                <w:color w:val="000000" w:themeColor="text1"/>
              </w:rPr>
              <w:t>- принимает сообщение и фиксирует полученную информацию в диспетчерский журнал;</w:t>
            </w:r>
          </w:p>
          <w:p w:rsidR="005702D5" w:rsidRPr="005702D5" w:rsidRDefault="005702D5" w:rsidP="005702D5">
            <w:pPr>
              <w:widowControl w:val="0"/>
              <w:jc w:val="both"/>
              <w:rPr>
                <w:color w:val="000000" w:themeColor="text1"/>
              </w:rPr>
            </w:pPr>
            <w:r w:rsidRPr="005702D5">
              <w:rPr>
                <w:color w:val="000000" w:themeColor="text1"/>
              </w:rPr>
              <w:t>- проверяет достоверность поступившей информации (адрес, телефон звонившего, места происшествия, количество погибших и пострадавших);</w:t>
            </w:r>
          </w:p>
          <w:p w:rsidR="005702D5" w:rsidRPr="005702D5" w:rsidRDefault="005702D5" w:rsidP="005702D5">
            <w:pPr>
              <w:widowControl w:val="0"/>
              <w:jc w:val="both"/>
              <w:rPr>
                <w:color w:val="000000" w:themeColor="text1"/>
              </w:rPr>
            </w:pPr>
            <w:r w:rsidRPr="005702D5">
              <w:rPr>
                <w:color w:val="000000" w:themeColor="text1"/>
              </w:rPr>
              <w:t>- в зависимости от полученной информации направляет силы и средства 33 ПСЧ 2ПСО ФПС ГПС ГУ МЧС России по Красноярскому краю для ликвидации пожара, последствий ДТП, другого происшествия;</w:t>
            </w:r>
          </w:p>
          <w:p w:rsidR="005702D5" w:rsidRPr="005702D5" w:rsidRDefault="005702D5" w:rsidP="005702D5">
            <w:pPr>
              <w:widowControl w:val="0"/>
              <w:jc w:val="both"/>
              <w:rPr>
                <w:color w:val="000000" w:themeColor="text1"/>
              </w:rPr>
            </w:pPr>
            <w:r w:rsidRPr="005702D5">
              <w:rPr>
                <w:color w:val="000000" w:themeColor="text1"/>
              </w:rPr>
              <w:t>- незамедлительно информирует диспетчерские службы КГБУЗ ССМП г. Боготола, находящиеся в границах муниципального образования с указанием адреса и кратких обстоятельствах происшествия по телефону - 03;</w:t>
            </w:r>
          </w:p>
          <w:p w:rsidR="005702D5" w:rsidRPr="005702D5" w:rsidRDefault="005702D5" w:rsidP="005702D5">
            <w:pPr>
              <w:widowControl w:val="0"/>
              <w:jc w:val="both"/>
              <w:rPr>
                <w:color w:val="000000" w:themeColor="text1"/>
              </w:rPr>
            </w:pPr>
            <w:r w:rsidRPr="005702D5">
              <w:rPr>
                <w:color w:val="000000" w:themeColor="text1"/>
              </w:rPr>
              <w:lastRenderedPageBreak/>
              <w:t>- в дальнейшем работает в соответствии с нормативными документами МЧС России.</w:t>
            </w:r>
          </w:p>
          <w:p w:rsidR="005702D5" w:rsidRPr="005702D5" w:rsidRDefault="005702D5" w:rsidP="005702D5">
            <w:pPr>
              <w:widowControl w:val="0"/>
              <w:rPr>
                <w:color w:val="000000" w:themeColor="text1"/>
              </w:rPr>
            </w:pPr>
            <w:r w:rsidRPr="005702D5">
              <w:rPr>
                <w:color w:val="000000" w:themeColor="text1"/>
                <w:u w:val="single"/>
              </w:rPr>
              <w:t xml:space="preserve">Порядок действий </w:t>
            </w:r>
            <w:r w:rsidRPr="005702D5">
              <w:rPr>
                <w:bCs/>
                <w:color w:val="000000" w:themeColor="text1"/>
                <w:u w:val="single"/>
              </w:rPr>
              <w:t xml:space="preserve">КГБУЗ ССМП и подразделения </w:t>
            </w:r>
            <w:r w:rsidRPr="005702D5">
              <w:rPr>
                <w:color w:val="000000" w:themeColor="text1"/>
                <w:u w:val="single"/>
              </w:rPr>
              <w:t>33 ПСЧ 2ПСО ФПС ГПС ГУ МЧС России по Красноярскому краю на месте пожара, ДТП, других происшествий, на которых произошла гибель или травмирование людей</w:t>
            </w:r>
          </w:p>
          <w:p w:rsidR="005702D5" w:rsidRPr="005702D5" w:rsidRDefault="005702D5" w:rsidP="005702D5">
            <w:pPr>
              <w:widowControl w:val="0"/>
              <w:jc w:val="center"/>
              <w:rPr>
                <w:color w:val="000000" w:themeColor="text1"/>
              </w:rPr>
            </w:pPr>
            <w:r w:rsidRPr="005702D5">
              <w:rPr>
                <w:color w:val="000000" w:themeColor="text1"/>
                <w:spacing w:val="-5"/>
                <w:u w:val="single"/>
              </w:rPr>
              <w:t>Действия КГБУЗ «Боготольская МБ» ССМП</w:t>
            </w:r>
          </w:p>
          <w:p w:rsidR="005702D5" w:rsidRPr="005702D5" w:rsidRDefault="005702D5" w:rsidP="005702D5">
            <w:pPr>
              <w:widowControl w:val="0"/>
              <w:ind w:firstLine="720"/>
              <w:jc w:val="center"/>
              <w:rPr>
                <w:color w:val="000000" w:themeColor="text1"/>
              </w:rPr>
            </w:pPr>
            <w:r w:rsidRPr="005702D5">
              <w:rPr>
                <w:color w:val="000000" w:themeColor="text1"/>
                <w:spacing w:val="-5"/>
                <w:u w:val="single"/>
              </w:rPr>
              <w:t>При пожаре:</w:t>
            </w:r>
          </w:p>
          <w:p w:rsidR="005702D5" w:rsidRPr="005702D5" w:rsidRDefault="005702D5" w:rsidP="005702D5">
            <w:pPr>
              <w:widowControl w:val="0"/>
              <w:jc w:val="both"/>
              <w:rPr>
                <w:color w:val="000000" w:themeColor="text1"/>
              </w:rPr>
            </w:pPr>
            <w:r w:rsidRPr="005702D5">
              <w:rPr>
                <w:color w:val="000000" w:themeColor="text1"/>
              </w:rPr>
              <w:t>- старший дежурный бригады скорой медицинской помощи по прибытию к месту пожара докладывает об этом руководителю тушения пожара (далее - РТП) или в оперативный штаб, организует оказание медицинской помощи пострадавшим, действует в соответствии с должностными обязанностями и инструкциями;</w:t>
            </w:r>
          </w:p>
          <w:p w:rsidR="005702D5" w:rsidRPr="005702D5" w:rsidRDefault="005702D5" w:rsidP="005702D5">
            <w:pPr>
              <w:widowControl w:val="0"/>
              <w:jc w:val="both"/>
              <w:rPr>
                <w:color w:val="000000" w:themeColor="text1"/>
              </w:rPr>
            </w:pPr>
            <w:r w:rsidRPr="005702D5">
              <w:rPr>
                <w:color w:val="000000" w:themeColor="text1"/>
              </w:rPr>
              <w:t>- результаты работы по оказанию медицинской помощи пострадавшим старший дежурной бригады скорой помощи докладывает РТП (начальнику оперативного штаба), при получении разрешения бригады возвращаются к месту постоянной дислокации.</w:t>
            </w:r>
          </w:p>
          <w:p w:rsidR="005702D5" w:rsidRPr="005702D5" w:rsidRDefault="005702D5" w:rsidP="005702D5">
            <w:pPr>
              <w:widowControl w:val="0"/>
              <w:jc w:val="both"/>
              <w:rPr>
                <w:color w:val="000000" w:themeColor="text1"/>
              </w:rPr>
            </w:pPr>
          </w:p>
          <w:p w:rsidR="005702D5" w:rsidRPr="005702D5" w:rsidRDefault="005702D5" w:rsidP="005702D5">
            <w:pPr>
              <w:widowControl w:val="0"/>
              <w:ind w:firstLine="720"/>
              <w:jc w:val="center"/>
              <w:rPr>
                <w:color w:val="000000" w:themeColor="text1"/>
              </w:rPr>
            </w:pPr>
            <w:r w:rsidRPr="005702D5">
              <w:rPr>
                <w:color w:val="000000" w:themeColor="text1"/>
                <w:u w:val="single"/>
              </w:rPr>
              <w:t>При  ДТП и других происшествиях:</w:t>
            </w:r>
          </w:p>
          <w:p w:rsidR="005702D5" w:rsidRPr="005702D5" w:rsidRDefault="005702D5" w:rsidP="005702D5">
            <w:pPr>
              <w:widowControl w:val="0"/>
              <w:jc w:val="both"/>
              <w:rPr>
                <w:color w:val="000000" w:themeColor="text1"/>
              </w:rPr>
            </w:pPr>
            <w:r w:rsidRPr="005702D5">
              <w:rPr>
                <w:color w:val="000000" w:themeColor="text1"/>
              </w:rPr>
              <w:t>- старший дежурный бригады скорой медицинской помощи, по прибытию к месту ДТП, происшествия организует оказание медицинской помощи пострадавшим и действует в соответствии с должностными обязанностями и инструкциями;</w:t>
            </w:r>
          </w:p>
          <w:p w:rsidR="005702D5" w:rsidRPr="005702D5" w:rsidRDefault="005702D5" w:rsidP="005702D5">
            <w:pPr>
              <w:widowControl w:val="0"/>
              <w:jc w:val="both"/>
              <w:rPr>
                <w:color w:val="000000" w:themeColor="text1"/>
              </w:rPr>
            </w:pPr>
            <w:r w:rsidRPr="005702D5">
              <w:rPr>
                <w:color w:val="000000" w:themeColor="text1"/>
                <w:spacing w:val="-5"/>
              </w:rPr>
              <w:t>- при проведении</w:t>
            </w:r>
            <w:r w:rsidRPr="005702D5">
              <w:rPr>
                <w:color w:val="000000" w:themeColor="text1"/>
              </w:rPr>
              <w:t xml:space="preserve"> аварийно-спасательных работ подразделениями 33 ПСЧ 2ПСО ФПС ГПС ГУ МЧС России по Красноярскому краю по деблокированию и извлечению людей из поврежденных транспортных средств завалов и др., работники бригад скорой медицинской помощи принимают руководство в части  сохранения жизни и здоровья людей.</w:t>
            </w:r>
          </w:p>
          <w:p w:rsidR="005702D5" w:rsidRPr="005702D5" w:rsidRDefault="005702D5" w:rsidP="005702D5">
            <w:pPr>
              <w:widowControl w:val="0"/>
              <w:jc w:val="center"/>
              <w:rPr>
                <w:color w:val="000000" w:themeColor="text1"/>
                <w:spacing w:val="-5"/>
                <w:u w:val="single"/>
              </w:rPr>
            </w:pPr>
          </w:p>
          <w:p w:rsidR="005702D5" w:rsidRPr="005702D5" w:rsidRDefault="005702D5" w:rsidP="005702D5">
            <w:pPr>
              <w:widowControl w:val="0"/>
              <w:jc w:val="center"/>
              <w:rPr>
                <w:color w:val="000000" w:themeColor="text1"/>
              </w:rPr>
            </w:pPr>
            <w:r w:rsidRPr="005702D5">
              <w:rPr>
                <w:color w:val="000000" w:themeColor="text1"/>
                <w:spacing w:val="-5"/>
                <w:u w:val="single"/>
              </w:rPr>
              <w:t>Действия подразделения</w:t>
            </w:r>
          </w:p>
          <w:p w:rsidR="005702D5" w:rsidRPr="005702D5" w:rsidRDefault="005702D5" w:rsidP="005702D5">
            <w:pPr>
              <w:widowControl w:val="0"/>
              <w:jc w:val="center"/>
              <w:rPr>
                <w:color w:val="000000" w:themeColor="text1"/>
              </w:rPr>
            </w:pPr>
            <w:r w:rsidRPr="005702D5">
              <w:rPr>
                <w:color w:val="000000" w:themeColor="text1"/>
                <w:u w:val="single"/>
              </w:rPr>
              <w:t>33 ПСЧ 2 ПСО ФПС ГПС ГУ МЧС России по Красноярскому краю</w:t>
            </w:r>
          </w:p>
          <w:p w:rsidR="005702D5" w:rsidRPr="005702D5" w:rsidRDefault="005702D5" w:rsidP="005702D5">
            <w:pPr>
              <w:widowControl w:val="0"/>
              <w:jc w:val="both"/>
              <w:rPr>
                <w:color w:val="000000" w:themeColor="text1"/>
              </w:rPr>
            </w:pPr>
            <w:r w:rsidRPr="005702D5">
              <w:rPr>
                <w:color w:val="000000" w:themeColor="text1"/>
                <w:spacing w:val="-5"/>
                <w:u w:val="single"/>
              </w:rPr>
              <w:t>При пожаре:</w:t>
            </w:r>
          </w:p>
          <w:p w:rsidR="005702D5" w:rsidRPr="005702D5" w:rsidRDefault="005702D5" w:rsidP="005702D5">
            <w:pPr>
              <w:widowControl w:val="0"/>
              <w:jc w:val="both"/>
              <w:rPr>
                <w:color w:val="000000" w:themeColor="text1"/>
              </w:rPr>
            </w:pPr>
            <w:r w:rsidRPr="005702D5">
              <w:rPr>
                <w:color w:val="000000" w:themeColor="text1"/>
              </w:rPr>
              <w:lastRenderedPageBreak/>
              <w:t>- подразделение33 ПСЧ 2ПСО ФПС ГПС ГУ МЧС России по Красноярскому краю, прибывшие к месту пожара,</w:t>
            </w:r>
            <w:r w:rsidRPr="005702D5">
              <w:rPr>
                <w:color w:val="000000" w:themeColor="text1"/>
                <w:spacing w:val="-5"/>
              </w:rPr>
              <w:t xml:space="preserve"> выполняют задачи в соответствии с предназначением, действуют согласно ведомственным приказам и инструкциям;</w:t>
            </w:r>
          </w:p>
          <w:p w:rsidR="005702D5" w:rsidRPr="005702D5" w:rsidRDefault="005702D5" w:rsidP="005702D5">
            <w:pPr>
              <w:widowControl w:val="0"/>
              <w:jc w:val="both"/>
              <w:rPr>
                <w:color w:val="000000" w:themeColor="text1"/>
              </w:rPr>
            </w:pPr>
            <w:r w:rsidRPr="005702D5">
              <w:rPr>
                <w:color w:val="000000" w:themeColor="text1"/>
                <w:spacing w:val="-5"/>
              </w:rPr>
              <w:t xml:space="preserve">- при наличии на месте пожара пострадавших, РТП сообщает </w:t>
            </w:r>
            <w:r w:rsidRPr="005702D5">
              <w:rPr>
                <w:color w:val="000000" w:themeColor="text1"/>
              </w:rPr>
              <w:t xml:space="preserve">радиотелефонисту (диспетчеру) службы 01,10133 ПСЧ 2ПСО ФПС ГПС ГУ МЧС России по Красноярскому краю </w:t>
            </w:r>
            <w:r w:rsidRPr="005702D5">
              <w:rPr>
                <w:color w:val="000000" w:themeColor="text1"/>
                <w:spacing w:val="-5"/>
              </w:rPr>
              <w:t>и оказывает первую доврачебную помощь до прибытия бригад скорой медицинской помощи.</w:t>
            </w:r>
          </w:p>
          <w:p w:rsidR="005702D5" w:rsidRPr="005702D5" w:rsidRDefault="005702D5" w:rsidP="005702D5">
            <w:pPr>
              <w:widowControl w:val="0"/>
              <w:jc w:val="center"/>
              <w:rPr>
                <w:color w:val="000000" w:themeColor="text1"/>
                <w:u w:val="single"/>
              </w:rPr>
            </w:pPr>
          </w:p>
          <w:p w:rsidR="005702D5" w:rsidRPr="005702D5" w:rsidRDefault="005702D5" w:rsidP="005702D5">
            <w:pPr>
              <w:widowControl w:val="0"/>
              <w:jc w:val="center"/>
              <w:rPr>
                <w:color w:val="000000" w:themeColor="text1"/>
              </w:rPr>
            </w:pPr>
            <w:r w:rsidRPr="005702D5">
              <w:rPr>
                <w:color w:val="000000" w:themeColor="text1"/>
                <w:u w:val="single"/>
              </w:rPr>
              <w:t>При  ДТП и других происшествиях:</w:t>
            </w:r>
          </w:p>
          <w:p w:rsidR="005702D5" w:rsidRPr="005702D5" w:rsidRDefault="005702D5" w:rsidP="005702D5">
            <w:pPr>
              <w:widowControl w:val="0"/>
              <w:jc w:val="both"/>
              <w:rPr>
                <w:color w:val="000000" w:themeColor="text1"/>
              </w:rPr>
            </w:pPr>
            <w:r w:rsidRPr="005702D5">
              <w:rPr>
                <w:color w:val="000000" w:themeColor="text1"/>
              </w:rPr>
              <w:t>- подразделение33 ПСЧ 2ПСО ФПС ГПС ГУ МЧС России по Красноярскому краю, прибывшие к месту ДТП, происшествия</w:t>
            </w:r>
            <w:r w:rsidRPr="005702D5">
              <w:rPr>
                <w:color w:val="000000" w:themeColor="text1"/>
                <w:spacing w:val="-5"/>
              </w:rPr>
              <w:t xml:space="preserve"> выполняют задачи в соответствии с предназначением, действуют согласно ведомственным приказам, инструкциям, и в соответствии с рекомендациями представителей служб скорой медицинской помощи.</w:t>
            </w:r>
          </w:p>
        </w:tc>
        <w:tc>
          <w:tcPr>
            <w:tcW w:w="1815" w:type="dxa"/>
            <w:tcBorders>
              <w:top w:val="single" w:sz="6" w:space="0" w:color="000000"/>
              <w:left w:val="single" w:sz="4" w:space="0" w:color="000000"/>
              <w:bottom w:val="single" w:sz="6" w:space="0" w:color="000000"/>
              <w:right w:val="single" w:sz="6" w:space="0" w:color="000000"/>
            </w:tcBorders>
          </w:tcPr>
          <w:p w:rsidR="005702D5" w:rsidRPr="005702D5" w:rsidRDefault="005702D5" w:rsidP="005702D5">
            <w:pPr>
              <w:widowControl w:val="0"/>
              <w:ind w:right="-21"/>
              <w:jc w:val="center"/>
              <w:rPr>
                <w:color w:val="000000" w:themeColor="text1"/>
              </w:rPr>
            </w:pPr>
            <w:r w:rsidRPr="005702D5">
              <w:rPr>
                <w:color w:val="000000" w:themeColor="text1"/>
              </w:rPr>
              <w:lastRenderedPageBreak/>
              <w:t>диспетчер скорой медицинской помощи</w:t>
            </w:r>
          </w:p>
          <w:p w:rsidR="005702D5" w:rsidRPr="005702D5" w:rsidRDefault="005702D5" w:rsidP="005702D5">
            <w:pPr>
              <w:widowControl w:val="0"/>
              <w:ind w:right="-21"/>
              <w:jc w:val="center"/>
              <w:rPr>
                <w:color w:val="000000" w:themeColor="text1"/>
              </w:rPr>
            </w:pPr>
            <w:r w:rsidRPr="005702D5">
              <w:rPr>
                <w:color w:val="000000" w:themeColor="text1"/>
              </w:rPr>
              <w:t>03, 103</w:t>
            </w:r>
          </w:p>
          <w:p w:rsidR="005702D5" w:rsidRPr="005702D5" w:rsidRDefault="005702D5" w:rsidP="005702D5">
            <w:pPr>
              <w:widowControl w:val="0"/>
              <w:ind w:right="-21"/>
              <w:jc w:val="center"/>
              <w:rPr>
                <w:color w:val="000000" w:themeColor="text1"/>
              </w:rPr>
            </w:pPr>
            <w:r w:rsidRPr="005702D5">
              <w:rPr>
                <w:color w:val="000000" w:themeColor="text1"/>
              </w:rPr>
              <w:lastRenderedPageBreak/>
              <w:t>2-51-29</w:t>
            </w:r>
          </w:p>
          <w:p w:rsidR="005702D5" w:rsidRPr="005702D5" w:rsidRDefault="005702D5" w:rsidP="005702D5">
            <w:pPr>
              <w:widowControl w:val="0"/>
              <w:ind w:right="-21"/>
              <w:jc w:val="both"/>
              <w:rPr>
                <w:color w:val="000000" w:themeColor="text1"/>
              </w:rPr>
            </w:pP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lastRenderedPageBreak/>
              <w:t>2</w:t>
            </w:r>
          </w:p>
        </w:tc>
        <w:tc>
          <w:tcPr>
            <w:tcW w:w="2384"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t>ООО «Боготольские коммунальные системы»</w:t>
            </w:r>
          </w:p>
        </w:tc>
        <w:tc>
          <w:tcPr>
            <w:tcW w:w="10375" w:type="dxa"/>
            <w:tcBorders>
              <w:top w:val="single" w:sz="6" w:space="0" w:color="000000"/>
              <w:left w:val="single" w:sz="6" w:space="0" w:color="000000"/>
              <w:bottom w:val="single" w:sz="6" w:space="0" w:color="000000"/>
              <w:right w:val="single" w:sz="4" w:space="0" w:color="000000"/>
            </w:tcBorders>
          </w:tcPr>
          <w:p w:rsidR="005702D5" w:rsidRPr="005702D5" w:rsidRDefault="005702D5" w:rsidP="005702D5">
            <w:pPr>
              <w:widowControl w:val="0"/>
              <w:jc w:val="both"/>
              <w:rPr>
                <w:color w:val="000000" w:themeColor="text1"/>
              </w:rPr>
            </w:pPr>
            <w:r w:rsidRPr="005702D5">
              <w:rPr>
                <w:color w:val="000000" w:themeColor="text1"/>
              </w:rPr>
              <w:t>Ежедневно при заступлении на дежурство радиотелефонисты (диспетчера) Боготольского пожарно-спасательного гарнизона и диспетчера ООО «Боготольские коммунальные системы» проверяют исправность и работоспособность телефонной связи с соответствующей отметкой в оперативных документах, с указанием давления в водопроводной сети, места отключения водоснабжения, количество неисправных ПГ.</w:t>
            </w:r>
          </w:p>
          <w:p w:rsidR="005702D5" w:rsidRPr="005702D5" w:rsidRDefault="005702D5" w:rsidP="005702D5">
            <w:pPr>
              <w:widowControl w:val="0"/>
              <w:jc w:val="both"/>
              <w:rPr>
                <w:color w:val="000000" w:themeColor="text1"/>
              </w:rPr>
            </w:pPr>
            <w:r w:rsidRPr="005702D5">
              <w:rPr>
                <w:color w:val="000000" w:themeColor="text1"/>
              </w:rPr>
              <w:t>При возникновении пожара на территории г. Боготола радиотелефонист (диспетчер) Боготольского пожарно-спасательного гарнизона сообщает диспетчеру ООО «Боготольские коммунальные системы» адрес возникновения пожара. Диспетчер ООО «Боготольские коммунальные системы» регистрирует сообщение от радиотелефониста (диспетчера) Боготольского пожарно-спасательного гарнизона в оперативном журнале.</w:t>
            </w:r>
          </w:p>
          <w:p w:rsidR="005702D5" w:rsidRPr="005702D5" w:rsidRDefault="005702D5" w:rsidP="005702D5">
            <w:pPr>
              <w:widowControl w:val="0"/>
              <w:jc w:val="both"/>
              <w:rPr>
                <w:color w:val="000000" w:themeColor="text1"/>
              </w:rPr>
            </w:pPr>
            <w:r w:rsidRPr="005702D5">
              <w:rPr>
                <w:color w:val="000000" w:themeColor="text1"/>
              </w:rPr>
              <w:t xml:space="preserve">Диспетчер ООО «Боготольские коммунальные системы», совместно с радиотелефонистом (диспетчером) Боготольского пожарно-спасательного гарнизона уточняют ближайшие пожарные гидранты в районе места пожара, аварии, </w:t>
            </w:r>
            <w:r w:rsidRPr="005702D5">
              <w:rPr>
                <w:color w:val="000000" w:themeColor="text1"/>
              </w:rPr>
              <w:lastRenderedPageBreak/>
              <w:t>чрезвычайной ситуации и т.д. и места подъезда к ним.</w:t>
            </w:r>
          </w:p>
          <w:p w:rsidR="005702D5" w:rsidRPr="005702D5" w:rsidRDefault="005702D5" w:rsidP="005702D5">
            <w:pPr>
              <w:widowControl w:val="0"/>
              <w:jc w:val="both"/>
              <w:rPr>
                <w:color w:val="000000" w:themeColor="text1"/>
              </w:rPr>
            </w:pPr>
            <w:r w:rsidRPr="005702D5">
              <w:rPr>
                <w:color w:val="000000" w:themeColor="text1"/>
              </w:rPr>
              <w:t>Диспетчер ООО «Боготольские коммунальные системы» после уточнения адреса пожарного гидранта, в дневное время с 8-00 до 20-00, по требованию радиотелефониста (диспетчера) Боготольского пожарно-спасательного гарнизона, направляет аварийную машину с дежурной бригадой для очистки крышки колодца пожарного гидранта от снега, грязи и т.д.</w:t>
            </w:r>
          </w:p>
          <w:p w:rsidR="005702D5" w:rsidRPr="005702D5" w:rsidRDefault="005702D5" w:rsidP="005702D5">
            <w:pPr>
              <w:widowControl w:val="0"/>
              <w:jc w:val="both"/>
              <w:rPr>
                <w:color w:val="000000" w:themeColor="text1"/>
              </w:rPr>
            </w:pPr>
            <w:r w:rsidRPr="005702D5">
              <w:rPr>
                <w:color w:val="000000" w:themeColor="text1"/>
              </w:rPr>
              <w:t>Диспетчер ООО «Боготольские коммунальные системы» информирует радиотелефониста (диспетчера) Боготольского пожарно-спасательного гарнизона о прибытии дежурной бригады на место пожара.</w:t>
            </w:r>
          </w:p>
          <w:p w:rsidR="005702D5" w:rsidRPr="005702D5" w:rsidRDefault="005702D5" w:rsidP="005702D5">
            <w:pPr>
              <w:widowControl w:val="0"/>
              <w:jc w:val="both"/>
              <w:rPr>
                <w:color w:val="000000" w:themeColor="text1"/>
              </w:rPr>
            </w:pPr>
            <w:r w:rsidRPr="005702D5">
              <w:rPr>
                <w:color w:val="000000" w:themeColor="text1"/>
              </w:rPr>
              <w:t>При повышенном номере вызова или в связи со сложной оперативной обстановкой на месте пожара, диспетчер ООО «Боготольские коммунальные системы» ставит в известность своё руководство. По требованию радиотелефониста (диспетчера) Боготольского пожарно-спасательного гарнизона, организует сбор дежурных бригад и техники, направляет их  к месту пожара, для подвоза воды и выполнения необходимых работ по бесперебойной подаче огнетушащего вещества - воды к месту пожара.</w:t>
            </w:r>
          </w:p>
          <w:p w:rsidR="005702D5" w:rsidRPr="005702D5" w:rsidRDefault="005702D5" w:rsidP="005702D5">
            <w:pPr>
              <w:widowControl w:val="0"/>
              <w:jc w:val="both"/>
              <w:rPr>
                <w:color w:val="000000" w:themeColor="text1"/>
              </w:rPr>
            </w:pPr>
            <w:r w:rsidRPr="005702D5">
              <w:rPr>
                <w:color w:val="000000" w:themeColor="text1"/>
              </w:rPr>
              <w:t>Порядок взаимодействия при проверке, ремонте пожарных гидрантов и водопроводных сетей:</w:t>
            </w:r>
          </w:p>
          <w:p w:rsidR="005702D5" w:rsidRPr="005702D5" w:rsidRDefault="005702D5" w:rsidP="005702D5">
            <w:pPr>
              <w:widowControl w:val="0"/>
              <w:jc w:val="both"/>
              <w:rPr>
                <w:color w:val="000000" w:themeColor="text1"/>
              </w:rPr>
            </w:pPr>
            <w:r w:rsidRPr="005702D5">
              <w:rPr>
                <w:color w:val="000000" w:themeColor="text1"/>
              </w:rPr>
              <w:t>Перед плановым ремонтом водопроводных сетей или пожарных гидрантов, проведении земляных работ (перекрывающих проезжую часть дорог) диспетчер ООО «Боготольские коммунальные системы» заблаговременно, а при аварии немедленно, сообщает радиотелефонисту (диспетчеру)  Боготольского пожарно-спасательного гарнизона об отключении участка водопроводной сети или пожарного гидранта, проведении земляных работ с обязательной отметкой в оперативном журнале.</w:t>
            </w:r>
          </w:p>
          <w:p w:rsidR="005702D5" w:rsidRPr="005702D5" w:rsidRDefault="005702D5" w:rsidP="005702D5">
            <w:pPr>
              <w:widowControl w:val="0"/>
              <w:rPr>
                <w:color w:val="000000" w:themeColor="text1"/>
              </w:rPr>
            </w:pPr>
            <w:r w:rsidRPr="005702D5">
              <w:rPr>
                <w:color w:val="000000" w:themeColor="text1"/>
              </w:rPr>
              <w:t>Планы текущих, капитальных ремонтов пожарных гидрантов ООО «Боготольские коммунальные системы»  направляет ежегодно в Боготольский пожарно-спасательный  гарнизон.</w:t>
            </w:r>
          </w:p>
        </w:tc>
        <w:tc>
          <w:tcPr>
            <w:tcW w:w="1815" w:type="dxa"/>
            <w:tcBorders>
              <w:top w:val="single" w:sz="6" w:space="0" w:color="000000"/>
              <w:left w:val="single" w:sz="4"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lastRenderedPageBreak/>
              <w:t>диспетчер ООО «Боготольские коммунальные системы»</w:t>
            </w:r>
          </w:p>
          <w:p w:rsidR="005702D5" w:rsidRPr="005702D5" w:rsidRDefault="005702D5" w:rsidP="005702D5">
            <w:pPr>
              <w:widowControl w:val="0"/>
              <w:jc w:val="center"/>
              <w:rPr>
                <w:color w:val="000000" w:themeColor="text1"/>
              </w:rPr>
            </w:pPr>
            <w:r w:rsidRPr="005702D5">
              <w:rPr>
                <w:color w:val="000000" w:themeColor="text1"/>
              </w:rPr>
              <w:t>6-33-17</w:t>
            </w:r>
          </w:p>
          <w:p w:rsidR="005702D5" w:rsidRPr="005702D5" w:rsidRDefault="005702D5" w:rsidP="005702D5">
            <w:pPr>
              <w:widowControl w:val="0"/>
              <w:jc w:val="center"/>
              <w:rPr>
                <w:color w:val="000000" w:themeColor="text1"/>
              </w:rPr>
            </w:pPr>
            <w:r w:rsidRPr="005702D5">
              <w:rPr>
                <w:color w:val="000000" w:themeColor="text1"/>
              </w:rPr>
              <w:t>8-923-295-71-97</w:t>
            </w:r>
          </w:p>
          <w:p w:rsidR="005702D5" w:rsidRPr="005702D5" w:rsidRDefault="005702D5" w:rsidP="005702D5">
            <w:pPr>
              <w:widowControl w:val="0"/>
              <w:jc w:val="center"/>
              <w:rPr>
                <w:color w:val="000000" w:themeColor="text1"/>
              </w:rPr>
            </w:pP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lastRenderedPageBreak/>
              <w:t>3</w:t>
            </w:r>
          </w:p>
        </w:tc>
        <w:tc>
          <w:tcPr>
            <w:tcW w:w="2384"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tabs>
                <w:tab w:val="left" w:pos="-97"/>
              </w:tabs>
              <w:ind w:left="83"/>
              <w:jc w:val="both"/>
              <w:rPr>
                <w:color w:val="000000" w:themeColor="text1"/>
              </w:rPr>
            </w:pPr>
            <w:r w:rsidRPr="005702D5">
              <w:rPr>
                <w:b/>
                <w:bCs/>
                <w:color w:val="000000" w:themeColor="text1"/>
              </w:rPr>
              <w:t>Филиал ОАО «МРСК Сибири»- «Красноярскэнерго» ПО ВЭС Боготогльский РЭС</w:t>
            </w:r>
          </w:p>
        </w:tc>
        <w:tc>
          <w:tcPr>
            <w:tcW w:w="10375" w:type="dxa"/>
            <w:tcBorders>
              <w:top w:val="single" w:sz="6" w:space="0" w:color="000000"/>
              <w:left w:val="single" w:sz="6" w:space="0" w:color="000000"/>
              <w:bottom w:val="single" w:sz="6" w:space="0" w:color="000000"/>
              <w:right w:val="single" w:sz="4" w:space="0" w:color="000000"/>
            </w:tcBorders>
          </w:tcPr>
          <w:p w:rsidR="005702D5" w:rsidRPr="005702D5" w:rsidRDefault="005702D5" w:rsidP="005702D5">
            <w:pPr>
              <w:widowControl w:val="0"/>
              <w:jc w:val="both"/>
              <w:rPr>
                <w:color w:val="000000" w:themeColor="text1"/>
              </w:rPr>
            </w:pPr>
            <w:r w:rsidRPr="005702D5">
              <w:rPr>
                <w:color w:val="000000" w:themeColor="text1"/>
              </w:rPr>
              <w:t>Ежедневно при заступлении на дежурство диспетчер ПСЧ проверяет связь с дежурным диспетчером РЭС с соответствующей записью в оперативных документах дежурной смены.</w:t>
            </w:r>
          </w:p>
          <w:p w:rsidR="005702D5" w:rsidRPr="005702D5" w:rsidRDefault="005702D5" w:rsidP="005702D5">
            <w:pPr>
              <w:widowControl w:val="0"/>
              <w:jc w:val="both"/>
              <w:rPr>
                <w:color w:val="000000" w:themeColor="text1"/>
              </w:rPr>
            </w:pPr>
            <w:r w:rsidRPr="005702D5">
              <w:rPr>
                <w:color w:val="000000" w:themeColor="text1"/>
              </w:rPr>
              <w:t xml:space="preserve">Диспетчер РЭС направляет оперативно-выездную бригаду к месту пожара по первому требованию диспетчера </w:t>
            </w:r>
            <w:r w:rsidRPr="005702D5">
              <w:rPr>
                <w:color w:val="000000" w:themeColor="text1"/>
                <w:spacing w:val="-2"/>
              </w:rPr>
              <w:t xml:space="preserve">33 ПСЧ 2 </w:t>
            </w:r>
            <w:r w:rsidRPr="005702D5">
              <w:rPr>
                <w:color w:val="000000" w:themeColor="text1"/>
              </w:rPr>
              <w:t>ПСО ФПС ГПС ГУ МЧС России по Красноярскому краю.</w:t>
            </w:r>
          </w:p>
          <w:p w:rsidR="005702D5" w:rsidRPr="005702D5" w:rsidRDefault="005702D5" w:rsidP="005702D5">
            <w:pPr>
              <w:widowControl w:val="0"/>
              <w:jc w:val="both"/>
              <w:rPr>
                <w:color w:val="000000" w:themeColor="text1"/>
              </w:rPr>
            </w:pPr>
            <w:r w:rsidRPr="005702D5">
              <w:rPr>
                <w:color w:val="000000" w:themeColor="text1"/>
              </w:rPr>
              <w:t>По прибытию к месту вызова старший бригады сообщает руководителю тушения пожара (РТП) о своем прибытии и проводит мероприятия по отключению электроэнергии. Обо всех принятых мерах информирует РТП.</w:t>
            </w:r>
          </w:p>
          <w:p w:rsidR="005702D5" w:rsidRPr="005702D5" w:rsidRDefault="005702D5" w:rsidP="005702D5">
            <w:pPr>
              <w:widowControl w:val="0"/>
              <w:jc w:val="both"/>
              <w:rPr>
                <w:color w:val="000000" w:themeColor="text1"/>
              </w:rPr>
            </w:pPr>
            <w:r w:rsidRPr="005702D5">
              <w:rPr>
                <w:color w:val="000000" w:themeColor="text1"/>
              </w:rPr>
              <w:t>Отъезд оперативно-выездной бригады с места пожара осуществляется только с разрешения РТП.</w:t>
            </w:r>
          </w:p>
          <w:p w:rsidR="005702D5" w:rsidRPr="005702D5" w:rsidRDefault="005702D5" w:rsidP="005702D5">
            <w:pPr>
              <w:widowControl w:val="0"/>
              <w:jc w:val="both"/>
              <w:rPr>
                <w:color w:val="000000" w:themeColor="text1"/>
              </w:rPr>
            </w:pPr>
          </w:p>
        </w:tc>
        <w:tc>
          <w:tcPr>
            <w:tcW w:w="1815" w:type="dxa"/>
            <w:tcBorders>
              <w:top w:val="single" w:sz="6" w:space="0" w:color="000000"/>
              <w:left w:val="single" w:sz="4" w:space="0" w:color="000000"/>
              <w:bottom w:val="single" w:sz="6" w:space="0" w:color="000000"/>
              <w:right w:val="single" w:sz="6" w:space="0" w:color="000000"/>
            </w:tcBorders>
          </w:tcPr>
          <w:p w:rsidR="005702D5" w:rsidRPr="005702D5" w:rsidRDefault="005702D5" w:rsidP="005702D5">
            <w:pPr>
              <w:widowControl w:val="0"/>
              <w:jc w:val="both"/>
              <w:rPr>
                <w:color w:val="000000" w:themeColor="text1"/>
              </w:rPr>
            </w:pPr>
            <w:r w:rsidRPr="005702D5">
              <w:rPr>
                <w:color w:val="000000" w:themeColor="text1"/>
              </w:rPr>
              <w:t xml:space="preserve">Диспетчер </w:t>
            </w:r>
            <w:r w:rsidRPr="005702D5">
              <w:rPr>
                <w:bCs/>
                <w:color w:val="000000" w:themeColor="text1"/>
              </w:rPr>
              <w:t>Боготольского РЭС</w:t>
            </w:r>
          </w:p>
          <w:p w:rsidR="005702D5" w:rsidRPr="005702D5" w:rsidRDefault="005702D5" w:rsidP="005702D5">
            <w:pPr>
              <w:widowControl w:val="0"/>
              <w:jc w:val="both"/>
              <w:rPr>
                <w:color w:val="000000" w:themeColor="text1"/>
              </w:rPr>
            </w:pPr>
            <w:r w:rsidRPr="005702D5">
              <w:rPr>
                <w:bCs/>
                <w:color w:val="000000" w:themeColor="text1"/>
              </w:rPr>
              <w:t>2-56-84</w:t>
            </w:r>
          </w:p>
          <w:p w:rsidR="005702D5" w:rsidRPr="005702D5" w:rsidRDefault="005702D5" w:rsidP="005702D5">
            <w:pPr>
              <w:widowControl w:val="0"/>
              <w:jc w:val="both"/>
              <w:rPr>
                <w:color w:val="000000" w:themeColor="text1"/>
              </w:rPr>
            </w:pP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t>4</w:t>
            </w:r>
          </w:p>
        </w:tc>
        <w:tc>
          <w:tcPr>
            <w:tcW w:w="2384"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tabs>
                <w:tab w:val="left" w:pos="-97"/>
              </w:tabs>
              <w:ind w:left="83"/>
              <w:jc w:val="both"/>
              <w:rPr>
                <w:b/>
                <w:bCs/>
                <w:color w:val="000000" w:themeColor="text1"/>
              </w:rPr>
            </w:pPr>
            <w:r w:rsidRPr="005702D5">
              <w:rPr>
                <w:b/>
                <w:bCs/>
                <w:color w:val="000000" w:themeColor="text1"/>
              </w:rPr>
              <w:t>Западный филиал АО «КрасЭко»</w:t>
            </w:r>
          </w:p>
          <w:p w:rsidR="005702D5" w:rsidRPr="005702D5" w:rsidRDefault="005702D5" w:rsidP="005702D5">
            <w:pPr>
              <w:widowControl w:val="0"/>
              <w:tabs>
                <w:tab w:val="left" w:pos="-97"/>
              </w:tabs>
              <w:ind w:left="83"/>
              <w:jc w:val="both"/>
              <w:rPr>
                <w:b/>
                <w:bCs/>
                <w:color w:val="000000" w:themeColor="text1"/>
              </w:rPr>
            </w:pPr>
            <w:r w:rsidRPr="005702D5">
              <w:rPr>
                <w:b/>
                <w:bCs/>
                <w:color w:val="000000" w:themeColor="text1"/>
                <w:shd w:val="clear" w:color="auto" w:fill="FFFFFF"/>
              </w:rPr>
              <w:t>Боготольский участок</w:t>
            </w:r>
          </w:p>
        </w:tc>
        <w:tc>
          <w:tcPr>
            <w:tcW w:w="10375" w:type="dxa"/>
            <w:tcBorders>
              <w:top w:val="single" w:sz="6" w:space="0" w:color="000000"/>
              <w:left w:val="single" w:sz="6" w:space="0" w:color="000000"/>
              <w:bottom w:val="single" w:sz="6" w:space="0" w:color="000000"/>
              <w:right w:val="single" w:sz="4" w:space="0" w:color="000000"/>
            </w:tcBorders>
          </w:tcPr>
          <w:p w:rsidR="005702D5" w:rsidRPr="005702D5" w:rsidRDefault="005702D5" w:rsidP="005702D5">
            <w:pPr>
              <w:widowControl w:val="0"/>
              <w:jc w:val="both"/>
              <w:rPr>
                <w:color w:val="000000" w:themeColor="text1"/>
              </w:rPr>
            </w:pPr>
            <w:r w:rsidRPr="005702D5">
              <w:rPr>
                <w:color w:val="000000" w:themeColor="text1"/>
              </w:rPr>
              <w:t>Ежедневно при заступлении на дежурство диспетчер ПСЧ проверяет связь с дежурным диспетчером КрасЭко с соответствующей записью в оперативных документах дежурной смены.</w:t>
            </w:r>
          </w:p>
          <w:p w:rsidR="005702D5" w:rsidRPr="005702D5" w:rsidRDefault="005702D5" w:rsidP="005702D5">
            <w:pPr>
              <w:widowControl w:val="0"/>
              <w:jc w:val="both"/>
              <w:rPr>
                <w:color w:val="000000" w:themeColor="text1"/>
              </w:rPr>
            </w:pPr>
            <w:r w:rsidRPr="005702D5">
              <w:rPr>
                <w:color w:val="000000" w:themeColor="text1"/>
              </w:rPr>
              <w:t xml:space="preserve">Диспетчер  КрасЭко  направляет оперативно-выездную бригаду к месту пожара по первому требованию диспетчера </w:t>
            </w:r>
            <w:r w:rsidRPr="005702D5">
              <w:rPr>
                <w:color w:val="000000" w:themeColor="text1"/>
                <w:spacing w:val="-2"/>
              </w:rPr>
              <w:t xml:space="preserve">33 ПСЧ 2 </w:t>
            </w:r>
            <w:r w:rsidRPr="005702D5">
              <w:rPr>
                <w:color w:val="000000" w:themeColor="text1"/>
              </w:rPr>
              <w:t>ПСО ФПС ГПС ГУ МЧС России по Красноярскому краю.</w:t>
            </w:r>
          </w:p>
          <w:p w:rsidR="005702D5" w:rsidRPr="005702D5" w:rsidRDefault="005702D5" w:rsidP="005702D5">
            <w:pPr>
              <w:widowControl w:val="0"/>
              <w:jc w:val="both"/>
              <w:rPr>
                <w:color w:val="000000" w:themeColor="text1"/>
              </w:rPr>
            </w:pPr>
            <w:r w:rsidRPr="005702D5">
              <w:rPr>
                <w:color w:val="000000" w:themeColor="text1"/>
              </w:rPr>
              <w:t>По прибытию к месту вызова старший бригады сообщает руководителю тушения пожара (РТП) о своем прибытии и проводит мероприятия по отключению электроэнергии. Обо всех принятых мерах информирует РТП.</w:t>
            </w:r>
          </w:p>
          <w:p w:rsidR="005702D5" w:rsidRPr="005702D5" w:rsidRDefault="005702D5" w:rsidP="005702D5">
            <w:pPr>
              <w:widowControl w:val="0"/>
              <w:jc w:val="both"/>
              <w:rPr>
                <w:color w:val="000000" w:themeColor="text1"/>
              </w:rPr>
            </w:pPr>
            <w:r w:rsidRPr="005702D5">
              <w:rPr>
                <w:color w:val="000000" w:themeColor="text1"/>
              </w:rPr>
              <w:t>Отъезд оперативно-выездной бригады с места пожара осуществляется только с разрешения РТП.</w:t>
            </w:r>
          </w:p>
          <w:p w:rsidR="005702D5" w:rsidRPr="005702D5" w:rsidRDefault="005702D5" w:rsidP="005702D5">
            <w:pPr>
              <w:widowControl w:val="0"/>
              <w:jc w:val="both"/>
              <w:rPr>
                <w:color w:val="000000" w:themeColor="text1"/>
              </w:rPr>
            </w:pPr>
          </w:p>
        </w:tc>
        <w:tc>
          <w:tcPr>
            <w:tcW w:w="1815" w:type="dxa"/>
            <w:tcBorders>
              <w:top w:val="single" w:sz="6" w:space="0" w:color="000000"/>
              <w:left w:val="single" w:sz="4" w:space="0" w:color="000000"/>
              <w:bottom w:val="single" w:sz="6" w:space="0" w:color="000000"/>
              <w:right w:val="single" w:sz="6" w:space="0" w:color="000000"/>
            </w:tcBorders>
          </w:tcPr>
          <w:p w:rsidR="005702D5" w:rsidRPr="005702D5" w:rsidRDefault="005702D5" w:rsidP="005702D5">
            <w:pPr>
              <w:widowControl w:val="0"/>
              <w:jc w:val="both"/>
              <w:rPr>
                <w:color w:val="000000" w:themeColor="text1"/>
              </w:rPr>
            </w:pPr>
            <w:r w:rsidRPr="005702D5">
              <w:rPr>
                <w:color w:val="000000" w:themeColor="text1"/>
              </w:rPr>
              <w:t xml:space="preserve">Диспетчер </w:t>
            </w:r>
            <w:r w:rsidRPr="005702D5">
              <w:rPr>
                <w:bCs/>
                <w:color w:val="000000" w:themeColor="text1"/>
              </w:rPr>
              <w:t xml:space="preserve">Боготольского </w:t>
            </w:r>
            <w:r w:rsidRPr="005702D5">
              <w:rPr>
                <w:color w:val="000000" w:themeColor="text1"/>
              </w:rPr>
              <w:t xml:space="preserve"> участка </w:t>
            </w:r>
          </w:p>
          <w:p w:rsidR="005702D5" w:rsidRPr="005702D5" w:rsidRDefault="005702D5" w:rsidP="005702D5">
            <w:pPr>
              <w:shd w:val="clear" w:color="auto" w:fill="FFFFFF"/>
              <w:rPr>
                <w:color w:val="000000" w:themeColor="text1"/>
              </w:rPr>
            </w:pPr>
            <w:r w:rsidRPr="005702D5">
              <w:rPr>
                <w:color w:val="000000" w:themeColor="text1"/>
              </w:rPr>
              <w:t>2-47-87</w:t>
            </w:r>
          </w:p>
          <w:p w:rsidR="005702D5" w:rsidRPr="005702D5" w:rsidRDefault="005702D5" w:rsidP="005702D5">
            <w:pPr>
              <w:shd w:val="clear" w:color="auto" w:fill="FFFFFF"/>
              <w:rPr>
                <w:color w:val="000000" w:themeColor="text1"/>
              </w:rPr>
            </w:pPr>
            <w:r w:rsidRPr="005702D5">
              <w:rPr>
                <w:color w:val="000000" w:themeColor="text1"/>
              </w:rPr>
              <w:t>2-61-72</w:t>
            </w:r>
          </w:p>
          <w:p w:rsidR="005702D5" w:rsidRPr="005702D5" w:rsidRDefault="005702D5" w:rsidP="005702D5">
            <w:pPr>
              <w:widowControl w:val="0"/>
              <w:jc w:val="both"/>
              <w:rPr>
                <w:color w:val="000000" w:themeColor="text1"/>
              </w:rPr>
            </w:pPr>
            <w:r w:rsidRPr="005702D5">
              <w:rPr>
                <w:color w:val="000000" w:themeColor="text1"/>
              </w:rPr>
              <w:t xml:space="preserve"> </w:t>
            </w: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t>5</w:t>
            </w:r>
          </w:p>
        </w:tc>
        <w:tc>
          <w:tcPr>
            <w:tcW w:w="2384"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tabs>
                <w:tab w:val="left" w:pos="-97"/>
              </w:tabs>
              <w:ind w:left="83"/>
              <w:jc w:val="both"/>
              <w:rPr>
                <w:color w:val="000000" w:themeColor="text1"/>
              </w:rPr>
            </w:pPr>
            <w:r w:rsidRPr="005702D5">
              <w:rPr>
                <w:b/>
                <w:bCs/>
                <w:color w:val="000000" w:themeColor="text1"/>
              </w:rPr>
              <w:t>МО МВД России</w:t>
            </w:r>
          </w:p>
          <w:p w:rsidR="005702D5" w:rsidRPr="005702D5" w:rsidRDefault="005702D5" w:rsidP="005702D5">
            <w:pPr>
              <w:widowControl w:val="0"/>
              <w:tabs>
                <w:tab w:val="left" w:pos="-97"/>
              </w:tabs>
              <w:ind w:left="83"/>
              <w:jc w:val="both"/>
              <w:rPr>
                <w:color w:val="000000" w:themeColor="text1"/>
              </w:rPr>
            </w:pPr>
            <w:r w:rsidRPr="005702D5">
              <w:rPr>
                <w:b/>
                <w:bCs/>
                <w:color w:val="000000" w:themeColor="text1"/>
              </w:rPr>
              <w:t>«Боготольский»</w:t>
            </w:r>
          </w:p>
        </w:tc>
        <w:tc>
          <w:tcPr>
            <w:tcW w:w="10375" w:type="dxa"/>
            <w:tcBorders>
              <w:top w:val="single" w:sz="6" w:space="0" w:color="000000"/>
              <w:left w:val="single" w:sz="6" w:space="0" w:color="000000"/>
              <w:bottom w:val="single" w:sz="6" w:space="0" w:color="000000"/>
              <w:right w:val="single" w:sz="4" w:space="0" w:color="000000"/>
            </w:tcBorders>
          </w:tcPr>
          <w:p w:rsidR="005702D5" w:rsidRPr="005702D5" w:rsidRDefault="005702D5" w:rsidP="005702D5">
            <w:pPr>
              <w:widowControl w:val="0"/>
              <w:jc w:val="both"/>
              <w:rPr>
                <w:color w:val="000000" w:themeColor="text1"/>
              </w:rPr>
            </w:pPr>
            <w:r w:rsidRPr="005702D5">
              <w:rPr>
                <w:color w:val="000000" w:themeColor="text1"/>
              </w:rPr>
              <w:t xml:space="preserve">Ежедневно при заступлении на дежурство радиотелефонисты (диспетчера) Боготольского пожарно-спасательного гарнизона и дежурный МО МВД России «Боготольский» проверяют исправность и работоспособность телефонной связи с </w:t>
            </w:r>
            <w:r w:rsidRPr="005702D5">
              <w:rPr>
                <w:color w:val="000000" w:themeColor="text1"/>
              </w:rPr>
              <w:lastRenderedPageBreak/>
              <w:t>соответствующей отметкой в оперативных документах.</w:t>
            </w:r>
          </w:p>
          <w:p w:rsidR="005702D5" w:rsidRPr="005702D5" w:rsidRDefault="005702D5" w:rsidP="005702D5">
            <w:pPr>
              <w:widowControl w:val="0"/>
              <w:jc w:val="both"/>
              <w:rPr>
                <w:color w:val="000000" w:themeColor="text1"/>
              </w:rPr>
            </w:pPr>
            <w:r w:rsidRPr="005702D5">
              <w:rPr>
                <w:color w:val="000000" w:themeColor="text1"/>
              </w:rPr>
              <w:t>При получении информации о пожаре, ДТП, чрезвычайной ситуации, сотрудником подразделений МО МВД России «Боготольский» и Боготольским пожарно-спасательным гарнизоном, ответственным за сбор и обмен информацией необходимо уточнить (собрать) следующие сведения:</w:t>
            </w:r>
          </w:p>
          <w:p w:rsidR="005702D5" w:rsidRPr="005702D5" w:rsidRDefault="005702D5" w:rsidP="005702D5">
            <w:pPr>
              <w:widowControl w:val="0"/>
              <w:jc w:val="center"/>
              <w:rPr>
                <w:color w:val="000000" w:themeColor="text1"/>
              </w:rPr>
            </w:pPr>
            <w:r w:rsidRPr="005702D5">
              <w:rPr>
                <w:color w:val="000000" w:themeColor="text1"/>
                <w:u w:val="single"/>
              </w:rPr>
              <w:t>При пожаре:</w:t>
            </w:r>
          </w:p>
          <w:p w:rsidR="005702D5" w:rsidRPr="005702D5" w:rsidRDefault="005702D5" w:rsidP="005702D5">
            <w:pPr>
              <w:widowControl w:val="0"/>
              <w:jc w:val="both"/>
              <w:rPr>
                <w:color w:val="000000" w:themeColor="text1"/>
              </w:rPr>
            </w:pPr>
            <w:r w:rsidRPr="005702D5">
              <w:rPr>
                <w:color w:val="000000" w:themeColor="text1"/>
              </w:rPr>
              <w:t>- адрес пожара или иные сведения о месте пожара;</w:t>
            </w:r>
          </w:p>
          <w:p w:rsidR="005702D5" w:rsidRPr="005702D5" w:rsidRDefault="005702D5" w:rsidP="005702D5">
            <w:pPr>
              <w:widowControl w:val="0"/>
              <w:jc w:val="both"/>
              <w:rPr>
                <w:color w:val="000000" w:themeColor="text1"/>
              </w:rPr>
            </w:pPr>
            <w:r w:rsidRPr="005702D5">
              <w:rPr>
                <w:color w:val="000000" w:themeColor="text1"/>
              </w:rPr>
              <w:t>- наличие и характер опасности жизни и здоровью людей;</w:t>
            </w:r>
          </w:p>
          <w:p w:rsidR="005702D5" w:rsidRPr="005702D5" w:rsidRDefault="005702D5" w:rsidP="005702D5">
            <w:pPr>
              <w:widowControl w:val="0"/>
              <w:jc w:val="both"/>
              <w:rPr>
                <w:color w:val="000000" w:themeColor="text1"/>
              </w:rPr>
            </w:pPr>
            <w:r w:rsidRPr="005702D5">
              <w:rPr>
                <w:color w:val="000000" w:themeColor="text1"/>
              </w:rPr>
              <w:t>- особенности объекта, на котором возник пожар;</w:t>
            </w:r>
          </w:p>
          <w:p w:rsidR="005702D5" w:rsidRPr="005702D5" w:rsidRDefault="005702D5" w:rsidP="005702D5">
            <w:pPr>
              <w:widowControl w:val="0"/>
              <w:jc w:val="both"/>
              <w:rPr>
                <w:color w:val="000000" w:themeColor="text1"/>
              </w:rPr>
            </w:pPr>
            <w:r w:rsidRPr="005702D5">
              <w:rPr>
                <w:color w:val="000000" w:themeColor="text1"/>
              </w:rPr>
              <w:t>- фамилию, имя, отчество заявителя;</w:t>
            </w:r>
          </w:p>
          <w:p w:rsidR="005702D5" w:rsidRPr="005702D5" w:rsidRDefault="005702D5" w:rsidP="005702D5">
            <w:pPr>
              <w:widowControl w:val="0"/>
              <w:jc w:val="both"/>
              <w:rPr>
                <w:color w:val="000000" w:themeColor="text1"/>
              </w:rPr>
            </w:pPr>
            <w:r w:rsidRPr="005702D5">
              <w:rPr>
                <w:color w:val="000000" w:themeColor="text1"/>
              </w:rPr>
              <w:t>- иные сведения (в том числе – номер телефона заявителя) о пожаре, которые могут повлиять на успешное выполнение основной боевой задачи.</w:t>
            </w:r>
          </w:p>
          <w:p w:rsidR="005702D5" w:rsidRPr="005702D5" w:rsidRDefault="005702D5" w:rsidP="005702D5">
            <w:pPr>
              <w:widowControl w:val="0"/>
              <w:jc w:val="center"/>
              <w:rPr>
                <w:color w:val="000000" w:themeColor="text1"/>
              </w:rPr>
            </w:pPr>
            <w:r w:rsidRPr="005702D5">
              <w:rPr>
                <w:color w:val="000000" w:themeColor="text1"/>
                <w:u w:val="single"/>
              </w:rPr>
              <w:t>При ДТП:</w:t>
            </w:r>
          </w:p>
          <w:p w:rsidR="005702D5" w:rsidRPr="005702D5" w:rsidRDefault="005702D5" w:rsidP="005702D5">
            <w:pPr>
              <w:widowControl w:val="0"/>
              <w:jc w:val="both"/>
              <w:rPr>
                <w:color w:val="000000" w:themeColor="text1"/>
              </w:rPr>
            </w:pPr>
            <w:r w:rsidRPr="005702D5">
              <w:rPr>
                <w:color w:val="000000" w:themeColor="text1"/>
              </w:rPr>
              <w:t>- какая нужна помощь (скорая медицинская помощь, помощь аварийно-спасательных и пожарно-спасательных подразделений);</w:t>
            </w:r>
          </w:p>
          <w:p w:rsidR="005702D5" w:rsidRPr="005702D5" w:rsidRDefault="005702D5" w:rsidP="005702D5">
            <w:pPr>
              <w:widowControl w:val="0"/>
              <w:jc w:val="both"/>
              <w:rPr>
                <w:color w:val="000000" w:themeColor="text1"/>
              </w:rPr>
            </w:pPr>
            <w:r w:rsidRPr="005702D5">
              <w:rPr>
                <w:color w:val="000000" w:themeColor="text1"/>
              </w:rPr>
              <w:t>- сведения о пострадавших в ДТП (какие травмы, ФИО, год рождения);</w:t>
            </w:r>
          </w:p>
          <w:p w:rsidR="005702D5" w:rsidRPr="005702D5" w:rsidRDefault="005702D5" w:rsidP="005702D5">
            <w:pPr>
              <w:widowControl w:val="0"/>
              <w:jc w:val="both"/>
              <w:rPr>
                <w:color w:val="000000" w:themeColor="text1"/>
              </w:rPr>
            </w:pPr>
            <w:r w:rsidRPr="005702D5">
              <w:rPr>
                <w:color w:val="000000" w:themeColor="text1"/>
              </w:rPr>
              <w:t>- дата, время и место ДТП;</w:t>
            </w:r>
          </w:p>
          <w:p w:rsidR="005702D5" w:rsidRPr="005702D5" w:rsidRDefault="005702D5" w:rsidP="005702D5">
            <w:pPr>
              <w:widowControl w:val="0"/>
              <w:jc w:val="both"/>
              <w:rPr>
                <w:color w:val="000000" w:themeColor="text1"/>
              </w:rPr>
            </w:pPr>
            <w:r w:rsidRPr="005702D5">
              <w:rPr>
                <w:color w:val="000000" w:themeColor="text1"/>
              </w:rPr>
              <w:t>- какие автомобили участвовали в ДТП (собственник, тип, госномер);</w:t>
            </w:r>
          </w:p>
          <w:p w:rsidR="005702D5" w:rsidRPr="005702D5" w:rsidRDefault="005702D5" w:rsidP="005702D5">
            <w:pPr>
              <w:widowControl w:val="0"/>
              <w:jc w:val="both"/>
              <w:rPr>
                <w:color w:val="000000" w:themeColor="text1"/>
              </w:rPr>
            </w:pPr>
            <w:r w:rsidRPr="005702D5">
              <w:rPr>
                <w:color w:val="000000" w:themeColor="text1"/>
              </w:rPr>
              <w:t>- характер перевозимого груза (если в ДТП участвовал грузовой автомобиль);</w:t>
            </w:r>
          </w:p>
          <w:p w:rsidR="005702D5" w:rsidRPr="005702D5" w:rsidRDefault="005702D5" w:rsidP="005702D5">
            <w:pPr>
              <w:widowControl w:val="0"/>
              <w:jc w:val="both"/>
              <w:rPr>
                <w:color w:val="000000" w:themeColor="text1"/>
              </w:rPr>
            </w:pPr>
            <w:r w:rsidRPr="005702D5">
              <w:rPr>
                <w:color w:val="000000" w:themeColor="text1"/>
              </w:rPr>
              <w:t>- водители, участники ДТП (Ф.И.О., год рождения, место регистрации и проживания);</w:t>
            </w:r>
          </w:p>
          <w:p w:rsidR="005702D5" w:rsidRPr="005702D5" w:rsidRDefault="005702D5" w:rsidP="005702D5">
            <w:pPr>
              <w:widowControl w:val="0"/>
              <w:jc w:val="both"/>
              <w:rPr>
                <w:color w:val="000000" w:themeColor="text1"/>
              </w:rPr>
            </w:pPr>
            <w:r w:rsidRPr="005702D5">
              <w:rPr>
                <w:color w:val="000000" w:themeColor="text1"/>
              </w:rPr>
              <w:t>- краткая характеристика ДТП.</w:t>
            </w:r>
          </w:p>
          <w:p w:rsidR="005702D5" w:rsidRPr="005702D5" w:rsidRDefault="005702D5" w:rsidP="005702D5">
            <w:pPr>
              <w:widowControl w:val="0"/>
              <w:jc w:val="center"/>
              <w:rPr>
                <w:color w:val="000000" w:themeColor="text1"/>
              </w:rPr>
            </w:pPr>
            <w:r w:rsidRPr="005702D5">
              <w:rPr>
                <w:color w:val="000000" w:themeColor="text1"/>
                <w:u w:val="single"/>
              </w:rPr>
              <w:t>При чрезвычайной ситуации:</w:t>
            </w:r>
          </w:p>
          <w:p w:rsidR="005702D5" w:rsidRPr="005702D5" w:rsidRDefault="005702D5" w:rsidP="005702D5">
            <w:pPr>
              <w:widowControl w:val="0"/>
              <w:jc w:val="both"/>
              <w:rPr>
                <w:color w:val="000000" w:themeColor="text1"/>
              </w:rPr>
            </w:pPr>
            <w:r w:rsidRPr="005702D5">
              <w:rPr>
                <w:color w:val="000000" w:themeColor="text1"/>
              </w:rPr>
              <w:t>- зафиксировать полученную информацию в рабочем журнале;</w:t>
            </w:r>
          </w:p>
          <w:p w:rsidR="005702D5" w:rsidRPr="005702D5" w:rsidRDefault="005702D5" w:rsidP="005702D5">
            <w:pPr>
              <w:widowControl w:val="0"/>
              <w:jc w:val="both"/>
              <w:rPr>
                <w:color w:val="000000" w:themeColor="text1"/>
              </w:rPr>
            </w:pPr>
            <w:r w:rsidRPr="005702D5">
              <w:rPr>
                <w:color w:val="000000" w:themeColor="text1"/>
              </w:rPr>
              <w:t>- убедиться в достоверности полученной информации, уточнить первичные исходные данные - время, место, масштабы чрезвычайной ситуации (происшествия), есть ли пострадавшие, какие меры приняты на местах (оповещение, задействованние сил и средств, кто руководит и т.д.), оценить складывающуюся ситуацию.</w:t>
            </w:r>
          </w:p>
          <w:p w:rsidR="005702D5" w:rsidRPr="005702D5" w:rsidRDefault="005702D5" w:rsidP="005702D5">
            <w:pPr>
              <w:widowControl w:val="0"/>
              <w:shd w:val="clear" w:color="auto" w:fill="FFFFFF"/>
              <w:tabs>
                <w:tab w:val="left" w:pos="710"/>
              </w:tabs>
              <w:ind w:firstLine="567"/>
              <w:jc w:val="center"/>
              <w:rPr>
                <w:color w:val="000000" w:themeColor="text1"/>
              </w:rPr>
            </w:pPr>
          </w:p>
          <w:p w:rsidR="005702D5" w:rsidRPr="005702D5" w:rsidRDefault="005702D5" w:rsidP="005702D5">
            <w:pPr>
              <w:widowControl w:val="0"/>
              <w:shd w:val="clear" w:color="auto" w:fill="FFFFFF"/>
              <w:tabs>
                <w:tab w:val="left" w:pos="710"/>
              </w:tabs>
              <w:ind w:firstLine="567"/>
              <w:jc w:val="center"/>
              <w:rPr>
                <w:color w:val="000000" w:themeColor="text1"/>
              </w:rPr>
            </w:pPr>
            <w:r w:rsidRPr="005702D5">
              <w:rPr>
                <w:color w:val="000000" w:themeColor="text1"/>
                <w:u w:val="single"/>
              </w:rPr>
              <w:t>Ответственный сотрудник Боготольского пожарно-спасательного гарнизона</w:t>
            </w:r>
          </w:p>
          <w:p w:rsidR="005702D5" w:rsidRPr="005702D5" w:rsidRDefault="005702D5" w:rsidP="005702D5">
            <w:pPr>
              <w:widowControl w:val="0"/>
              <w:shd w:val="clear" w:color="auto" w:fill="FFFFFF"/>
              <w:tabs>
                <w:tab w:val="left" w:pos="710"/>
              </w:tabs>
              <w:ind w:firstLine="567"/>
              <w:jc w:val="center"/>
              <w:rPr>
                <w:color w:val="000000" w:themeColor="text1"/>
              </w:rPr>
            </w:pPr>
            <w:r w:rsidRPr="005702D5">
              <w:rPr>
                <w:color w:val="000000" w:themeColor="text1"/>
                <w:u w:val="single"/>
              </w:rPr>
              <w:t>при получении сообщения (диспетчер 33 ПСЧ):</w:t>
            </w:r>
          </w:p>
          <w:p w:rsidR="005702D5" w:rsidRPr="005702D5" w:rsidRDefault="005702D5" w:rsidP="005702D5">
            <w:pPr>
              <w:widowControl w:val="0"/>
              <w:ind w:firstLine="567"/>
              <w:jc w:val="center"/>
              <w:rPr>
                <w:color w:val="000000" w:themeColor="text1"/>
              </w:rPr>
            </w:pPr>
            <w:r w:rsidRPr="005702D5">
              <w:rPr>
                <w:color w:val="000000" w:themeColor="text1"/>
                <w:u w:val="single"/>
              </w:rPr>
              <w:t>При пожаре:</w:t>
            </w:r>
          </w:p>
          <w:p w:rsidR="005702D5" w:rsidRPr="005702D5" w:rsidRDefault="005702D5" w:rsidP="005702D5">
            <w:pPr>
              <w:widowControl w:val="0"/>
              <w:jc w:val="both"/>
              <w:rPr>
                <w:color w:val="000000" w:themeColor="text1"/>
              </w:rPr>
            </w:pPr>
            <w:r w:rsidRPr="005702D5">
              <w:rPr>
                <w:color w:val="000000" w:themeColor="text1"/>
              </w:rPr>
              <w:t>- принимает сообщение и записывает полученную информацию в диспетчерский журнал;</w:t>
            </w:r>
          </w:p>
          <w:p w:rsidR="005702D5" w:rsidRPr="005702D5" w:rsidRDefault="005702D5" w:rsidP="005702D5">
            <w:pPr>
              <w:widowControl w:val="0"/>
              <w:jc w:val="both"/>
              <w:rPr>
                <w:color w:val="000000" w:themeColor="text1"/>
              </w:rPr>
            </w:pPr>
            <w:r w:rsidRPr="005702D5">
              <w:rPr>
                <w:color w:val="000000" w:themeColor="text1"/>
              </w:rPr>
              <w:t>- проверяет достоверность поступившей информации (адрес пожара или иные сведения о пожаре);</w:t>
            </w:r>
          </w:p>
          <w:p w:rsidR="005702D5" w:rsidRPr="005702D5" w:rsidRDefault="005702D5" w:rsidP="005702D5">
            <w:pPr>
              <w:widowControl w:val="0"/>
              <w:jc w:val="both"/>
              <w:rPr>
                <w:color w:val="000000" w:themeColor="text1"/>
              </w:rPr>
            </w:pPr>
            <w:r w:rsidRPr="005702D5">
              <w:rPr>
                <w:color w:val="000000" w:themeColor="text1"/>
              </w:rPr>
              <w:t>- информирует заинтересованные службы жизнеобеспечения, участвующие в ликвидации последствий пожара;</w:t>
            </w:r>
          </w:p>
          <w:p w:rsidR="005702D5" w:rsidRPr="005702D5" w:rsidRDefault="005702D5" w:rsidP="005702D5">
            <w:pPr>
              <w:widowControl w:val="0"/>
              <w:jc w:val="both"/>
              <w:rPr>
                <w:color w:val="000000" w:themeColor="text1"/>
              </w:rPr>
            </w:pPr>
            <w:r w:rsidRPr="005702D5">
              <w:rPr>
                <w:color w:val="000000" w:themeColor="text1"/>
              </w:rPr>
              <w:t>- принимает, обрабатывает и передает по инстанциям сообщения;</w:t>
            </w:r>
          </w:p>
          <w:p w:rsidR="005702D5" w:rsidRPr="005702D5" w:rsidRDefault="005702D5" w:rsidP="005702D5">
            <w:pPr>
              <w:widowControl w:val="0"/>
              <w:jc w:val="both"/>
              <w:rPr>
                <w:color w:val="000000" w:themeColor="text1"/>
              </w:rPr>
            </w:pPr>
            <w:r w:rsidRPr="005702D5">
              <w:rPr>
                <w:color w:val="000000" w:themeColor="text1"/>
              </w:rPr>
              <w:t>- привлекает необходимые силы и средства к спасению людей на месте пожара;</w:t>
            </w:r>
          </w:p>
          <w:p w:rsidR="005702D5" w:rsidRPr="005702D5" w:rsidRDefault="005702D5" w:rsidP="005702D5">
            <w:pPr>
              <w:widowControl w:val="0"/>
              <w:jc w:val="both"/>
              <w:rPr>
                <w:color w:val="000000" w:themeColor="text1"/>
              </w:rPr>
            </w:pPr>
            <w:r w:rsidRPr="005702D5">
              <w:rPr>
                <w:color w:val="000000" w:themeColor="text1"/>
              </w:rPr>
              <w:t>- организует, при необходимости, проведение специальной разведки и контроль за состоянием окружающей среды на месте пожара;</w:t>
            </w:r>
          </w:p>
          <w:p w:rsidR="005702D5" w:rsidRPr="005702D5" w:rsidRDefault="005702D5" w:rsidP="005702D5">
            <w:pPr>
              <w:widowControl w:val="0"/>
              <w:jc w:val="both"/>
              <w:rPr>
                <w:color w:val="000000" w:themeColor="text1"/>
              </w:rPr>
            </w:pPr>
            <w:r w:rsidRPr="005702D5">
              <w:rPr>
                <w:color w:val="000000" w:themeColor="text1"/>
              </w:rPr>
              <w:t>- организует тушение пожаров, проведение первоочередных аварийно-спасательных работ и поисково-спасательных мероприятий на месте происшествия;</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оповещает подразделения МО МВД РОССИИ «БОГОТОЛЬСКИЙ» и другие службы жизнеобеспечения;</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направляет и контролирует убытие подразделений Боготольского пожарно-спасательного гарнизона на место пожара в соответствии с Расписанием выезда подразделений пожарно-спасательного гарнизона г. Боготола;</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при необходимости принимает меры по привлечению дополнительных сил и средств, для оказания экстренной помощи пострадавшим;</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отслеживает обстановку о проводимых и выполненных мероприятиях по ликвидации последствий пожара;</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при необходимости через дежурную часть МО МВД РОССИИ «БОГОТОЛЬСКИЙ» направляет силы для охраны общественного порядка и имущества на месте пожара;</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xml:space="preserve">- осуществляет сбор и обмен информацией, подготовку и своевременное </w:t>
            </w:r>
            <w:r w:rsidRPr="005702D5">
              <w:rPr>
                <w:color w:val="000000" w:themeColor="text1"/>
                <w:lang w:val="x-none" w:eastAsia="x-none"/>
              </w:rPr>
              <w:lastRenderedPageBreak/>
              <w:t>представление установленных форм донесений в вышестоящие органы управления.</w:t>
            </w:r>
          </w:p>
          <w:p w:rsidR="005702D5" w:rsidRPr="005702D5" w:rsidRDefault="005702D5" w:rsidP="005702D5">
            <w:pPr>
              <w:widowControl w:val="0"/>
              <w:shd w:val="clear" w:color="auto" w:fill="FFFFFF"/>
              <w:ind w:right="-6"/>
              <w:jc w:val="center"/>
              <w:rPr>
                <w:color w:val="000000" w:themeColor="text1"/>
              </w:rPr>
            </w:pPr>
            <w:r w:rsidRPr="005702D5">
              <w:rPr>
                <w:color w:val="000000" w:themeColor="text1"/>
                <w:u w:val="single"/>
              </w:rPr>
              <w:t>При ДТП:</w:t>
            </w:r>
          </w:p>
          <w:p w:rsidR="005702D5" w:rsidRPr="005702D5" w:rsidRDefault="005702D5" w:rsidP="005702D5">
            <w:pPr>
              <w:widowControl w:val="0"/>
              <w:jc w:val="both"/>
              <w:rPr>
                <w:color w:val="000000" w:themeColor="text1"/>
              </w:rPr>
            </w:pPr>
            <w:r w:rsidRPr="005702D5">
              <w:rPr>
                <w:color w:val="000000" w:themeColor="text1"/>
              </w:rPr>
              <w:t>- принимает сообщение и записывает полученную информацию в диспетчерский журнал;</w:t>
            </w:r>
          </w:p>
          <w:p w:rsidR="005702D5" w:rsidRPr="005702D5" w:rsidRDefault="005702D5" w:rsidP="005702D5">
            <w:pPr>
              <w:widowControl w:val="0"/>
              <w:jc w:val="both"/>
              <w:rPr>
                <w:color w:val="000000" w:themeColor="text1"/>
              </w:rPr>
            </w:pPr>
            <w:r w:rsidRPr="005702D5">
              <w:rPr>
                <w:color w:val="000000" w:themeColor="text1"/>
              </w:rPr>
              <w:t>проверяет достоверность поступившей информации (адрес, характер аварии, тип транспорта, количество погибших и пострадавших);</w:t>
            </w:r>
          </w:p>
          <w:p w:rsidR="005702D5" w:rsidRPr="005702D5" w:rsidRDefault="005702D5" w:rsidP="005702D5">
            <w:pPr>
              <w:widowControl w:val="0"/>
              <w:jc w:val="both"/>
              <w:rPr>
                <w:color w:val="000000" w:themeColor="text1"/>
              </w:rPr>
            </w:pPr>
            <w:r w:rsidRPr="005702D5">
              <w:rPr>
                <w:color w:val="000000" w:themeColor="text1"/>
              </w:rPr>
              <w:t>- информирует заинтересованные службы жизнеобеспечения, участвующие в ликвидации последствий   ДТП;</w:t>
            </w:r>
          </w:p>
          <w:p w:rsidR="005702D5" w:rsidRPr="005702D5" w:rsidRDefault="005702D5" w:rsidP="005702D5">
            <w:pPr>
              <w:widowControl w:val="0"/>
              <w:jc w:val="both"/>
              <w:rPr>
                <w:color w:val="000000" w:themeColor="text1"/>
              </w:rPr>
            </w:pPr>
            <w:r w:rsidRPr="005702D5">
              <w:rPr>
                <w:color w:val="000000" w:themeColor="text1"/>
              </w:rPr>
              <w:t>- принимает, обрабатывает и передает по инстанциям сообщения о  ДТП;</w:t>
            </w:r>
          </w:p>
          <w:p w:rsidR="005702D5" w:rsidRPr="005702D5" w:rsidRDefault="005702D5" w:rsidP="005702D5">
            <w:pPr>
              <w:widowControl w:val="0"/>
              <w:jc w:val="both"/>
              <w:rPr>
                <w:color w:val="000000" w:themeColor="text1"/>
              </w:rPr>
            </w:pPr>
            <w:r w:rsidRPr="005702D5">
              <w:rPr>
                <w:color w:val="000000" w:themeColor="text1"/>
              </w:rPr>
              <w:t>- привлекает необходимые силы и средства к спасению людей на месте  ДТП;</w:t>
            </w:r>
          </w:p>
          <w:p w:rsidR="005702D5" w:rsidRPr="005702D5" w:rsidRDefault="005702D5" w:rsidP="005702D5">
            <w:pPr>
              <w:widowControl w:val="0"/>
              <w:jc w:val="both"/>
              <w:rPr>
                <w:color w:val="000000" w:themeColor="text1"/>
              </w:rPr>
            </w:pPr>
            <w:r w:rsidRPr="005702D5">
              <w:rPr>
                <w:color w:val="000000" w:themeColor="text1"/>
              </w:rPr>
              <w:t>- организует, при необходимости, проведение специальной разведки и контроль за состоянием окружающей среды на месте  ДТП;</w:t>
            </w:r>
          </w:p>
          <w:p w:rsidR="005702D5" w:rsidRPr="005702D5" w:rsidRDefault="005702D5" w:rsidP="005702D5">
            <w:pPr>
              <w:widowControl w:val="0"/>
              <w:jc w:val="both"/>
              <w:rPr>
                <w:color w:val="000000" w:themeColor="text1"/>
              </w:rPr>
            </w:pPr>
            <w:r w:rsidRPr="005702D5">
              <w:rPr>
                <w:color w:val="000000" w:themeColor="text1"/>
              </w:rPr>
              <w:t>- организует тушение пожаров, проведение первоочередных аварийно-спасательных работ  на месте ДТП;</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оповещает подразделения МО МВД РОССИИ «БОГОТОЛЬСКИЙ» и другие службы жизнеобеспечения;</w:t>
            </w:r>
          </w:p>
          <w:p w:rsidR="005702D5" w:rsidRPr="005702D5" w:rsidRDefault="005702D5" w:rsidP="005702D5">
            <w:pPr>
              <w:widowControl w:val="0"/>
              <w:jc w:val="both"/>
              <w:rPr>
                <w:color w:val="000000" w:themeColor="text1"/>
              </w:rPr>
            </w:pPr>
            <w:r w:rsidRPr="005702D5">
              <w:rPr>
                <w:color w:val="000000" w:themeColor="text1"/>
              </w:rPr>
              <w:t>- направляет и контролирует убытие подразделений Боготольского пожарно-спасательного гарнизона на место ДТП для проведения аварийно-спасательных работ;</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при необходимости принимает меры по привлечению дополнительных сил и средств, для оказания экстренной помощи пострадавшим;</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отслеживает обстановку о проводимых и выполненных мероприятиях по ликвидации последствий ДТП и спасанию людей;</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осуществляет сбор и обмен информацией, подготовку и своевременное представление установленных форм донесений в вышестоящие органы управления.</w:t>
            </w:r>
          </w:p>
          <w:p w:rsidR="005702D5" w:rsidRPr="005702D5" w:rsidRDefault="005702D5" w:rsidP="005702D5">
            <w:pPr>
              <w:widowControl w:val="0"/>
              <w:jc w:val="center"/>
              <w:rPr>
                <w:color w:val="000000" w:themeColor="text1"/>
                <w:spacing w:val="-5"/>
                <w:u w:val="single"/>
                <w:lang w:val="x-none" w:eastAsia="x-none"/>
              </w:rPr>
            </w:pPr>
          </w:p>
          <w:p w:rsidR="005702D5" w:rsidRPr="005702D5" w:rsidRDefault="005702D5" w:rsidP="005702D5">
            <w:pPr>
              <w:widowControl w:val="0"/>
              <w:jc w:val="center"/>
              <w:rPr>
                <w:color w:val="000000" w:themeColor="text1"/>
                <w:lang w:val="x-none" w:eastAsia="x-none"/>
              </w:rPr>
            </w:pPr>
            <w:r w:rsidRPr="005702D5">
              <w:rPr>
                <w:color w:val="000000" w:themeColor="text1"/>
                <w:spacing w:val="-5"/>
                <w:u w:val="single"/>
                <w:lang w:val="x-none" w:eastAsia="x-none"/>
              </w:rPr>
              <w:t xml:space="preserve">При </w:t>
            </w:r>
            <w:r w:rsidRPr="005702D5">
              <w:rPr>
                <w:color w:val="000000" w:themeColor="text1"/>
                <w:u w:val="single"/>
                <w:lang w:val="x-none" w:eastAsia="x-none"/>
              </w:rPr>
              <w:t>чрезвычайной ситуации:</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xml:space="preserve">- принимает сообщение и записывает полученную информацию в диспетчерский </w:t>
            </w:r>
            <w:r w:rsidRPr="005702D5">
              <w:rPr>
                <w:color w:val="000000" w:themeColor="text1"/>
                <w:lang w:val="x-none" w:eastAsia="x-none"/>
              </w:rPr>
              <w:lastRenderedPageBreak/>
              <w:t>журнал;</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проверяет достоверность полученной информации, уточняет первичные исходные данные - время, место, масштабы чрезвычайной ситуации (происшествия), наличие  пострадавших, какие меры приняты на местах (оповещение, задействование сил и средств, кто руководит и т.д.), оценивает складывающуюся ситуацию в соответствии с критериями чрезвычайной ситуации;</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подготавливает и представляет в ГУ ЦУКС Красноярского края установленные формы донесений.</w:t>
            </w:r>
          </w:p>
          <w:p w:rsidR="005702D5" w:rsidRPr="005702D5" w:rsidRDefault="005702D5" w:rsidP="005702D5">
            <w:pPr>
              <w:widowControl w:val="0"/>
              <w:ind w:firstLine="567"/>
              <w:jc w:val="both"/>
              <w:rPr>
                <w:color w:val="000000" w:themeColor="text1"/>
              </w:rPr>
            </w:pPr>
            <w:r w:rsidRPr="005702D5">
              <w:rPr>
                <w:color w:val="000000" w:themeColor="text1"/>
              </w:rPr>
              <w:t>Для обеспечения непрерывного контроля за изменением оперативной обстановки на месте пожара,  ДТП, чрезвычайной ситуации, для своевременного принятия необходимых решений, а также объективного информирования органов управлений, сообщает о происшествии в Главное управление МЧС России по Красноярскому краю по телефонам 23-35-39, 908-806, 908-106.</w:t>
            </w:r>
          </w:p>
          <w:p w:rsidR="005702D5" w:rsidRPr="005702D5" w:rsidRDefault="005702D5" w:rsidP="005702D5">
            <w:pPr>
              <w:widowControl w:val="0"/>
              <w:ind w:firstLine="567"/>
              <w:jc w:val="both"/>
              <w:rPr>
                <w:color w:val="000000" w:themeColor="text1"/>
              </w:rPr>
            </w:pPr>
            <w:r w:rsidRPr="005702D5">
              <w:rPr>
                <w:color w:val="000000" w:themeColor="text1"/>
                <w:spacing w:val="-5"/>
              </w:rPr>
              <w:t xml:space="preserve">Все вопросы, связанные с проведением оповещения и сбора личного состава  подразделений Боготольского </w:t>
            </w:r>
            <w:r w:rsidRPr="005702D5">
              <w:rPr>
                <w:color w:val="000000" w:themeColor="text1"/>
              </w:rPr>
              <w:t xml:space="preserve">пожарно-спасательного </w:t>
            </w:r>
            <w:r w:rsidRPr="005702D5">
              <w:rPr>
                <w:color w:val="000000" w:themeColor="text1"/>
                <w:spacing w:val="-5"/>
              </w:rPr>
              <w:t xml:space="preserve">гарнизона решать через начальника дежурной смены (начальника караула), ответственного дежурного по </w:t>
            </w:r>
            <w:r w:rsidRPr="005702D5">
              <w:rPr>
                <w:color w:val="000000" w:themeColor="text1"/>
              </w:rPr>
              <w:t xml:space="preserve">пожарно-спасательному </w:t>
            </w:r>
            <w:r w:rsidRPr="005702D5">
              <w:rPr>
                <w:color w:val="000000" w:themeColor="text1"/>
                <w:spacing w:val="-5"/>
              </w:rPr>
              <w:t>гарнизону, начальника части (зам. начальника части).</w:t>
            </w:r>
          </w:p>
          <w:p w:rsidR="005702D5" w:rsidRPr="005702D5" w:rsidRDefault="005702D5" w:rsidP="005702D5">
            <w:pPr>
              <w:widowControl w:val="0"/>
              <w:ind w:firstLine="567"/>
              <w:jc w:val="both"/>
              <w:rPr>
                <w:color w:val="000000" w:themeColor="text1"/>
              </w:rPr>
            </w:pPr>
            <w:r w:rsidRPr="005702D5">
              <w:rPr>
                <w:color w:val="000000" w:themeColor="text1"/>
              </w:rPr>
              <w:t>Прибыв на место пожара, ДТП, чрезвычайной ситуации, привлекаемые службы спасения и специализированные службы постоянной готовности выполняют задачи в соответствии с предназначением, действуют согласно ведомственных инструкций.</w:t>
            </w:r>
          </w:p>
          <w:p w:rsidR="005702D5" w:rsidRPr="005702D5" w:rsidRDefault="005702D5" w:rsidP="005702D5">
            <w:pPr>
              <w:widowControl w:val="0"/>
              <w:ind w:firstLine="900"/>
              <w:jc w:val="center"/>
              <w:rPr>
                <w:color w:val="000000" w:themeColor="text1"/>
                <w:sz w:val="24"/>
                <w:szCs w:val="24"/>
                <w:u w:val="single"/>
                <w:lang w:val="x-none" w:eastAsia="x-none"/>
              </w:rPr>
            </w:pPr>
          </w:p>
          <w:p w:rsidR="005702D5" w:rsidRPr="005702D5" w:rsidRDefault="005702D5" w:rsidP="005702D5">
            <w:pPr>
              <w:widowControl w:val="0"/>
              <w:ind w:firstLine="900"/>
              <w:jc w:val="center"/>
              <w:rPr>
                <w:color w:val="000000" w:themeColor="text1"/>
                <w:lang w:val="x-none" w:eastAsia="x-none"/>
              </w:rPr>
            </w:pPr>
            <w:r w:rsidRPr="005702D5">
              <w:rPr>
                <w:color w:val="000000" w:themeColor="text1"/>
                <w:u w:val="single"/>
                <w:lang w:val="x-none" w:eastAsia="x-none"/>
              </w:rPr>
              <w:t>Алгоритм действий ответственных сотрудников подразделения МО МВД РОССИИ «БОГОТОЛЬСКИЙ» при получении сообщения о пожаре:</w:t>
            </w:r>
          </w:p>
          <w:p w:rsidR="005702D5" w:rsidRPr="005702D5" w:rsidRDefault="005702D5" w:rsidP="005702D5">
            <w:pPr>
              <w:widowControl w:val="0"/>
              <w:ind w:firstLine="900"/>
              <w:jc w:val="both"/>
              <w:rPr>
                <w:color w:val="000000" w:themeColor="text1"/>
                <w:lang w:val="x-none" w:eastAsia="x-none"/>
              </w:rPr>
            </w:pPr>
            <w:r w:rsidRPr="005702D5">
              <w:rPr>
                <w:color w:val="000000" w:themeColor="text1"/>
                <w:lang w:val="x-none" w:eastAsia="x-none"/>
              </w:rPr>
              <w:t>Дежурный помощник начальника дежурной части МО МВД РОССИИ «БОГОТОЛЬСКИЙ» обязан:</w:t>
            </w:r>
          </w:p>
          <w:p w:rsidR="005702D5" w:rsidRPr="005702D5" w:rsidRDefault="005702D5" w:rsidP="005702D5">
            <w:pPr>
              <w:widowControl w:val="0"/>
              <w:ind w:firstLine="900"/>
              <w:jc w:val="both"/>
              <w:rPr>
                <w:color w:val="000000" w:themeColor="text1"/>
                <w:lang w:val="x-none" w:eastAsia="x-none"/>
              </w:rPr>
            </w:pPr>
            <w:r w:rsidRPr="005702D5">
              <w:rPr>
                <w:color w:val="000000" w:themeColor="text1"/>
                <w:lang w:val="x-none" w:eastAsia="x-none"/>
              </w:rPr>
              <w:t>- зарегистрировать сообщение в установленном порядке с указанием времени его получения, анкетных данных лица, сообщившего о пожаре;</w:t>
            </w:r>
          </w:p>
          <w:p w:rsidR="005702D5" w:rsidRPr="005702D5" w:rsidRDefault="005702D5" w:rsidP="005702D5">
            <w:pPr>
              <w:widowControl w:val="0"/>
              <w:jc w:val="both"/>
              <w:rPr>
                <w:color w:val="000000" w:themeColor="text1"/>
              </w:rPr>
            </w:pPr>
            <w:r w:rsidRPr="005702D5">
              <w:rPr>
                <w:color w:val="000000" w:themeColor="text1"/>
              </w:rPr>
              <w:t>- информировать дежурно-диспетчерскую службу Боготольского пожарно-</w:t>
            </w:r>
            <w:r w:rsidRPr="005702D5">
              <w:rPr>
                <w:color w:val="000000" w:themeColor="text1"/>
              </w:rPr>
              <w:lastRenderedPageBreak/>
              <w:t>спасательного гарнизона;</w:t>
            </w:r>
          </w:p>
          <w:p w:rsidR="005702D5" w:rsidRPr="005702D5" w:rsidRDefault="005702D5" w:rsidP="005702D5">
            <w:pPr>
              <w:widowControl w:val="0"/>
              <w:jc w:val="both"/>
              <w:rPr>
                <w:color w:val="000000" w:themeColor="text1"/>
              </w:rPr>
            </w:pPr>
            <w:r w:rsidRPr="005702D5">
              <w:rPr>
                <w:color w:val="000000" w:themeColor="text1"/>
              </w:rPr>
              <w:t>- привлекать необходимые силы и средства к спасению людей на месте пожара;</w:t>
            </w:r>
          </w:p>
          <w:p w:rsidR="005702D5" w:rsidRPr="005702D5" w:rsidRDefault="005702D5" w:rsidP="005702D5">
            <w:pPr>
              <w:widowControl w:val="0"/>
              <w:jc w:val="both"/>
              <w:rPr>
                <w:color w:val="000000" w:themeColor="text1"/>
              </w:rPr>
            </w:pPr>
            <w:r w:rsidRPr="005702D5">
              <w:rPr>
                <w:color w:val="000000" w:themeColor="text1"/>
              </w:rPr>
              <w:t>- проводить комплекс мер по обеспечению беспрепятственного проезда на место пожара транспортных средств подразделений Боготольского пожарно-спасательного гарнизона;</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при необходимости принять меры по привлечению дополнительных сил и средств, для оказания экстренной помощи пострадавшим;</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отслеживать обстановку о проводимых и выполненных мероприятиях по ликвидации последствий пожара;</w:t>
            </w:r>
          </w:p>
          <w:p w:rsidR="005702D5" w:rsidRPr="005702D5" w:rsidRDefault="005702D5" w:rsidP="005702D5">
            <w:pPr>
              <w:widowControl w:val="0"/>
              <w:jc w:val="both"/>
              <w:rPr>
                <w:color w:val="000000" w:themeColor="text1"/>
              </w:rPr>
            </w:pPr>
            <w:r w:rsidRPr="005702D5">
              <w:rPr>
                <w:color w:val="000000" w:themeColor="text1"/>
              </w:rPr>
              <w:t>- направлять силы для охраны общественного порядка и имущество на месте пожара;</w:t>
            </w:r>
          </w:p>
          <w:p w:rsidR="005702D5" w:rsidRPr="005702D5" w:rsidRDefault="005702D5" w:rsidP="005702D5">
            <w:pPr>
              <w:widowControl w:val="0"/>
              <w:jc w:val="both"/>
              <w:rPr>
                <w:color w:val="000000" w:themeColor="text1"/>
              </w:rPr>
            </w:pPr>
            <w:r w:rsidRPr="005702D5">
              <w:rPr>
                <w:color w:val="000000" w:themeColor="text1"/>
              </w:rPr>
              <w:t>- при необходимости, по требованию дежурно-диспетчерской службы Боготольского пожарно-спасательного  гарнизона отправлять на место пожара наряды ДПС для обеспечения беспрепятственной и успешной работы (организация  движения городского транспорта и пешеходов по другим маршрутам);</w:t>
            </w:r>
          </w:p>
          <w:p w:rsidR="005702D5" w:rsidRPr="005702D5" w:rsidRDefault="005702D5" w:rsidP="005702D5">
            <w:pPr>
              <w:widowControl w:val="0"/>
              <w:jc w:val="both"/>
              <w:rPr>
                <w:color w:val="000000" w:themeColor="text1"/>
              </w:rPr>
            </w:pPr>
            <w:r w:rsidRPr="005702D5">
              <w:rPr>
                <w:color w:val="000000" w:themeColor="text1"/>
              </w:rPr>
              <w:t>- обеспечивать охрану общественного порядка и имущества на месте пожара;</w:t>
            </w:r>
          </w:p>
          <w:p w:rsidR="005702D5" w:rsidRPr="005702D5" w:rsidRDefault="005702D5" w:rsidP="005702D5">
            <w:pPr>
              <w:widowControl w:val="0"/>
              <w:jc w:val="both"/>
              <w:rPr>
                <w:color w:val="000000" w:themeColor="text1"/>
                <w:lang w:val="x-none" w:eastAsia="x-none"/>
              </w:rPr>
            </w:pPr>
            <w:r w:rsidRPr="005702D5">
              <w:rPr>
                <w:color w:val="000000" w:themeColor="text1"/>
                <w:lang w:val="x-none" w:eastAsia="x-none"/>
              </w:rPr>
              <w:t>- осуществлять сбор и обмен информацией, подготовку и своевременное представление установленных форм донесений в вышестоящие органы управления.</w:t>
            </w:r>
          </w:p>
          <w:p w:rsidR="005702D5" w:rsidRPr="005702D5" w:rsidRDefault="005702D5" w:rsidP="005702D5">
            <w:pPr>
              <w:widowControl w:val="0"/>
              <w:shd w:val="clear" w:color="auto" w:fill="FFFFFF"/>
              <w:ind w:right="-6" w:firstLine="567"/>
              <w:jc w:val="center"/>
              <w:rPr>
                <w:color w:val="000000" w:themeColor="text1"/>
                <w:u w:val="single"/>
              </w:rPr>
            </w:pPr>
          </w:p>
          <w:p w:rsidR="005702D5" w:rsidRPr="005702D5" w:rsidRDefault="005702D5" w:rsidP="005702D5">
            <w:pPr>
              <w:widowControl w:val="0"/>
              <w:shd w:val="clear" w:color="auto" w:fill="FFFFFF"/>
              <w:ind w:right="-6" w:firstLine="567"/>
              <w:jc w:val="center"/>
              <w:rPr>
                <w:color w:val="000000" w:themeColor="text1"/>
              </w:rPr>
            </w:pPr>
            <w:r w:rsidRPr="005702D5">
              <w:rPr>
                <w:color w:val="000000" w:themeColor="text1"/>
                <w:u w:val="single"/>
              </w:rPr>
              <w:t>Алгоритм действий ответственных сотрудников подразделения МО МВД РОССИИ «БОГОТОЛЬСКИЙ» при получении сообщения о ДТП:</w:t>
            </w:r>
          </w:p>
          <w:p w:rsidR="005702D5" w:rsidRPr="005702D5" w:rsidRDefault="005702D5" w:rsidP="005702D5">
            <w:pPr>
              <w:widowControl w:val="0"/>
              <w:ind w:firstLine="900"/>
              <w:jc w:val="both"/>
              <w:rPr>
                <w:color w:val="000000" w:themeColor="text1"/>
                <w:sz w:val="24"/>
                <w:szCs w:val="24"/>
                <w:lang w:val="x-none" w:eastAsia="x-none"/>
              </w:rPr>
            </w:pPr>
            <w:r w:rsidRPr="005702D5">
              <w:rPr>
                <w:color w:val="000000" w:themeColor="text1"/>
                <w:sz w:val="24"/>
                <w:szCs w:val="24"/>
                <w:lang w:val="x-none" w:eastAsia="x-none"/>
              </w:rPr>
              <w:t>Дежурный помощник начальника дежурной части МО МВД РОССИИ «БОГОТОЛЬСКИЙ» обязан:</w:t>
            </w:r>
          </w:p>
          <w:p w:rsidR="005702D5" w:rsidRPr="005702D5" w:rsidRDefault="005702D5" w:rsidP="005702D5">
            <w:pPr>
              <w:widowControl w:val="0"/>
              <w:jc w:val="both"/>
              <w:rPr>
                <w:color w:val="000000" w:themeColor="text1"/>
              </w:rPr>
            </w:pPr>
            <w:r w:rsidRPr="005702D5">
              <w:rPr>
                <w:color w:val="000000" w:themeColor="text1"/>
              </w:rPr>
              <w:t>- отправить на место ДТП дежурного по ОГИБДД для оформления ДТП;</w:t>
            </w:r>
          </w:p>
          <w:p w:rsidR="005702D5" w:rsidRPr="005702D5" w:rsidRDefault="005702D5" w:rsidP="005702D5">
            <w:pPr>
              <w:widowControl w:val="0"/>
              <w:jc w:val="both"/>
              <w:rPr>
                <w:color w:val="000000" w:themeColor="text1"/>
              </w:rPr>
            </w:pPr>
            <w:r w:rsidRPr="005702D5">
              <w:rPr>
                <w:color w:val="000000" w:themeColor="text1"/>
              </w:rPr>
              <w:t>- информировать заинтересованные службы жизнеобеспечения, участвующие в ликвидации последствий ДТП;</w:t>
            </w:r>
          </w:p>
          <w:p w:rsidR="005702D5" w:rsidRPr="005702D5" w:rsidRDefault="005702D5" w:rsidP="005702D5">
            <w:pPr>
              <w:widowControl w:val="0"/>
              <w:jc w:val="both"/>
              <w:rPr>
                <w:color w:val="000000" w:themeColor="text1"/>
              </w:rPr>
            </w:pPr>
            <w:r w:rsidRPr="005702D5">
              <w:rPr>
                <w:color w:val="000000" w:themeColor="text1"/>
              </w:rPr>
              <w:t>- координировать действия подразделений МО МВД РОССИИ «БОГОТОЛЬСКИЙ» и заинтересованных служб жизнеобеспечения, привлекаемых для ликвидации последствий ДТП, связь и оповещение на месте ДТП.</w:t>
            </w:r>
          </w:p>
          <w:p w:rsidR="005702D5" w:rsidRPr="005702D5" w:rsidRDefault="005702D5" w:rsidP="005702D5">
            <w:pPr>
              <w:widowControl w:val="0"/>
              <w:ind w:firstLine="709"/>
              <w:jc w:val="center"/>
              <w:rPr>
                <w:color w:val="000000" w:themeColor="text1"/>
              </w:rPr>
            </w:pPr>
            <w:r w:rsidRPr="005702D5">
              <w:rPr>
                <w:color w:val="000000" w:themeColor="text1"/>
                <w:u w:val="single"/>
              </w:rPr>
              <w:lastRenderedPageBreak/>
              <w:t>Дежурный по ОГИБДД обязан:</w:t>
            </w:r>
          </w:p>
          <w:p w:rsidR="005702D5" w:rsidRPr="005702D5" w:rsidRDefault="005702D5" w:rsidP="005702D5">
            <w:pPr>
              <w:widowControl w:val="0"/>
              <w:jc w:val="both"/>
              <w:rPr>
                <w:color w:val="000000" w:themeColor="text1"/>
              </w:rPr>
            </w:pPr>
            <w:r w:rsidRPr="005702D5">
              <w:rPr>
                <w:color w:val="000000" w:themeColor="text1"/>
              </w:rPr>
              <w:t>- принимать меры по оказанию первой медицинской помощи пострадавшим на месте ДТП;</w:t>
            </w:r>
          </w:p>
          <w:p w:rsidR="005702D5" w:rsidRPr="005702D5" w:rsidRDefault="005702D5" w:rsidP="005702D5">
            <w:pPr>
              <w:widowControl w:val="0"/>
              <w:jc w:val="both"/>
              <w:rPr>
                <w:color w:val="000000" w:themeColor="text1"/>
              </w:rPr>
            </w:pPr>
            <w:r w:rsidRPr="005702D5">
              <w:rPr>
                <w:color w:val="000000" w:themeColor="text1"/>
              </w:rPr>
              <w:t>- содействовать беспрепятственному проезду к месту происшествия транспортных средств, задействованных в ликвидации последствий ДТП;</w:t>
            </w:r>
          </w:p>
          <w:p w:rsidR="005702D5" w:rsidRPr="005702D5" w:rsidRDefault="005702D5" w:rsidP="005702D5">
            <w:pPr>
              <w:widowControl w:val="0"/>
              <w:jc w:val="both"/>
              <w:rPr>
                <w:color w:val="000000" w:themeColor="text1"/>
              </w:rPr>
            </w:pPr>
            <w:r w:rsidRPr="005702D5">
              <w:rPr>
                <w:color w:val="000000" w:themeColor="text1"/>
              </w:rPr>
              <w:t>- обеспечивать эвакуацию пострадавших с места ДТП;</w:t>
            </w:r>
          </w:p>
          <w:p w:rsidR="005702D5" w:rsidRPr="005702D5" w:rsidRDefault="005702D5" w:rsidP="005702D5">
            <w:pPr>
              <w:widowControl w:val="0"/>
              <w:jc w:val="both"/>
              <w:rPr>
                <w:color w:val="000000" w:themeColor="text1"/>
              </w:rPr>
            </w:pPr>
            <w:r w:rsidRPr="005702D5">
              <w:rPr>
                <w:color w:val="000000" w:themeColor="text1"/>
              </w:rPr>
              <w:t>- обеспечивать организацию движения на подъездах к месту ДТП, оповещение других участников дорожного движения об опасности, возникшей в результате ДТП;</w:t>
            </w:r>
          </w:p>
          <w:p w:rsidR="005702D5" w:rsidRPr="005702D5" w:rsidRDefault="005702D5" w:rsidP="005702D5">
            <w:pPr>
              <w:widowControl w:val="0"/>
              <w:jc w:val="both"/>
              <w:rPr>
                <w:color w:val="000000" w:themeColor="text1"/>
              </w:rPr>
            </w:pPr>
            <w:r w:rsidRPr="005702D5">
              <w:rPr>
                <w:color w:val="000000" w:themeColor="text1"/>
              </w:rPr>
              <w:t>- участвовать в аварийно-спасательных работах в части, касающейся сохранения и фиксации вещественных доказательств, следов, имущества и других предметов, имеющих отношение к происшествию;</w:t>
            </w:r>
          </w:p>
          <w:p w:rsidR="005702D5" w:rsidRPr="005702D5" w:rsidRDefault="005702D5" w:rsidP="005702D5">
            <w:pPr>
              <w:widowControl w:val="0"/>
              <w:jc w:val="both"/>
              <w:rPr>
                <w:color w:val="000000" w:themeColor="text1"/>
              </w:rPr>
            </w:pPr>
            <w:r w:rsidRPr="005702D5">
              <w:rPr>
                <w:color w:val="000000" w:themeColor="text1"/>
              </w:rPr>
              <w:t>- обеспечивать охрану общественного порядка и имущества на месте ДТП.</w:t>
            </w:r>
          </w:p>
          <w:p w:rsidR="005702D5" w:rsidRPr="005702D5" w:rsidRDefault="005702D5" w:rsidP="005702D5">
            <w:pPr>
              <w:widowControl w:val="0"/>
              <w:ind w:firstLine="567"/>
              <w:jc w:val="both"/>
              <w:rPr>
                <w:color w:val="000000" w:themeColor="text1"/>
                <w:lang w:val="x-none" w:eastAsia="x-none"/>
              </w:rPr>
            </w:pPr>
            <w:r w:rsidRPr="005702D5">
              <w:rPr>
                <w:bCs/>
                <w:color w:val="000000" w:themeColor="text1"/>
                <w:lang w:val="x-none" w:eastAsia="x-none"/>
              </w:rPr>
              <w:t xml:space="preserve">Для обеспечения непрерывного контроля за изменением оперативной обстановки на месте </w:t>
            </w:r>
            <w:r w:rsidRPr="005702D5">
              <w:rPr>
                <w:color w:val="000000" w:themeColor="text1"/>
                <w:lang w:val="x-none" w:eastAsia="x-none"/>
              </w:rPr>
              <w:t xml:space="preserve">пожара, </w:t>
            </w:r>
            <w:r w:rsidRPr="005702D5">
              <w:rPr>
                <w:bCs/>
                <w:color w:val="000000" w:themeColor="text1"/>
                <w:lang w:val="x-none" w:eastAsia="x-none"/>
              </w:rPr>
              <w:t xml:space="preserve">ДТП, </w:t>
            </w:r>
            <w:r w:rsidRPr="005702D5">
              <w:rPr>
                <w:color w:val="000000" w:themeColor="text1"/>
                <w:lang w:val="x-none" w:eastAsia="x-none"/>
              </w:rPr>
              <w:t>чрезвычайной ситуации</w:t>
            </w:r>
            <w:r w:rsidRPr="005702D5">
              <w:rPr>
                <w:bCs/>
                <w:color w:val="000000" w:themeColor="text1"/>
                <w:lang w:val="x-none" w:eastAsia="x-none"/>
              </w:rPr>
              <w:t xml:space="preserve"> для своевременного принятия необходимых решений, а также объективного информирования органов управлений, сотрудник подразделения МО МВД РОССИИ «БОГОТОЛЬСКИЙ» сообщает о происшествии в ГУВД по Красноярскому краю.</w:t>
            </w:r>
          </w:p>
          <w:p w:rsidR="005702D5" w:rsidRPr="005702D5" w:rsidRDefault="005702D5" w:rsidP="005702D5">
            <w:pPr>
              <w:widowControl w:val="0"/>
              <w:ind w:firstLine="567"/>
              <w:jc w:val="both"/>
              <w:rPr>
                <w:color w:val="000000" w:themeColor="text1"/>
                <w:lang w:val="x-none" w:eastAsia="x-none"/>
              </w:rPr>
            </w:pPr>
            <w:r w:rsidRPr="005702D5">
              <w:rPr>
                <w:bCs/>
                <w:color w:val="000000" w:themeColor="text1"/>
                <w:lang w:val="x-none" w:eastAsia="x-none"/>
              </w:rPr>
              <w:t>В случае если ДТП не соответствует критериям чрезвычайной ситуации, организация работ по ликвидации данного происшествия, контроль и проверка исполнения возлагается на должностных лиц подразделения МО МВД РОССИИ «БОГОТОЛЬСКИЙ».</w:t>
            </w:r>
          </w:p>
          <w:p w:rsidR="005702D5" w:rsidRPr="005702D5" w:rsidRDefault="005702D5" w:rsidP="005702D5">
            <w:pPr>
              <w:widowControl w:val="0"/>
              <w:ind w:firstLine="540"/>
              <w:jc w:val="both"/>
              <w:rPr>
                <w:color w:val="000000" w:themeColor="text1"/>
              </w:rPr>
            </w:pPr>
            <w:r w:rsidRPr="005702D5">
              <w:rPr>
                <w:bCs/>
                <w:color w:val="000000" w:themeColor="text1"/>
              </w:rPr>
              <w:t>В случае если масштаб и последствия</w:t>
            </w:r>
            <w:r w:rsidRPr="005702D5">
              <w:rPr>
                <w:color w:val="000000" w:themeColor="text1"/>
              </w:rPr>
              <w:t xml:space="preserve"> пожара, </w:t>
            </w:r>
            <w:r w:rsidRPr="005702D5">
              <w:rPr>
                <w:bCs/>
                <w:color w:val="000000" w:themeColor="text1"/>
              </w:rPr>
              <w:t>ДТП соответствуют критериям чрезвычайной ситуации</w:t>
            </w:r>
            <w:r w:rsidRPr="005702D5">
              <w:rPr>
                <w:color w:val="000000" w:themeColor="text1"/>
              </w:rPr>
              <w:t xml:space="preserve">, то </w:t>
            </w:r>
            <w:r w:rsidRPr="005702D5">
              <w:rPr>
                <w:bCs/>
                <w:color w:val="000000" w:themeColor="text1"/>
              </w:rPr>
              <w:t>в</w:t>
            </w:r>
            <w:r w:rsidRPr="005702D5">
              <w:rPr>
                <w:color w:val="000000" w:themeColor="text1"/>
              </w:rPr>
              <w:t>ыполнение мероприятий по защите населения, обеспечению действий сил осуществляет городская (районная) комиссия по чрезвычайным ситуациям (далее – КЧС) со своих рабочих мест, с места пожара, ДТП. Организацию оповещения, доведение распоряжений, приказов и контроль за их исполнением осуществляют отделы по делам ГО и ЧС города и района с использованием существующей системы связи.</w:t>
            </w:r>
          </w:p>
          <w:p w:rsidR="005702D5" w:rsidRPr="005702D5" w:rsidRDefault="005702D5" w:rsidP="005702D5">
            <w:pPr>
              <w:widowControl w:val="0"/>
              <w:shd w:val="clear" w:color="auto" w:fill="FFFFFF"/>
              <w:ind w:firstLine="720"/>
              <w:jc w:val="both"/>
              <w:rPr>
                <w:color w:val="000000" w:themeColor="text1"/>
              </w:rPr>
            </w:pPr>
            <w:r w:rsidRPr="005702D5">
              <w:rPr>
                <w:color w:val="000000" w:themeColor="text1"/>
              </w:rPr>
              <w:lastRenderedPageBreak/>
              <w:t>В первую очередь, для выполнения спасательных работ привлекаются силы и средства Боготольского пожарно-спасательного гарнизона и МО МВД РОССИИ «БОГОТОЛЬСКИЙ». П</w:t>
            </w:r>
            <w:r w:rsidRPr="005702D5">
              <w:rPr>
                <w:color w:val="000000" w:themeColor="text1"/>
                <w:spacing w:val="-5"/>
              </w:rPr>
              <w:t>ривлекаемые силы постоянной готовности выполняют задачи в соответствии с предназначением, действуют согласно ведомственным инструкциям</w:t>
            </w:r>
            <w:r w:rsidRPr="005702D5">
              <w:rPr>
                <w:color w:val="000000" w:themeColor="text1"/>
              </w:rPr>
              <w:t>.</w:t>
            </w:r>
          </w:p>
          <w:p w:rsidR="005702D5" w:rsidRPr="005702D5" w:rsidRDefault="005702D5" w:rsidP="005702D5">
            <w:pPr>
              <w:widowControl w:val="0"/>
              <w:shd w:val="clear" w:color="auto" w:fill="FFFFFF"/>
              <w:ind w:firstLine="486"/>
              <w:jc w:val="both"/>
              <w:rPr>
                <w:color w:val="000000" w:themeColor="text1"/>
              </w:rPr>
            </w:pPr>
            <w:r w:rsidRPr="005702D5">
              <w:rPr>
                <w:bCs/>
                <w:color w:val="000000" w:themeColor="text1"/>
                <w:spacing w:val="-5"/>
              </w:rPr>
              <w:t xml:space="preserve">Общее руководство и координация действий по ликвидации последствий на месте чрезвычайной ситуации, вызванной </w:t>
            </w:r>
            <w:r w:rsidRPr="005702D5">
              <w:rPr>
                <w:color w:val="000000" w:themeColor="text1"/>
              </w:rPr>
              <w:t xml:space="preserve">пожаром, </w:t>
            </w:r>
            <w:r w:rsidRPr="005702D5">
              <w:rPr>
                <w:bCs/>
                <w:color w:val="000000" w:themeColor="text1"/>
                <w:spacing w:val="-5"/>
              </w:rPr>
              <w:t xml:space="preserve">возлагается на руководящий состав </w:t>
            </w:r>
            <w:r w:rsidRPr="005702D5">
              <w:rPr>
                <w:color w:val="000000" w:themeColor="text1"/>
              </w:rPr>
              <w:t>Боготольского пожарно-спасательного гарнизона,</w:t>
            </w:r>
            <w:r w:rsidRPr="005702D5">
              <w:rPr>
                <w:bCs/>
                <w:color w:val="000000" w:themeColor="text1"/>
                <w:spacing w:val="-5"/>
              </w:rPr>
              <w:t xml:space="preserve"> а ДТП на руководящий состав МО МВД РОССИИ «БОГОТОЛЬСКИЙ»</w:t>
            </w:r>
            <w:r w:rsidRPr="005702D5">
              <w:rPr>
                <w:bCs/>
                <w:color w:val="000000" w:themeColor="text1"/>
              </w:rPr>
              <w:t>.</w:t>
            </w:r>
          </w:p>
          <w:p w:rsidR="005702D5" w:rsidRPr="005702D5" w:rsidRDefault="005702D5" w:rsidP="005702D5">
            <w:pPr>
              <w:widowControl w:val="0"/>
              <w:ind w:firstLine="540"/>
              <w:jc w:val="both"/>
              <w:rPr>
                <w:color w:val="000000" w:themeColor="text1"/>
              </w:rPr>
            </w:pPr>
            <w:r w:rsidRPr="005702D5">
              <w:rPr>
                <w:bCs/>
                <w:color w:val="000000" w:themeColor="text1"/>
              </w:rPr>
              <w:t>При возникновении пожара на месте ДТП,</w:t>
            </w:r>
            <w:r w:rsidRPr="005702D5">
              <w:rPr>
                <w:color w:val="000000" w:themeColor="text1"/>
              </w:rPr>
              <w:t xml:space="preserve"> непосредственное руководство тушением пожара осуществляет прибывшее на пожар старшее должностное лицо Боготольского пожарно-спасательного гарнизона, указания которого по ликвидации пожара обязательны для исполнения представителями всех сил и средств, привлекаемых к тушению пожара.</w:t>
            </w:r>
          </w:p>
          <w:p w:rsidR="005702D5" w:rsidRPr="005702D5" w:rsidRDefault="005702D5" w:rsidP="005702D5">
            <w:pPr>
              <w:widowControl w:val="0"/>
              <w:ind w:firstLine="540"/>
              <w:jc w:val="both"/>
              <w:rPr>
                <w:color w:val="000000" w:themeColor="text1"/>
              </w:rPr>
            </w:pPr>
            <w:r w:rsidRPr="005702D5">
              <w:rPr>
                <w:color w:val="000000" w:themeColor="text1"/>
              </w:rPr>
              <w:t>При проведении работ по ликвидации последствий пожара, ДТП, чрезвычайной ситуации, всеми участниками работ должны соблюдаться меры по обеспечению сохранности вещественных доказательств и по возможности, фиксации обстановки на месте ДТП до окончания оперативных и следственных действий.</w:t>
            </w:r>
          </w:p>
          <w:p w:rsidR="005702D5" w:rsidRPr="005702D5" w:rsidRDefault="005702D5" w:rsidP="005702D5">
            <w:pPr>
              <w:widowControl w:val="0"/>
              <w:ind w:firstLine="540"/>
              <w:jc w:val="both"/>
              <w:rPr>
                <w:color w:val="000000" w:themeColor="text1"/>
              </w:rPr>
            </w:pPr>
            <w:r w:rsidRPr="005702D5">
              <w:rPr>
                <w:color w:val="000000" w:themeColor="text1"/>
              </w:rPr>
              <w:t>В случае поступления сигнала или какой-либо информации с аппаратуры П-160, диспетчер дежурно-диспетчерской службы Боготольского пожарно-спасательного гарнизона передаёт данную информацию в подразделения МО МВД РОССИИ «БОГОТОЛЬСКИЙ».</w:t>
            </w:r>
          </w:p>
          <w:p w:rsidR="005702D5" w:rsidRPr="005702D5" w:rsidRDefault="005702D5" w:rsidP="005702D5">
            <w:pPr>
              <w:widowControl w:val="0"/>
              <w:ind w:firstLine="540"/>
              <w:jc w:val="both"/>
              <w:rPr>
                <w:color w:val="000000" w:themeColor="text1"/>
              </w:rPr>
            </w:pPr>
          </w:p>
        </w:tc>
        <w:tc>
          <w:tcPr>
            <w:tcW w:w="1815" w:type="dxa"/>
            <w:tcBorders>
              <w:top w:val="single" w:sz="6" w:space="0" w:color="000000"/>
              <w:left w:val="single" w:sz="4" w:space="0" w:color="000000"/>
              <w:bottom w:val="single" w:sz="6" w:space="0" w:color="000000"/>
              <w:right w:val="single" w:sz="6" w:space="0" w:color="000000"/>
            </w:tcBorders>
          </w:tcPr>
          <w:p w:rsidR="005702D5" w:rsidRPr="005702D5" w:rsidRDefault="005702D5" w:rsidP="005702D5">
            <w:pPr>
              <w:widowControl w:val="0"/>
              <w:ind w:left="-81"/>
              <w:jc w:val="center"/>
              <w:rPr>
                <w:color w:val="000000" w:themeColor="text1"/>
              </w:rPr>
            </w:pPr>
            <w:r w:rsidRPr="005702D5">
              <w:rPr>
                <w:color w:val="000000" w:themeColor="text1"/>
              </w:rPr>
              <w:lastRenderedPageBreak/>
              <w:t xml:space="preserve">Дежурный МО МВД России </w:t>
            </w:r>
            <w:r w:rsidRPr="005702D5">
              <w:rPr>
                <w:color w:val="000000" w:themeColor="text1"/>
              </w:rPr>
              <w:lastRenderedPageBreak/>
              <w:t>«Боготольский» 02;102,</w:t>
            </w:r>
          </w:p>
          <w:p w:rsidR="005702D5" w:rsidRPr="005702D5" w:rsidRDefault="005702D5" w:rsidP="005702D5">
            <w:pPr>
              <w:widowControl w:val="0"/>
              <w:ind w:left="-81"/>
              <w:jc w:val="center"/>
              <w:rPr>
                <w:color w:val="000000" w:themeColor="text1"/>
              </w:rPr>
            </w:pPr>
            <w:r w:rsidRPr="005702D5">
              <w:rPr>
                <w:color w:val="000000" w:themeColor="text1"/>
              </w:rPr>
              <w:t>2-38-02.</w:t>
            </w:r>
          </w:p>
          <w:p w:rsidR="005702D5" w:rsidRPr="005702D5" w:rsidRDefault="005702D5" w:rsidP="005702D5">
            <w:pPr>
              <w:widowControl w:val="0"/>
              <w:jc w:val="both"/>
              <w:rPr>
                <w:color w:val="000000" w:themeColor="text1"/>
              </w:rPr>
            </w:pPr>
          </w:p>
        </w:tc>
      </w:tr>
      <w:tr w:rsidR="005702D5" w:rsidRPr="005702D5" w:rsidTr="005702D5">
        <w:tc>
          <w:tcPr>
            <w:tcW w:w="708" w:type="dxa"/>
            <w:tcBorders>
              <w:top w:val="single" w:sz="6" w:space="0" w:color="000000"/>
              <w:left w:val="single" w:sz="6" w:space="0" w:color="000000"/>
              <w:bottom w:val="single" w:sz="6" w:space="0" w:color="000000"/>
              <w:right w:val="single" w:sz="6" w:space="0" w:color="000000"/>
            </w:tcBorders>
          </w:tcPr>
          <w:p w:rsidR="005702D5" w:rsidRPr="005702D5" w:rsidRDefault="005702D5" w:rsidP="005702D5">
            <w:pPr>
              <w:widowControl w:val="0"/>
              <w:jc w:val="center"/>
              <w:rPr>
                <w:color w:val="000000" w:themeColor="text1"/>
              </w:rPr>
            </w:pPr>
            <w:r w:rsidRPr="005702D5">
              <w:rPr>
                <w:color w:val="000000" w:themeColor="text1"/>
              </w:rPr>
              <w:lastRenderedPageBreak/>
              <w:t>6</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5702D5" w:rsidRPr="005702D5" w:rsidRDefault="005702D5" w:rsidP="005702D5">
            <w:pPr>
              <w:widowControl w:val="0"/>
              <w:tabs>
                <w:tab w:val="left" w:pos="-97"/>
              </w:tabs>
              <w:ind w:left="-108" w:right="-135"/>
              <w:jc w:val="center"/>
              <w:rPr>
                <w:color w:val="000000" w:themeColor="text1"/>
              </w:rPr>
            </w:pPr>
            <w:r w:rsidRPr="005702D5">
              <w:rPr>
                <w:b/>
                <w:bCs/>
                <w:color w:val="000000" w:themeColor="text1"/>
              </w:rPr>
              <w:t>ЕДДС Боготольского МО</w:t>
            </w:r>
          </w:p>
        </w:tc>
        <w:tc>
          <w:tcPr>
            <w:tcW w:w="10375" w:type="dxa"/>
            <w:tcBorders>
              <w:top w:val="single" w:sz="6" w:space="0" w:color="000000"/>
              <w:left w:val="single" w:sz="6" w:space="0" w:color="000000"/>
              <w:bottom w:val="single" w:sz="6" w:space="0" w:color="000000"/>
              <w:right w:val="single" w:sz="4" w:space="0" w:color="000000"/>
            </w:tcBorders>
            <w:shd w:val="clear" w:color="auto" w:fill="auto"/>
          </w:tcPr>
          <w:p w:rsidR="005702D5" w:rsidRPr="005702D5" w:rsidRDefault="005702D5" w:rsidP="005702D5">
            <w:pPr>
              <w:widowControl w:val="0"/>
              <w:ind w:firstLine="318"/>
              <w:jc w:val="both"/>
              <w:rPr>
                <w:color w:val="000000" w:themeColor="text1"/>
              </w:rPr>
            </w:pPr>
            <w:r w:rsidRPr="005702D5">
              <w:rPr>
                <w:color w:val="000000" w:themeColor="text1"/>
              </w:rPr>
              <w:t>Ежедневно при заступлении на дежурство диспетчер ПСЧ проверяет телефонную связь с диспетчером ЕДДС.</w:t>
            </w:r>
          </w:p>
          <w:p w:rsidR="005702D5" w:rsidRPr="005702D5" w:rsidRDefault="005702D5" w:rsidP="005702D5">
            <w:pPr>
              <w:widowControl w:val="0"/>
              <w:ind w:firstLine="318"/>
              <w:jc w:val="both"/>
              <w:rPr>
                <w:color w:val="000000" w:themeColor="text1"/>
              </w:rPr>
            </w:pPr>
            <w:r w:rsidRPr="005702D5">
              <w:rPr>
                <w:color w:val="000000" w:themeColor="text1"/>
              </w:rPr>
              <w:t>При поступлении сообщения о пожаре, ЧС, авариях и т.д. диспетчер ПСЧ немедленно сообщает информацию диспетчеру ЕДДС.</w:t>
            </w:r>
          </w:p>
          <w:p w:rsidR="005702D5" w:rsidRPr="005702D5" w:rsidRDefault="005702D5" w:rsidP="005702D5">
            <w:pPr>
              <w:widowControl w:val="0"/>
              <w:jc w:val="both"/>
              <w:rPr>
                <w:color w:val="000000" w:themeColor="text1"/>
              </w:rPr>
            </w:pPr>
            <w:r w:rsidRPr="005702D5">
              <w:rPr>
                <w:color w:val="000000" w:themeColor="text1"/>
              </w:rPr>
              <w:t>Обо всех проводимых операциях информирует РТП и ЕДДС.</w:t>
            </w:r>
          </w:p>
        </w:tc>
        <w:tc>
          <w:tcPr>
            <w:tcW w:w="1815" w:type="dxa"/>
            <w:tcBorders>
              <w:top w:val="single" w:sz="6" w:space="0" w:color="000000"/>
              <w:left w:val="single" w:sz="4" w:space="0" w:color="000000"/>
              <w:bottom w:val="single" w:sz="6" w:space="0" w:color="000000"/>
              <w:right w:val="single" w:sz="6" w:space="0" w:color="000000"/>
            </w:tcBorders>
            <w:shd w:val="clear" w:color="auto" w:fill="auto"/>
          </w:tcPr>
          <w:p w:rsidR="005702D5" w:rsidRPr="005702D5" w:rsidRDefault="005702D5" w:rsidP="005702D5">
            <w:pPr>
              <w:widowControl w:val="0"/>
              <w:jc w:val="center"/>
              <w:rPr>
                <w:color w:val="000000" w:themeColor="text1"/>
              </w:rPr>
            </w:pPr>
            <w:r w:rsidRPr="005702D5">
              <w:rPr>
                <w:bCs/>
                <w:color w:val="000000" w:themeColor="text1"/>
              </w:rPr>
              <w:t>Диспетчер ЕДДС Боготольского МО</w:t>
            </w:r>
          </w:p>
          <w:p w:rsidR="005702D5" w:rsidRPr="005702D5" w:rsidRDefault="005702D5" w:rsidP="005702D5">
            <w:pPr>
              <w:widowControl w:val="0"/>
              <w:jc w:val="center"/>
              <w:rPr>
                <w:color w:val="000000" w:themeColor="text1"/>
              </w:rPr>
            </w:pPr>
            <w:r w:rsidRPr="005702D5">
              <w:rPr>
                <w:bCs/>
                <w:color w:val="000000" w:themeColor="text1"/>
              </w:rPr>
              <w:t>8-(39157)-</w:t>
            </w:r>
            <w:r w:rsidRPr="005702D5">
              <w:rPr>
                <w:color w:val="000000" w:themeColor="text1"/>
              </w:rPr>
              <w:t>2-53-99</w:t>
            </w:r>
          </w:p>
          <w:p w:rsidR="005702D5" w:rsidRPr="005702D5" w:rsidRDefault="005702D5" w:rsidP="005702D5">
            <w:pPr>
              <w:widowControl w:val="0"/>
              <w:jc w:val="center"/>
              <w:rPr>
                <w:bCs/>
                <w:color w:val="000000" w:themeColor="text1"/>
              </w:rPr>
            </w:pPr>
            <w:r w:rsidRPr="005702D5">
              <w:rPr>
                <w:bCs/>
                <w:color w:val="000000" w:themeColor="text1"/>
              </w:rPr>
              <w:lastRenderedPageBreak/>
              <w:t>8-(39157)-</w:t>
            </w:r>
            <w:r w:rsidRPr="005702D5">
              <w:rPr>
                <w:color w:val="000000" w:themeColor="text1"/>
              </w:rPr>
              <w:t>6-34-00</w:t>
            </w:r>
            <w:r w:rsidRPr="005702D5">
              <w:rPr>
                <w:bCs/>
                <w:color w:val="000000" w:themeColor="text1"/>
              </w:rPr>
              <w:t xml:space="preserve"> </w:t>
            </w:r>
          </w:p>
          <w:p w:rsidR="005702D5" w:rsidRPr="005702D5" w:rsidRDefault="005702D5" w:rsidP="005702D5">
            <w:pPr>
              <w:widowControl w:val="0"/>
              <w:jc w:val="center"/>
              <w:rPr>
                <w:color w:val="000000" w:themeColor="text1"/>
              </w:rPr>
            </w:pPr>
            <w:r w:rsidRPr="005702D5">
              <w:rPr>
                <w:bCs/>
                <w:color w:val="000000" w:themeColor="text1"/>
              </w:rPr>
              <w:t>Диспетчер ЕДДС с.Тюхтет</w:t>
            </w:r>
          </w:p>
          <w:p w:rsidR="005702D5" w:rsidRPr="005702D5" w:rsidRDefault="005702D5" w:rsidP="005702D5">
            <w:pPr>
              <w:widowControl w:val="0"/>
              <w:jc w:val="center"/>
              <w:rPr>
                <w:color w:val="000000" w:themeColor="text1"/>
              </w:rPr>
            </w:pPr>
            <w:r w:rsidRPr="005702D5">
              <w:rPr>
                <w:bCs/>
                <w:color w:val="000000" w:themeColor="text1"/>
              </w:rPr>
              <w:t>8-(39158)-</w:t>
            </w:r>
            <w:r w:rsidRPr="005702D5">
              <w:rPr>
                <w:color w:val="000000" w:themeColor="text1"/>
              </w:rPr>
              <w:t>2-19-32</w:t>
            </w:r>
          </w:p>
        </w:tc>
      </w:tr>
    </w:tbl>
    <w:p w:rsidR="005702D5" w:rsidRPr="005702D5" w:rsidRDefault="005702D5" w:rsidP="005702D5">
      <w:pPr>
        <w:rPr>
          <w:sz w:val="26"/>
          <w:szCs w:val="26"/>
        </w:rPr>
      </w:pPr>
    </w:p>
    <w:p w:rsidR="005702D5" w:rsidRPr="005702D5" w:rsidRDefault="005702D5" w:rsidP="005702D5">
      <w:pPr>
        <w:rPr>
          <w:sz w:val="26"/>
          <w:szCs w:val="26"/>
        </w:rPr>
      </w:pPr>
      <w:r w:rsidRPr="005702D5">
        <w:rPr>
          <w:sz w:val="26"/>
          <w:szCs w:val="26"/>
        </w:rPr>
        <w:t>Начальник Боготольского пожарно-</w:t>
      </w:r>
    </w:p>
    <w:p w:rsidR="005702D5" w:rsidRPr="005702D5" w:rsidRDefault="005702D5" w:rsidP="005702D5">
      <w:pPr>
        <w:rPr>
          <w:sz w:val="26"/>
          <w:szCs w:val="26"/>
        </w:rPr>
      </w:pPr>
      <w:r w:rsidRPr="005702D5">
        <w:rPr>
          <w:sz w:val="26"/>
          <w:szCs w:val="26"/>
        </w:rPr>
        <w:t xml:space="preserve">спасательного гарнизона </w:t>
      </w:r>
    </w:p>
    <w:p w:rsidR="005702D5" w:rsidRPr="005702D5" w:rsidRDefault="005702D5" w:rsidP="005702D5">
      <w:pPr>
        <w:rPr>
          <w:sz w:val="26"/>
          <w:szCs w:val="26"/>
        </w:rPr>
      </w:pPr>
      <w:r w:rsidRPr="005702D5">
        <w:rPr>
          <w:sz w:val="26"/>
          <w:szCs w:val="26"/>
        </w:rPr>
        <w:t xml:space="preserve">капитан внутренней службы </w:t>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r>
      <w:r w:rsidRPr="005702D5">
        <w:rPr>
          <w:sz w:val="26"/>
          <w:szCs w:val="26"/>
        </w:rPr>
        <w:tab/>
        <w:t>М.И. Сахаренков</w:t>
      </w: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rPr>
          <w:sz w:val="26"/>
          <w:szCs w:val="26"/>
        </w:rPr>
      </w:pPr>
    </w:p>
    <w:p w:rsidR="005702D5" w:rsidRPr="005702D5" w:rsidRDefault="005702D5" w:rsidP="005702D5">
      <w:pPr>
        <w:jc w:val="center"/>
        <w:rPr>
          <w:b/>
          <w:color w:val="000000"/>
        </w:rPr>
        <w:sectPr w:rsidR="005702D5" w:rsidRPr="005702D5" w:rsidSect="00203432">
          <w:headerReference w:type="even" r:id="rId21"/>
          <w:headerReference w:type="default" r:id="rId22"/>
          <w:pgSz w:w="16838" w:h="11906" w:orient="landscape"/>
          <w:pgMar w:top="1701" w:right="1134" w:bottom="1134" w:left="1134" w:header="709" w:footer="709" w:gutter="0"/>
          <w:cols w:space="708"/>
          <w:docGrid w:linePitch="381"/>
        </w:sectPr>
      </w:pPr>
    </w:p>
    <w:p w:rsidR="005702D5" w:rsidRPr="005702D5" w:rsidRDefault="005702D5" w:rsidP="005702D5">
      <w:pPr>
        <w:jc w:val="center"/>
      </w:pPr>
      <w:r w:rsidRPr="005702D5">
        <w:rPr>
          <w:b/>
          <w:color w:val="000000"/>
        </w:rPr>
        <w:lastRenderedPageBreak/>
        <w:t>Лист корректировки</w:t>
      </w:r>
    </w:p>
    <w:p w:rsidR="005702D5" w:rsidRPr="005702D5" w:rsidRDefault="005702D5" w:rsidP="005702D5">
      <w:pPr>
        <w:autoSpaceDE w:val="0"/>
        <w:autoSpaceDN w:val="0"/>
        <w:adjustRightInd w:val="0"/>
        <w:rPr>
          <w:b/>
          <w:color w:val="000000"/>
        </w:rPr>
      </w:pPr>
    </w:p>
    <w:tbl>
      <w:tblPr>
        <w:tblpPr w:leftFromText="180" w:rightFromText="180" w:vertAnchor="text" w:horzAnchor="margin" w:tblpX="-318" w:tblpY="-57"/>
        <w:tblW w:w="10173" w:type="dxa"/>
        <w:tblLayout w:type="fixed"/>
        <w:tblLook w:val="01E0" w:firstRow="1" w:lastRow="1" w:firstColumn="1" w:lastColumn="1" w:noHBand="0" w:noVBand="0"/>
      </w:tblPr>
      <w:tblGrid>
        <w:gridCol w:w="633"/>
        <w:gridCol w:w="3586"/>
        <w:gridCol w:w="1748"/>
        <w:gridCol w:w="2334"/>
        <w:gridCol w:w="1872"/>
      </w:tblGrid>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r w:rsidRPr="005702D5">
              <w:rPr>
                <w:color w:val="000000"/>
                <w:sz w:val="24"/>
                <w:szCs w:val="24"/>
              </w:rPr>
              <w:t>№ п/п</w:t>
            </w: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r w:rsidRPr="005702D5">
              <w:rPr>
                <w:color w:val="000000"/>
                <w:sz w:val="24"/>
                <w:szCs w:val="24"/>
              </w:rPr>
              <w:t>Наименование корректируемого пункта, раздела, приложения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r w:rsidRPr="005702D5">
              <w:rPr>
                <w:color w:val="000000"/>
                <w:sz w:val="24"/>
                <w:szCs w:val="24"/>
              </w:rPr>
              <w:t>Дата корректировки</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r w:rsidRPr="005702D5">
              <w:rPr>
                <w:color w:val="000000"/>
                <w:sz w:val="24"/>
                <w:szCs w:val="24"/>
              </w:rPr>
              <w:t>Кто проводил корректировку</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r w:rsidRPr="005702D5">
              <w:rPr>
                <w:color w:val="000000"/>
                <w:sz w:val="24"/>
                <w:szCs w:val="24"/>
              </w:rPr>
              <w:t>Роспись</w:t>
            </w: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r w:rsidR="005702D5" w:rsidRPr="005702D5" w:rsidTr="005702D5">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D5" w:rsidRPr="005702D5" w:rsidRDefault="005702D5" w:rsidP="005702D5">
            <w:pPr>
              <w:widowControl w:val="0"/>
              <w:autoSpaceDE w:val="0"/>
              <w:autoSpaceDN w:val="0"/>
              <w:adjustRightInd w:val="0"/>
              <w:jc w:val="center"/>
              <w:rPr>
                <w:color w:val="000000"/>
                <w:sz w:val="24"/>
                <w:szCs w:val="24"/>
              </w:rPr>
            </w:pPr>
          </w:p>
        </w:tc>
      </w:tr>
    </w:tbl>
    <w:p w:rsidR="005702D5" w:rsidRPr="005702D5" w:rsidRDefault="005702D5" w:rsidP="005702D5">
      <w:r w:rsidRPr="005702D5">
        <w:rPr>
          <w:color w:val="000000"/>
        </w:rPr>
        <w:t>Примечание: таблица заполняется ручкой</w:t>
      </w:r>
      <w:r w:rsidRPr="005702D5">
        <w:rPr>
          <w:color w:val="FF0000"/>
        </w:rPr>
        <w:t xml:space="preserve">     </w:t>
      </w:r>
    </w:p>
    <w:p w:rsidR="005702D5" w:rsidRPr="005702D5" w:rsidRDefault="005702D5" w:rsidP="005702D5"/>
    <w:p w:rsidR="005702D5" w:rsidRPr="005702D5" w:rsidRDefault="005702D5" w:rsidP="005702D5">
      <w:pPr>
        <w:jc w:val="center"/>
      </w:pPr>
    </w:p>
    <w:p w:rsidR="008E5B41" w:rsidRPr="005702D5" w:rsidRDefault="008E5B41" w:rsidP="005702D5"/>
    <w:sectPr w:rsidR="008E5B41" w:rsidRPr="005702D5" w:rsidSect="0039708A">
      <w:headerReference w:type="even" r:id="rId23"/>
      <w:headerReference w:type="default" r:id="rId24"/>
      <w:pgSz w:w="11906" w:h="16838"/>
      <w:pgMar w:top="1134" w:right="170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8D3" w:rsidRDefault="001C18D3">
      <w:r>
        <w:separator/>
      </w:r>
    </w:p>
  </w:endnote>
  <w:endnote w:type="continuationSeparator" w:id="0">
    <w:p w:rsidR="001C18D3" w:rsidRDefault="001C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8D3" w:rsidRDefault="001C18D3">
      <w:r>
        <w:separator/>
      </w:r>
    </w:p>
  </w:footnote>
  <w:footnote w:type="continuationSeparator" w:id="0">
    <w:p w:rsidR="001C18D3" w:rsidRDefault="001C18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Default="005702D5" w:rsidP="00445A8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02D5" w:rsidRDefault="005702D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Pr="00EA329E" w:rsidRDefault="005702D5" w:rsidP="00445A8F">
    <w:pPr>
      <w:pStyle w:val="a4"/>
      <w:framePr w:wrap="around" w:vAnchor="text" w:hAnchor="margin" w:xAlign="center" w:y="1"/>
      <w:rPr>
        <w:rStyle w:val="a6"/>
        <w:sz w:val="20"/>
      </w:rPr>
    </w:pPr>
  </w:p>
  <w:p w:rsidR="005702D5" w:rsidRDefault="005702D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Default="005702D5" w:rsidP="005D08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02D5" w:rsidRDefault="005702D5" w:rsidP="005D086B">
    <w:pPr>
      <w:pStyle w:val="a4"/>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Default="005702D5" w:rsidP="005D086B">
    <w:pPr>
      <w:pStyle w:val="a4"/>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Default="005702D5" w:rsidP="005D08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02D5" w:rsidRDefault="005702D5" w:rsidP="005D086B">
    <w:pPr>
      <w:pStyle w:val="a4"/>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D5" w:rsidRDefault="005702D5" w:rsidP="005D086B">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4C9"/>
    <w:multiLevelType w:val="hybridMultilevel"/>
    <w:tmpl w:val="8806CEEA"/>
    <w:lvl w:ilvl="0" w:tplc="DDCA0C34">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71653A"/>
    <w:multiLevelType w:val="hybridMultilevel"/>
    <w:tmpl w:val="7F16FA9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0E54E9C"/>
    <w:multiLevelType w:val="hybridMultilevel"/>
    <w:tmpl w:val="C27EF848"/>
    <w:lvl w:ilvl="0" w:tplc="6862013A">
      <w:start w:val="1"/>
      <w:numFmt w:val="decimal"/>
      <w:lvlText w:val="%1."/>
      <w:lvlJc w:val="left"/>
      <w:pPr>
        <w:tabs>
          <w:tab w:val="num" w:pos="1515"/>
        </w:tabs>
        <w:ind w:left="1515" w:hanging="615"/>
      </w:pPr>
      <w:rPr>
        <w:rFonts w:hint="default"/>
      </w:rPr>
    </w:lvl>
    <w:lvl w:ilvl="1" w:tplc="780CED4E">
      <w:numFmt w:val="none"/>
      <w:lvlText w:val=""/>
      <w:lvlJc w:val="left"/>
      <w:pPr>
        <w:tabs>
          <w:tab w:val="num" w:pos="690"/>
        </w:tabs>
      </w:pPr>
    </w:lvl>
    <w:lvl w:ilvl="2" w:tplc="4D54E838">
      <w:numFmt w:val="none"/>
      <w:lvlText w:val=""/>
      <w:lvlJc w:val="left"/>
      <w:pPr>
        <w:tabs>
          <w:tab w:val="num" w:pos="690"/>
        </w:tabs>
      </w:pPr>
    </w:lvl>
    <w:lvl w:ilvl="3" w:tplc="3B8AAD66">
      <w:numFmt w:val="none"/>
      <w:lvlText w:val=""/>
      <w:lvlJc w:val="left"/>
      <w:pPr>
        <w:tabs>
          <w:tab w:val="num" w:pos="690"/>
        </w:tabs>
      </w:pPr>
    </w:lvl>
    <w:lvl w:ilvl="4" w:tplc="A1C44B74">
      <w:numFmt w:val="none"/>
      <w:lvlText w:val=""/>
      <w:lvlJc w:val="left"/>
      <w:pPr>
        <w:tabs>
          <w:tab w:val="num" w:pos="690"/>
        </w:tabs>
      </w:pPr>
    </w:lvl>
    <w:lvl w:ilvl="5" w:tplc="2D80D20E">
      <w:numFmt w:val="none"/>
      <w:lvlText w:val=""/>
      <w:lvlJc w:val="left"/>
      <w:pPr>
        <w:tabs>
          <w:tab w:val="num" w:pos="690"/>
        </w:tabs>
      </w:pPr>
    </w:lvl>
    <w:lvl w:ilvl="6" w:tplc="FDF097FC">
      <w:numFmt w:val="none"/>
      <w:lvlText w:val=""/>
      <w:lvlJc w:val="left"/>
      <w:pPr>
        <w:tabs>
          <w:tab w:val="num" w:pos="690"/>
        </w:tabs>
      </w:pPr>
    </w:lvl>
    <w:lvl w:ilvl="7" w:tplc="1884E32C">
      <w:numFmt w:val="none"/>
      <w:lvlText w:val=""/>
      <w:lvlJc w:val="left"/>
      <w:pPr>
        <w:tabs>
          <w:tab w:val="num" w:pos="690"/>
        </w:tabs>
      </w:pPr>
    </w:lvl>
    <w:lvl w:ilvl="8" w:tplc="9B8246F6">
      <w:numFmt w:val="none"/>
      <w:lvlText w:val=""/>
      <w:lvlJc w:val="left"/>
      <w:pPr>
        <w:tabs>
          <w:tab w:val="num" w:pos="690"/>
        </w:tabs>
      </w:pPr>
    </w:lvl>
  </w:abstractNum>
  <w:abstractNum w:abstractNumId="3" w15:restartNumberingAfterBreak="0">
    <w:nsid w:val="11940E32"/>
    <w:multiLevelType w:val="multilevel"/>
    <w:tmpl w:val="A900DE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3948E3"/>
    <w:multiLevelType w:val="multilevel"/>
    <w:tmpl w:val="F4340F2C"/>
    <w:lvl w:ilvl="0">
      <w:start w:val="1"/>
      <w:numFmt w:val="decimal"/>
      <w:lvlText w:val="%1."/>
      <w:lvlJc w:val="left"/>
      <w:pPr>
        <w:ind w:left="592" w:hanging="450"/>
      </w:pPr>
      <w:rPr>
        <w:rFonts w:hint="default"/>
        <w:color w:val="000000"/>
      </w:rPr>
    </w:lvl>
    <w:lvl w:ilvl="1">
      <w:start w:val="1"/>
      <w:numFmt w:val="decimal"/>
      <w:lvlText w:val="%1.%2."/>
      <w:lvlJc w:val="left"/>
      <w:pPr>
        <w:ind w:left="1582" w:hanging="720"/>
      </w:pPr>
      <w:rPr>
        <w:rFonts w:hint="default"/>
        <w:color w:val="000000"/>
      </w:rPr>
    </w:lvl>
    <w:lvl w:ilvl="2">
      <w:start w:val="1"/>
      <w:numFmt w:val="decimal"/>
      <w:lvlText w:val="%1.%2.%3."/>
      <w:lvlJc w:val="left"/>
      <w:pPr>
        <w:ind w:left="2302" w:hanging="720"/>
      </w:pPr>
      <w:rPr>
        <w:rFonts w:hint="default"/>
        <w:color w:val="000000"/>
      </w:rPr>
    </w:lvl>
    <w:lvl w:ilvl="3">
      <w:start w:val="1"/>
      <w:numFmt w:val="decimal"/>
      <w:lvlText w:val="%1.%2.%3.%4."/>
      <w:lvlJc w:val="left"/>
      <w:pPr>
        <w:ind w:left="3382" w:hanging="1080"/>
      </w:pPr>
      <w:rPr>
        <w:rFonts w:hint="default"/>
        <w:color w:val="000000"/>
      </w:rPr>
    </w:lvl>
    <w:lvl w:ilvl="4">
      <w:start w:val="1"/>
      <w:numFmt w:val="decimal"/>
      <w:lvlText w:val="%1.%2.%3.%4.%5."/>
      <w:lvlJc w:val="left"/>
      <w:pPr>
        <w:ind w:left="4102" w:hanging="1080"/>
      </w:pPr>
      <w:rPr>
        <w:rFonts w:hint="default"/>
        <w:color w:val="000000"/>
      </w:rPr>
    </w:lvl>
    <w:lvl w:ilvl="5">
      <w:start w:val="1"/>
      <w:numFmt w:val="decimal"/>
      <w:lvlText w:val="%1.%2.%3.%4.%5.%6."/>
      <w:lvlJc w:val="left"/>
      <w:pPr>
        <w:ind w:left="5182" w:hanging="1440"/>
      </w:pPr>
      <w:rPr>
        <w:rFonts w:hint="default"/>
        <w:color w:val="000000"/>
      </w:rPr>
    </w:lvl>
    <w:lvl w:ilvl="6">
      <w:start w:val="1"/>
      <w:numFmt w:val="decimal"/>
      <w:lvlText w:val="%1.%2.%3.%4.%5.%6.%7."/>
      <w:lvlJc w:val="left"/>
      <w:pPr>
        <w:ind w:left="6262" w:hanging="1800"/>
      </w:pPr>
      <w:rPr>
        <w:rFonts w:hint="default"/>
        <w:color w:val="000000"/>
      </w:rPr>
    </w:lvl>
    <w:lvl w:ilvl="7">
      <w:start w:val="1"/>
      <w:numFmt w:val="decimal"/>
      <w:lvlText w:val="%1.%2.%3.%4.%5.%6.%7.%8."/>
      <w:lvlJc w:val="left"/>
      <w:pPr>
        <w:ind w:left="6982" w:hanging="1800"/>
      </w:pPr>
      <w:rPr>
        <w:rFonts w:hint="default"/>
        <w:color w:val="000000"/>
      </w:rPr>
    </w:lvl>
    <w:lvl w:ilvl="8">
      <w:start w:val="1"/>
      <w:numFmt w:val="decimal"/>
      <w:lvlText w:val="%1.%2.%3.%4.%5.%6.%7.%8.%9."/>
      <w:lvlJc w:val="left"/>
      <w:pPr>
        <w:ind w:left="8062" w:hanging="2160"/>
      </w:pPr>
      <w:rPr>
        <w:rFonts w:hint="default"/>
        <w:color w:val="000000"/>
      </w:rPr>
    </w:lvl>
  </w:abstractNum>
  <w:abstractNum w:abstractNumId="5" w15:restartNumberingAfterBreak="0">
    <w:nsid w:val="129D4184"/>
    <w:multiLevelType w:val="hybridMultilevel"/>
    <w:tmpl w:val="3D066644"/>
    <w:lvl w:ilvl="0" w:tplc="2D265D82">
      <w:start w:val="1"/>
      <w:numFmt w:val="bullet"/>
      <w:lvlText w:val=""/>
      <w:lvlJc w:val="left"/>
      <w:pPr>
        <w:tabs>
          <w:tab w:val="num" w:pos="3552"/>
        </w:tabs>
        <w:ind w:left="3552" w:hanging="360"/>
      </w:pPr>
      <w:rPr>
        <w:rFonts w:ascii="Symbol" w:hAnsi="Symbol" w:hint="default"/>
      </w:rPr>
    </w:lvl>
    <w:lvl w:ilvl="1" w:tplc="04190003" w:tentative="1">
      <w:start w:val="1"/>
      <w:numFmt w:val="bullet"/>
      <w:lvlText w:val="o"/>
      <w:lvlJc w:val="left"/>
      <w:pPr>
        <w:tabs>
          <w:tab w:val="num" w:pos="4272"/>
        </w:tabs>
        <w:ind w:left="4272" w:hanging="360"/>
      </w:pPr>
      <w:rPr>
        <w:rFonts w:ascii="Courier New" w:hAnsi="Courier New" w:cs="Courier New" w:hint="default"/>
      </w:rPr>
    </w:lvl>
    <w:lvl w:ilvl="2" w:tplc="04190005" w:tentative="1">
      <w:start w:val="1"/>
      <w:numFmt w:val="bullet"/>
      <w:lvlText w:val=""/>
      <w:lvlJc w:val="left"/>
      <w:pPr>
        <w:tabs>
          <w:tab w:val="num" w:pos="4992"/>
        </w:tabs>
        <w:ind w:left="4992" w:hanging="360"/>
      </w:pPr>
      <w:rPr>
        <w:rFonts w:ascii="Wingdings" w:hAnsi="Wingdings" w:hint="default"/>
      </w:rPr>
    </w:lvl>
    <w:lvl w:ilvl="3" w:tplc="04190001" w:tentative="1">
      <w:start w:val="1"/>
      <w:numFmt w:val="bullet"/>
      <w:lvlText w:val=""/>
      <w:lvlJc w:val="left"/>
      <w:pPr>
        <w:tabs>
          <w:tab w:val="num" w:pos="5712"/>
        </w:tabs>
        <w:ind w:left="5712" w:hanging="360"/>
      </w:pPr>
      <w:rPr>
        <w:rFonts w:ascii="Symbol" w:hAnsi="Symbol" w:hint="default"/>
      </w:rPr>
    </w:lvl>
    <w:lvl w:ilvl="4" w:tplc="04190003" w:tentative="1">
      <w:start w:val="1"/>
      <w:numFmt w:val="bullet"/>
      <w:lvlText w:val="o"/>
      <w:lvlJc w:val="left"/>
      <w:pPr>
        <w:tabs>
          <w:tab w:val="num" w:pos="6432"/>
        </w:tabs>
        <w:ind w:left="6432" w:hanging="360"/>
      </w:pPr>
      <w:rPr>
        <w:rFonts w:ascii="Courier New" w:hAnsi="Courier New" w:cs="Courier New" w:hint="default"/>
      </w:rPr>
    </w:lvl>
    <w:lvl w:ilvl="5" w:tplc="04190005" w:tentative="1">
      <w:start w:val="1"/>
      <w:numFmt w:val="bullet"/>
      <w:lvlText w:val=""/>
      <w:lvlJc w:val="left"/>
      <w:pPr>
        <w:tabs>
          <w:tab w:val="num" w:pos="7152"/>
        </w:tabs>
        <w:ind w:left="7152" w:hanging="360"/>
      </w:pPr>
      <w:rPr>
        <w:rFonts w:ascii="Wingdings" w:hAnsi="Wingdings" w:hint="default"/>
      </w:rPr>
    </w:lvl>
    <w:lvl w:ilvl="6" w:tplc="04190001" w:tentative="1">
      <w:start w:val="1"/>
      <w:numFmt w:val="bullet"/>
      <w:lvlText w:val=""/>
      <w:lvlJc w:val="left"/>
      <w:pPr>
        <w:tabs>
          <w:tab w:val="num" w:pos="7872"/>
        </w:tabs>
        <w:ind w:left="7872" w:hanging="360"/>
      </w:pPr>
      <w:rPr>
        <w:rFonts w:ascii="Symbol" w:hAnsi="Symbol" w:hint="default"/>
      </w:rPr>
    </w:lvl>
    <w:lvl w:ilvl="7" w:tplc="04190003" w:tentative="1">
      <w:start w:val="1"/>
      <w:numFmt w:val="bullet"/>
      <w:lvlText w:val="o"/>
      <w:lvlJc w:val="left"/>
      <w:pPr>
        <w:tabs>
          <w:tab w:val="num" w:pos="8592"/>
        </w:tabs>
        <w:ind w:left="8592" w:hanging="360"/>
      </w:pPr>
      <w:rPr>
        <w:rFonts w:ascii="Courier New" w:hAnsi="Courier New" w:cs="Courier New" w:hint="default"/>
      </w:rPr>
    </w:lvl>
    <w:lvl w:ilvl="8" w:tplc="04190005" w:tentative="1">
      <w:start w:val="1"/>
      <w:numFmt w:val="bullet"/>
      <w:lvlText w:val=""/>
      <w:lvlJc w:val="left"/>
      <w:pPr>
        <w:tabs>
          <w:tab w:val="num" w:pos="9312"/>
        </w:tabs>
        <w:ind w:left="9312" w:hanging="360"/>
      </w:pPr>
      <w:rPr>
        <w:rFonts w:ascii="Wingdings" w:hAnsi="Wingdings" w:hint="default"/>
      </w:rPr>
    </w:lvl>
  </w:abstractNum>
  <w:abstractNum w:abstractNumId="6" w15:restartNumberingAfterBreak="0">
    <w:nsid w:val="15F33F77"/>
    <w:multiLevelType w:val="hybridMultilevel"/>
    <w:tmpl w:val="3240071C"/>
    <w:lvl w:ilvl="0" w:tplc="AD08C0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65157B5"/>
    <w:multiLevelType w:val="hybridMultilevel"/>
    <w:tmpl w:val="62F6F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514F8"/>
    <w:multiLevelType w:val="multilevel"/>
    <w:tmpl w:val="7430D580"/>
    <w:lvl w:ilvl="0">
      <w:start w:val="1"/>
      <w:numFmt w:val="decimal"/>
      <w:lvlText w:val="%1."/>
      <w:lvlJc w:val="left"/>
      <w:pPr>
        <w:tabs>
          <w:tab w:val="num" w:pos="0"/>
        </w:tabs>
        <w:ind w:left="1654" w:hanging="94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276D4CF7"/>
    <w:multiLevelType w:val="hybridMultilevel"/>
    <w:tmpl w:val="D3285D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A6284E"/>
    <w:multiLevelType w:val="multilevel"/>
    <w:tmpl w:val="18B4F9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1" w15:restartNumberingAfterBreak="0">
    <w:nsid w:val="29596D5A"/>
    <w:multiLevelType w:val="hybridMultilevel"/>
    <w:tmpl w:val="CEC02C30"/>
    <w:lvl w:ilvl="0" w:tplc="0419000F">
      <w:start w:val="1"/>
      <w:numFmt w:val="decimal"/>
      <w:lvlText w:val="%1."/>
      <w:lvlJc w:val="left"/>
      <w:pPr>
        <w:tabs>
          <w:tab w:val="num" w:pos="720"/>
        </w:tabs>
        <w:ind w:left="720" w:hanging="360"/>
      </w:pPr>
    </w:lvl>
    <w:lvl w:ilvl="1" w:tplc="78B41F0E">
      <w:start w:val="1"/>
      <w:numFmt w:val="bullet"/>
      <w:lvlText w:val="­"/>
      <w:lvlJc w:val="left"/>
      <w:pPr>
        <w:tabs>
          <w:tab w:val="num" w:pos="1440"/>
        </w:tabs>
        <w:ind w:left="1080" w:firstLine="0"/>
      </w:pPr>
      <w:rPr>
        <w:rFonts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AC70D0"/>
    <w:multiLevelType w:val="hybridMultilevel"/>
    <w:tmpl w:val="571EB10E"/>
    <w:lvl w:ilvl="0" w:tplc="0BB2037E">
      <w:start w:val="1"/>
      <w:numFmt w:val="decimal"/>
      <w:lvlText w:val="%1."/>
      <w:lvlJc w:val="left"/>
      <w:pPr>
        <w:tabs>
          <w:tab w:val="num" w:pos="1515"/>
        </w:tabs>
        <w:ind w:left="1515" w:hanging="615"/>
      </w:pPr>
      <w:rPr>
        <w:rFonts w:hint="default"/>
        <w:b w:val="0"/>
      </w:rPr>
    </w:lvl>
    <w:lvl w:ilvl="1" w:tplc="780CED4E">
      <w:numFmt w:val="none"/>
      <w:lvlText w:val=""/>
      <w:lvlJc w:val="left"/>
      <w:pPr>
        <w:tabs>
          <w:tab w:val="num" w:pos="690"/>
        </w:tabs>
      </w:pPr>
    </w:lvl>
    <w:lvl w:ilvl="2" w:tplc="4D54E838">
      <w:numFmt w:val="none"/>
      <w:lvlText w:val=""/>
      <w:lvlJc w:val="left"/>
      <w:pPr>
        <w:tabs>
          <w:tab w:val="num" w:pos="690"/>
        </w:tabs>
      </w:pPr>
    </w:lvl>
    <w:lvl w:ilvl="3" w:tplc="3B8AAD66">
      <w:numFmt w:val="none"/>
      <w:lvlText w:val=""/>
      <w:lvlJc w:val="left"/>
      <w:pPr>
        <w:tabs>
          <w:tab w:val="num" w:pos="690"/>
        </w:tabs>
      </w:pPr>
    </w:lvl>
    <w:lvl w:ilvl="4" w:tplc="A1C44B74">
      <w:numFmt w:val="none"/>
      <w:lvlText w:val=""/>
      <w:lvlJc w:val="left"/>
      <w:pPr>
        <w:tabs>
          <w:tab w:val="num" w:pos="690"/>
        </w:tabs>
      </w:pPr>
    </w:lvl>
    <w:lvl w:ilvl="5" w:tplc="2D80D20E">
      <w:numFmt w:val="none"/>
      <w:lvlText w:val=""/>
      <w:lvlJc w:val="left"/>
      <w:pPr>
        <w:tabs>
          <w:tab w:val="num" w:pos="690"/>
        </w:tabs>
      </w:pPr>
    </w:lvl>
    <w:lvl w:ilvl="6" w:tplc="FDF097FC">
      <w:numFmt w:val="none"/>
      <w:lvlText w:val=""/>
      <w:lvlJc w:val="left"/>
      <w:pPr>
        <w:tabs>
          <w:tab w:val="num" w:pos="690"/>
        </w:tabs>
      </w:pPr>
    </w:lvl>
    <w:lvl w:ilvl="7" w:tplc="1884E32C">
      <w:numFmt w:val="none"/>
      <w:lvlText w:val=""/>
      <w:lvlJc w:val="left"/>
      <w:pPr>
        <w:tabs>
          <w:tab w:val="num" w:pos="690"/>
        </w:tabs>
      </w:pPr>
    </w:lvl>
    <w:lvl w:ilvl="8" w:tplc="9B8246F6">
      <w:numFmt w:val="none"/>
      <w:lvlText w:val=""/>
      <w:lvlJc w:val="left"/>
      <w:pPr>
        <w:tabs>
          <w:tab w:val="num" w:pos="690"/>
        </w:tabs>
      </w:pPr>
    </w:lvl>
  </w:abstractNum>
  <w:abstractNum w:abstractNumId="13" w15:restartNumberingAfterBreak="0">
    <w:nsid w:val="2D875D68"/>
    <w:multiLevelType w:val="hybridMultilevel"/>
    <w:tmpl w:val="93C0C5FC"/>
    <w:lvl w:ilvl="0" w:tplc="7B0A8EBE">
      <w:start w:val="4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E412ED7"/>
    <w:multiLevelType w:val="hybridMultilevel"/>
    <w:tmpl w:val="D38297D4"/>
    <w:lvl w:ilvl="0" w:tplc="D012F586">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E9308A8"/>
    <w:multiLevelType w:val="hybridMultilevel"/>
    <w:tmpl w:val="AD6EE07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2C61BE"/>
    <w:multiLevelType w:val="hybridMultilevel"/>
    <w:tmpl w:val="0212EADE"/>
    <w:lvl w:ilvl="0" w:tplc="23B417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F3C3A58"/>
    <w:multiLevelType w:val="hybridMultilevel"/>
    <w:tmpl w:val="29B66F30"/>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10128DD"/>
    <w:multiLevelType w:val="hybridMultilevel"/>
    <w:tmpl w:val="8C28509E"/>
    <w:lvl w:ilvl="0" w:tplc="2CF04970">
      <w:start w:val="1"/>
      <w:numFmt w:val="decimal"/>
      <w:lvlText w:val="%1."/>
      <w:lvlJc w:val="left"/>
      <w:pPr>
        <w:tabs>
          <w:tab w:val="num" w:pos="360"/>
        </w:tabs>
        <w:ind w:left="360" w:hanging="360"/>
      </w:pPr>
      <w:rPr>
        <w:rFonts w:hint="default"/>
        <w:sz w:val="18"/>
        <w:szCs w:val="1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33DE78F4"/>
    <w:multiLevelType w:val="hybridMultilevel"/>
    <w:tmpl w:val="1088801E"/>
    <w:lvl w:ilvl="0" w:tplc="F0FEFCA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7A45AC1"/>
    <w:multiLevelType w:val="hybridMultilevel"/>
    <w:tmpl w:val="6C2E8A10"/>
    <w:lvl w:ilvl="0" w:tplc="89DE836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A946E58"/>
    <w:multiLevelType w:val="multilevel"/>
    <w:tmpl w:val="FD7651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04"/>
        </w:tabs>
        <w:ind w:left="1504" w:hanging="435"/>
      </w:pPr>
      <w:rPr>
        <w:rFonts w:hint="default"/>
      </w:rPr>
    </w:lvl>
    <w:lvl w:ilvl="2">
      <w:start w:val="1"/>
      <w:numFmt w:val="decimal"/>
      <w:isLgl/>
      <w:lvlText w:val="%1.%2.%3."/>
      <w:lvlJc w:val="left"/>
      <w:pPr>
        <w:tabs>
          <w:tab w:val="num" w:pos="2498"/>
        </w:tabs>
        <w:ind w:left="2498" w:hanging="720"/>
      </w:pPr>
      <w:rPr>
        <w:rFonts w:hint="default"/>
      </w:rPr>
    </w:lvl>
    <w:lvl w:ilvl="3">
      <w:start w:val="1"/>
      <w:numFmt w:val="decimal"/>
      <w:isLgl/>
      <w:lvlText w:val="%1.%2.%3.%4."/>
      <w:lvlJc w:val="left"/>
      <w:pPr>
        <w:tabs>
          <w:tab w:val="num" w:pos="3207"/>
        </w:tabs>
        <w:ind w:left="3207" w:hanging="720"/>
      </w:pPr>
      <w:rPr>
        <w:rFonts w:hint="default"/>
      </w:rPr>
    </w:lvl>
    <w:lvl w:ilvl="4">
      <w:start w:val="1"/>
      <w:numFmt w:val="decimal"/>
      <w:isLgl/>
      <w:lvlText w:val="%1.%2.%3.%4.%5."/>
      <w:lvlJc w:val="left"/>
      <w:pPr>
        <w:tabs>
          <w:tab w:val="num" w:pos="4276"/>
        </w:tabs>
        <w:ind w:left="4276" w:hanging="1080"/>
      </w:pPr>
      <w:rPr>
        <w:rFonts w:hint="default"/>
      </w:rPr>
    </w:lvl>
    <w:lvl w:ilvl="5">
      <w:start w:val="1"/>
      <w:numFmt w:val="decimal"/>
      <w:isLgl/>
      <w:lvlText w:val="%1.%2.%3.%4.%5.%6."/>
      <w:lvlJc w:val="left"/>
      <w:pPr>
        <w:tabs>
          <w:tab w:val="num" w:pos="4985"/>
        </w:tabs>
        <w:ind w:left="498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763"/>
        </w:tabs>
        <w:ind w:left="6763" w:hanging="1440"/>
      </w:pPr>
      <w:rPr>
        <w:rFonts w:hint="default"/>
      </w:rPr>
    </w:lvl>
    <w:lvl w:ilvl="8">
      <w:start w:val="1"/>
      <w:numFmt w:val="decimal"/>
      <w:isLgl/>
      <w:lvlText w:val="%1.%2.%3.%4.%5.%6.%7.%8.%9."/>
      <w:lvlJc w:val="left"/>
      <w:pPr>
        <w:tabs>
          <w:tab w:val="num" w:pos="7832"/>
        </w:tabs>
        <w:ind w:left="7832" w:hanging="1800"/>
      </w:pPr>
      <w:rPr>
        <w:rFonts w:hint="default"/>
      </w:rPr>
    </w:lvl>
  </w:abstractNum>
  <w:abstractNum w:abstractNumId="22" w15:restartNumberingAfterBreak="0">
    <w:nsid w:val="422A1262"/>
    <w:multiLevelType w:val="hybridMultilevel"/>
    <w:tmpl w:val="01383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1B128D"/>
    <w:multiLevelType w:val="hybridMultilevel"/>
    <w:tmpl w:val="716E16C8"/>
    <w:lvl w:ilvl="0" w:tplc="78B2E866">
      <w:start w:val="1"/>
      <w:numFmt w:val="bullet"/>
      <w:lvlText w:val="-"/>
      <w:lvlJc w:val="left"/>
      <w:pPr>
        <w:tabs>
          <w:tab w:val="num" w:pos="1064"/>
        </w:tabs>
        <w:ind w:left="1064" w:hanging="360"/>
      </w:pPr>
      <w:rPr>
        <w:rFonts w:ascii="Times New Roman" w:eastAsia="Times New Roman" w:hAnsi="Times New Roman" w:cs="Times New Roman" w:hint="default"/>
        <w:color w:val="auto"/>
      </w:rPr>
    </w:lvl>
    <w:lvl w:ilvl="1" w:tplc="0419000F">
      <w:start w:val="1"/>
      <w:numFmt w:val="decimal"/>
      <w:lvlText w:val="%2."/>
      <w:lvlJc w:val="left"/>
      <w:pPr>
        <w:tabs>
          <w:tab w:val="num" w:pos="1784"/>
        </w:tabs>
        <w:ind w:left="178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95B608E"/>
    <w:multiLevelType w:val="hybridMultilevel"/>
    <w:tmpl w:val="0F881B38"/>
    <w:lvl w:ilvl="0" w:tplc="0C22BD7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4AE2020C"/>
    <w:multiLevelType w:val="hybridMultilevel"/>
    <w:tmpl w:val="0BD07E3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623140"/>
    <w:multiLevelType w:val="hybridMultilevel"/>
    <w:tmpl w:val="5F8AB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700B52"/>
    <w:multiLevelType w:val="hybridMultilevel"/>
    <w:tmpl w:val="2C80A2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D8A6238"/>
    <w:multiLevelType w:val="hybridMultilevel"/>
    <w:tmpl w:val="AA143DB2"/>
    <w:lvl w:ilvl="0" w:tplc="8586D0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21496A"/>
    <w:multiLevelType w:val="multilevel"/>
    <w:tmpl w:val="785A9E5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15:restartNumberingAfterBreak="0">
    <w:nsid w:val="557D716B"/>
    <w:multiLevelType w:val="hybridMultilevel"/>
    <w:tmpl w:val="A01032CE"/>
    <w:lvl w:ilvl="0" w:tplc="14F8F4F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5BE2636"/>
    <w:multiLevelType w:val="multilevel"/>
    <w:tmpl w:val="4D5E7D6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7A42E0"/>
    <w:multiLevelType w:val="hybridMultilevel"/>
    <w:tmpl w:val="F0D821CC"/>
    <w:lvl w:ilvl="0" w:tplc="A1B8BC6C">
      <w:start w:val="1"/>
      <w:numFmt w:val="decimal"/>
      <w:lvlText w:val="%1."/>
      <w:lvlJc w:val="left"/>
      <w:pPr>
        <w:ind w:left="1129" w:hanging="4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703656E"/>
    <w:multiLevelType w:val="multilevel"/>
    <w:tmpl w:val="08DC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B5FCB"/>
    <w:multiLevelType w:val="hybridMultilevel"/>
    <w:tmpl w:val="BB72B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09A2E2A"/>
    <w:multiLevelType w:val="multilevel"/>
    <w:tmpl w:val="7C0AF2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910F14"/>
    <w:multiLevelType w:val="hybridMultilevel"/>
    <w:tmpl w:val="38384B50"/>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84209EA"/>
    <w:multiLevelType w:val="multilevel"/>
    <w:tmpl w:val="15FCDC1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5852AE"/>
    <w:multiLevelType w:val="hybridMultilevel"/>
    <w:tmpl w:val="EA72C034"/>
    <w:lvl w:ilvl="0" w:tplc="0419000F">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9" w15:restartNumberingAfterBreak="0">
    <w:nsid w:val="68683D6B"/>
    <w:multiLevelType w:val="multilevel"/>
    <w:tmpl w:val="D6EA4F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6ED24AE7"/>
    <w:multiLevelType w:val="hybridMultilevel"/>
    <w:tmpl w:val="BB72B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E87677"/>
    <w:multiLevelType w:val="hybridMultilevel"/>
    <w:tmpl w:val="9D58B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113471"/>
    <w:multiLevelType w:val="multilevel"/>
    <w:tmpl w:val="0A32612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3832AE9"/>
    <w:multiLevelType w:val="hybridMultilevel"/>
    <w:tmpl w:val="13946898"/>
    <w:lvl w:ilvl="0" w:tplc="F8A2EECE">
      <w:start w:val="1"/>
      <w:numFmt w:val="decimal"/>
      <w:lvlText w:val="%1."/>
      <w:lvlJc w:val="left"/>
      <w:pPr>
        <w:ind w:left="502" w:hanging="360"/>
      </w:pPr>
      <w:rPr>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4717138"/>
    <w:multiLevelType w:val="hybridMultilevel"/>
    <w:tmpl w:val="4A8EBC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77FD728E"/>
    <w:multiLevelType w:val="hybridMultilevel"/>
    <w:tmpl w:val="CA664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A23455"/>
    <w:multiLevelType w:val="multilevel"/>
    <w:tmpl w:val="C76C270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7" w15:restartNumberingAfterBreak="0">
    <w:nsid w:val="7D0B6483"/>
    <w:multiLevelType w:val="hybridMultilevel"/>
    <w:tmpl w:val="C27EF848"/>
    <w:lvl w:ilvl="0" w:tplc="6862013A">
      <w:start w:val="1"/>
      <w:numFmt w:val="decimal"/>
      <w:lvlText w:val="%1."/>
      <w:lvlJc w:val="left"/>
      <w:pPr>
        <w:tabs>
          <w:tab w:val="num" w:pos="1515"/>
        </w:tabs>
        <w:ind w:left="1515" w:hanging="615"/>
      </w:pPr>
      <w:rPr>
        <w:rFonts w:hint="default"/>
      </w:rPr>
    </w:lvl>
    <w:lvl w:ilvl="1" w:tplc="780CED4E">
      <w:numFmt w:val="none"/>
      <w:lvlText w:val=""/>
      <w:lvlJc w:val="left"/>
      <w:pPr>
        <w:tabs>
          <w:tab w:val="num" w:pos="690"/>
        </w:tabs>
      </w:pPr>
    </w:lvl>
    <w:lvl w:ilvl="2" w:tplc="4D54E838">
      <w:numFmt w:val="none"/>
      <w:lvlText w:val=""/>
      <w:lvlJc w:val="left"/>
      <w:pPr>
        <w:tabs>
          <w:tab w:val="num" w:pos="690"/>
        </w:tabs>
      </w:pPr>
    </w:lvl>
    <w:lvl w:ilvl="3" w:tplc="3B8AAD66">
      <w:numFmt w:val="none"/>
      <w:lvlText w:val=""/>
      <w:lvlJc w:val="left"/>
      <w:pPr>
        <w:tabs>
          <w:tab w:val="num" w:pos="690"/>
        </w:tabs>
      </w:pPr>
    </w:lvl>
    <w:lvl w:ilvl="4" w:tplc="A1C44B74">
      <w:numFmt w:val="none"/>
      <w:lvlText w:val=""/>
      <w:lvlJc w:val="left"/>
      <w:pPr>
        <w:tabs>
          <w:tab w:val="num" w:pos="690"/>
        </w:tabs>
      </w:pPr>
    </w:lvl>
    <w:lvl w:ilvl="5" w:tplc="2D80D20E">
      <w:numFmt w:val="none"/>
      <w:lvlText w:val=""/>
      <w:lvlJc w:val="left"/>
      <w:pPr>
        <w:tabs>
          <w:tab w:val="num" w:pos="690"/>
        </w:tabs>
      </w:pPr>
    </w:lvl>
    <w:lvl w:ilvl="6" w:tplc="FDF097FC">
      <w:numFmt w:val="none"/>
      <w:lvlText w:val=""/>
      <w:lvlJc w:val="left"/>
      <w:pPr>
        <w:tabs>
          <w:tab w:val="num" w:pos="690"/>
        </w:tabs>
      </w:pPr>
    </w:lvl>
    <w:lvl w:ilvl="7" w:tplc="1884E32C">
      <w:numFmt w:val="none"/>
      <w:lvlText w:val=""/>
      <w:lvlJc w:val="left"/>
      <w:pPr>
        <w:tabs>
          <w:tab w:val="num" w:pos="690"/>
        </w:tabs>
      </w:pPr>
    </w:lvl>
    <w:lvl w:ilvl="8" w:tplc="9B8246F6">
      <w:numFmt w:val="none"/>
      <w:lvlText w:val=""/>
      <w:lvlJc w:val="left"/>
      <w:pPr>
        <w:tabs>
          <w:tab w:val="num" w:pos="690"/>
        </w:tabs>
      </w:pPr>
    </w:lvl>
  </w:abstractNum>
  <w:abstractNum w:abstractNumId="48" w15:restartNumberingAfterBreak="0">
    <w:nsid w:val="7D2F49CC"/>
    <w:multiLevelType w:val="hybridMultilevel"/>
    <w:tmpl w:val="AA0C3E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4"/>
  </w:num>
  <w:num w:numId="3">
    <w:abstractNumId w:val="28"/>
  </w:num>
  <w:num w:numId="4">
    <w:abstractNumId w:val="34"/>
  </w:num>
  <w:num w:numId="5">
    <w:abstractNumId w:val="36"/>
  </w:num>
  <w:num w:numId="6">
    <w:abstractNumId w:val="12"/>
  </w:num>
  <w:num w:numId="7">
    <w:abstractNumId w:val="18"/>
  </w:num>
  <w:num w:numId="8">
    <w:abstractNumId w:val="41"/>
  </w:num>
  <w:num w:numId="9">
    <w:abstractNumId w:val="5"/>
  </w:num>
  <w:num w:numId="10">
    <w:abstractNumId w:val="10"/>
  </w:num>
  <w:num w:numId="11">
    <w:abstractNumId w:val="17"/>
  </w:num>
  <w:num w:numId="12">
    <w:abstractNumId w:val="21"/>
  </w:num>
  <w:num w:numId="13">
    <w:abstractNumId w:val="23"/>
  </w:num>
  <w:num w:numId="14">
    <w:abstractNumId w:val="26"/>
  </w:num>
  <w:num w:numId="15">
    <w:abstractNumId w:val="38"/>
  </w:num>
  <w:num w:numId="16">
    <w:abstractNumId w:val="33"/>
  </w:num>
  <w:num w:numId="17">
    <w:abstractNumId w:val="11"/>
  </w:num>
  <w:num w:numId="18">
    <w:abstractNumId w:val="29"/>
  </w:num>
  <w:num w:numId="19">
    <w:abstractNumId w:val="47"/>
  </w:num>
  <w:num w:numId="20">
    <w:abstractNumId w:val="2"/>
  </w:num>
  <w:num w:numId="21">
    <w:abstractNumId w:val="40"/>
  </w:num>
  <w:num w:numId="22">
    <w:abstractNumId w:val="42"/>
  </w:num>
  <w:num w:numId="23">
    <w:abstractNumId w:val="37"/>
  </w:num>
  <w:num w:numId="24">
    <w:abstractNumId w:val="4"/>
  </w:num>
  <w:num w:numId="25">
    <w:abstractNumId w:val="16"/>
  </w:num>
  <w:num w:numId="26">
    <w:abstractNumId w:val="45"/>
  </w:num>
  <w:num w:numId="27">
    <w:abstractNumId w:val="13"/>
  </w:num>
  <w:num w:numId="28">
    <w:abstractNumId w:val="27"/>
  </w:num>
  <w:num w:numId="29">
    <w:abstractNumId w:val="20"/>
  </w:num>
  <w:num w:numId="30">
    <w:abstractNumId w:val="30"/>
  </w:num>
  <w:num w:numId="31">
    <w:abstractNumId w:val="15"/>
  </w:num>
  <w:num w:numId="32">
    <w:abstractNumId w:val="19"/>
  </w:num>
  <w:num w:numId="33">
    <w:abstractNumId w:val="14"/>
  </w:num>
  <w:num w:numId="34">
    <w:abstractNumId w:val="0"/>
  </w:num>
  <w:num w:numId="35">
    <w:abstractNumId w:val="25"/>
  </w:num>
  <w:num w:numId="36">
    <w:abstractNumId w:val="6"/>
  </w:num>
  <w:num w:numId="37">
    <w:abstractNumId w:val="22"/>
  </w:num>
  <w:num w:numId="38">
    <w:abstractNumId w:val="7"/>
  </w:num>
  <w:num w:numId="39">
    <w:abstractNumId w:val="48"/>
  </w:num>
  <w:num w:numId="40">
    <w:abstractNumId w:val="35"/>
  </w:num>
  <w:num w:numId="41">
    <w:abstractNumId w:val="44"/>
  </w:num>
  <w:num w:numId="42">
    <w:abstractNumId w:val="32"/>
  </w:num>
  <w:num w:numId="43">
    <w:abstractNumId w:val="8"/>
  </w:num>
  <w:num w:numId="44">
    <w:abstractNumId w:val="3"/>
  </w:num>
  <w:num w:numId="45">
    <w:abstractNumId w:val="39"/>
  </w:num>
  <w:num w:numId="46">
    <w:abstractNumId w:val="9"/>
  </w:num>
  <w:num w:numId="47">
    <w:abstractNumId w:val="43"/>
  </w:num>
  <w:num w:numId="48">
    <w:abstractNumId w:val="46"/>
  </w:num>
  <w:num w:numId="4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2D0"/>
    <w:rsid w:val="00005330"/>
    <w:rsid w:val="00005472"/>
    <w:rsid w:val="000054A9"/>
    <w:rsid w:val="000055DC"/>
    <w:rsid w:val="0000569B"/>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C5"/>
    <w:rsid w:val="00010383"/>
    <w:rsid w:val="000105E5"/>
    <w:rsid w:val="00010725"/>
    <w:rsid w:val="000107E7"/>
    <w:rsid w:val="0001090F"/>
    <w:rsid w:val="00010928"/>
    <w:rsid w:val="00010B71"/>
    <w:rsid w:val="00010BA1"/>
    <w:rsid w:val="00010F49"/>
    <w:rsid w:val="00010FDE"/>
    <w:rsid w:val="0001101A"/>
    <w:rsid w:val="00011206"/>
    <w:rsid w:val="00011313"/>
    <w:rsid w:val="000115E9"/>
    <w:rsid w:val="000116E2"/>
    <w:rsid w:val="00011744"/>
    <w:rsid w:val="0001174A"/>
    <w:rsid w:val="00011872"/>
    <w:rsid w:val="00011916"/>
    <w:rsid w:val="00011954"/>
    <w:rsid w:val="00011955"/>
    <w:rsid w:val="00011A78"/>
    <w:rsid w:val="00011D76"/>
    <w:rsid w:val="00011E6B"/>
    <w:rsid w:val="00011F30"/>
    <w:rsid w:val="00012064"/>
    <w:rsid w:val="000127C6"/>
    <w:rsid w:val="0001284F"/>
    <w:rsid w:val="00012898"/>
    <w:rsid w:val="00012BFB"/>
    <w:rsid w:val="00012E89"/>
    <w:rsid w:val="00012EA8"/>
    <w:rsid w:val="000132AC"/>
    <w:rsid w:val="000135BD"/>
    <w:rsid w:val="00013678"/>
    <w:rsid w:val="0001390D"/>
    <w:rsid w:val="00013BAC"/>
    <w:rsid w:val="00013F97"/>
    <w:rsid w:val="00014058"/>
    <w:rsid w:val="000140FC"/>
    <w:rsid w:val="00014120"/>
    <w:rsid w:val="00014387"/>
    <w:rsid w:val="00014526"/>
    <w:rsid w:val="00014784"/>
    <w:rsid w:val="0001498E"/>
    <w:rsid w:val="00014A9F"/>
    <w:rsid w:val="00014B0C"/>
    <w:rsid w:val="00014BF2"/>
    <w:rsid w:val="00014C93"/>
    <w:rsid w:val="00014EBC"/>
    <w:rsid w:val="00014F95"/>
    <w:rsid w:val="00014FF1"/>
    <w:rsid w:val="00015132"/>
    <w:rsid w:val="000151D0"/>
    <w:rsid w:val="000151F0"/>
    <w:rsid w:val="00015394"/>
    <w:rsid w:val="000157F3"/>
    <w:rsid w:val="000158D1"/>
    <w:rsid w:val="00015AE6"/>
    <w:rsid w:val="00015CB1"/>
    <w:rsid w:val="00015CDB"/>
    <w:rsid w:val="00015D57"/>
    <w:rsid w:val="00015E45"/>
    <w:rsid w:val="00016101"/>
    <w:rsid w:val="00016327"/>
    <w:rsid w:val="0001671D"/>
    <w:rsid w:val="00016ACB"/>
    <w:rsid w:val="00016D95"/>
    <w:rsid w:val="00016E83"/>
    <w:rsid w:val="00016FEE"/>
    <w:rsid w:val="00017011"/>
    <w:rsid w:val="000172A2"/>
    <w:rsid w:val="00017ADD"/>
    <w:rsid w:val="00017B29"/>
    <w:rsid w:val="00017F49"/>
    <w:rsid w:val="000200A8"/>
    <w:rsid w:val="00020265"/>
    <w:rsid w:val="000202DC"/>
    <w:rsid w:val="000208F4"/>
    <w:rsid w:val="000209E9"/>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6080"/>
    <w:rsid w:val="000263ED"/>
    <w:rsid w:val="000264C2"/>
    <w:rsid w:val="0002678D"/>
    <w:rsid w:val="00026917"/>
    <w:rsid w:val="00026956"/>
    <w:rsid w:val="00026D3E"/>
    <w:rsid w:val="000271BD"/>
    <w:rsid w:val="0002732A"/>
    <w:rsid w:val="000275FB"/>
    <w:rsid w:val="000277E9"/>
    <w:rsid w:val="000278EF"/>
    <w:rsid w:val="000278F6"/>
    <w:rsid w:val="0002791D"/>
    <w:rsid w:val="00027DE8"/>
    <w:rsid w:val="0003021D"/>
    <w:rsid w:val="00030233"/>
    <w:rsid w:val="00030552"/>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B9"/>
    <w:rsid w:val="00032AD2"/>
    <w:rsid w:val="00032AF7"/>
    <w:rsid w:val="00032B13"/>
    <w:rsid w:val="00032FC5"/>
    <w:rsid w:val="00033256"/>
    <w:rsid w:val="00033354"/>
    <w:rsid w:val="000334C1"/>
    <w:rsid w:val="00033512"/>
    <w:rsid w:val="000336C6"/>
    <w:rsid w:val="00033AD5"/>
    <w:rsid w:val="00033D18"/>
    <w:rsid w:val="00033E14"/>
    <w:rsid w:val="00034155"/>
    <w:rsid w:val="0003428D"/>
    <w:rsid w:val="000342A2"/>
    <w:rsid w:val="000343DE"/>
    <w:rsid w:val="0003443C"/>
    <w:rsid w:val="000347D9"/>
    <w:rsid w:val="00034B07"/>
    <w:rsid w:val="00034B4B"/>
    <w:rsid w:val="0003505E"/>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F6E"/>
    <w:rsid w:val="0003741C"/>
    <w:rsid w:val="00037424"/>
    <w:rsid w:val="00037451"/>
    <w:rsid w:val="00037860"/>
    <w:rsid w:val="000379FB"/>
    <w:rsid w:val="00037D4B"/>
    <w:rsid w:val="00037FA7"/>
    <w:rsid w:val="0004020A"/>
    <w:rsid w:val="00040361"/>
    <w:rsid w:val="00040B35"/>
    <w:rsid w:val="00041975"/>
    <w:rsid w:val="00041B7E"/>
    <w:rsid w:val="00041C00"/>
    <w:rsid w:val="00041EE8"/>
    <w:rsid w:val="0004219D"/>
    <w:rsid w:val="000423E8"/>
    <w:rsid w:val="000426A4"/>
    <w:rsid w:val="00042B57"/>
    <w:rsid w:val="00042BAB"/>
    <w:rsid w:val="000430AC"/>
    <w:rsid w:val="000430D8"/>
    <w:rsid w:val="000431D4"/>
    <w:rsid w:val="0004338B"/>
    <w:rsid w:val="00043439"/>
    <w:rsid w:val="000434C0"/>
    <w:rsid w:val="0004354C"/>
    <w:rsid w:val="00043858"/>
    <w:rsid w:val="00043A52"/>
    <w:rsid w:val="00044212"/>
    <w:rsid w:val="00044527"/>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EBE"/>
    <w:rsid w:val="0005003D"/>
    <w:rsid w:val="000500DA"/>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5DE"/>
    <w:rsid w:val="000525EB"/>
    <w:rsid w:val="00052956"/>
    <w:rsid w:val="00052A8D"/>
    <w:rsid w:val="00052B65"/>
    <w:rsid w:val="00052BCC"/>
    <w:rsid w:val="00052D3C"/>
    <w:rsid w:val="00052E3E"/>
    <w:rsid w:val="00052E59"/>
    <w:rsid w:val="00052F2E"/>
    <w:rsid w:val="00052F98"/>
    <w:rsid w:val="00052F9E"/>
    <w:rsid w:val="000533F1"/>
    <w:rsid w:val="00053988"/>
    <w:rsid w:val="00053A22"/>
    <w:rsid w:val="00053CD5"/>
    <w:rsid w:val="00053FC2"/>
    <w:rsid w:val="000540D3"/>
    <w:rsid w:val="00054311"/>
    <w:rsid w:val="0005461F"/>
    <w:rsid w:val="000546EB"/>
    <w:rsid w:val="000548C8"/>
    <w:rsid w:val="00054AD0"/>
    <w:rsid w:val="00054EAA"/>
    <w:rsid w:val="00054F4D"/>
    <w:rsid w:val="00055369"/>
    <w:rsid w:val="00055433"/>
    <w:rsid w:val="00055500"/>
    <w:rsid w:val="0005580E"/>
    <w:rsid w:val="00055C10"/>
    <w:rsid w:val="00055F75"/>
    <w:rsid w:val="00055FB2"/>
    <w:rsid w:val="00056099"/>
    <w:rsid w:val="000561A6"/>
    <w:rsid w:val="0005633E"/>
    <w:rsid w:val="000564E3"/>
    <w:rsid w:val="000566D7"/>
    <w:rsid w:val="00056DA2"/>
    <w:rsid w:val="0005704C"/>
    <w:rsid w:val="000570D0"/>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7F9"/>
    <w:rsid w:val="00062B0C"/>
    <w:rsid w:val="00062B64"/>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F56"/>
    <w:rsid w:val="00065053"/>
    <w:rsid w:val="000650C6"/>
    <w:rsid w:val="00065250"/>
    <w:rsid w:val="000653BF"/>
    <w:rsid w:val="000654CD"/>
    <w:rsid w:val="00065546"/>
    <w:rsid w:val="00065636"/>
    <w:rsid w:val="00065801"/>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22E3"/>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56"/>
    <w:rsid w:val="000837BB"/>
    <w:rsid w:val="00083968"/>
    <w:rsid w:val="00083CA1"/>
    <w:rsid w:val="00083F12"/>
    <w:rsid w:val="000841D1"/>
    <w:rsid w:val="00084345"/>
    <w:rsid w:val="00084521"/>
    <w:rsid w:val="0008489A"/>
    <w:rsid w:val="00084A1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E54"/>
    <w:rsid w:val="00093057"/>
    <w:rsid w:val="000932E2"/>
    <w:rsid w:val="000934AA"/>
    <w:rsid w:val="0009353B"/>
    <w:rsid w:val="00093608"/>
    <w:rsid w:val="000936B5"/>
    <w:rsid w:val="00093704"/>
    <w:rsid w:val="000938BD"/>
    <w:rsid w:val="00093D23"/>
    <w:rsid w:val="00094244"/>
    <w:rsid w:val="000942AF"/>
    <w:rsid w:val="0009468A"/>
    <w:rsid w:val="00094797"/>
    <w:rsid w:val="000947CE"/>
    <w:rsid w:val="0009491B"/>
    <w:rsid w:val="00094A66"/>
    <w:rsid w:val="00094AEF"/>
    <w:rsid w:val="00094BE3"/>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860"/>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17"/>
    <w:rsid w:val="000A1C70"/>
    <w:rsid w:val="000A20F2"/>
    <w:rsid w:val="000A23CE"/>
    <w:rsid w:val="000A2754"/>
    <w:rsid w:val="000A2878"/>
    <w:rsid w:val="000A2A31"/>
    <w:rsid w:val="000A2B41"/>
    <w:rsid w:val="000A2C75"/>
    <w:rsid w:val="000A2D37"/>
    <w:rsid w:val="000A2DC1"/>
    <w:rsid w:val="000A2F0F"/>
    <w:rsid w:val="000A32BA"/>
    <w:rsid w:val="000A33B1"/>
    <w:rsid w:val="000A3770"/>
    <w:rsid w:val="000A3ABA"/>
    <w:rsid w:val="000A3B04"/>
    <w:rsid w:val="000A3E8B"/>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B9E"/>
    <w:rsid w:val="000B2C49"/>
    <w:rsid w:val="000B2D5E"/>
    <w:rsid w:val="000B2D8E"/>
    <w:rsid w:val="000B2DE1"/>
    <w:rsid w:val="000B2F6E"/>
    <w:rsid w:val="000B3356"/>
    <w:rsid w:val="000B3868"/>
    <w:rsid w:val="000B3A58"/>
    <w:rsid w:val="000B3ABC"/>
    <w:rsid w:val="000B3FA4"/>
    <w:rsid w:val="000B43FB"/>
    <w:rsid w:val="000B45BD"/>
    <w:rsid w:val="000B4780"/>
    <w:rsid w:val="000B48C9"/>
    <w:rsid w:val="000B4A0B"/>
    <w:rsid w:val="000B4DE2"/>
    <w:rsid w:val="000B4E98"/>
    <w:rsid w:val="000B520A"/>
    <w:rsid w:val="000B52A6"/>
    <w:rsid w:val="000B52B0"/>
    <w:rsid w:val="000B536A"/>
    <w:rsid w:val="000B597D"/>
    <w:rsid w:val="000B5C8C"/>
    <w:rsid w:val="000B5E35"/>
    <w:rsid w:val="000B5E3C"/>
    <w:rsid w:val="000B613D"/>
    <w:rsid w:val="000B6193"/>
    <w:rsid w:val="000B6392"/>
    <w:rsid w:val="000B6527"/>
    <w:rsid w:val="000B652A"/>
    <w:rsid w:val="000B65F3"/>
    <w:rsid w:val="000B6915"/>
    <w:rsid w:val="000B6C38"/>
    <w:rsid w:val="000B7016"/>
    <w:rsid w:val="000B703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D01"/>
    <w:rsid w:val="000C1E48"/>
    <w:rsid w:val="000C2270"/>
    <w:rsid w:val="000C2530"/>
    <w:rsid w:val="000C259F"/>
    <w:rsid w:val="000C27E5"/>
    <w:rsid w:val="000C2877"/>
    <w:rsid w:val="000C29F1"/>
    <w:rsid w:val="000C2AE2"/>
    <w:rsid w:val="000C2E49"/>
    <w:rsid w:val="000C2F9B"/>
    <w:rsid w:val="000C3688"/>
    <w:rsid w:val="000C3868"/>
    <w:rsid w:val="000C4343"/>
    <w:rsid w:val="000C45A8"/>
    <w:rsid w:val="000C4696"/>
    <w:rsid w:val="000C4779"/>
    <w:rsid w:val="000C4827"/>
    <w:rsid w:val="000C4958"/>
    <w:rsid w:val="000C496F"/>
    <w:rsid w:val="000C4970"/>
    <w:rsid w:val="000C49E8"/>
    <w:rsid w:val="000C50A8"/>
    <w:rsid w:val="000C50FD"/>
    <w:rsid w:val="000C53BA"/>
    <w:rsid w:val="000C5532"/>
    <w:rsid w:val="000C555B"/>
    <w:rsid w:val="000C55D8"/>
    <w:rsid w:val="000C582F"/>
    <w:rsid w:val="000C59CB"/>
    <w:rsid w:val="000C5F50"/>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A57"/>
    <w:rsid w:val="000D3D05"/>
    <w:rsid w:val="000D3DDE"/>
    <w:rsid w:val="000D40A3"/>
    <w:rsid w:val="000D41DC"/>
    <w:rsid w:val="000D452A"/>
    <w:rsid w:val="000D45DB"/>
    <w:rsid w:val="000D4A1F"/>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DCF"/>
    <w:rsid w:val="000E3062"/>
    <w:rsid w:val="000E32A2"/>
    <w:rsid w:val="000E35D4"/>
    <w:rsid w:val="000E3607"/>
    <w:rsid w:val="000E3777"/>
    <w:rsid w:val="000E394D"/>
    <w:rsid w:val="000E39EF"/>
    <w:rsid w:val="000E39F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0A1"/>
    <w:rsid w:val="000E612B"/>
    <w:rsid w:val="000E640F"/>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827"/>
    <w:rsid w:val="000F2A1C"/>
    <w:rsid w:val="000F2A67"/>
    <w:rsid w:val="000F3415"/>
    <w:rsid w:val="000F3476"/>
    <w:rsid w:val="000F3479"/>
    <w:rsid w:val="000F3541"/>
    <w:rsid w:val="000F3749"/>
    <w:rsid w:val="000F38AB"/>
    <w:rsid w:val="000F38D3"/>
    <w:rsid w:val="000F3A9E"/>
    <w:rsid w:val="000F3B2B"/>
    <w:rsid w:val="000F415C"/>
    <w:rsid w:val="000F4324"/>
    <w:rsid w:val="000F46BF"/>
    <w:rsid w:val="000F4722"/>
    <w:rsid w:val="000F476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2BE"/>
    <w:rsid w:val="001003FD"/>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2FC6"/>
    <w:rsid w:val="001032AF"/>
    <w:rsid w:val="0010332C"/>
    <w:rsid w:val="00103659"/>
    <w:rsid w:val="0010399A"/>
    <w:rsid w:val="001039F8"/>
    <w:rsid w:val="00103C23"/>
    <w:rsid w:val="00103CDA"/>
    <w:rsid w:val="00104001"/>
    <w:rsid w:val="0010428B"/>
    <w:rsid w:val="0010443D"/>
    <w:rsid w:val="0010463B"/>
    <w:rsid w:val="001046E2"/>
    <w:rsid w:val="0010480A"/>
    <w:rsid w:val="00104846"/>
    <w:rsid w:val="001048E7"/>
    <w:rsid w:val="00104B7F"/>
    <w:rsid w:val="00104C7D"/>
    <w:rsid w:val="00105139"/>
    <w:rsid w:val="001051C1"/>
    <w:rsid w:val="00105298"/>
    <w:rsid w:val="001053DE"/>
    <w:rsid w:val="00105472"/>
    <w:rsid w:val="0010558F"/>
    <w:rsid w:val="001057C3"/>
    <w:rsid w:val="001057F1"/>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745"/>
    <w:rsid w:val="001078F1"/>
    <w:rsid w:val="00107B02"/>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5B8"/>
    <w:rsid w:val="001136BD"/>
    <w:rsid w:val="0011370F"/>
    <w:rsid w:val="001139C0"/>
    <w:rsid w:val="00113A2F"/>
    <w:rsid w:val="00113AE5"/>
    <w:rsid w:val="00113BDD"/>
    <w:rsid w:val="00114396"/>
    <w:rsid w:val="00114565"/>
    <w:rsid w:val="0011460F"/>
    <w:rsid w:val="001146E5"/>
    <w:rsid w:val="00114738"/>
    <w:rsid w:val="001147A0"/>
    <w:rsid w:val="001147F7"/>
    <w:rsid w:val="00114AD9"/>
    <w:rsid w:val="00114C72"/>
    <w:rsid w:val="00114ED5"/>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F88"/>
    <w:rsid w:val="001204F8"/>
    <w:rsid w:val="00120546"/>
    <w:rsid w:val="0012067B"/>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21DA"/>
    <w:rsid w:val="00122313"/>
    <w:rsid w:val="0012231A"/>
    <w:rsid w:val="00122534"/>
    <w:rsid w:val="00122AD3"/>
    <w:rsid w:val="00122CAB"/>
    <w:rsid w:val="00122D98"/>
    <w:rsid w:val="0012320F"/>
    <w:rsid w:val="001232EB"/>
    <w:rsid w:val="0012371D"/>
    <w:rsid w:val="00123A25"/>
    <w:rsid w:val="00123D7B"/>
    <w:rsid w:val="00124365"/>
    <w:rsid w:val="00124494"/>
    <w:rsid w:val="001246D8"/>
    <w:rsid w:val="001246E3"/>
    <w:rsid w:val="0012477A"/>
    <w:rsid w:val="001247B6"/>
    <w:rsid w:val="00124A2B"/>
    <w:rsid w:val="00124AD3"/>
    <w:rsid w:val="00124DA0"/>
    <w:rsid w:val="0012522C"/>
    <w:rsid w:val="00125378"/>
    <w:rsid w:val="001253D3"/>
    <w:rsid w:val="00125739"/>
    <w:rsid w:val="001258E6"/>
    <w:rsid w:val="00125BA1"/>
    <w:rsid w:val="00125D56"/>
    <w:rsid w:val="0012602F"/>
    <w:rsid w:val="00126338"/>
    <w:rsid w:val="00126365"/>
    <w:rsid w:val="00126478"/>
    <w:rsid w:val="00126525"/>
    <w:rsid w:val="00126CEA"/>
    <w:rsid w:val="00126FF4"/>
    <w:rsid w:val="0012723E"/>
    <w:rsid w:val="001278CF"/>
    <w:rsid w:val="00127A8A"/>
    <w:rsid w:val="00127BEF"/>
    <w:rsid w:val="00127C49"/>
    <w:rsid w:val="00127C9D"/>
    <w:rsid w:val="00127F7F"/>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6F35"/>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D1E"/>
    <w:rsid w:val="00142157"/>
    <w:rsid w:val="0014246E"/>
    <w:rsid w:val="0014255B"/>
    <w:rsid w:val="00142583"/>
    <w:rsid w:val="00142621"/>
    <w:rsid w:val="001427A5"/>
    <w:rsid w:val="00142806"/>
    <w:rsid w:val="00143087"/>
    <w:rsid w:val="00143223"/>
    <w:rsid w:val="0014360B"/>
    <w:rsid w:val="00143806"/>
    <w:rsid w:val="00143E5E"/>
    <w:rsid w:val="0014413F"/>
    <w:rsid w:val="001441A1"/>
    <w:rsid w:val="00144456"/>
    <w:rsid w:val="0014449D"/>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4E6"/>
    <w:rsid w:val="00152504"/>
    <w:rsid w:val="001526DB"/>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490"/>
    <w:rsid w:val="0015477E"/>
    <w:rsid w:val="00154A73"/>
    <w:rsid w:val="00154CDB"/>
    <w:rsid w:val="00154ECA"/>
    <w:rsid w:val="0015554F"/>
    <w:rsid w:val="00155572"/>
    <w:rsid w:val="0015559C"/>
    <w:rsid w:val="00155DBC"/>
    <w:rsid w:val="00155FF7"/>
    <w:rsid w:val="001560F1"/>
    <w:rsid w:val="001561B9"/>
    <w:rsid w:val="00156252"/>
    <w:rsid w:val="00156330"/>
    <w:rsid w:val="001568BC"/>
    <w:rsid w:val="001569F7"/>
    <w:rsid w:val="00156A3C"/>
    <w:rsid w:val="00156DCD"/>
    <w:rsid w:val="0015734B"/>
    <w:rsid w:val="00157452"/>
    <w:rsid w:val="00157480"/>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2E9D"/>
    <w:rsid w:val="00163089"/>
    <w:rsid w:val="001631CE"/>
    <w:rsid w:val="00163452"/>
    <w:rsid w:val="001635E3"/>
    <w:rsid w:val="00163635"/>
    <w:rsid w:val="001639A5"/>
    <w:rsid w:val="00163AF5"/>
    <w:rsid w:val="00163EF7"/>
    <w:rsid w:val="00163FDA"/>
    <w:rsid w:val="00163FF4"/>
    <w:rsid w:val="0016413F"/>
    <w:rsid w:val="00164329"/>
    <w:rsid w:val="001643C6"/>
    <w:rsid w:val="0016458D"/>
    <w:rsid w:val="001646BA"/>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6E"/>
    <w:rsid w:val="001738B9"/>
    <w:rsid w:val="00173D69"/>
    <w:rsid w:val="00173E56"/>
    <w:rsid w:val="00173E7D"/>
    <w:rsid w:val="0017436A"/>
    <w:rsid w:val="001745D2"/>
    <w:rsid w:val="00174690"/>
    <w:rsid w:val="00174A03"/>
    <w:rsid w:val="00174B10"/>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EBC"/>
    <w:rsid w:val="001801FD"/>
    <w:rsid w:val="001802F1"/>
    <w:rsid w:val="001805F3"/>
    <w:rsid w:val="00180980"/>
    <w:rsid w:val="00180BF7"/>
    <w:rsid w:val="00180D48"/>
    <w:rsid w:val="00180E12"/>
    <w:rsid w:val="0018100C"/>
    <w:rsid w:val="001811A8"/>
    <w:rsid w:val="001814A8"/>
    <w:rsid w:val="00181704"/>
    <w:rsid w:val="00181724"/>
    <w:rsid w:val="00181A45"/>
    <w:rsid w:val="00181C56"/>
    <w:rsid w:val="001821E5"/>
    <w:rsid w:val="001824FC"/>
    <w:rsid w:val="001825C9"/>
    <w:rsid w:val="00182602"/>
    <w:rsid w:val="00182732"/>
    <w:rsid w:val="00182969"/>
    <w:rsid w:val="00182A4C"/>
    <w:rsid w:val="00182B77"/>
    <w:rsid w:val="00182C13"/>
    <w:rsid w:val="00183054"/>
    <w:rsid w:val="00183079"/>
    <w:rsid w:val="001833D2"/>
    <w:rsid w:val="00183530"/>
    <w:rsid w:val="001836AB"/>
    <w:rsid w:val="001837D2"/>
    <w:rsid w:val="001837F2"/>
    <w:rsid w:val="00183919"/>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A8C"/>
    <w:rsid w:val="00187C17"/>
    <w:rsid w:val="00187E1D"/>
    <w:rsid w:val="00187EF1"/>
    <w:rsid w:val="00190095"/>
    <w:rsid w:val="001904BA"/>
    <w:rsid w:val="00190513"/>
    <w:rsid w:val="00190536"/>
    <w:rsid w:val="0019073E"/>
    <w:rsid w:val="001909CC"/>
    <w:rsid w:val="001909E8"/>
    <w:rsid w:val="00190BCB"/>
    <w:rsid w:val="00190BCE"/>
    <w:rsid w:val="00190BD7"/>
    <w:rsid w:val="00190BE7"/>
    <w:rsid w:val="00190CC2"/>
    <w:rsid w:val="001912BC"/>
    <w:rsid w:val="001915C9"/>
    <w:rsid w:val="00191705"/>
    <w:rsid w:val="00191A6E"/>
    <w:rsid w:val="00191AA9"/>
    <w:rsid w:val="00191BB9"/>
    <w:rsid w:val="00191C5D"/>
    <w:rsid w:val="00191D17"/>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6FC"/>
    <w:rsid w:val="00196BC3"/>
    <w:rsid w:val="00196C65"/>
    <w:rsid w:val="00196D0E"/>
    <w:rsid w:val="00196DC9"/>
    <w:rsid w:val="00196FEE"/>
    <w:rsid w:val="001970B6"/>
    <w:rsid w:val="001970D2"/>
    <w:rsid w:val="00197134"/>
    <w:rsid w:val="00197204"/>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22E1"/>
    <w:rsid w:val="001A2598"/>
    <w:rsid w:val="001A26C3"/>
    <w:rsid w:val="001A27FC"/>
    <w:rsid w:val="001A2C3D"/>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888"/>
    <w:rsid w:val="001A5990"/>
    <w:rsid w:val="001A5CCF"/>
    <w:rsid w:val="001A5F20"/>
    <w:rsid w:val="001A6184"/>
    <w:rsid w:val="001A6305"/>
    <w:rsid w:val="001A6444"/>
    <w:rsid w:val="001A65D8"/>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40FE"/>
    <w:rsid w:val="001B41E0"/>
    <w:rsid w:val="001B4200"/>
    <w:rsid w:val="001B42A9"/>
    <w:rsid w:val="001B42E0"/>
    <w:rsid w:val="001B42FB"/>
    <w:rsid w:val="001B43B8"/>
    <w:rsid w:val="001B465C"/>
    <w:rsid w:val="001B469E"/>
    <w:rsid w:val="001B47CC"/>
    <w:rsid w:val="001B4A7C"/>
    <w:rsid w:val="001B4B7F"/>
    <w:rsid w:val="001B4BD2"/>
    <w:rsid w:val="001B4C5B"/>
    <w:rsid w:val="001B4F4C"/>
    <w:rsid w:val="001B5100"/>
    <w:rsid w:val="001B5489"/>
    <w:rsid w:val="001B54DC"/>
    <w:rsid w:val="001B55DE"/>
    <w:rsid w:val="001B576A"/>
    <w:rsid w:val="001B57A2"/>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54C"/>
    <w:rsid w:val="001C06CE"/>
    <w:rsid w:val="001C1206"/>
    <w:rsid w:val="001C124B"/>
    <w:rsid w:val="001C1286"/>
    <w:rsid w:val="001C161E"/>
    <w:rsid w:val="001C167A"/>
    <w:rsid w:val="001C16CF"/>
    <w:rsid w:val="001C18D3"/>
    <w:rsid w:val="001C1CA8"/>
    <w:rsid w:val="001C1F99"/>
    <w:rsid w:val="001C22E5"/>
    <w:rsid w:val="001C2525"/>
    <w:rsid w:val="001C2B0A"/>
    <w:rsid w:val="001C2BED"/>
    <w:rsid w:val="001C2BF8"/>
    <w:rsid w:val="001C2D56"/>
    <w:rsid w:val="001C2E3A"/>
    <w:rsid w:val="001C309A"/>
    <w:rsid w:val="001C324A"/>
    <w:rsid w:val="001C3278"/>
    <w:rsid w:val="001C3378"/>
    <w:rsid w:val="001C3397"/>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713"/>
    <w:rsid w:val="001D3A59"/>
    <w:rsid w:val="001D3E9F"/>
    <w:rsid w:val="001D4321"/>
    <w:rsid w:val="001D43C3"/>
    <w:rsid w:val="001D4462"/>
    <w:rsid w:val="001D457E"/>
    <w:rsid w:val="001D46CB"/>
    <w:rsid w:val="001D49D9"/>
    <w:rsid w:val="001D4E30"/>
    <w:rsid w:val="001D5068"/>
    <w:rsid w:val="001D526A"/>
    <w:rsid w:val="001D5335"/>
    <w:rsid w:val="001D5470"/>
    <w:rsid w:val="001D59FE"/>
    <w:rsid w:val="001D5A2D"/>
    <w:rsid w:val="001D5B0E"/>
    <w:rsid w:val="001D5B2F"/>
    <w:rsid w:val="001D5BDD"/>
    <w:rsid w:val="001D5EE6"/>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3B8"/>
    <w:rsid w:val="001E23BB"/>
    <w:rsid w:val="001E23D6"/>
    <w:rsid w:val="001E2422"/>
    <w:rsid w:val="001E24B9"/>
    <w:rsid w:val="001E27C1"/>
    <w:rsid w:val="001E2800"/>
    <w:rsid w:val="001E2DB1"/>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6D9"/>
    <w:rsid w:val="001E57E4"/>
    <w:rsid w:val="001E5F3B"/>
    <w:rsid w:val="001E5FDC"/>
    <w:rsid w:val="001E60D0"/>
    <w:rsid w:val="001E60DF"/>
    <w:rsid w:val="001E66A3"/>
    <w:rsid w:val="001E6A0F"/>
    <w:rsid w:val="001E6EF7"/>
    <w:rsid w:val="001E6F86"/>
    <w:rsid w:val="001E6FEE"/>
    <w:rsid w:val="001E7192"/>
    <w:rsid w:val="001E7439"/>
    <w:rsid w:val="001E79C7"/>
    <w:rsid w:val="001E7A5B"/>
    <w:rsid w:val="001E7BE3"/>
    <w:rsid w:val="001E7C92"/>
    <w:rsid w:val="001F009A"/>
    <w:rsid w:val="001F038A"/>
    <w:rsid w:val="001F051D"/>
    <w:rsid w:val="001F0ADB"/>
    <w:rsid w:val="001F0F79"/>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DB7"/>
    <w:rsid w:val="001F5103"/>
    <w:rsid w:val="001F5122"/>
    <w:rsid w:val="001F5258"/>
    <w:rsid w:val="001F53DA"/>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C0B"/>
    <w:rsid w:val="00201F1E"/>
    <w:rsid w:val="00201FB7"/>
    <w:rsid w:val="00201FBE"/>
    <w:rsid w:val="002022D5"/>
    <w:rsid w:val="00202426"/>
    <w:rsid w:val="00202821"/>
    <w:rsid w:val="00202A0B"/>
    <w:rsid w:val="00202CCC"/>
    <w:rsid w:val="00202E09"/>
    <w:rsid w:val="00202EE2"/>
    <w:rsid w:val="00202F3B"/>
    <w:rsid w:val="002030B8"/>
    <w:rsid w:val="00203432"/>
    <w:rsid w:val="0020347F"/>
    <w:rsid w:val="00203705"/>
    <w:rsid w:val="002038DA"/>
    <w:rsid w:val="00203FB2"/>
    <w:rsid w:val="00204060"/>
    <w:rsid w:val="00204137"/>
    <w:rsid w:val="0020445D"/>
    <w:rsid w:val="00204495"/>
    <w:rsid w:val="00204949"/>
    <w:rsid w:val="00204B2F"/>
    <w:rsid w:val="00204C6D"/>
    <w:rsid w:val="00204D49"/>
    <w:rsid w:val="00204E00"/>
    <w:rsid w:val="00205120"/>
    <w:rsid w:val="002052DC"/>
    <w:rsid w:val="00205430"/>
    <w:rsid w:val="002054CB"/>
    <w:rsid w:val="00205523"/>
    <w:rsid w:val="0020564E"/>
    <w:rsid w:val="00205676"/>
    <w:rsid w:val="0020579A"/>
    <w:rsid w:val="0020595D"/>
    <w:rsid w:val="00205C03"/>
    <w:rsid w:val="00205C48"/>
    <w:rsid w:val="00205CFA"/>
    <w:rsid w:val="00205D13"/>
    <w:rsid w:val="00205F0A"/>
    <w:rsid w:val="0020604C"/>
    <w:rsid w:val="002061A2"/>
    <w:rsid w:val="002061CC"/>
    <w:rsid w:val="0020643F"/>
    <w:rsid w:val="00206566"/>
    <w:rsid w:val="002065AE"/>
    <w:rsid w:val="002065B1"/>
    <w:rsid w:val="00206919"/>
    <w:rsid w:val="00206ACB"/>
    <w:rsid w:val="00206F0F"/>
    <w:rsid w:val="00207097"/>
    <w:rsid w:val="002072D5"/>
    <w:rsid w:val="00207945"/>
    <w:rsid w:val="00207A09"/>
    <w:rsid w:val="00207A69"/>
    <w:rsid w:val="00207AA4"/>
    <w:rsid w:val="00207E35"/>
    <w:rsid w:val="00210180"/>
    <w:rsid w:val="0021020D"/>
    <w:rsid w:val="0021028F"/>
    <w:rsid w:val="0021098C"/>
    <w:rsid w:val="00210A0C"/>
    <w:rsid w:val="00210D69"/>
    <w:rsid w:val="002110EB"/>
    <w:rsid w:val="00211350"/>
    <w:rsid w:val="002113F5"/>
    <w:rsid w:val="002114B8"/>
    <w:rsid w:val="00211552"/>
    <w:rsid w:val="00211C75"/>
    <w:rsid w:val="00211D23"/>
    <w:rsid w:val="00211ED4"/>
    <w:rsid w:val="00211FFE"/>
    <w:rsid w:val="0021213B"/>
    <w:rsid w:val="002125DA"/>
    <w:rsid w:val="002130F3"/>
    <w:rsid w:val="0021326B"/>
    <w:rsid w:val="0021349C"/>
    <w:rsid w:val="0021362B"/>
    <w:rsid w:val="00213716"/>
    <w:rsid w:val="00213BA1"/>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661"/>
    <w:rsid w:val="00216D66"/>
    <w:rsid w:val="00216E95"/>
    <w:rsid w:val="00216F57"/>
    <w:rsid w:val="00216FC2"/>
    <w:rsid w:val="00217074"/>
    <w:rsid w:val="002171D6"/>
    <w:rsid w:val="002173E8"/>
    <w:rsid w:val="00217585"/>
    <w:rsid w:val="00217619"/>
    <w:rsid w:val="00217690"/>
    <w:rsid w:val="002179D9"/>
    <w:rsid w:val="00217AAC"/>
    <w:rsid w:val="00217B13"/>
    <w:rsid w:val="00217C21"/>
    <w:rsid w:val="00217C7E"/>
    <w:rsid w:val="0022039B"/>
    <w:rsid w:val="00220429"/>
    <w:rsid w:val="00220817"/>
    <w:rsid w:val="0022084F"/>
    <w:rsid w:val="002208D3"/>
    <w:rsid w:val="00220A5B"/>
    <w:rsid w:val="00220E3D"/>
    <w:rsid w:val="002212F0"/>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373"/>
    <w:rsid w:val="002263A2"/>
    <w:rsid w:val="002266CF"/>
    <w:rsid w:val="00226999"/>
    <w:rsid w:val="00226A6A"/>
    <w:rsid w:val="00226AF3"/>
    <w:rsid w:val="00226BC7"/>
    <w:rsid w:val="00226E1D"/>
    <w:rsid w:val="00226EAA"/>
    <w:rsid w:val="00226EE1"/>
    <w:rsid w:val="00226F97"/>
    <w:rsid w:val="002274D6"/>
    <w:rsid w:val="00227881"/>
    <w:rsid w:val="00227954"/>
    <w:rsid w:val="00227A95"/>
    <w:rsid w:val="00227AD7"/>
    <w:rsid w:val="00227B74"/>
    <w:rsid w:val="002306FB"/>
    <w:rsid w:val="00230BCD"/>
    <w:rsid w:val="002311A6"/>
    <w:rsid w:val="0023137D"/>
    <w:rsid w:val="002313D1"/>
    <w:rsid w:val="00231567"/>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C5"/>
    <w:rsid w:val="00233F83"/>
    <w:rsid w:val="002341D9"/>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DF"/>
    <w:rsid w:val="00237257"/>
    <w:rsid w:val="002373A6"/>
    <w:rsid w:val="00237423"/>
    <w:rsid w:val="00237652"/>
    <w:rsid w:val="002376C6"/>
    <w:rsid w:val="002378DD"/>
    <w:rsid w:val="00237E5E"/>
    <w:rsid w:val="00237F3E"/>
    <w:rsid w:val="00240219"/>
    <w:rsid w:val="0024032A"/>
    <w:rsid w:val="002406F2"/>
    <w:rsid w:val="00240735"/>
    <w:rsid w:val="0024073E"/>
    <w:rsid w:val="002407D4"/>
    <w:rsid w:val="00240A37"/>
    <w:rsid w:val="00240BC7"/>
    <w:rsid w:val="00240C45"/>
    <w:rsid w:val="00240F26"/>
    <w:rsid w:val="00241138"/>
    <w:rsid w:val="00241284"/>
    <w:rsid w:val="002412FB"/>
    <w:rsid w:val="00241672"/>
    <w:rsid w:val="0024171A"/>
    <w:rsid w:val="002419DA"/>
    <w:rsid w:val="002419E6"/>
    <w:rsid w:val="00241F59"/>
    <w:rsid w:val="00242220"/>
    <w:rsid w:val="00242807"/>
    <w:rsid w:val="00243722"/>
    <w:rsid w:val="0024378D"/>
    <w:rsid w:val="002439F4"/>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34E"/>
    <w:rsid w:val="00246918"/>
    <w:rsid w:val="00246E1F"/>
    <w:rsid w:val="00247162"/>
    <w:rsid w:val="00247347"/>
    <w:rsid w:val="0024758A"/>
    <w:rsid w:val="00247673"/>
    <w:rsid w:val="0024769C"/>
    <w:rsid w:val="0024797C"/>
    <w:rsid w:val="00247A20"/>
    <w:rsid w:val="00247D5D"/>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60B"/>
    <w:rsid w:val="002558FD"/>
    <w:rsid w:val="00255A38"/>
    <w:rsid w:val="00255B88"/>
    <w:rsid w:val="00255BEE"/>
    <w:rsid w:val="00255EB0"/>
    <w:rsid w:val="00256316"/>
    <w:rsid w:val="0025691E"/>
    <w:rsid w:val="002569E0"/>
    <w:rsid w:val="00256A7F"/>
    <w:rsid w:val="00256C14"/>
    <w:rsid w:val="00256E60"/>
    <w:rsid w:val="00256E7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ADB"/>
    <w:rsid w:val="00260E8D"/>
    <w:rsid w:val="00260FC2"/>
    <w:rsid w:val="002610B5"/>
    <w:rsid w:val="00261154"/>
    <w:rsid w:val="00261451"/>
    <w:rsid w:val="00261482"/>
    <w:rsid w:val="00261926"/>
    <w:rsid w:val="00261A32"/>
    <w:rsid w:val="00261E8E"/>
    <w:rsid w:val="002620ED"/>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EC9"/>
    <w:rsid w:val="00271130"/>
    <w:rsid w:val="00271334"/>
    <w:rsid w:val="00271561"/>
    <w:rsid w:val="002715F2"/>
    <w:rsid w:val="00271927"/>
    <w:rsid w:val="00271AD6"/>
    <w:rsid w:val="00271B3E"/>
    <w:rsid w:val="00271BD0"/>
    <w:rsid w:val="00271CA9"/>
    <w:rsid w:val="00271F43"/>
    <w:rsid w:val="002720E9"/>
    <w:rsid w:val="002726D6"/>
    <w:rsid w:val="00272939"/>
    <w:rsid w:val="00272FFC"/>
    <w:rsid w:val="00273126"/>
    <w:rsid w:val="00273286"/>
    <w:rsid w:val="0027352C"/>
    <w:rsid w:val="002735F3"/>
    <w:rsid w:val="002738FB"/>
    <w:rsid w:val="002739B2"/>
    <w:rsid w:val="00273F75"/>
    <w:rsid w:val="00274311"/>
    <w:rsid w:val="002743C4"/>
    <w:rsid w:val="002744C5"/>
    <w:rsid w:val="002744CF"/>
    <w:rsid w:val="002746CE"/>
    <w:rsid w:val="0027487B"/>
    <w:rsid w:val="00274CBF"/>
    <w:rsid w:val="00274ED0"/>
    <w:rsid w:val="002753BB"/>
    <w:rsid w:val="002753D8"/>
    <w:rsid w:val="002753DF"/>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E2B"/>
    <w:rsid w:val="00277E54"/>
    <w:rsid w:val="00280092"/>
    <w:rsid w:val="00280188"/>
    <w:rsid w:val="00280441"/>
    <w:rsid w:val="00280691"/>
    <w:rsid w:val="00280718"/>
    <w:rsid w:val="00280834"/>
    <w:rsid w:val="00280A99"/>
    <w:rsid w:val="002814B2"/>
    <w:rsid w:val="002817C4"/>
    <w:rsid w:val="00281BC3"/>
    <w:rsid w:val="00281C4F"/>
    <w:rsid w:val="00281D56"/>
    <w:rsid w:val="002822A1"/>
    <w:rsid w:val="002823A2"/>
    <w:rsid w:val="00282511"/>
    <w:rsid w:val="00282582"/>
    <w:rsid w:val="002827AF"/>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9C2"/>
    <w:rsid w:val="00285D8C"/>
    <w:rsid w:val="002861AD"/>
    <w:rsid w:val="0028657E"/>
    <w:rsid w:val="00286977"/>
    <w:rsid w:val="002869C6"/>
    <w:rsid w:val="00286CC0"/>
    <w:rsid w:val="00286F32"/>
    <w:rsid w:val="0028700D"/>
    <w:rsid w:val="00287610"/>
    <w:rsid w:val="002878D7"/>
    <w:rsid w:val="00287911"/>
    <w:rsid w:val="00287B32"/>
    <w:rsid w:val="00287C2C"/>
    <w:rsid w:val="00287CBA"/>
    <w:rsid w:val="00287D25"/>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43A"/>
    <w:rsid w:val="00294867"/>
    <w:rsid w:val="00294AA6"/>
    <w:rsid w:val="00294B79"/>
    <w:rsid w:val="00294C82"/>
    <w:rsid w:val="00294CDB"/>
    <w:rsid w:val="00294DB1"/>
    <w:rsid w:val="00294E09"/>
    <w:rsid w:val="00294F53"/>
    <w:rsid w:val="00295290"/>
    <w:rsid w:val="002952EE"/>
    <w:rsid w:val="00295906"/>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D4"/>
    <w:rsid w:val="00297B99"/>
    <w:rsid w:val="002A03C2"/>
    <w:rsid w:val="002A04AB"/>
    <w:rsid w:val="002A068A"/>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6B"/>
    <w:rsid w:val="002A7B06"/>
    <w:rsid w:val="002A7D94"/>
    <w:rsid w:val="002A7D95"/>
    <w:rsid w:val="002B01B4"/>
    <w:rsid w:val="002B03F4"/>
    <w:rsid w:val="002B0557"/>
    <w:rsid w:val="002B0615"/>
    <w:rsid w:val="002B08C1"/>
    <w:rsid w:val="002B09E1"/>
    <w:rsid w:val="002B0AEB"/>
    <w:rsid w:val="002B0BC3"/>
    <w:rsid w:val="002B0BE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B4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582"/>
    <w:rsid w:val="002C189F"/>
    <w:rsid w:val="002C1915"/>
    <w:rsid w:val="002C1A9A"/>
    <w:rsid w:val="002C23B7"/>
    <w:rsid w:val="002C2439"/>
    <w:rsid w:val="002C2E33"/>
    <w:rsid w:val="002C2FBE"/>
    <w:rsid w:val="002C2FD5"/>
    <w:rsid w:val="002C34D5"/>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1A0"/>
    <w:rsid w:val="002C53BD"/>
    <w:rsid w:val="002C54A1"/>
    <w:rsid w:val="002C5604"/>
    <w:rsid w:val="002C572A"/>
    <w:rsid w:val="002C5731"/>
    <w:rsid w:val="002C5B7B"/>
    <w:rsid w:val="002C5F27"/>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8CA"/>
    <w:rsid w:val="002D19F4"/>
    <w:rsid w:val="002D1A1C"/>
    <w:rsid w:val="002D1AFD"/>
    <w:rsid w:val="002D1C2A"/>
    <w:rsid w:val="002D1FA8"/>
    <w:rsid w:val="002D2141"/>
    <w:rsid w:val="002D22A9"/>
    <w:rsid w:val="002D25D3"/>
    <w:rsid w:val="002D2AEA"/>
    <w:rsid w:val="002D2B6D"/>
    <w:rsid w:val="002D2BD8"/>
    <w:rsid w:val="002D2C16"/>
    <w:rsid w:val="002D2FDB"/>
    <w:rsid w:val="002D3010"/>
    <w:rsid w:val="002D3149"/>
    <w:rsid w:val="002D333F"/>
    <w:rsid w:val="002D3469"/>
    <w:rsid w:val="002D34AF"/>
    <w:rsid w:val="002D37D9"/>
    <w:rsid w:val="002D38BF"/>
    <w:rsid w:val="002D3F87"/>
    <w:rsid w:val="002D449F"/>
    <w:rsid w:val="002D4AA3"/>
    <w:rsid w:val="002D4EB7"/>
    <w:rsid w:val="002D4EFE"/>
    <w:rsid w:val="002D5210"/>
    <w:rsid w:val="002D523E"/>
    <w:rsid w:val="002D5311"/>
    <w:rsid w:val="002D53BB"/>
    <w:rsid w:val="002D552D"/>
    <w:rsid w:val="002D5539"/>
    <w:rsid w:val="002D562B"/>
    <w:rsid w:val="002D5859"/>
    <w:rsid w:val="002D5A6B"/>
    <w:rsid w:val="002D5AA8"/>
    <w:rsid w:val="002D5D3F"/>
    <w:rsid w:val="002D5D59"/>
    <w:rsid w:val="002D5F47"/>
    <w:rsid w:val="002D6038"/>
    <w:rsid w:val="002D61C2"/>
    <w:rsid w:val="002D62B5"/>
    <w:rsid w:val="002D6369"/>
    <w:rsid w:val="002D63E4"/>
    <w:rsid w:val="002D6449"/>
    <w:rsid w:val="002D6638"/>
    <w:rsid w:val="002D6680"/>
    <w:rsid w:val="002D68E0"/>
    <w:rsid w:val="002D6D24"/>
    <w:rsid w:val="002D6F5E"/>
    <w:rsid w:val="002D7311"/>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2304"/>
    <w:rsid w:val="002F2463"/>
    <w:rsid w:val="002F24D2"/>
    <w:rsid w:val="002F251C"/>
    <w:rsid w:val="002F25BE"/>
    <w:rsid w:val="002F2638"/>
    <w:rsid w:val="002F26B7"/>
    <w:rsid w:val="002F27CD"/>
    <w:rsid w:val="002F2831"/>
    <w:rsid w:val="002F2926"/>
    <w:rsid w:val="002F29D7"/>
    <w:rsid w:val="002F2C9F"/>
    <w:rsid w:val="002F3548"/>
    <w:rsid w:val="002F36F0"/>
    <w:rsid w:val="002F37E0"/>
    <w:rsid w:val="002F39C8"/>
    <w:rsid w:val="002F3B3E"/>
    <w:rsid w:val="002F3D92"/>
    <w:rsid w:val="002F3DB5"/>
    <w:rsid w:val="002F3EE1"/>
    <w:rsid w:val="002F3F4E"/>
    <w:rsid w:val="002F41F3"/>
    <w:rsid w:val="002F438F"/>
    <w:rsid w:val="002F46B3"/>
    <w:rsid w:val="002F4716"/>
    <w:rsid w:val="002F474C"/>
    <w:rsid w:val="002F487F"/>
    <w:rsid w:val="002F4E4B"/>
    <w:rsid w:val="002F52C0"/>
    <w:rsid w:val="002F53B7"/>
    <w:rsid w:val="002F5417"/>
    <w:rsid w:val="002F542D"/>
    <w:rsid w:val="002F5475"/>
    <w:rsid w:val="002F5714"/>
    <w:rsid w:val="002F581F"/>
    <w:rsid w:val="002F599E"/>
    <w:rsid w:val="002F5B94"/>
    <w:rsid w:val="002F5BAB"/>
    <w:rsid w:val="002F62C3"/>
    <w:rsid w:val="002F695D"/>
    <w:rsid w:val="002F6D5B"/>
    <w:rsid w:val="002F6DD9"/>
    <w:rsid w:val="002F6E88"/>
    <w:rsid w:val="002F70DA"/>
    <w:rsid w:val="002F7203"/>
    <w:rsid w:val="002F7386"/>
    <w:rsid w:val="002F7545"/>
    <w:rsid w:val="002F7B2C"/>
    <w:rsid w:val="002F7DF5"/>
    <w:rsid w:val="002F7E77"/>
    <w:rsid w:val="002F7F33"/>
    <w:rsid w:val="003003FE"/>
    <w:rsid w:val="003005C7"/>
    <w:rsid w:val="0030060F"/>
    <w:rsid w:val="00300673"/>
    <w:rsid w:val="00300A3B"/>
    <w:rsid w:val="00300A89"/>
    <w:rsid w:val="00300D28"/>
    <w:rsid w:val="00300E84"/>
    <w:rsid w:val="00300FA3"/>
    <w:rsid w:val="0030117E"/>
    <w:rsid w:val="003011DD"/>
    <w:rsid w:val="0030128D"/>
    <w:rsid w:val="00301800"/>
    <w:rsid w:val="00301A3D"/>
    <w:rsid w:val="00301A8C"/>
    <w:rsid w:val="00301B1A"/>
    <w:rsid w:val="003021A2"/>
    <w:rsid w:val="0030252D"/>
    <w:rsid w:val="00302531"/>
    <w:rsid w:val="0030260B"/>
    <w:rsid w:val="00302830"/>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4187"/>
    <w:rsid w:val="0030423C"/>
    <w:rsid w:val="00304394"/>
    <w:rsid w:val="003043C9"/>
    <w:rsid w:val="003043EE"/>
    <w:rsid w:val="0030460A"/>
    <w:rsid w:val="0030492D"/>
    <w:rsid w:val="00304E76"/>
    <w:rsid w:val="00304E9C"/>
    <w:rsid w:val="00305399"/>
    <w:rsid w:val="003054DF"/>
    <w:rsid w:val="003054FD"/>
    <w:rsid w:val="003054FF"/>
    <w:rsid w:val="0030554E"/>
    <w:rsid w:val="00305987"/>
    <w:rsid w:val="00305B58"/>
    <w:rsid w:val="00305D16"/>
    <w:rsid w:val="00305DDD"/>
    <w:rsid w:val="00305F0B"/>
    <w:rsid w:val="0030600F"/>
    <w:rsid w:val="0030620C"/>
    <w:rsid w:val="0030628B"/>
    <w:rsid w:val="003062E5"/>
    <w:rsid w:val="003065F7"/>
    <w:rsid w:val="0030661D"/>
    <w:rsid w:val="0030669B"/>
    <w:rsid w:val="003068EB"/>
    <w:rsid w:val="00306908"/>
    <w:rsid w:val="00306C7F"/>
    <w:rsid w:val="00307100"/>
    <w:rsid w:val="00307124"/>
    <w:rsid w:val="00307458"/>
    <w:rsid w:val="00307878"/>
    <w:rsid w:val="003078B3"/>
    <w:rsid w:val="00307A87"/>
    <w:rsid w:val="00307B86"/>
    <w:rsid w:val="00307EC8"/>
    <w:rsid w:val="00310001"/>
    <w:rsid w:val="00310273"/>
    <w:rsid w:val="0031052F"/>
    <w:rsid w:val="003106E1"/>
    <w:rsid w:val="003108CB"/>
    <w:rsid w:val="00310C3F"/>
    <w:rsid w:val="00310C78"/>
    <w:rsid w:val="00310DDA"/>
    <w:rsid w:val="00310E83"/>
    <w:rsid w:val="003111E3"/>
    <w:rsid w:val="003112A4"/>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D3F"/>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6C1"/>
    <w:rsid w:val="0032073E"/>
    <w:rsid w:val="00320AB9"/>
    <w:rsid w:val="00320AEB"/>
    <w:rsid w:val="00320D6A"/>
    <w:rsid w:val="00320E52"/>
    <w:rsid w:val="003212F8"/>
    <w:rsid w:val="003213C1"/>
    <w:rsid w:val="00321529"/>
    <w:rsid w:val="00321834"/>
    <w:rsid w:val="00321D40"/>
    <w:rsid w:val="00321DE7"/>
    <w:rsid w:val="00321E5A"/>
    <w:rsid w:val="00321FA4"/>
    <w:rsid w:val="0032279A"/>
    <w:rsid w:val="00322D74"/>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27ECC"/>
    <w:rsid w:val="003307BB"/>
    <w:rsid w:val="0033081B"/>
    <w:rsid w:val="00330A43"/>
    <w:rsid w:val="00330E1B"/>
    <w:rsid w:val="00330EFB"/>
    <w:rsid w:val="00330F3B"/>
    <w:rsid w:val="0033109A"/>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712E"/>
    <w:rsid w:val="00337486"/>
    <w:rsid w:val="00337840"/>
    <w:rsid w:val="00337B7F"/>
    <w:rsid w:val="00337BEE"/>
    <w:rsid w:val="00337E03"/>
    <w:rsid w:val="003401EB"/>
    <w:rsid w:val="003402BE"/>
    <w:rsid w:val="0034093C"/>
    <w:rsid w:val="0034099F"/>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168"/>
    <w:rsid w:val="00344466"/>
    <w:rsid w:val="003444C4"/>
    <w:rsid w:val="0034454D"/>
    <w:rsid w:val="0034460B"/>
    <w:rsid w:val="00344617"/>
    <w:rsid w:val="0034492C"/>
    <w:rsid w:val="00344A8D"/>
    <w:rsid w:val="00344B1D"/>
    <w:rsid w:val="00344F48"/>
    <w:rsid w:val="0034552E"/>
    <w:rsid w:val="003457D7"/>
    <w:rsid w:val="00345916"/>
    <w:rsid w:val="00345D5D"/>
    <w:rsid w:val="00346201"/>
    <w:rsid w:val="00346594"/>
    <w:rsid w:val="003465C3"/>
    <w:rsid w:val="003469F0"/>
    <w:rsid w:val="00346A41"/>
    <w:rsid w:val="00346BD9"/>
    <w:rsid w:val="00346C0F"/>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660"/>
    <w:rsid w:val="00352AF8"/>
    <w:rsid w:val="00352C4C"/>
    <w:rsid w:val="00352DE0"/>
    <w:rsid w:val="00352E1D"/>
    <w:rsid w:val="00353246"/>
    <w:rsid w:val="00353333"/>
    <w:rsid w:val="003533F3"/>
    <w:rsid w:val="00353551"/>
    <w:rsid w:val="00353669"/>
    <w:rsid w:val="00353F5E"/>
    <w:rsid w:val="003540FB"/>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1E5"/>
    <w:rsid w:val="0036053D"/>
    <w:rsid w:val="003605DE"/>
    <w:rsid w:val="0036062E"/>
    <w:rsid w:val="003607CB"/>
    <w:rsid w:val="0036099D"/>
    <w:rsid w:val="00360D8F"/>
    <w:rsid w:val="00361275"/>
    <w:rsid w:val="00361327"/>
    <w:rsid w:val="003613B7"/>
    <w:rsid w:val="00361613"/>
    <w:rsid w:val="00361630"/>
    <w:rsid w:val="003616F2"/>
    <w:rsid w:val="00361715"/>
    <w:rsid w:val="0036183E"/>
    <w:rsid w:val="00361A21"/>
    <w:rsid w:val="00361ABC"/>
    <w:rsid w:val="00361DF5"/>
    <w:rsid w:val="00361E86"/>
    <w:rsid w:val="00362182"/>
    <w:rsid w:val="0036218A"/>
    <w:rsid w:val="00362326"/>
    <w:rsid w:val="00362703"/>
    <w:rsid w:val="0036284F"/>
    <w:rsid w:val="00362866"/>
    <w:rsid w:val="00362B1C"/>
    <w:rsid w:val="0036303E"/>
    <w:rsid w:val="003631C1"/>
    <w:rsid w:val="003631CA"/>
    <w:rsid w:val="00363616"/>
    <w:rsid w:val="003637C8"/>
    <w:rsid w:val="003638D0"/>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90E"/>
    <w:rsid w:val="00367BA5"/>
    <w:rsid w:val="00367E0D"/>
    <w:rsid w:val="00367ED1"/>
    <w:rsid w:val="003702D6"/>
    <w:rsid w:val="003709A8"/>
    <w:rsid w:val="00370C7E"/>
    <w:rsid w:val="00370FD1"/>
    <w:rsid w:val="0037127B"/>
    <w:rsid w:val="003713BB"/>
    <w:rsid w:val="00371699"/>
    <w:rsid w:val="00371B4A"/>
    <w:rsid w:val="00371F9C"/>
    <w:rsid w:val="00372053"/>
    <w:rsid w:val="0037226F"/>
    <w:rsid w:val="00372514"/>
    <w:rsid w:val="00372595"/>
    <w:rsid w:val="0037270B"/>
    <w:rsid w:val="003727C8"/>
    <w:rsid w:val="00372885"/>
    <w:rsid w:val="00372AA2"/>
    <w:rsid w:val="00372B18"/>
    <w:rsid w:val="00372C05"/>
    <w:rsid w:val="00372CB6"/>
    <w:rsid w:val="003730E5"/>
    <w:rsid w:val="003733F7"/>
    <w:rsid w:val="0037352F"/>
    <w:rsid w:val="00373AB1"/>
    <w:rsid w:val="00373D43"/>
    <w:rsid w:val="00373E49"/>
    <w:rsid w:val="00373F4E"/>
    <w:rsid w:val="00373FEB"/>
    <w:rsid w:val="003740E9"/>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087"/>
    <w:rsid w:val="00380194"/>
    <w:rsid w:val="0038019D"/>
    <w:rsid w:val="00380202"/>
    <w:rsid w:val="00380262"/>
    <w:rsid w:val="00380330"/>
    <w:rsid w:val="003804EE"/>
    <w:rsid w:val="00380567"/>
    <w:rsid w:val="00380644"/>
    <w:rsid w:val="00380E72"/>
    <w:rsid w:val="00380E97"/>
    <w:rsid w:val="00380EA4"/>
    <w:rsid w:val="00380FF9"/>
    <w:rsid w:val="00381097"/>
    <w:rsid w:val="003816A3"/>
    <w:rsid w:val="003817E6"/>
    <w:rsid w:val="00381870"/>
    <w:rsid w:val="003819D0"/>
    <w:rsid w:val="003819E0"/>
    <w:rsid w:val="003819E5"/>
    <w:rsid w:val="00381A64"/>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C19"/>
    <w:rsid w:val="00384CD2"/>
    <w:rsid w:val="00384D62"/>
    <w:rsid w:val="00384E45"/>
    <w:rsid w:val="00384F7B"/>
    <w:rsid w:val="0038584E"/>
    <w:rsid w:val="003859E5"/>
    <w:rsid w:val="00385A3F"/>
    <w:rsid w:val="00385D3F"/>
    <w:rsid w:val="00385E5B"/>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E1C"/>
    <w:rsid w:val="00390144"/>
    <w:rsid w:val="00390A9D"/>
    <w:rsid w:val="00390AF7"/>
    <w:rsid w:val="00390D5E"/>
    <w:rsid w:val="00390E3F"/>
    <w:rsid w:val="00391024"/>
    <w:rsid w:val="00391064"/>
    <w:rsid w:val="003913CF"/>
    <w:rsid w:val="00391813"/>
    <w:rsid w:val="00391E15"/>
    <w:rsid w:val="003921CF"/>
    <w:rsid w:val="00392724"/>
    <w:rsid w:val="00392785"/>
    <w:rsid w:val="00392850"/>
    <w:rsid w:val="0039294E"/>
    <w:rsid w:val="00392B99"/>
    <w:rsid w:val="00392D5A"/>
    <w:rsid w:val="00392E60"/>
    <w:rsid w:val="00393048"/>
    <w:rsid w:val="003932F0"/>
    <w:rsid w:val="00393348"/>
    <w:rsid w:val="00393534"/>
    <w:rsid w:val="00393579"/>
    <w:rsid w:val="00393E0E"/>
    <w:rsid w:val="00393F15"/>
    <w:rsid w:val="00394312"/>
    <w:rsid w:val="0039441D"/>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9E9"/>
    <w:rsid w:val="003969EF"/>
    <w:rsid w:val="00396A06"/>
    <w:rsid w:val="00396C9B"/>
    <w:rsid w:val="00396EA8"/>
    <w:rsid w:val="0039708A"/>
    <w:rsid w:val="003971A3"/>
    <w:rsid w:val="003971D5"/>
    <w:rsid w:val="003971E8"/>
    <w:rsid w:val="00397334"/>
    <w:rsid w:val="00397574"/>
    <w:rsid w:val="003975C2"/>
    <w:rsid w:val="00397847"/>
    <w:rsid w:val="00397865"/>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AC"/>
    <w:rsid w:val="003A54F9"/>
    <w:rsid w:val="003A5503"/>
    <w:rsid w:val="003A5870"/>
    <w:rsid w:val="003A5B1C"/>
    <w:rsid w:val="003A5B2F"/>
    <w:rsid w:val="003A5BE1"/>
    <w:rsid w:val="003A6003"/>
    <w:rsid w:val="003A61A5"/>
    <w:rsid w:val="003A62CB"/>
    <w:rsid w:val="003A6406"/>
    <w:rsid w:val="003A6647"/>
    <w:rsid w:val="003A66BD"/>
    <w:rsid w:val="003A66D2"/>
    <w:rsid w:val="003A66F9"/>
    <w:rsid w:val="003A681F"/>
    <w:rsid w:val="003A6857"/>
    <w:rsid w:val="003A6955"/>
    <w:rsid w:val="003A6A1E"/>
    <w:rsid w:val="003A6CD4"/>
    <w:rsid w:val="003A6E31"/>
    <w:rsid w:val="003A6F0F"/>
    <w:rsid w:val="003A71A5"/>
    <w:rsid w:val="003A7242"/>
    <w:rsid w:val="003A765F"/>
    <w:rsid w:val="003A7885"/>
    <w:rsid w:val="003A78AE"/>
    <w:rsid w:val="003A7F74"/>
    <w:rsid w:val="003A7F94"/>
    <w:rsid w:val="003B006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62"/>
    <w:rsid w:val="003B4136"/>
    <w:rsid w:val="003B42AB"/>
    <w:rsid w:val="003B4337"/>
    <w:rsid w:val="003B4398"/>
    <w:rsid w:val="003B4569"/>
    <w:rsid w:val="003B45C2"/>
    <w:rsid w:val="003B45F2"/>
    <w:rsid w:val="003B4838"/>
    <w:rsid w:val="003B498E"/>
    <w:rsid w:val="003B4A66"/>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C7F"/>
    <w:rsid w:val="003B7057"/>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FE"/>
    <w:rsid w:val="003C7CB9"/>
    <w:rsid w:val="003D00CD"/>
    <w:rsid w:val="003D00E5"/>
    <w:rsid w:val="003D0170"/>
    <w:rsid w:val="003D0334"/>
    <w:rsid w:val="003D05AD"/>
    <w:rsid w:val="003D0790"/>
    <w:rsid w:val="003D0B19"/>
    <w:rsid w:val="003D0BCB"/>
    <w:rsid w:val="003D0D81"/>
    <w:rsid w:val="003D0EA4"/>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C6E"/>
    <w:rsid w:val="003D3CA5"/>
    <w:rsid w:val="003D3CA9"/>
    <w:rsid w:val="003D3D2F"/>
    <w:rsid w:val="003D3E8A"/>
    <w:rsid w:val="003D418B"/>
    <w:rsid w:val="003D41AD"/>
    <w:rsid w:val="003D449A"/>
    <w:rsid w:val="003D44D3"/>
    <w:rsid w:val="003D48B4"/>
    <w:rsid w:val="003D4A51"/>
    <w:rsid w:val="003D4BC0"/>
    <w:rsid w:val="003D4C03"/>
    <w:rsid w:val="003D4F25"/>
    <w:rsid w:val="003D50BB"/>
    <w:rsid w:val="003D511B"/>
    <w:rsid w:val="003D5144"/>
    <w:rsid w:val="003D5AC8"/>
    <w:rsid w:val="003D5EAB"/>
    <w:rsid w:val="003D6427"/>
    <w:rsid w:val="003D6614"/>
    <w:rsid w:val="003D66AC"/>
    <w:rsid w:val="003D6A9E"/>
    <w:rsid w:val="003D6E54"/>
    <w:rsid w:val="003D7042"/>
    <w:rsid w:val="003D71CF"/>
    <w:rsid w:val="003D762F"/>
    <w:rsid w:val="003D765C"/>
    <w:rsid w:val="003D7696"/>
    <w:rsid w:val="003D7697"/>
    <w:rsid w:val="003D77BA"/>
    <w:rsid w:val="003D7A6E"/>
    <w:rsid w:val="003D7A76"/>
    <w:rsid w:val="003D7BF1"/>
    <w:rsid w:val="003E001F"/>
    <w:rsid w:val="003E03F9"/>
    <w:rsid w:val="003E0588"/>
    <w:rsid w:val="003E06AC"/>
    <w:rsid w:val="003E0941"/>
    <w:rsid w:val="003E0E6D"/>
    <w:rsid w:val="003E0EE2"/>
    <w:rsid w:val="003E0F75"/>
    <w:rsid w:val="003E1024"/>
    <w:rsid w:val="003E1092"/>
    <w:rsid w:val="003E12D1"/>
    <w:rsid w:val="003E13AE"/>
    <w:rsid w:val="003E1723"/>
    <w:rsid w:val="003E17E2"/>
    <w:rsid w:val="003E195C"/>
    <w:rsid w:val="003E19B4"/>
    <w:rsid w:val="003E1F4A"/>
    <w:rsid w:val="003E1FEA"/>
    <w:rsid w:val="003E22BF"/>
    <w:rsid w:val="003E2483"/>
    <w:rsid w:val="003E2559"/>
    <w:rsid w:val="003E255C"/>
    <w:rsid w:val="003E2713"/>
    <w:rsid w:val="003E2D42"/>
    <w:rsid w:val="003E2DE7"/>
    <w:rsid w:val="003E2EAE"/>
    <w:rsid w:val="003E342E"/>
    <w:rsid w:val="003E34A1"/>
    <w:rsid w:val="003E39EC"/>
    <w:rsid w:val="003E3AE5"/>
    <w:rsid w:val="003E3CEA"/>
    <w:rsid w:val="003E3D8F"/>
    <w:rsid w:val="003E4020"/>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71F9"/>
    <w:rsid w:val="003E728A"/>
    <w:rsid w:val="003E729F"/>
    <w:rsid w:val="003E7530"/>
    <w:rsid w:val="003E7604"/>
    <w:rsid w:val="003E7698"/>
    <w:rsid w:val="003E7ACD"/>
    <w:rsid w:val="003E7AE4"/>
    <w:rsid w:val="003F0213"/>
    <w:rsid w:val="003F02DA"/>
    <w:rsid w:val="003F039A"/>
    <w:rsid w:val="003F0496"/>
    <w:rsid w:val="003F0711"/>
    <w:rsid w:val="003F086A"/>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FA5"/>
    <w:rsid w:val="003F31D5"/>
    <w:rsid w:val="003F31FA"/>
    <w:rsid w:val="003F3362"/>
    <w:rsid w:val="003F3423"/>
    <w:rsid w:val="003F3427"/>
    <w:rsid w:val="003F34F8"/>
    <w:rsid w:val="003F3992"/>
    <w:rsid w:val="003F39C5"/>
    <w:rsid w:val="003F3DFE"/>
    <w:rsid w:val="003F3F5F"/>
    <w:rsid w:val="003F43E8"/>
    <w:rsid w:val="003F4854"/>
    <w:rsid w:val="003F49ED"/>
    <w:rsid w:val="003F4CA4"/>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50"/>
    <w:rsid w:val="00412904"/>
    <w:rsid w:val="00412922"/>
    <w:rsid w:val="00412CC8"/>
    <w:rsid w:val="00412D26"/>
    <w:rsid w:val="00412E41"/>
    <w:rsid w:val="004132EF"/>
    <w:rsid w:val="00413399"/>
    <w:rsid w:val="0041354C"/>
    <w:rsid w:val="00413A2B"/>
    <w:rsid w:val="00413C38"/>
    <w:rsid w:val="00413EA7"/>
    <w:rsid w:val="00414333"/>
    <w:rsid w:val="00414397"/>
    <w:rsid w:val="00414479"/>
    <w:rsid w:val="0041456F"/>
    <w:rsid w:val="004145FF"/>
    <w:rsid w:val="004148EC"/>
    <w:rsid w:val="00414DF4"/>
    <w:rsid w:val="00414F48"/>
    <w:rsid w:val="00415304"/>
    <w:rsid w:val="004155C1"/>
    <w:rsid w:val="004157E6"/>
    <w:rsid w:val="004158C4"/>
    <w:rsid w:val="004159C9"/>
    <w:rsid w:val="00415BD3"/>
    <w:rsid w:val="00415C64"/>
    <w:rsid w:val="00415D96"/>
    <w:rsid w:val="00415DF9"/>
    <w:rsid w:val="00415E02"/>
    <w:rsid w:val="004160C9"/>
    <w:rsid w:val="00416152"/>
    <w:rsid w:val="00416163"/>
    <w:rsid w:val="0041623D"/>
    <w:rsid w:val="0041655F"/>
    <w:rsid w:val="00416653"/>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E85"/>
    <w:rsid w:val="00424EB5"/>
    <w:rsid w:val="00424ED6"/>
    <w:rsid w:val="00424EE2"/>
    <w:rsid w:val="00425038"/>
    <w:rsid w:val="00425136"/>
    <w:rsid w:val="0042533C"/>
    <w:rsid w:val="004253E0"/>
    <w:rsid w:val="00425539"/>
    <w:rsid w:val="0042557B"/>
    <w:rsid w:val="0042576B"/>
    <w:rsid w:val="00425805"/>
    <w:rsid w:val="00425CD4"/>
    <w:rsid w:val="00426253"/>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F6"/>
    <w:rsid w:val="004308EB"/>
    <w:rsid w:val="00430A23"/>
    <w:rsid w:val="00430CD1"/>
    <w:rsid w:val="00430D18"/>
    <w:rsid w:val="00430EAA"/>
    <w:rsid w:val="00431289"/>
    <w:rsid w:val="00431295"/>
    <w:rsid w:val="00431378"/>
    <w:rsid w:val="00431490"/>
    <w:rsid w:val="00431497"/>
    <w:rsid w:val="0043153A"/>
    <w:rsid w:val="004318C8"/>
    <w:rsid w:val="00431A48"/>
    <w:rsid w:val="004324DD"/>
    <w:rsid w:val="00432745"/>
    <w:rsid w:val="00432843"/>
    <w:rsid w:val="00432951"/>
    <w:rsid w:val="00432D38"/>
    <w:rsid w:val="00432DD6"/>
    <w:rsid w:val="00432F7F"/>
    <w:rsid w:val="004330B3"/>
    <w:rsid w:val="004331C5"/>
    <w:rsid w:val="0043321F"/>
    <w:rsid w:val="00433AA3"/>
    <w:rsid w:val="00433D48"/>
    <w:rsid w:val="00433F0A"/>
    <w:rsid w:val="00433F7C"/>
    <w:rsid w:val="00434095"/>
    <w:rsid w:val="004342DA"/>
    <w:rsid w:val="004344ED"/>
    <w:rsid w:val="0043451F"/>
    <w:rsid w:val="004345F3"/>
    <w:rsid w:val="0043473F"/>
    <w:rsid w:val="00434BC6"/>
    <w:rsid w:val="00434C75"/>
    <w:rsid w:val="004350F6"/>
    <w:rsid w:val="004353C9"/>
    <w:rsid w:val="004354C1"/>
    <w:rsid w:val="00435626"/>
    <w:rsid w:val="00435722"/>
    <w:rsid w:val="004359C3"/>
    <w:rsid w:val="004359E5"/>
    <w:rsid w:val="00435ADC"/>
    <w:rsid w:val="00435CB6"/>
    <w:rsid w:val="00435E1A"/>
    <w:rsid w:val="00436705"/>
    <w:rsid w:val="00436763"/>
    <w:rsid w:val="00436884"/>
    <w:rsid w:val="00436A83"/>
    <w:rsid w:val="00436F1C"/>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97"/>
    <w:rsid w:val="00444B26"/>
    <w:rsid w:val="00444BC5"/>
    <w:rsid w:val="00444E4B"/>
    <w:rsid w:val="00445469"/>
    <w:rsid w:val="0044553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0C0"/>
    <w:rsid w:val="0044771A"/>
    <w:rsid w:val="00447964"/>
    <w:rsid w:val="00447A07"/>
    <w:rsid w:val="00447E00"/>
    <w:rsid w:val="0045004A"/>
    <w:rsid w:val="0045009F"/>
    <w:rsid w:val="0045024B"/>
    <w:rsid w:val="004504C9"/>
    <w:rsid w:val="0045070A"/>
    <w:rsid w:val="004508E6"/>
    <w:rsid w:val="00450A56"/>
    <w:rsid w:val="00450AA6"/>
    <w:rsid w:val="00451099"/>
    <w:rsid w:val="004511E4"/>
    <w:rsid w:val="0045139C"/>
    <w:rsid w:val="00451455"/>
    <w:rsid w:val="0045149E"/>
    <w:rsid w:val="0045162B"/>
    <w:rsid w:val="00451743"/>
    <w:rsid w:val="004517B5"/>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F35"/>
    <w:rsid w:val="0045424E"/>
    <w:rsid w:val="00454524"/>
    <w:rsid w:val="0045457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A3"/>
    <w:rsid w:val="00461BF2"/>
    <w:rsid w:val="00461F20"/>
    <w:rsid w:val="0046203A"/>
    <w:rsid w:val="00462126"/>
    <w:rsid w:val="00462203"/>
    <w:rsid w:val="0046237A"/>
    <w:rsid w:val="004623AA"/>
    <w:rsid w:val="00462490"/>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762"/>
    <w:rsid w:val="00464930"/>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F2C"/>
    <w:rsid w:val="0047241F"/>
    <w:rsid w:val="00472562"/>
    <w:rsid w:val="004728AB"/>
    <w:rsid w:val="0047293D"/>
    <w:rsid w:val="00472973"/>
    <w:rsid w:val="0047297E"/>
    <w:rsid w:val="00472A2F"/>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AFC"/>
    <w:rsid w:val="00485D83"/>
    <w:rsid w:val="00485FAA"/>
    <w:rsid w:val="00485FB0"/>
    <w:rsid w:val="004863F9"/>
    <w:rsid w:val="00486450"/>
    <w:rsid w:val="00486D2A"/>
    <w:rsid w:val="00486DAA"/>
    <w:rsid w:val="00486E8F"/>
    <w:rsid w:val="004873BB"/>
    <w:rsid w:val="0048747A"/>
    <w:rsid w:val="004876CD"/>
    <w:rsid w:val="0048778D"/>
    <w:rsid w:val="00487B1F"/>
    <w:rsid w:val="00487FD8"/>
    <w:rsid w:val="004902AE"/>
    <w:rsid w:val="004902F7"/>
    <w:rsid w:val="0049061D"/>
    <w:rsid w:val="00490656"/>
    <w:rsid w:val="00490BAC"/>
    <w:rsid w:val="00490BC2"/>
    <w:rsid w:val="00490D58"/>
    <w:rsid w:val="0049107A"/>
    <w:rsid w:val="0049127D"/>
    <w:rsid w:val="004914C5"/>
    <w:rsid w:val="004915F0"/>
    <w:rsid w:val="00491987"/>
    <w:rsid w:val="00491B96"/>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56C"/>
    <w:rsid w:val="004945F1"/>
    <w:rsid w:val="004946F8"/>
    <w:rsid w:val="004949AB"/>
    <w:rsid w:val="00494C43"/>
    <w:rsid w:val="00494C76"/>
    <w:rsid w:val="00494D53"/>
    <w:rsid w:val="00494D6A"/>
    <w:rsid w:val="0049543E"/>
    <w:rsid w:val="004955C2"/>
    <w:rsid w:val="004957E5"/>
    <w:rsid w:val="004957F5"/>
    <w:rsid w:val="00495822"/>
    <w:rsid w:val="004958CF"/>
    <w:rsid w:val="00495B62"/>
    <w:rsid w:val="00495D66"/>
    <w:rsid w:val="00495D6D"/>
    <w:rsid w:val="00495DD4"/>
    <w:rsid w:val="00496644"/>
    <w:rsid w:val="004966D6"/>
    <w:rsid w:val="0049684A"/>
    <w:rsid w:val="004969D9"/>
    <w:rsid w:val="00496B95"/>
    <w:rsid w:val="00496DAC"/>
    <w:rsid w:val="004973D0"/>
    <w:rsid w:val="004976DE"/>
    <w:rsid w:val="00497719"/>
    <w:rsid w:val="00497723"/>
    <w:rsid w:val="00497777"/>
    <w:rsid w:val="004979E7"/>
    <w:rsid w:val="00497B7E"/>
    <w:rsid w:val="00497B98"/>
    <w:rsid w:val="004A011F"/>
    <w:rsid w:val="004A0343"/>
    <w:rsid w:val="004A08F3"/>
    <w:rsid w:val="004A15E6"/>
    <w:rsid w:val="004A174B"/>
    <w:rsid w:val="004A1780"/>
    <w:rsid w:val="004A1DE8"/>
    <w:rsid w:val="004A1EAD"/>
    <w:rsid w:val="004A204C"/>
    <w:rsid w:val="004A2263"/>
    <w:rsid w:val="004A24C7"/>
    <w:rsid w:val="004A259E"/>
    <w:rsid w:val="004A2856"/>
    <w:rsid w:val="004A2883"/>
    <w:rsid w:val="004A28B1"/>
    <w:rsid w:val="004A2CC4"/>
    <w:rsid w:val="004A2F9D"/>
    <w:rsid w:val="004A3185"/>
    <w:rsid w:val="004A3293"/>
    <w:rsid w:val="004A3359"/>
    <w:rsid w:val="004A349F"/>
    <w:rsid w:val="004A34C1"/>
    <w:rsid w:val="004A34EA"/>
    <w:rsid w:val="004A3551"/>
    <w:rsid w:val="004A36E2"/>
    <w:rsid w:val="004A3BA4"/>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810"/>
    <w:rsid w:val="004A79E9"/>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362"/>
    <w:rsid w:val="004C1436"/>
    <w:rsid w:val="004C182E"/>
    <w:rsid w:val="004C1857"/>
    <w:rsid w:val="004C18D1"/>
    <w:rsid w:val="004C19E8"/>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70"/>
    <w:rsid w:val="004C3521"/>
    <w:rsid w:val="004C3849"/>
    <w:rsid w:val="004C384F"/>
    <w:rsid w:val="004C3922"/>
    <w:rsid w:val="004C399E"/>
    <w:rsid w:val="004C3C2C"/>
    <w:rsid w:val="004C3C42"/>
    <w:rsid w:val="004C3D54"/>
    <w:rsid w:val="004C3F19"/>
    <w:rsid w:val="004C40C0"/>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598"/>
    <w:rsid w:val="004C764D"/>
    <w:rsid w:val="004C7792"/>
    <w:rsid w:val="004C7D56"/>
    <w:rsid w:val="004D0177"/>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9F3"/>
    <w:rsid w:val="004D3A6B"/>
    <w:rsid w:val="004D3A87"/>
    <w:rsid w:val="004D3B21"/>
    <w:rsid w:val="004D3BAA"/>
    <w:rsid w:val="004D3EDA"/>
    <w:rsid w:val="004D3FA8"/>
    <w:rsid w:val="004D415C"/>
    <w:rsid w:val="004D4430"/>
    <w:rsid w:val="004D45C1"/>
    <w:rsid w:val="004D486C"/>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476"/>
    <w:rsid w:val="004E14DB"/>
    <w:rsid w:val="004E2074"/>
    <w:rsid w:val="004E2250"/>
    <w:rsid w:val="004E22C6"/>
    <w:rsid w:val="004E29DE"/>
    <w:rsid w:val="004E2A61"/>
    <w:rsid w:val="004E2AB5"/>
    <w:rsid w:val="004E2CC3"/>
    <w:rsid w:val="004E2E0C"/>
    <w:rsid w:val="004E2FC8"/>
    <w:rsid w:val="004E3130"/>
    <w:rsid w:val="004E320B"/>
    <w:rsid w:val="004E3250"/>
    <w:rsid w:val="004E3480"/>
    <w:rsid w:val="004E3521"/>
    <w:rsid w:val="004E3541"/>
    <w:rsid w:val="004E379E"/>
    <w:rsid w:val="004E3859"/>
    <w:rsid w:val="004E397B"/>
    <w:rsid w:val="004E3A37"/>
    <w:rsid w:val="004E3F37"/>
    <w:rsid w:val="004E46AB"/>
    <w:rsid w:val="004E48F6"/>
    <w:rsid w:val="004E4BA3"/>
    <w:rsid w:val="004E4E55"/>
    <w:rsid w:val="004E5012"/>
    <w:rsid w:val="004E516B"/>
    <w:rsid w:val="004E531C"/>
    <w:rsid w:val="004E549E"/>
    <w:rsid w:val="004E5872"/>
    <w:rsid w:val="004E5D32"/>
    <w:rsid w:val="004E5FB0"/>
    <w:rsid w:val="004E6099"/>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4CD"/>
    <w:rsid w:val="004F657B"/>
    <w:rsid w:val="004F65F8"/>
    <w:rsid w:val="004F68CE"/>
    <w:rsid w:val="004F6F2E"/>
    <w:rsid w:val="004F723B"/>
    <w:rsid w:val="004F7A78"/>
    <w:rsid w:val="004F7D84"/>
    <w:rsid w:val="004F7DA1"/>
    <w:rsid w:val="005000AA"/>
    <w:rsid w:val="005000B6"/>
    <w:rsid w:val="00500A0C"/>
    <w:rsid w:val="00500A23"/>
    <w:rsid w:val="00500FA6"/>
    <w:rsid w:val="00501940"/>
    <w:rsid w:val="00501ACD"/>
    <w:rsid w:val="00501ADA"/>
    <w:rsid w:val="00501F70"/>
    <w:rsid w:val="00502BFB"/>
    <w:rsid w:val="00502E3C"/>
    <w:rsid w:val="005033D1"/>
    <w:rsid w:val="00503595"/>
    <w:rsid w:val="00503C7E"/>
    <w:rsid w:val="005040C2"/>
    <w:rsid w:val="00504121"/>
    <w:rsid w:val="005042D9"/>
    <w:rsid w:val="00504373"/>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476"/>
    <w:rsid w:val="00506499"/>
    <w:rsid w:val="00506669"/>
    <w:rsid w:val="00506695"/>
    <w:rsid w:val="00506D8A"/>
    <w:rsid w:val="00506E6D"/>
    <w:rsid w:val="00506E9B"/>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A62"/>
    <w:rsid w:val="00515F1A"/>
    <w:rsid w:val="00516077"/>
    <w:rsid w:val="005166A5"/>
    <w:rsid w:val="00516725"/>
    <w:rsid w:val="0051673F"/>
    <w:rsid w:val="0051678A"/>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4E"/>
    <w:rsid w:val="00524DFD"/>
    <w:rsid w:val="00524F3B"/>
    <w:rsid w:val="0052517A"/>
    <w:rsid w:val="005251D9"/>
    <w:rsid w:val="00525205"/>
    <w:rsid w:val="0052524D"/>
    <w:rsid w:val="00525675"/>
    <w:rsid w:val="00525B21"/>
    <w:rsid w:val="00525C15"/>
    <w:rsid w:val="00526282"/>
    <w:rsid w:val="005263A6"/>
    <w:rsid w:val="005264BF"/>
    <w:rsid w:val="00526743"/>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9C7"/>
    <w:rsid w:val="00530A0A"/>
    <w:rsid w:val="00530A83"/>
    <w:rsid w:val="00530D39"/>
    <w:rsid w:val="00530FE3"/>
    <w:rsid w:val="00531331"/>
    <w:rsid w:val="0053163B"/>
    <w:rsid w:val="00531660"/>
    <w:rsid w:val="005316FA"/>
    <w:rsid w:val="0053174E"/>
    <w:rsid w:val="005317F5"/>
    <w:rsid w:val="005317FC"/>
    <w:rsid w:val="00531A01"/>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110"/>
    <w:rsid w:val="00536244"/>
    <w:rsid w:val="005362CE"/>
    <w:rsid w:val="00536484"/>
    <w:rsid w:val="00536830"/>
    <w:rsid w:val="005368B2"/>
    <w:rsid w:val="00536B31"/>
    <w:rsid w:val="00536B80"/>
    <w:rsid w:val="00536CFF"/>
    <w:rsid w:val="00536DB7"/>
    <w:rsid w:val="00536E21"/>
    <w:rsid w:val="005372D9"/>
    <w:rsid w:val="00537301"/>
    <w:rsid w:val="005374A2"/>
    <w:rsid w:val="005374C4"/>
    <w:rsid w:val="00537900"/>
    <w:rsid w:val="00537912"/>
    <w:rsid w:val="00537B49"/>
    <w:rsid w:val="00537B5F"/>
    <w:rsid w:val="00537BCD"/>
    <w:rsid w:val="00537E3D"/>
    <w:rsid w:val="0054012C"/>
    <w:rsid w:val="005401BD"/>
    <w:rsid w:val="00540A6B"/>
    <w:rsid w:val="00540AA3"/>
    <w:rsid w:val="0054103C"/>
    <w:rsid w:val="00541295"/>
    <w:rsid w:val="0054137A"/>
    <w:rsid w:val="0054146F"/>
    <w:rsid w:val="005415DE"/>
    <w:rsid w:val="005416AA"/>
    <w:rsid w:val="00541A03"/>
    <w:rsid w:val="00541A5F"/>
    <w:rsid w:val="00541C54"/>
    <w:rsid w:val="00541F00"/>
    <w:rsid w:val="00542281"/>
    <w:rsid w:val="0054230C"/>
    <w:rsid w:val="00542337"/>
    <w:rsid w:val="00542883"/>
    <w:rsid w:val="005429D8"/>
    <w:rsid w:val="00542CC5"/>
    <w:rsid w:val="00542D45"/>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2CD"/>
    <w:rsid w:val="005448AE"/>
    <w:rsid w:val="00544948"/>
    <w:rsid w:val="00544A9F"/>
    <w:rsid w:val="00544C3A"/>
    <w:rsid w:val="00544EEA"/>
    <w:rsid w:val="00544F44"/>
    <w:rsid w:val="00545014"/>
    <w:rsid w:val="0054537B"/>
    <w:rsid w:val="005455BA"/>
    <w:rsid w:val="00545643"/>
    <w:rsid w:val="00545800"/>
    <w:rsid w:val="005459AA"/>
    <w:rsid w:val="00545AD1"/>
    <w:rsid w:val="00545B63"/>
    <w:rsid w:val="00545CB9"/>
    <w:rsid w:val="00545D7A"/>
    <w:rsid w:val="00545F42"/>
    <w:rsid w:val="00546130"/>
    <w:rsid w:val="00546401"/>
    <w:rsid w:val="005464DA"/>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18"/>
    <w:rsid w:val="00552957"/>
    <w:rsid w:val="00552ADA"/>
    <w:rsid w:val="00552C69"/>
    <w:rsid w:val="005532D7"/>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60187"/>
    <w:rsid w:val="00560277"/>
    <w:rsid w:val="005602E0"/>
    <w:rsid w:val="00560448"/>
    <w:rsid w:val="00560666"/>
    <w:rsid w:val="00560702"/>
    <w:rsid w:val="005608BA"/>
    <w:rsid w:val="00560B4B"/>
    <w:rsid w:val="00560C20"/>
    <w:rsid w:val="0056133F"/>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23D"/>
    <w:rsid w:val="00566294"/>
    <w:rsid w:val="00566888"/>
    <w:rsid w:val="00566A5D"/>
    <w:rsid w:val="00566A6A"/>
    <w:rsid w:val="00566C0C"/>
    <w:rsid w:val="00566C12"/>
    <w:rsid w:val="00566D2B"/>
    <w:rsid w:val="00566E7D"/>
    <w:rsid w:val="00566EC4"/>
    <w:rsid w:val="00566FA5"/>
    <w:rsid w:val="005670DB"/>
    <w:rsid w:val="00567164"/>
    <w:rsid w:val="0056716A"/>
    <w:rsid w:val="00567693"/>
    <w:rsid w:val="005678B9"/>
    <w:rsid w:val="00567A2E"/>
    <w:rsid w:val="00567C90"/>
    <w:rsid w:val="00570036"/>
    <w:rsid w:val="005702D5"/>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A23"/>
    <w:rsid w:val="00581DA5"/>
    <w:rsid w:val="00581F40"/>
    <w:rsid w:val="0058200A"/>
    <w:rsid w:val="00582093"/>
    <w:rsid w:val="0058217C"/>
    <w:rsid w:val="005822F2"/>
    <w:rsid w:val="0058233E"/>
    <w:rsid w:val="0058247D"/>
    <w:rsid w:val="005828E2"/>
    <w:rsid w:val="00582933"/>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EAF"/>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39A"/>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DC6"/>
    <w:rsid w:val="005A103B"/>
    <w:rsid w:val="005A125A"/>
    <w:rsid w:val="005A16A5"/>
    <w:rsid w:val="005A1947"/>
    <w:rsid w:val="005A1D2B"/>
    <w:rsid w:val="005A1EA5"/>
    <w:rsid w:val="005A1FE8"/>
    <w:rsid w:val="005A2171"/>
    <w:rsid w:val="005A2767"/>
    <w:rsid w:val="005A27D3"/>
    <w:rsid w:val="005A3092"/>
    <w:rsid w:val="005A3462"/>
    <w:rsid w:val="005A3479"/>
    <w:rsid w:val="005A34F9"/>
    <w:rsid w:val="005A35DE"/>
    <w:rsid w:val="005A427B"/>
    <w:rsid w:val="005A47A7"/>
    <w:rsid w:val="005A4A8D"/>
    <w:rsid w:val="005A4B7E"/>
    <w:rsid w:val="005A4BE0"/>
    <w:rsid w:val="005A4CA5"/>
    <w:rsid w:val="005A4DB2"/>
    <w:rsid w:val="005A4F98"/>
    <w:rsid w:val="005A50F5"/>
    <w:rsid w:val="005A5179"/>
    <w:rsid w:val="005A51DC"/>
    <w:rsid w:val="005A524B"/>
    <w:rsid w:val="005A527C"/>
    <w:rsid w:val="005A530A"/>
    <w:rsid w:val="005A532E"/>
    <w:rsid w:val="005A554D"/>
    <w:rsid w:val="005A5621"/>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75CE"/>
    <w:rsid w:val="005A76DC"/>
    <w:rsid w:val="005A7841"/>
    <w:rsid w:val="005A78B2"/>
    <w:rsid w:val="005A7C06"/>
    <w:rsid w:val="005A7CE3"/>
    <w:rsid w:val="005A7E88"/>
    <w:rsid w:val="005B0295"/>
    <w:rsid w:val="005B0326"/>
    <w:rsid w:val="005B04D1"/>
    <w:rsid w:val="005B0F63"/>
    <w:rsid w:val="005B0F8C"/>
    <w:rsid w:val="005B11A4"/>
    <w:rsid w:val="005B1219"/>
    <w:rsid w:val="005B1240"/>
    <w:rsid w:val="005B146F"/>
    <w:rsid w:val="005B1B0C"/>
    <w:rsid w:val="005B1CB0"/>
    <w:rsid w:val="005B1D91"/>
    <w:rsid w:val="005B1ED5"/>
    <w:rsid w:val="005B1F9C"/>
    <w:rsid w:val="005B2056"/>
    <w:rsid w:val="005B22F7"/>
    <w:rsid w:val="005B284C"/>
    <w:rsid w:val="005B2CD1"/>
    <w:rsid w:val="005B33E4"/>
    <w:rsid w:val="005B3487"/>
    <w:rsid w:val="005B36A3"/>
    <w:rsid w:val="005B3810"/>
    <w:rsid w:val="005B3A61"/>
    <w:rsid w:val="005B3D96"/>
    <w:rsid w:val="005B40A0"/>
    <w:rsid w:val="005B4466"/>
    <w:rsid w:val="005B4529"/>
    <w:rsid w:val="005B46F5"/>
    <w:rsid w:val="005B477B"/>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D8B"/>
    <w:rsid w:val="005B7276"/>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B38"/>
    <w:rsid w:val="005C0BB2"/>
    <w:rsid w:val="005C0DD8"/>
    <w:rsid w:val="005C1027"/>
    <w:rsid w:val="005C1090"/>
    <w:rsid w:val="005C119E"/>
    <w:rsid w:val="005C1303"/>
    <w:rsid w:val="005C1766"/>
    <w:rsid w:val="005C1846"/>
    <w:rsid w:val="005C18FC"/>
    <w:rsid w:val="005C1A3B"/>
    <w:rsid w:val="005C1F49"/>
    <w:rsid w:val="005C1F87"/>
    <w:rsid w:val="005C2214"/>
    <w:rsid w:val="005C2314"/>
    <w:rsid w:val="005C2332"/>
    <w:rsid w:val="005C2426"/>
    <w:rsid w:val="005C2621"/>
    <w:rsid w:val="005C2875"/>
    <w:rsid w:val="005C2A18"/>
    <w:rsid w:val="005C2A47"/>
    <w:rsid w:val="005C2B89"/>
    <w:rsid w:val="005C2C1A"/>
    <w:rsid w:val="005C2E25"/>
    <w:rsid w:val="005C2E26"/>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A72"/>
    <w:rsid w:val="005C5E1B"/>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C4"/>
    <w:rsid w:val="005C7F8E"/>
    <w:rsid w:val="005D0090"/>
    <w:rsid w:val="005D012D"/>
    <w:rsid w:val="005D0230"/>
    <w:rsid w:val="005D03BF"/>
    <w:rsid w:val="005D04C1"/>
    <w:rsid w:val="005D076B"/>
    <w:rsid w:val="005D07F9"/>
    <w:rsid w:val="005D086B"/>
    <w:rsid w:val="005D0926"/>
    <w:rsid w:val="005D0C21"/>
    <w:rsid w:val="005D124B"/>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B6"/>
    <w:rsid w:val="005D60D8"/>
    <w:rsid w:val="005D630F"/>
    <w:rsid w:val="005D636B"/>
    <w:rsid w:val="005D6453"/>
    <w:rsid w:val="005D6513"/>
    <w:rsid w:val="005D66E6"/>
    <w:rsid w:val="005D6A1D"/>
    <w:rsid w:val="005D6C4E"/>
    <w:rsid w:val="005D6D3A"/>
    <w:rsid w:val="005D6D45"/>
    <w:rsid w:val="005D6F1D"/>
    <w:rsid w:val="005D70D8"/>
    <w:rsid w:val="005D75BC"/>
    <w:rsid w:val="005D785B"/>
    <w:rsid w:val="005D7872"/>
    <w:rsid w:val="005D78E2"/>
    <w:rsid w:val="005D797E"/>
    <w:rsid w:val="005D79E9"/>
    <w:rsid w:val="005D7E79"/>
    <w:rsid w:val="005E0098"/>
    <w:rsid w:val="005E0223"/>
    <w:rsid w:val="005E02E7"/>
    <w:rsid w:val="005E03B4"/>
    <w:rsid w:val="005E0A93"/>
    <w:rsid w:val="005E0CF3"/>
    <w:rsid w:val="005E0E40"/>
    <w:rsid w:val="005E0E51"/>
    <w:rsid w:val="005E0E94"/>
    <w:rsid w:val="005E0FCB"/>
    <w:rsid w:val="005E1FE0"/>
    <w:rsid w:val="005E2213"/>
    <w:rsid w:val="005E224B"/>
    <w:rsid w:val="005E2394"/>
    <w:rsid w:val="005E267E"/>
    <w:rsid w:val="005E2758"/>
    <w:rsid w:val="005E279C"/>
    <w:rsid w:val="005E2ABA"/>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A53"/>
    <w:rsid w:val="005E4C25"/>
    <w:rsid w:val="005E4EC4"/>
    <w:rsid w:val="005E4ECC"/>
    <w:rsid w:val="005E5082"/>
    <w:rsid w:val="005E50F5"/>
    <w:rsid w:val="005E53C2"/>
    <w:rsid w:val="005E5572"/>
    <w:rsid w:val="005E55B4"/>
    <w:rsid w:val="005E5923"/>
    <w:rsid w:val="005E5CBE"/>
    <w:rsid w:val="005E5EC7"/>
    <w:rsid w:val="005E5F84"/>
    <w:rsid w:val="005E609A"/>
    <w:rsid w:val="005E60CB"/>
    <w:rsid w:val="005E634D"/>
    <w:rsid w:val="005E64CB"/>
    <w:rsid w:val="005E6566"/>
    <w:rsid w:val="005E65E3"/>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6A"/>
    <w:rsid w:val="005E7A8F"/>
    <w:rsid w:val="005E7DD8"/>
    <w:rsid w:val="005E7E2F"/>
    <w:rsid w:val="005F02F1"/>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7F"/>
    <w:rsid w:val="005F3A9E"/>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5C9"/>
    <w:rsid w:val="006057A0"/>
    <w:rsid w:val="006057AC"/>
    <w:rsid w:val="00605A4F"/>
    <w:rsid w:val="00605B77"/>
    <w:rsid w:val="00606058"/>
    <w:rsid w:val="006063C4"/>
    <w:rsid w:val="0060651F"/>
    <w:rsid w:val="00606C65"/>
    <w:rsid w:val="00606CE6"/>
    <w:rsid w:val="00606E77"/>
    <w:rsid w:val="00606EDF"/>
    <w:rsid w:val="00606F0E"/>
    <w:rsid w:val="00607199"/>
    <w:rsid w:val="0060749F"/>
    <w:rsid w:val="00607709"/>
    <w:rsid w:val="006078F2"/>
    <w:rsid w:val="006079CF"/>
    <w:rsid w:val="00607A36"/>
    <w:rsid w:val="00607C50"/>
    <w:rsid w:val="00607C78"/>
    <w:rsid w:val="00607F78"/>
    <w:rsid w:val="00610062"/>
    <w:rsid w:val="006100A3"/>
    <w:rsid w:val="00610299"/>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830"/>
    <w:rsid w:val="006118D6"/>
    <w:rsid w:val="006119EE"/>
    <w:rsid w:val="00611D38"/>
    <w:rsid w:val="00611FD0"/>
    <w:rsid w:val="006120EC"/>
    <w:rsid w:val="00612173"/>
    <w:rsid w:val="00612244"/>
    <w:rsid w:val="00612727"/>
    <w:rsid w:val="0061287F"/>
    <w:rsid w:val="006128B8"/>
    <w:rsid w:val="00612A92"/>
    <w:rsid w:val="00612EDC"/>
    <w:rsid w:val="00613279"/>
    <w:rsid w:val="0061328B"/>
    <w:rsid w:val="00613304"/>
    <w:rsid w:val="0061345C"/>
    <w:rsid w:val="0061347F"/>
    <w:rsid w:val="00613A7C"/>
    <w:rsid w:val="00613B03"/>
    <w:rsid w:val="00613EE6"/>
    <w:rsid w:val="006140A5"/>
    <w:rsid w:val="00614365"/>
    <w:rsid w:val="00614529"/>
    <w:rsid w:val="00614531"/>
    <w:rsid w:val="00614749"/>
    <w:rsid w:val="006147AB"/>
    <w:rsid w:val="00614887"/>
    <w:rsid w:val="0061497F"/>
    <w:rsid w:val="00614CA5"/>
    <w:rsid w:val="00614E01"/>
    <w:rsid w:val="00614E4A"/>
    <w:rsid w:val="006153CE"/>
    <w:rsid w:val="0061573C"/>
    <w:rsid w:val="006157C3"/>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691"/>
    <w:rsid w:val="006209A6"/>
    <w:rsid w:val="00620B74"/>
    <w:rsid w:val="00620E99"/>
    <w:rsid w:val="00620F47"/>
    <w:rsid w:val="00621233"/>
    <w:rsid w:val="0062127F"/>
    <w:rsid w:val="00621B01"/>
    <w:rsid w:val="00621B1A"/>
    <w:rsid w:val="00621B58"/>
    <w:rsid w:val="00621CE5"/>
    <w:rsid w:val="00621CED"/>
    <w:rsid w:val="00621E6F"/>
    <w:rsid w:val="0062212E"/>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D23"/>
    <w:rsid w:val="00624E67"/>
    <w:rsid w:val="0062523C"/>
    <w:rsid w:val="006253E1"/>
    <w:rsid w:val="00625538"/>
    <w:rsid w:val="006256D4"/>
    <w:rsid w:val="00625D01"/>
    <w:rsid w:val="006260FF"/>
    <w:rsid w:val="0062627E"/>
    <w:rsid w:val="006263DA"/>
    <w:rsid w:val="006268AE"/>
    <w:rsid w:val="006269DB"/>
    <w:rsid w:val="00626A28"/>
    <w:rsid w:val="00626E64"/>
    <w:rsid w:val="006271E7"/>
    <w:rsid w:val="00627425"/>
    <w:rsid w:val="006301D4"/>
    <w:rsid w:val="006302E6"/>
    <w:rsid w:val="00630473"/>
    <w:rsid w:val="00630C4B"/>
    <w:rsid w:val="00630DCE"/>
    <w:rsid w:val="00630E1D"/>
    <w:rsid w:val="00631362"/>
    <w:rsid w:val="006315AB"/>
    <w:rsid w:val="006315F1"/>
    <w:rsid w:val="0063179E"/>
    <w:rsid w:val="006317D9"/>
    <w:rsid w:val="00631A30"/>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965"/>
    <w:rsid w:val="00640CC3"/>
    <w:rsid w:val="00640D7F"/>
    <w:rsid w:val="00640D82"/>
    <w:rsid w:val="00640DB8"/>
    <w:rsid w:val="006414C4"/>
    <w:rsid w:val="00641719"/>
    <w:rsid w:val="00641881"/>
    <w:rsid w:val="006419BC"/>
    <w:rsid w:val="00641B71"/>
    <w:rsid w:val="00641EBB"/>
    <w:rsid w:val="00641F7B"/>
    <w:rsid w:val="0064220B"/>
    <w:rsid w:val="00642E81"/>
    <w:rsid w:val="00642ED3"/>
    <w:rsid w:val="006436E3"/>
    <w:rsid w:val="0064381E"/>
    <w:rsid w:val="006438EF"/>
    <w:rsid w:val="0064394A"/>
    <w:rsid w:val="006439AF"/>
    <w:rsid w:val="00643A3E"/>
    <w:rsid w:val="00643C0E"/>
    <w:rsid w:val="00643C90"/>
    <w:rsid w:val="00643F13"/>
    <w:rsid w:val="006441B8"/>
    <w:rsid w:val="00644449"/>
    <w:rsid w:val="006448F8"/>
    <w:rsid w:val="00644A0A"/>
    <w:rsid w:val="00644B4B"/>
    <w:rsid w:val="00644DC0"/>
    <w:rsid w:val="00644F00"/>
    <w:rsid w:val="00644F90"/>
    <w:rsid w:val="00644FFC"/>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D06"/>
    <w:rsid w:val="00646D0D"/>
    <w:rsid w:val="006473B9"/>
    <w:rsid w:val="00647A11"/>
    <w:rsid w:val="00647C4C"/>
    <w:rsid w:val="00647DBF"/>
    <w:rsid w:val="00650191"/>
    <w:rsid w:val="00650691"/>
    <w:rsid w:val="006506CA"/>
    <w:rsid w:val="00650E35"/>
    <w:rsid w:val="00651231"/>
    <w:rsid w:val="00651497"/>
    <w:rsid w:val="00651A30"/>
    <w:rsid w:val="00651A94"/>
    <w:rsid w:val="00651B29"/>
    <w:rsid w:val="00651D13"/>
    <w:rsid w:val="00652266"/>
    <w:rsid w:val="0065299B"/>
    <w:rsid w:val="00652B96"/>
    <w:rsid w:val="00652BF2"/>
    <w:rsid w:val="00652BFC"/>
    <w:rsid w:val="00652C4D"/>
    <w:rsid w:val="00652DC5"/>
    <w:rsid w:val="00653539"/>
    <w:rsid w:val="00653610"/>
    <w:rsid w:val="00653660"/>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844"/>
    <w:rsid w:val="006578AC"/>
    <w:rsid w:val="006579B9"/>
    <w:rsid w:val="00657BA2"/>
    <w:rsid w:val="00660247"/>
    <w:rsid w:val="00660274"/>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464"/>
    <w:rsid w:val="006655D8"/>
    <w:rsid w:val="006656E1"/>
    <w:rsid w:val="0066584E"/>
    <w:rsid w:val="00665B52"/>
    <w:rsid w:val="00665B6F"/>
    <w:rsid w:val="00665B7E"/>
    <w:rsid w:val="00665BC2"/>
    <w:rsid w:val="00665D62"/>
    <w:rsid w:val="0066628B"/>
    <w:rsid w:val="00666427"/>
    <w:rsid w:val="00666457"/>
    <w:rsid w:val="00666710"/>
    <w:rsid w:val="00666ABA"/>
    <w:rsid w:val="00666B5E"/>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3F6"/>
    <w:rsid w:val="0067063F"/>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63F"/>
    <w:rsid w:val="00674CD7"/>
    <w:rsid w:val="00674D6B"/>
    <w:rsid w:val="00674F15"/>
    <w:rsid w:val="00675061"/>
    <w:rsid w:val="006755D2"/>
    <w:rsid w:val="00675978"/>
    <w:rsid w:val="006759B7"/>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30"/>
    <w:rsid w:val="0067729A"/>
    <w:rsid w:val="0067799A"/>
    <w:rsid w:val="006779F9"/>
    <w:rsid w:val="00677B86"/>
    <w:rsid w:val="00677BAB"/>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323"/>
    <w:rsid w:val="00681408"/>
    <w:rsid w:val="006816CA"/>
    <w:rsid w:val="006816D1"/>
    <w:rsid w:val="006816DD"/>
    <w:rsid w:val="006817A8"/>
    <w:rsid w:val="00681AA1"/>
    <w:rsid w:val="00681B03"/>
    <w:rsid w:val="00681CBD"/>
    <w:rsid w:val="00681DB4"/>
    <w:rsid w:val="00681F3C"/>
    <w:rsid w:val="00682457"/>
    <w:rsid w:val="006824FD"/>
    <w:rsid w:val="00682C26"/>
    <w:rsid w:val="00682C85"/>
    <w:rsid w:val="00682D36"/>
    <w:rsid w:val="00682E77"/>
    <w:rsid w:val="00683056"/>
    <w:rsid w:val="006833ED"/>
    <w:rsid w:val="00683588"/>
    <w:rsid w:val="00683A5E"/>
    <w:rsid w:val="00683C2C"/>
    <w:rsid w:val="0068405F"/>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7647"/>
    <w:rsid w:val="006877D7"/>
    <w:rsid w:val="006879E0"/>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73B"/>
    <w:rsid w:val="00692756"/>
    <w:rsid w:val="006929A7"/>
    <w:rsid w:val="00692A2F"/>
    <w:rsid w:val="00692AFA"/>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9DB"/>
    <w:rsid w:val="006A4CC5"/>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A9F"/>
    <w:rsid w:val="006A6DA1"/>
    <w:rsid w:val="006A7158"/>
    <w:rsid w:val="006A7360"/>
    <w:rsid w:val="006A7599"/>
    <w:rsid w:val="006A77A8"/>
    <w:rsid w:val="006A790D"/>
    <w:rsid w:val="006A7CAA"/>
    <w:rsid w:val="006A7D98"/>
    <w:rsid w:val="006A7E30"/>
    <w:rsid w:val="006A7FAF"/>
    <w:rsid w:val="006B010B"/>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EE1"/>
    <w:rsid w:val="006B5FC2"/>
    <w:rsid w:val="006B61A1"/>
    <w:rsid w:val="006B6231"/>
    <w:rsid w:val="006B6444"/>
    <w:rsid w:val="006B6607"/>
    <w:rsid w:val="006B679F"/>
    <w:rsid w:val="006B6932"/>
    <w:rsid w:val="006B6933"/>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955"/>
    <w:rsid w:val="006C1C1F"/>
    <w:rsid w:val="006C1E63"/>
    <w:rsid w:val="006C21E1"/>
    <w:rsid w:val="006C2566"/>
    <w:rsid w:val="006C275F"/>
    <w:rsid w:val="006C2976"/>
    <w:rsid w:val="006C2B94"/>
    <w:rsid w:val="006C3215"/>
    <w:rsid w:val="006C32D0"/>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D006E"/>
    <w:rsid w:val="006D0305"/>
    <w:rsid w:val="006D03CE"/>
    <w:rsid w:val="006D0499"/>
    <w:rsid w:val="006D04CD"/>
    <w:rsid w:val="006D05F7"/>
    <w:rsid w:val="006D075A"/>
    <w:rsid w:val="006D0B20"/>
    <w:rsid w:val="006D0C16"/>
    <w:rsid w:val="006D0E0F"/>
    <w:rsid w:val="006D0E6B"/>
    <w:rsid w:val="006D1031"/>
    <w:rsid w:val="006D10D5"/>
    <w:rsid w:val="006D122C"/>
    <w:rsid w:val="006D141A"/>
    <w:rsid w:val="006D1477"/>
    <w:rsid w:val="006D1636"/>
    <w:rsid w:val="006D1ABE"/>
    <w:rsid w:val="006D1DEF"/>
    <w:rsid w:val="006D1E4D"/>
    <w:rsid w:val="006D2001"/>
    <w:rsid w:val="006D2017"/>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39E"/>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6C6"/>
    <w:rsid w:val="006F7B68"/>
    <w:rsid w:val="00700404"/>
    <w:rsid w:val="007006C2"/>
    <w:rsid w:val="0070070D"/>
    <w:rsid w:val="0070076E"/>
    <w:rsid w:val="00700928"/>
    <w:rsid w:val="00700A75"/>
    <w:rsid w:val="00700A93"/>
    <w:rsid w:val="00700C4A"/>
    <w:rsid w:val="00700C8C"/>
    <w:rsid w:val="00700D89"/>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445C"/>
    <w:rsid w:val="0070462F"/>
    <w:rsid w:val="00704675"/>
    <w:rsid w:val="007046DA"/>
    <w:rsid w:val="00704705"/>
    <w:rsid w:val="007048F5"/>
    <w:rsid w:val="00704AC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AF"/>
    <w:rsid w:val="00710B5B"/>
    <w:rsid w:val="0071142C"/>
    <w:rsid w:val="00711825"/>
    <w:rsid w:val="007118E3"/>
    <w:rsid w:val="007119FA"/>
    <w:rsid w:val="00711A6B"/>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14A"/>
    <w:rsid w:val="00714161"/>
    <w:rsid w:val="00714179"/>
    <w:rsid w:val="0071452F"/>
    <w:rsid w:val="00714945"/>
    <w:rsid w:val="00714E46"/>
    <w:rsid w:val="00715476"/>
    <w:rsid w:val="00715480"/>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E81"/>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34C"/>
    <w:rsid w:val="00726CB3"/>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3F31"/>
    <w:rsid w:val="00734123"/>
    <w:rsid w:val="00734374"/>
    <w:rsid w:val="007344E8"/>
    <w:rsid w:val="00734D58"/>
    <w:rsid w:val="00734F3B"/>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BC"/>
    <w:rsid w:val="00737F7A"/>
    <w:rsid w:val="0074021C"/>
    <w:rsid w:val="007402BD"/>
    <w:rsid w:val="007405C2"/>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4F1"/>
    <w:rsid w:val="00756912"/>
    <w:rsid w:val="00756C0C"/>
    <w:rsid w:val="00756C69"/>
    <w:rsid w:val="00756D3A"/>
    <w:rsid w:val="00756DEB"/>
    <w:rsid w:val="00756FAD"/>
    <w:rsid w:val="00756FF7"/>
    <w:rsid w:val="0075720A"/>
    <w:rsid w:val="007575BA"/>
    <w:rsid w:val="00757B96"/>
    <w:rsid w:val="00757D66"/>
    <w:rsid w:val="00757EAF"/>
    <w:rsid w:val="00757FA9"/>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4BF"/>
    <w:rsid w:val="007624E1"/>
    <w:rsid w:val="00762548"/>
    <w:rsid w:val="007625BA"/>
    <w:rsid w:val="00763165"/>
    <w:rsid w:val="0076322C"/>
    <w:rsid w:val="00763C27"/>
    <w:rsid w:val="00763E0E"/>
    <w:rsid w:val="00763E3C"/>
    <w:rsid w:val="007640B3"/>
    <w:rsid w:val="00764108"/>
    <w:rsid w:val="00764228"/>
    <w:rsid w:val="007642BE"/>
    <w:rsid w:val="0076443C"/>
    <w:rsid w:val="00764441"/>
    <w:rsid w:val="0076467E"/>
    <w:rsid w:val="00764700"/>
    <w:rsid w:val="0076472B"/>
    <w:rsid w:val="00764815"/>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120"/>
    <w:rsid w:val="00767201"/>
    <w:rsid w:val="00767734"/>
    <w:rsid w:val="007677D0"/>
    <w:rsid w:val="00767973"/>
    <w:rsid w:val="00767FB2"/>
    <w:rsid w:val="00770167"/>
    <w:rsid w:val="0077022C"/>
    <w:rsid w:val="0077042A"/>
    <w:rsid w:val="007705D9"/>
    <w:rsid w:val="007706BD"/>
    <w:rsid w:val="00770926"/>
    <w:rsid w:val="00770BD3"/>
    <w:rsid w:val="00770C14"/>
    <w:rsid w:val="00770E90"/>
    <w:rsid w:val="00770E9E"/>
    <w:rsid w:val="00770EE8"/>
    <w:rsid w:val="00771229"/>
    <w:rsid w:val="0077135B"/>
    <w:rsid w:val="0077138D"/>
    <w:rsid w:val="00771397"/>
    <w:rsid w:val="00771586"/>
    <w:rsid w:val="0077178C"/>
    <w:rsid w:val="00771BC9"/>
    <w:rsid w:val="00771C1B"/>
    <w:rsid w:val="00771E23"/>
    <w:rsid w:val="00771EA3"/>
    <w:rsid w:val="00771EF3"/>
    <w:rsid w:val="00771F7D"/>
    <w:rsid w:val="007720BF"/>
    <w:rsid w:val="00772148"/>
    <w:rsid w:val="00772212"/>
    <w:rsid w:val="00772271"/>
    <w:rsid w:val="00772353"/>
    <w:rsid w:val="00772402"/>
    <w:rsid w:val="0077250A"/>
    <w:rsid w:val="007727AD"/>
    <w:rsid w:val="007727B5"/>
    <w:rsid w:val="00772B20"/>
    <w:rsid w:val="00772CE6"/>
    <w:rsid w:val="00772D93"/>
    <w:rsid w:val="00772DDF"/>
    <w:rsid w:val="00773089"/>
    <w:rsid w:val="007730D1"/>
    <w:rsid w:val="00773854"/>
    <w:rsid w:val="007739DB"/>
    <w:rsid w:val="007739FB"/>
    <w:rsid w:val="00773C08"/>
    <w:rsid w:val="00773E9C"/>
    <w:rsid w:val="00774774"/>
    <w:rsid w:val="0077482E"/>
    <w:rsid w:val="00774A09"/>
    <w:rsid w:val="00774D82"/>
    <w:rsid w:val="00774E95"/>
    <w:rsid w:val="007751E4"/>
    <w:rsid w:val="007754B5"/>
    <w:rsid w:val="007754F6"/>
    <w:rsid w:val="00775667"/>
    <w:rsid w:val="007757EA"/>
    <w:rsid w:val="007758EF"/>
    <w:rsid w:val="007759BA"/>
    <w:rsid w:val="00775B52"/>
    <w:rsid w:val="00775F48"/>
    <w:rsid w:val="007764AF"/>
    <w:rsid w:val="007766E8"/>
    <w:rsid w:val="00776741"/>
    <w:rsid w:val="00776870"/>
    <w:rsid w:val="007768BC"/>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7EE"/>
    <w:rsid w:val="00781D5F"/>
    <w:rsid w:val="00781D96"/>
    <w:rsid w:val="00781DC6"/>
    <w:rsid w:val="0078255C"/>
    <w:rsid w:val="007827EF"/>
    <w:rsid w:val="00782834"/>
    <w:rsid w:val="007828D8"/>
    <w:rsid w:val="00782ECD"/>
    <w:rsid w:val="00783046"/>
    <w:rsid w:val="00783111"/>
    <w:rsid w:val="0078336A"/>
    <w:rsid w:val="007833E0"/>
    <w:rsid w:val="007834E0"/>
    <w:rsid w:val="00783764"/>
    <w:rsid w:val="007837E6"/>
    <w:rsid w:val="00783945"/>
    <w:rsid w:val="00783B06"/>
    <w:rsid w:val="00783BE4"/>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5C6"/>
    <w:rsid w:val="007855F7"/>
    <w:rsid w:val="007856E4"/>
    <w:rsid w:val="00785789"/>
    <w:rsid w:val="00785A1D"/>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F0D"/>
    <w:rsid w:val="00787F4A"/>
    <w:rsid w:val="00790A1A"/>
    <w:rsid w:val="00790C9C"/>
    <w:rsid w:val="00790D5E"/>
    <w:rsid w:val="007912AB"/>
    <w:rsid w:val="007913B1"/>
    <w:rsid w:val="0079158E"/>
    <w:rsid w:val="00791A26"/>
    <w:rsid w:val="00791A2B"/>
    <w:rsid w:val="00791A48"/>
    <w:rsid w:val="00791CBF"/>
    <w:rsid w:val="00791E15"/>
    <w:rsid w:val="00791F5F"/>
    <w:rsid w:val="00792533"/>
    <w:rsid w:val="0079262E"/>
    <w:rsid w:val="007927B6"/>
    <w:rsid w:val="007927FB"/>
    <w:rsid w:val="007928C6"/>
    <w:rsid w:val="007929F0"/>
    <w:rsid w:val="00792C94"/>
    <w:rsid w:val="00793038"/>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658"/>
    <w:rsid w:val="0079576F"/>
    <w:rsid w:val="007957EF"/>
    <w:rsid w:val="00795C60"/>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6EF"/>
    <w:rsid w:val="007A0797"/>
    <w:rsid w:val="007A090B"/>
    <w:rsid w:val="007A0BA1"/>
    <w:rsid w:val="007A0D15"/>
    <w:rsid w:val="007A0D91"/>
    <w:rsid w:val="007A0DCF"/>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837"/>
    <w:rsid w:val="007B190C"/>
    <w:rsid w:val="007B1B48"/>
    <w:rsid w:val="007B1B4F"/>
    <w:rsid w:val="007B1DFC"/>
    <w:rsid w:val="007B1E70"/>
    <w:rsid w:val="007B1E83"/>
    <w:rsid w:val="007B1F28"/>
    <w:rsid w:val="007B2269"/>
    <w:rsid w:val="007B22E6"/>
    <w:rsid w:val="007B24E6"/>
    <w:rsid w:val="007B27BC"/>
    <w:rsid w:val="007B2AA5"/>
    <w:rsid w:val="007B2D37"/>
    <w:rsid w:val="007B2F5C"/>
    <w:rsid w:val="007B2FAB"/>
    <w:rsid w:val="007B32D1"/>
    <w:rsid w:val="007B33EC"/>
    <w:rsid w:val="007B38D7"/>
    <w:rsid w:val="007B3981"/>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57"/>
    <w:rsid w:val="007B5A0C"/>
    <w:rsid w:val="007B5B58"/>
    <w:rsid w:val="007B5CDD"/>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8E4"/>
    <w:rsid w:val="007C3D8D"/>
    <w:rsid w:val="007C3DDC"/>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D8B"/>
    <w:rsid w:val="007D0D92"/>
    <w:rsid w:val="007D0FF6"/>
    <w:rsid w:val="007D104B"/>
    <w:rsid w:val="007D1204"/>
    <w:rsid w:val="007D126D"/>
    <w:rsid w:val="007D12B6"/>
    <w:rsid w:val="007D15B1"/>
    <w:rsid w:val="007D160C"/>
    <w:rsid w:val="007D1E51"/>
    <w:rsid w:val="007D1F22"/>
    <w:rsid w:val="007D2189"/>
    <w:rsid w:val="007D21A0"/>
    <w:rsid w:val="007D22F6"/>
    <w:rsid w:val="007D24E1"/>
    <w:rsid w:val="007D25D2"/>
    <w:rsid w:val="007D26F4"/>
    <w:rsid w:val="007D28A3"/>
    <w:rsid w:val="007D2950"/>
    <w:rsid w:val="007D2F55"/>
    <w:rsid w:val="007D3094"/>
    <w:rsid w:val="007D31D3"/>
    <w:rsid w:val="007D31D5"/>
    <w:rsid w:val="007D3405"/>
    <w:rsid w:val="007D34B0"/>
    <w:rsid w:val="007D395F"/>
    <w:rsid w:val="007D39B7"/>
    <w:rsid w:val="007D3C0F"/>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BB8"/>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F95"/>
    <w:rsid w:val="007E02C9"/>
    <w:rsid w:val="007E0376"/>
    <w:rsid w:val="007E0523"/>
    <w:rsid w:val="007E052C"/>
    <w:rsid w:val="007E0785"/>
    <w:rsid w:val="007E0A04"/>
    <w:rsid w:val="007E0AFD"/>
    <w:rsid w:val="007E0B6F"/>
    <w:rsid w:val="007E0EDA"/>
    <w:rsid w:val="007E1677"/>
    <w:rsid w:val="007E182F"/>
    <w:rsid w:val="007E1B79"/>
    <w:rsid w:val="007E1C80"/>
    <w:rsid w:val="007E20D9"/>
    <w:rsid w:val="007E21E5"/>
    <w:rsid w:val="007E223C"/>
    <w:rsid w:val="007E248E"/>
    <w:rsid w:val="007E28F3"/>
    <w:rsid w:val="007E290C"/>
    <w:rsid w:val="007E2A1A"/>
    <w:rsid w:val="007E2A3B"/>
    <w:rsid w:val="007E2A7D"/>
    <w:rsid w:val="007E2B0C"/>
    <w:rsid w:val="007E2B54"/>
    <w:rsid w:val="007E2B67"/>
    <w:rsid w:val="007E2CFF"/>
    <w:rsid w:val="007E2E58"/>
    <w:rsid w:val="007E315A"/>
    <w:rsid w:val="007E377D"/>
    <w:rsid w:val="007E38D0"/>
    <w:rsid w:val="007E3955"/>
    <w:rsid w:val="007E3A1C"/>
    <w:rsid w:val="007E3CC4"/>
    <w:rsid w:val="007E4077"/>
    <w:rsid w:val="007E44C2"/>
    <w:rsid w:val="007E48B8"/>
    <w:rsid w:val="007E4A05"/>
    <w:rsid w:val="007E4A5E"/>
    <w:rsid w:val="007E4D87"/>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F7"/>
    <w:rsid w:val="007F1449"/>
    <w:rsid w:val="007F14DD"/>
    <w:rsid w:val="007F1517"/>
    <w:rsid w:val="007F1576"/>
    <w:rsid w:val="007F1692"/>
    <w:rsid w:val="007F16E1"/>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FB4"/>
    <w:rsid w:val="008003C2"/>
    <w:rsid w:val="008003F8"/>
    <w:rsid w:val="00800542"/>
    <w:rsid w:val="0080082C"/>
    <w:rsid w:val="008009B1"/>
    <w:rsid w:val="00800FEF"/>
    <w:rsid w:val="008010CD"/>
    <w:rsid w:val="008012B3"/>
    <w:rsid w:val="00801302"/>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676"/>
    <w:rsid w:val="008048ED"/>
    <w:rsid w:val="00804AFE"/>
    <w:rsid w:val="00804C8D"/>
    <w:rsid w:val="00804D36"/>
    <w:rsid w:val="00804D7B"/>
    <w:rsid w:val="00805298"/>
    <w:rsid w:val="008052DB"/>
    <w:rsid w:val="00805BAA"/>
    <w:rsid w:val="00805D40"/>
    <w:rsid w:val="00805E05"/>
    <w:rsid w:val="00805E80"/>
    <w:rsid w:val="00805EB4"/>
    <w:rsid w:val="00805F33"/>
    <w:rsid w:val="0080604C"/>
    <w:rsid w:val="00806518"/>
    <w:rsid w:val="008065C0"/>
    <w:rsid w:val="008065FE"/>
    <w:rsid w:val="008067EE"/>
    <w:rsid w:val="00806816"/>
    <w:rsid w:val="00806F7A"/>
    <w:rsid w:val="00807252"/>
    <w:rsid w:val="00807B43"/>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B39"/>
    <w:rsid w:val="00814C99"/>
    <w:rsid w:val="00814DA6"/>
    <w:rsid w:val="00815024"/>
    <w:rsid w:val="0081508A"/>
    <w:rsid w:val="008150D5"/>
    <w:rsid w:val="00815183"/>
    <w:rsid w:val="008151AE"/>
    <w:rsid w:val="0081541F"/>
    <w:rsid w:val="00815AB8"/>
    <w:rsid w:val="00815B01"/>
    <w:rsid w:val="00815CAD"/>
    <w:rsid w:val="00815D6F"/>
    <w:rsid w:val="00815F69"/>
    <w:rsid w:val="00816058"/>
    <w:rsid w:val="008164D5"/>
    <w:rsid w:val="008167B0"/>
    <w:rsid w:val="00816836"/>
    <w:rsid w:val="0081686F"/>
    <w:rsid w:val="00816D44"/>
    <w:rsid w:val="00816EE3"/>
    <w:rsid w:val="00816EF3"/>
    <w:rsid w:val="0081733C"/>
    <w:rsid w:val="00817593"/>
    <w:rsid w:val="0081762C"/>
    <w:rsid w:val="0081766C"/>
    <w:rsid w:val="00817860"/>
    <w:rsid w:val="00817B47"/>
    <w:rsid w:val="00817DBB"/>
    <w:rsid w:val="00817F7D"/>
    <w:rsid w:val="008200B4"/>
    <w:rsid w:val="008200EC"/>
    <w:rsid w:val="008207C1"/>
    <w:rsid w:val="008209D3"/>
    <w:rsid w:val="00820ED9"/>
    <w:rsid w:val="00821090"/>
    <w:rsid w:val="008210A8"/>
    <w:rsid w:val="00821627"/>
    <w:rsid w:val="008216D6"/>
    <w:rsid w:val="00821752"/>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F2"/>
    <w:rsid w:val="0082324C"/>
    <w:rsid w:val="00823503"/>
    <w:rsid w:val="00823655"/>
    <w:rsid w:val="00823736"/>
    <w:rsid w:val="00823783"/>
    <w:rsid w:val="0082397D"/>
    <w:rsid w:val="00823AFA"/>
    <w:rsid w:val="00823B4E"/>
    <w:rsid w:val="00823F0A"/>
    <w:rsid w:val="008242FD"/>
    <w:rsid w:val="00824B61"/>
    <w:rsid w:val="00825520"/>
    <w:rsid w:val="0082553E"/>
    <w:rsid w:val="00825754"/>
    <w:rsid w:val="00825CAB"/>
    <w:rsid w:val="0082615E"/>
    <w:rsid w:val="0082659E"/>
    <w:rsid w:val="008265EE"/>
    <w:rsid w:val="008267BB"/>
    <w:rsid w:val="008267BF"/>
    <w:rsid w:val="0082692F"/>
    <w:rsid w:val="00826B6D"/>
    <w:rsid w:val="00826BDF"/>
    <w:rsid w:val="00826DAA"/>
    <w:rsid w:val="0082702A"/>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1D"/>
    <w:rsid w:val="00834443"/>
    <w:rsid w:val="0083453A"/>
    <w:rsid w:val="008346B3"/>
    <w:rsid w:val="00834B00"/>
    <w:rsid w:val="00834C43"/>
    <w:rsid w:val="00834C62"/>
    <w:rsid w:val="00834EA7"/>
    <w:rsid w:val="0083503C"/>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F66"/>
    <w:rsid w:val="00841F9A"/>
    <w:rsid w:val="0084202E"/>
    <w:rsid w:val="00842618"/>
    <w:rsid w:val="0084284F"/>
    <w:rsid w:val="00842A11"/>
    <w:rsid w:val="00842ABB"/>
    <w:rsid w:val="00842CC1"/>
    <w:rsid w:val="00842F28"/>
    <w:rsid w:val="00842F32"/>
    <w:rsid w:val="00842F49"/>
    <w:rsid w:val="00842F67"/>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F5B"/>
    <w:rsid w:val="00851F61"/>
    <w:rsid w:val="0085218F"/>
    <w:rsid w:val="008522E9"/>
    <w:rsid w:val="00852950"/>
    <w:rsid w:val="00852AAB"/>
    <w:rsid w:val="00853062"/>
    <w:rsid w:val="008536F1"/>
    <w:rsid w:val="0085371A"/>
    <w:rsid w:val="0085398B"/>
    <w:rsid w:val="00853C48"/>
    <w:rsid w:val="00854395"/>
    <w:rsid w:val="008547E0"/>
    <w:rsid w:val="00854959"/>
    <w:rsid w:val="008549DF"/>
    <w:rsid w:val="00854AC0"/>
    <w:rsid w:val="00854B1B"/>
    <w:rsid w:val="00854B76"/>
    <w:rsid w:val="00854C73"/>
    <w:rsid w:val="0085532E"/>
    <w:rsid w:val="00855436"/>
    <w:rsid w:val="00855955"/>
    <w:rsid w:val="0085597A"/>
    <w:rsid w:val="00855F2F"/>
    <w:rsid w:val="00855FB2"/>
    <w:rsid w:val="00856298"/>
    <w:rsid w:val="0085636A"/>
    <w:rsid w:val="00856926"/>
    <w:rsid w:val="0085698E"/>
    <w:rsid w:val="00856BB6"/>
    <w:rsid w:val="008570FE"/>
    <w:rsid w:val="008573E4"/>
    <w:rsid w:val="0085757A"/>
    <w:rsid w:val="008575CB"/>
    <w:rsid w:val="008575EF"/>
    <w:rsid w:val="00857603"/>
    <w:rsid w:val="008578C3"/>
    <w:rsid w:val="00857B3B"/>
    <w:rsid w:val="00857E8D"/>
    <w:rsid w:val="00857E97"/>
    <w:rsid w:val="00857F7F"/>
    <w:rsid w:val="008602D5"/>
    <w:rsid w:val="008603BF"/>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31DC"/>
    <w:rsid w:val="008632BC"/>
    <w:rsid w:val="0086340B"/>
    <w:rsid w:val="00863560"/>
    <w:rsid w:val="008635CE"/>
    <w:rsid w:val="00863A4B"/>
    <w:rsid w:val="00863A52"/>
    <w:rsid w:val="00863ACA"/>
    <w:rsid w:val="00863C26"/>
    <w:rsid w:val="00863D72"/>
    <w:rsid w:val="00863F57"/>
    <w:rsid w:val="00864061"/>
    <w:rsid w:val="00864273"/>
    <w:rsid w:val="00864427"/>
    <w:rsid w:val="008644C7"/>
    <w:rsid w:val="00864663"/>
    <w:rsid w:val="008649D0"/>
    <w:rsid w:val="00864AB6"/>
    <w:rsid w:val="00864CA1"/>
    <w:rsid w:val="00864CF4"/>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5B"/>
    <w:rsid w:val="008741D5"/>
    <w:rsid w:val="008742FA"/>
    <w:rsid w:val="00874366"/>
    <w:rsid w:val="008743ED"/>
    <w:rsid w:val="0087445F"/>
    <w:rsid w:val="00874556"/>
    <w:rsid w:val="00874C17"/>
    <w:rsid w:val="00874F79"/>
    <w:rsid w:val="00875126"/>
    <w:rsid w:val="00875224"/>
    <w:rsid w:val="00875782"/>
    <w:rsid w:val="0087592B"/>
    <w:rsid w:val="008759D2"/>
    <w:rsid w:val="00875B6E"/>
    <w:rsid w:val="00875C1C"/>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2D"/>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372"/>
    <w:rsid w:val="00886383"/>
    <w:rsid w:val="008866D9"/>
    <w:rsid w:val="008868F0"/>
    <w:rsid w:val="00886C72"/>
    <w:rsid w:val="00886C75"/>
    <w:rsid w:val="00886D60"/>
    <w:rsid w:val="00887053"/>
    <w:rsid w:val="0088715E"/>
    <w:rsid w:val="008871D8"/>
    <w:rsid w:val="008876C1"/>
    <w:rsid w:val="00887827"/>
    <w:rsid w:val="0088783E"/>
    <w:rsid w:val="008879D0"/>
    <w:rsid w:val="00887A0E"/>
    <w:rsid w:val="00887A60"/>
    <w:rsid w:val="00887AED"/>
    <w:rsid w:val="00887B67"/>
    <w:rsid w:val="00887B68"/>
    <w:rsid w:val="00887BB9"/>
    <w:rsid w:val="00887C89"/>
    <w:rsid w:val="00887CD4"/>
    <w:rsid w:val="00887D20"/>
    <w:rsid w:val="00887DF2"/>
    <w:rsid w:val="0089010C"/>
    <w:rsid w:val="0089014E"/>
    <w:rsid w:val="00890681"/>
    <w:rsid w:val="0089075D"/>
    <w:rsid w:val="00890810"/>
    <w:rsid w:val="00890821"/>
    <w:rsid w:val="00890B9C"/>
    <w:rsid w:val="00890BE1"/>
    <w:rsid w:val="00890E08"/>
    <w:rsid w:val="0089109F"/>
    <w:rsid w:val="00891BAA"/>
    <w:rsid w:val="00891C22"/>
    <w:rsid w:val="00892010"/>
    <w:rsid w:val="008920AB"/>
    <w:rsid w:val="00892310"/>
    <w:rsid w:val="00892366"/>
    <w:rsid w:val="008924D7"/>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37F"/>
    <w:rsid w:val="0089663C"/>
    <w:rsid w:val="00896A69"/>
    <w:rsid w:val="00896B24"/>
    <w:rsid w:val="00896DBD"/>
    <w:rsid w:val="00897260"/>
    <w:rsid w:val="008973F0"/>
    <w:rsid w:val="008974FE"/>
    <w:rsid w:val="00897560"/>
    <w:rsid w:val="00897572"/>
    <w:rsid w:val="008975E2"/>
    <w:rsid w:val="008976D1"/>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85E"/>
    <w:rsid w:val="008A2E41"/>
    <w:rsid w:val="008A329A"/>
    <w:rsid w:val="008A3400"/>
    <w:rsid w:val="008A3578"/>
    <w:rsid w:val="008A37A0"/>
    <w:rsid w:val="008A37BF"/>
    <w:rsid w:val="008A38AA"/>
    <w:rsid w:val="008A3937"/>
    <w:rsid w:val="008A3A4B"/>
    <w:rsid w:val="008A3B67"/>
    <w:rsid w:val="008A3D89"/>
    <w:rsid w:val="008A3E2E"/>
    <w:rsid w:val="008A4079"/>
    <w:rsid w:val="008A452A"/>
    <w:rsid w:val="008A4A6D"/>
    <w:rsid w:val="008A4A87"/>
    <w:rsid w:val="008A4A93"/>
    <w:rsid w:val="008A4D46"/>
    <w:rsid w:val="008A505F"/>
    <w:rsid w:val="008A52D7"/>
    <w:rsid w:val="008A558C"/>
    <w:rsid w:val="008A5B67"/>
    <w:rsid w:val="008A5BE5"/>
    <w:rsid w:val="008A5F8A"/>
    <w:rsid w:val="008A6434"/>
    <w:rsid w:val="008A65E2"/>
    <w:rsid w:val="008A679D"/>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130A"/>
    <w:rsid w:val="008B1571"/>
    <w:rsid w:val="008B19A9"/>
    <w:rsid w:val="008B1B9A"/>
    <w:rsid w:val="008B2146"/>
    <w:rsid w:val="008B23C8"/>
    <w:rsid w:val="008B24D4"/>
    <w:rsid w:val="008B2760"/>
    <w:rsid w:val="008B2866"/>
    <w:rsid w:val="008B299F"/>
    <w:rsid w:val="008B29CE"/>
    <w:rsid w:val="008B2C42"/>
    <w:rsid w:val="008B2CBA"/>
    <w:rsid w:val="008B2E56"/>
    <w:rsid w:val="008B3167"/>
    <w:rsid w:val="008B34CA"/>
    <w:rsid w:val="008B372D"/>
    <w:rsid w:val="008B37BD"/>
    <w:rsid w:val="008B390E"/>
    <w:rsid w:val="008B3E9E"/>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22"/>
    <w:rsid w:val="008C0BC5"/>
    <w:rsid w:val="008C0E43"/>
    <w:rsid w:val="008C0E57"/>
    <w:rsid w:val="008C0EA7"/>
    <w:rsid w:val="008C14D8"/>
    <w:rsid w:val="008C168F"/>
    <w:rsid w:val="008C1879"/>
    <w:rsid w:val="008C18F3"/>
    <w:rsid w:val="008C1A1E"/>
    <w:rsid w:val="008C1AC5"/>
    <w:rsid w:val="008C1C14"/>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F96"/>
    <w:rsid w:val="008D1210"/>
    <w:rsid w:val="008D1217"/>
    <w:rsid w:val="008D12AA"/>
    <w:rsid w:val="008D1798"/>
    <w:rsid w:val="008D1BE3"/>
    <w:rsid w:val="008D1C3A"/>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F88"/>
    <w:rsid w:val="008D630F"/>
    <w:rsid w:val="008D64D9"/>
    <w:rsid w:val="008D65F6"/>
    <w:rsid w:val="008D67BA"/>
    <w:rsid w:val="008D68F9"/>
    <w:rsid w:val="008D69E9"/>
    <w:rsid w:val="008D6ACE"/>
    <w:rsid w:val="008D6EF0"/>
    <w:rsid w:val="008D7388"/>
    <w:rsid w:val="008D7641"/>
    <w:rsid w:val="008D7908"/>
    <w:rsid w:val="008D798C"/>
    <w:rsid w:val="008E03FD"/>
    <w:rsid w:val="008E04B4"/>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01"/>
    <w:rsid w:val="008E4129"/>
    <w:rsid w:val="008E415B"/>
    <w:rsid w:val="008E4318"/>
    <w:rsid w:val="008E4335"/>
    <w:rsid w:val="008E44E8"/>
    <w:rsid w:val="008E472D"/>
    <w:rsid w:val="008E4A2F"/>
    <w:rsid w:val="008E529E"/>
    <w:rsid w:val="008E5501"/>
    <w:rsid w:val="008E57B9"/>
    <w:rsid w:val="008E5877"/>
    <w:rsid w:val="008E58B1"/>
    <w:rsid w:val="008E5A3F"/>
    <w:rsid w:val="008E5AF6"/>
    <w:rsid w:val="008E5B41"/>
    <w:rsid w:val="008E5BDB"/>
    <w:rsid w:val="008E5CCC"/>
    <w:rsid w:val="008E5FAD"/>
    <w:rsid w:val="008E6062"/>
    <w:rsid w:val="008E6105"/>
    <w:rsid w:val="008E612D"/>
    <w:rsid w:val="008E6245"/>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C9"/>
    <w:rsid w:val="008F0852"/>
    <w:rsid w:val="008F0932"/>
    <w:rsid w:val="008F0D15"/>
    <w:rsid w:val="008F0DA8"/>
    <w:rsid w:val="008F0E3A"/>
    <w:rsid w:val="008F117F"/>
    <w:rsid w:val="008F1238"/>
    <w:rsid w:val="008F12BD"/>
    <w:rsid w:val="008F1358"/>
    <w:rsid w:val="008F1579"/>
    <w:rsid w:val="008F1923"/>
    <w:rsid w:val="008F19D2"/>
    <w:rsid w:val="008F19E9"/>
    <w:rsid w:val="008F207B"/>
    <w:rsid w:val="008F215B"/>
    <w:rsid w:val="008F23E9"/>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51"/>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6F99"/>
    <w:rsid w:val="008F73C9"/>
    <w:rsid w:val="008F7429"/>
    <w:rsid w:val="008F7B12"/>
    <w:rsid w:val="008F7EED"/>
    <w:rsid w:val="008F7F1E"/>
    <w:rsid w:val="009003EC"/>
    <w:rsid w:val="00900431"/>
    <w:rsid w:val="009004AE"/>
    <w:rsid w:val="009008F2"/>
    <w:rsid w:val="0090092A"/>
    <w:rsid w:val="00900952"/>
    <w:rsid w:val="00900954"/>
    <w:rsid w:val="00900EC8"/>
    <w:rsid w:val="00900F00"/>
    <w:rsid w:val="0090106D"/>
    <w:rsid w:val="00901086"/>
    <w:rsid w:val="00901256"/>
    <w:rsid w:val="009018E1"/>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EA"/>
    <w:rsid w:val="00903B3C"/>
    <w:rsid w:val="00903D17"/>
    <w:rsid w:val="00903DA0"/>
    <w:rsid w:val="00903DB7"/>
    <w:rsid w:val="00903DF2"/>
    <w:rsid w:val="00903ED2"/>
    <w:rsid w:val="0090406B"/>
    <w:rsid w:val="009040C5"/>
    <w:rsid w:val="009045F6"/>
    <w:rsid w:val="00904818"/>
    <w:rsid w:val="00904DC3"/>
    <w:rsid w:val="00904DF7"/>
    <w:rsid w:val="00904E4D"/>
    <w:rsid w:val="00904F1B"/>
    <w:rsid w:val="00904F4C"/>
    <w:rsid w:val="00905374"/>
    <w:rsid w:val="00905435"/>
    <w:rsid w:val="00905548"/>
    <w:rsid w:val="00905588"/>
    <w:rsid w:val="0090558F"/>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7028"/>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7C"/>
    <w:rsid w:val="00913138"/>
    <w:rsid w:val="0091350B"/>
    <w:rsid w:val="00913521"/>
    <w:rsid w:val="009138BC"/>
    <w:rsid w:val="00913D97"/>
    <w:rsid w:val="00913EC2"/>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C3B"/>
    <w:rsid w:val="00920EBC"/>
    <w:rsid w:val="00921094"/>
    <w:rsid w:val="009211E4"/>
    <w:rsid w:val="00921631"/>
    <w:rsid w:val="00921981"/>
    <w:rsid w:val="009219E8"/>
    <w:rsid w:val="00921B52"/>
    <w:rsid w:val="00921DB2"/>
    <w:rsid w:val="00921ED4"/>
    <w:rsid w:val="00922135"/>
    <w:rsid w:val="00922954"/>
    <w:rsid w:val="00922BC1"/>
    <w:rsid w:val="00922CD5"/>
    <w:rsid w:val="00923383"/>
    <w:rsid w:val="00923585"/>
    <w:rsid w:val="009237AB"/>
    <w:rsid w:val="009237CB"/>
    <w:rsid w:val="00923AF5"/>
    <w:rsid w:val="009240C1"/>
    <w:rsid w:val="009244F0"/>
    <w:rsid w:val="00924709"/>
    <w:rsid w:val="00924AFC"/>
    <w:rsid w:val="00924B0E"/>
    <w:rsid w:val="00924C79"/>
    <w:rsid w:val="00924D57"/>
    <w:rsid w:val="00924D8A"/>
    <w:rsid w:val="00925250"/>
    <w:rsid w:val="009255C7"/>
    <w:rsid w:val="00925A31"/>
    <w:rsid w:val="00925A49"/>
    <w:rsid w:val="00925AEF"/>
    <w:rsid w:val="00925C8D"/>
    <w:rsid w:val="00925EF5"/>
    <w:rsid w:val="0092671A"/>
    <w:rsid w:val="009267B8"/>
    <w:rsid w:val="0092694D"/>
    <w:rsid w:val="00926A17"/>
    <w:rsid w:val="00926BDA"/>
    <w:rsid w:val="00926BE8"/>
    <w:rsid w:val="0092722B"/>
    <w:rsid w:val="00927319"/>
    <w:rsid w:val="009274DF"/>
    <w:rsid w:val="00927A4D"/>
    <w:rsid w:val="00927C9D"/>
    <w:rsid w:val="00930087"/>
    <w:rsid w:val="00930219"/>
    <w:rsid w:val="0093023F"/>
    <w:rsid w:val="009303D1"/>
    <w:rsid w:val="00930463"/>
    <w:rsid w:val="00930632"/>
    <w:rsid w:val="00930981"/>
    <w:rsid w:val="00930D8A"/>
    <w:rsid w:val="00930E9C"/>
    <w:rsid w:val="00930F25"/>
    <w:rsid w:val="009312FB"/>
    <w:rsid w:val="00931306"/>
    <w:rsid w:val="0093193B"/>
    <w:rsid w:val="009319B8"/>
    <w:rsid w:val="00931C55"/>
    <w:rsid w:val="00931DC1"/>
    <w:rsid w:val="0093214E"/>
    <w:rsid w:val="00932377"/>
    <w:rsid w:val="009323FA"/>
    <w:rsid w:val="0093244D"/>
    <w:rsid w:val="00932FD7"/>
    <w:rsid w:val="0093342B"/>
    <w:rsid w:val="00933452"/>
    <w:rsid w:val="0093371A"/>
    <w:rsid w:val="00933C88"/>
    <w:rsid w:val="00933CC0"/>
    <w:rsid w:val="00933FA5"/>
    <w:rsid w:val="0093403F"/>
    <w:rsid w:val="00934286"/>
    <w:rsid w:val="009342B7"/>
    <w:rsid w:val="0093485B"/>
    <w:rsid w:val="00934DF6"/>
    <w:rsid w:val="00934FBA"/>
    <w:rsid w:val="0093523C"/>
    <w:rsid w:val="009353D0"/>
    <w:rsid w:val="00935732"/>
    <w:rsid w:val="00936072"/>
    <w:rsid w:val="009361EE"/>
    <w:rsid w:val="009364B5"/>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20"/>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E8E"/>
    <w:rsid w:val="00955FDE"/>
    <w:rsid w:val="00956B4A"/>
    <w:rsid w:val="00956C15"/>
    <w:rsid w:val="00956E5E"/>
    <w:rsid w:val="00956E9F"/>
    <w:rsid w:val="00957088"/>
    <w:rsid w:val="009570E1"/>
    <w:rsid w:val="009571EE"/>
    <w:rsid w:val="00957728"/>
    <w:rsid w:val="0095774E"/>
    <w:rsid w:val="0095777C"/>
    <w:rsid w:val="00957934"/>
    <w:rsid w:val="00957B98"/>
    <w:rsid w:val="00957BFB"/>
    <w:rsid w:val="00957C67"/>
    <w:rsid w:val="00957EAA"/>
    <w:rsid w:val="009600A7"/>
    <w:rsid w:val="009608AC"/>
    <w:rsid w:val="0096097C"/>
    <w:rsid w:val="00960A4F"/>
    <w:rsid w:val="00960FCC"/>
    <w:rsid w:val="00961623"/>
    <w:rsid w:val="00961691"/>
    <w:rsid w:val="00961752"/>
    <w:rsid w:val="0096182C"/>
    <w:rsid w:val="00961971"/>
    <w:rsid w:val="00961E8F"/>
    <w:rsid w:val="009620F2"/>
    <w:rsid w:val="00962298"/>
    <w:rsid w:val="0096253B"/>
    <w:rsid w:val="00962580"/>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D1E"/>
    <w:rsid w:val="00965032"/>
    <w:rsid w:val="009653DA"/>
    <w:rsid w:val="009655D9"/>
    <w:rsid w:val="0096564D"/>
    <w:rsid w:val="0096565B"/>
    <w:rsid w:val="009657D7"/>
    <w:rsid w:val="00965A9A"/>
    <w:rsid w:val="00965BB4"/>
    <w:rsid w:val="00965D7F"/>
    <w:rsid w:val="00965E2C"/>
    <w:rsid w:val="00965EDA"/>
    <w:rsid w:val="009667A5"/>
    <w:rsid w:val="00966A55"/>
    <w:rsid w:val="00966A84"/>
    <w:rsid w:val="00966B18"/>
    <w:rsid w:val="00966F26"/>
    <w:rsid w:val="0096749E"/>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CA"/>
    <w:rsid w:val="009712FD"/>
    <w:rsid w:val="00971482"/>
    <w:rsid w:val="0097178D"/>
    <w:rsid w:val="00971B81"/>
    <w:rsid w:val="00971D32"/>
    <w:rsid w:val="00971EFC"/>
    <w:rsid w:val="009720F9"/>
    <w:rsid w:val="00972960"/>
    <w:rsid w:val="00972BB1"/>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2D"/>
    <w:rsid w:val="00976246"/>
    <w:rsid w:val="00976440"/>
    <w:rsid w:val="0097677B"/>
    <w:rsid w:val="00976C5F"/>
    <w:rsid w:val="00976D97"/>
    <w:rsid w:val="0097729B"/>
    <w:rsid w:val="0097730C"/>
    <w:rsid w:val="00977595"/>
    <w:rsid w:val="009777D3"/>
    <w:rsid w:val="0097783B"/>
    <w:rsid w:val="00977BD3"/>
    <w:rsid w:val="00977C15"/>
    <w:rsid w:val="00977C48"/>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F3B"/>
    <w:rsid w:val="00982172"/>
    <w:rsid w:val="00982475"/>
    <w:rsid w:val="0098274C"/>
    <w:rsid w:val="0098285A"/>
    <w:rsid w:val="00982894"/>
    <w:rsid w:val="00982E6E"/>
    <w:rsid w:val="00983246"/>
    <w:rsid w:val="009832C8"/>
    <w:rsid w:val="009836DB"/>
    <w:rsid w:val="00983751"/>
    <w:rsid w:val="00983786"/>
    <w:rsid w:val="009837BA"/>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3DA"/>
    <w:rsid w:val="009864B2"/>
    <w:rsid w:val="00986734"/>
    <w:rsid w:val="00986800"/>
    <w:rsid w:val="0098684A"/>
    <w:rsid w:val="00986A47"/>
    <w:rsid w:val="00986A98"/>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4DC"/>
    <w:rsid w:val="00991561"/>
    <w:rsid w:val="00991857"/>
    <w:rsid w:val="00991EAD"/>
    <w:rsid w:val="009924BF"/>
    <w:rsid w:val="00992761"/>
    <w:rsid w:val="009927A6"/>
    <w:rsid w:val="00992917"/>
    <w:rsid w:val="009929AB"/>
    <w:rsid w:val="00992F2D"/>
    <w:rsid w:val="009930FD"/>
    <w:rsid w:val="00993117"/>
    <w:rsid w:val="009932E1"/>
    <w:rsid w:val="00993350"/>
    <w:rsid w:val="00993582"/>
    <w:rsid w:val="009936A0"/>
    <w:rsid w:val="009937F3"/>
    <w:rsid w:val="00993896"/>
    <w:rsid w:val="009938F8"/>
    <w:rsid w:val="00993944"/>
    <w:rsid w:val="00993A76"/>
    <w:rsid w:val="00993ECC"/>
    <w:rsid w:val="00993EF2"/>
    <w:rsid w:val="00993FFD"/>
    <w:rsid w:val="009943EB"/>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A53"/>
    <w:rsid w:val="009960B7"/>
    <w:rsid w:val="009960BE"/>
    <w:rsid w:val="009962B7"/>
    <w:rsid w:val="00996686"/>
    <w:rsid w:val="009967E0"/>
    <w:rsid w:val="00996874"/>
    <w:rsid w:val="00996998"/>
    <w:rsid w:val="00996EA9"/>
    <w:rsid w:val="00997142"/>
    <w:rsid w:val="009973E0"/>
    <w:rsid w:val="0099755F"/>
    <w:rsid w:val="00997633"/>
    <w:rsid w:val="009977DE"/>
    <w:rsid w:val="00997D6B"/>
    <w:rsid w:val="00997DBC"/>
    <w:rsid w:val="00997F90"/>
    <w:rsid w:val="009A0242"/>
    <w:rsid w:val="009A04EA"/>
    <w:rsid w:val="009A092B"/>
    <w:rsid w:val="009A0951"/>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AA7"/>
    <w:rsid w:val="009B126F"/>
    <w:rsid w:val="009B165C"/>
    <w:rsid w:val="009B18DE"/>
    <w:rsid w:val="009B190F"/>
    <w:rsid w:val="009B1A21"/>
    <w:rsid w:val="009B238B"/>
    <w:rsid w:val="009B252D"/>
    <w:rsid w:val="009B25AE"/>
    <w:rsid w:val="009B2665"/>
    <w:rsid w:val="009B2800"/>
    <w:rsid w:val="009B2EFB"/>
    <w:rsid w:val="009B307A"/>
    <w:rsid w:val="009B30AC"/>
    <w:rsid w:val="009B31E1"/>
    <w:rsid w:val="009B329A"/>
    <w:rsid w:val="009B339D"/>
    <w:rsid w:val="009B3564"/>
    <w:rsid w:val="009B3660"/>
    <w:rsid w:val="009B3726"/>
    <w:rsid w:val="009B3CCB"/>
    <w:rsid w:val="009B3D68"/>
    <w:rsid w:val="009B3D78"/>
    <w:rsid w:val="009B3DC6"/>
    <w:rsid w:val="009B41B5"/>
    <w:rsid w:val="009B476B"/>
    <w:rsid w:val="009B494A"/>
    <w:rsid w:val="009B4C3D"/>
    <w:rsid w:val="009B4CD2"/>
    <w:rsid w:val="009B4EEE"/>
    <w:rsid w:val="009B514D"/>
    <w:rsid w:val="009B51F6"/>
    <w:rsid w:val="009B55D4"/>
    <w:rsid w:val="009B587C"/>
    <w:rsid w:val="009B5952"/>
    <w:rsid w:val="009B5DBC"/>
    <w:rsid w:val="009B62D9"/>
    <w:rsid w:val="009B63E3"/>
    <w:rsid w:val="009B63EE"/>
    <w:rsid w:val="009B660C"/>
    <w:rsid w:val="009B6857"/>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B10"/>
    <w:rsid w:val="009D6D4E"/>
    <w:rsid w:val="009D6E9C"/>
    <w:rsid w:val="009D7118"/>
    <w:rsid w:val="009D7273"/>
    <w:rsid w:val="009D77C5"/>
    <w:rsid w:val="009D786C"/>
    <w:rsid w:val="009D7B39"/>
    <w:rsid w:val="009D7B65"/>
    <w:rsid w:val="009D7EF2"/>
    <w:rsid w:val="009E029D"/>
    <w:rsid w:val="009E03E8"/>
    <w:rsid w:val="009E061C"/>
    <w:rsid w:val="009E06B9"/>
    <w:rsid w:val="009E0D18"/>
    <w:rsid w:val="009E0ED8"/>
    <w:rsid w:val="009E0FF9"/>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EFA"/>
    <w:rsid w:val="009E307D"/>
    <w:rsid w:val="009E3111"/>
    <w:rsid w:val="009E312C"/>
    <w:rsid w:val="009E31E4"/>
    <w:rsid w:val="009E34CC"/>
    <w:rsid w:val="009E350B"/>
    <w:rsid w:val="009E3587"/>
    <w:rsid w:val="009E3817"/>
    <w:rsid w:val="009E39F5"/>
    <w:rsid w:val="009E3DD3"/>
    <w:rsid w:val="009E3E6C"/>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C61"/>
    <w:rsid w:val="009F4CF9"/>
    <w:rsid w:val="009F51AC"/>
    <w:rsid w:val="009F5269"/>
    <w:rsid w:val="009F54D5"/>
    <w:rsid w:val="009F589F"/>
    <w:rsid w:val="009F5A72"/>
    <w:rsid w:val="009F5DF0"/>
    <w:rsid w:val="009F5F49"/>
    <w:rsid w:val="009F5F73"/>
    <w:rsid w:val="009F611F"/>
    <w:rsid w:val="009F662D"/>
    <w:rsid w:val="009F6A87"/>
    <w:rsid w:val="009F6BA4"/>
    <w:rsid w:val="009F6D33"/>
    <w:rsid w:val="009F6F89"/>
    <w:rsid w:val="009F7274"/>
    <w:rsid w:val="009F72F5"/>
    <w:rsid w:val="009F7403"/>
    <w:rsid w:val="009F7A7D"/>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CD2"/>
    <w:rsid w:val="00A02EA7"/>
    <w:rsid w:val="00A03050"/>
    <w:rsid w:val="00A03343"/>
    <w:rsid w:val="00A0344C"/>
    <w:rsid w:val="00A034AD"/>
    <w:rsid w:val="00A03600"/>
    <w:rsid w:val="00A0379A"/>
    <w:rsid w:val="00A037F5"/>
    <w:rsid w:val="00A03B0B"/>
    <w:rsid w:val="00A04334"/>
    <w:rsid w:val="00A04396"/>
    <w:rsid w:val="00A048A4"/>
    <w:rsid w:val="00A04B69"/>
    <w:rsid w:val="00A04E8A"/>
    <w:rsid w:val="00A04FA3"/>
    <w:rsid w:val="00A05274"/>
    <w:rsid w:val="00A0531D"/>
    <w:rsid w:val="00A0534D"/>
    <w:rsid w:val="00A058C8"/>
    <w:rsid w:val="00A05944"/>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218E"/>
    <w:rsid w:val="00A12190"/>
    <w:rsid w:val="00A121F8"/>
    <w:rsid w:val="00A12419"/>
    <w:rsid w:val="00A125C6"/>
    <w:rsid w:val="00A12D1D"/>
    <w:rsid w:val="00A12D6A"/>
    <w:rsid w:val="00A13085"/>
    <w:rsid w:val="00A13197"/>
    <w:rsid w:val="00A131CE"/>
    <w:rsid w:val="00A134D8"/>
    <w:rsid w:val="00A135D2"/>
    <w:rsid w:val="00A13A40"/>
    <w:rsid w:val="00A13B28"/>
    <w:rsid w:val="00A13B65"/>
    <w:rsid w:val="00A13BC6"/>
    <w:rsid w:val="00A13BDF"/>
    <w:rsid w:val="00A13CC7"/>
    <w:rsid w:val="00A13E58"/>
    <w:rsid w:val="00A13FA6"/>
    <w:rsid w:val="00A13FAF"/>
    <w:rsid w:val="00A1468B"/>
    <w:rsid w:val="00A148B3"/>
    <w:rsid w:val="00A148D1"/>
    <w:rsid w:val="00A14F4B"/>
    <w:rsid w:val="00A15297"/>
    <w:rsid w:val="00A1552B"/>
    <w:rsid w:val="00A1566F"/>
    <w:rsid w:val="00A1567C"/>
    <w:rsid w:val="00A156F6"/>
    <w:rsid w:val="00A1576C"/>
    <w:rsid w:val="00A15A14"/>
    <w:rsid w:val="00A15DDC"/>
    <w:rsid w:val="00A15DEA"/>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D7"/>
    <w:rsid w:val="00A208CC"/>
    <w:rsid w:val="00A20B2F"/>
    <w:rsid w:val="00A20E8D"/>
    <w:rsid w:val="00A2140E"/>
    <w:rsid w:val="00A2147E"/>
    <w:rsid w:val="00A21518"/>
    <w:rsid w:val="00A2168C"/>
    <w:rsid w:val="00A218CB"/>
    <w:rsid w:val="00A21DA6"/>
    <w:rsid w:val="00A21E9D"/>
    <w:rsid w:val="00A22499"/>
    <w:rsid w:val="00A224CF"/>
    <w:rsid w:val="00A226F4"/>
    <w:rsid w:val="00A22938"/>
    <w:rsid w:val="00A22B59"/>
    <w:rsid w:val="00A22EDD"/>
    <w:rsid w:val="00A22FDF"/>
    <w:rsid w:val="00A23626"/>
    <w:rsid w:val="00A237BD"/>
    <w:rsid w:val="00A23830"/>
    <w:rsid w:val="00A23A71"/>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282"/>
    <w:rsid w:val="00A26329"/>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267"/>
    <w:rsid w:val="00A304E7"/>
    <w:rsid w:val="00A305A2"/>
    <w:rsid w:val="00A30606"/>
    <w:rsid w:val="00A307BA"/>
    <w:rsid w:val="00A307E6"/>
    <w:rsid w:val="00A308DF"/>
    <w:rsid w:val="00A30956"/>
    <w:rsid w:val="00A30CE9"/>
    <w:rsid w:val="00A30D3D"/>
    <w:rsid w:val="00A30DAE"/>
    <w:rsid w:val="00A30E47"/>
    <w:rsid w:val="00A30F1B"/>
    <w:rsid w:val="00A31049"/>
    <w:rsid w:val="00A3111E"/>
    <w:rsid w:val="00A3124E"/>
    <w:rsid w:val="00A31268"/>
    <w:rsid w:val="00A31483"/>
    <w:rsid w:val="00A3162B"/>
    <w:rsid w:val="00A31665"/>
    <w:rsid w:val="00A316A7"/>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1070"/>
    <w:rsid w:val="00A41397"/>
    <w:rsid w:val="00A416CF"/>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81"/>
    <w:rsid w:val="00A43E82"/>
    <w:rsid w:val="00A43FB0"/>
    <w:rsid w:val="00A44637"/>
    <w:rsid w:val="00A447FD"/>
    <w:rsid w:val="00A44824"/>
    <w:rsid w:val="00A449E8"/>
    <w:rsid w:val="00A44A4E"/>
    <w:rsid w:val="00A44C38"/>
    <w:rsid w:val="00A44D0B"/>
    <w:rsid w:val="00A4501C"/>
    <w:rsid w:val="00A451BF"/>
    <w:rsid w:val="00A45659"/>
    <w:rsid w:val="00A4587F"/>
    <w:rsid w:val="00A45F33"/>
    <w:rsid w:val="00A4623E"/>
    <w:rsid w:val="00A4631E"/>
    <w:rsid w:val="00A46407"/>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DF"/>
    <w:rsid w:val="00A51CE7"/>
    <w:rsid w:val="00A51EB2"/>
    <w:rsid w:val="00A51F03"/>
    <w:rsid w:val="00A52286"/>
    <w:rsid w:val="00A5240E"/>
    <w:rsid w:val="00A527E8"/>
    <w:rsid w:val="00A527EC"/>
    <w:rsid w:val="00A52967"/>
    <w:rsid w:val="00A52ACD"/>
    <w:rsid w:val="00A52BCD"/>
    <w:rsid w:val="00A53172"/>
    <w:rsid w:val="00A531B8"/>
    <w:rsid w:val="00A539A2"/>
    <w:rsid w:val="00A53A41"/>
    <w:rsid w:val="00A53F6F"/>
    <w:rsid w:val="00A544C2"/>
    <w:rsid w:val="00A54656"/>
    <w:rsid w:val="00A549DD"/>
    <w:rsid w:val="00A54A88"/>
    <w:rsid w:val="00A54CAC"/>
    <w:rsid w:val="00A54D3F"/>
    <w:rsid w:val="00A55257"/>
    <w:rsid w:val="00A552CE"/>
    <w:rsid w:val="00A553EE"/>
    <w:rsid w:val="00A553EF"/>
    <w:rsid w:val="00A5540C"/>
    <w:rsid w:val="00A554CB"/>
    <w:rsid w:val="00A55656"/>
    <w:rsid w:val="00A55764"/>
    <w:rsid w:val="00A55BFB"/>
    <w:rsid w:val="00A560C0"/>
    <w:rsid w:val="00A563B4"/>
    <w:rsid w:val="00A5655D"/>
    <w:rsid w:val="00A56636"/>
    <w:rsid w:val="00A56646"/>
    <w:rsid w:val="00A56907"/>
    <w:rsid w:val="00A56975"/>
    <w:rsid w:val="00A56BF8"/>
    <w:rsid w:val="00A56CA4"/>
    <w:rsid w:val="00A56CE7"/>
    <w:rsid w:val="00A56CFA"/>
    <w:rsid w:val="00A56D5F"/>
    <w:rsid w:val="00A56E31"/>
    <w:rsid w:val="00A56F21"/>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D4B"/>
    <w:rsid w:val="00A63E0B"/>
    <w:rsid w:val="00A63F62"/>
    <w:rsid w:val="00A63FDE"/>
    <w:rsid w:val="00A642F4"/>
    <w:rsid w:val="00A64654"/>
    <w:rsid w:val="00A64768"/>
    <w:rsid w:val="00A6476A"/>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2C3"/>
    <w:rsid w:val="00A67304"/>
    <w:rsid w:val="00A67311"/>
    <w:rsid w:val="00A67385"/>
    <w:rsid w:val="00A673CA"/>
    <w:rsid w:val="00A676F4"/>
    <w:rsid w:val="00A67783"/>
    <w:rsid w:val="00A67802"/>
    <w:rsid w:val="00A67810"/>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9D3"/>
    <w:rsid w:val="00A71CAA"/>
    <w:rsid w:val="00A71CEE"/>
    <w:rsid w:val="00A71D45"/>
    <w:rsid w:val="00A71DC2"/>
    <w:rsid w:val="00A72166"/>
    <w:rsid w:val="00A72267"/>
    <w:rsid w:val="00A72301"/>
    <w:rsid w:val="00A72390"/>
    <w:rsid w:val="00A725A6"/>
    <w:rsid w:val="00A72B4D"/>
    <w:rsid w:val="00A72FF7"/>
    <w:rsid w:val="00A73179"/>
    <w:rsid w:val="00A73290"/>
    <w:rsid w:val="00A7345B"/>
    <w:rsid w:val="00A73543"/>
    <w:rsid w:val="00A735A0"/>
    <w:rsid w:val="00A73A84"/>
    <w:rsid w:val="00A74133"/>
    <w:rsid w:val="00A743D1"/>
    <w:rsid w:val="00A7440C"/>
    <w:rsid w:val="00A746C5"/>
    <w:rsid w:val="00A746F1"/>
    <w:rsid w:val="00A748CD"/>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5D3"/>
    <w:rsid w:val="00A825F4"/>
    <w:rsid w:val="00A82601"/>
    <w:rsid w:val="00A829C4"/>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68"/>
    <w:rsid w:val="00A84B44"/>
    <w:rsid w:val="00A84EF7"/>
    <w:rsid w:val="00A851E2"/>
    <w:rsid w:val="00A854C8"/>
    <w:rsid w:val="00A857B9"/>
    <w:rsid w:val="00A85C38"/>
    <w:rsid w:val="00A85CAB"/>
    <w:rsid w:val="00A85E25"/>
    <w:rsid w:val="00A85EF3"/>
    <w:rsid w:val="00A85FB1"/>
    <w:rsid w:val="00A863BE"/>
    <w:rsid w:val="00A864C2"/>
    <w:rsid w:val="00A8653C"/>
    <w:rsid w:val="00A86584"/>
    <w:rsid w:val="00A8674C"/>
    <w:rsid w:val="00A8677A"/>
    <w:rsid w:val="00A8684F"/>
    <w:rsid w:val="00A868C8"/>
    <w:rsid w:val="00A8691B"/>
    <w:rsid w:val="00A86B4A"/>
    <w:rsid w:val="00A86C93"/>
    <w:rsid w:val="00A86CD9"/>
    <w:rsid w:val="00A86E61"/>
    <w:rsid w:val="00A87098"/>
    <w:rsid w:val="00A870E7"/>
    <w:rsid w:val="00A87110"/>
    <w:rsid w:val="00A8719A"/>
    <w:rsid w:val="00A87359"/>
    <w:rsid w:val="00A87517"/>
    <w:rsid w:val="00A875A6"/>
    <w:rsid w:val="00A87780"/>
    <w:rsid w:val="00A8784B"/>
    <w:rsid w:val="00A8788E"/>
    <w:rsid w:val="00A8794D"/>
    <w:rsid w:val="00A87A31"/>
    <w:rsid w:val="00A87B79"/>
    <w:rsid w:val="00A902AE"/>
    <w:rsid w:val="00A9062E"/>
    <w:rsid w:val="00A907BF"/>
    <w:rsid w:val="00A90ABF"/>
    <w:rsid w:val="00A90E86"/>
    <w:rsid w:val="00A91046"/>
    <w:rsid w:val="00A912A3"/>
    <w:rsid w:val="00A91414"/>
    <w:rsid w:val="00A91559"/>
    <w:rsid w:val="00A9166B"/>
    <w:rsid w:val="00A917A9"/>
    <w:rsid w:val="00A9190B"/>
    <w:rsid w:val="00A91A55"/>
    <w:rsid w:val="00A91A97"/>
    <w:rsid w:val="00A91AFC"/>
    <w:rsid w:val="00A91C1F"/>
    <w:rsid w:val="00A91DEE"/>
    <w:rsid w:val="00A91FE2"/>
    <w:rsid w:val="00A923CF"/>
    <w:rsid w:val="00A92D02"/>
    <w:rsid w:val="00A92FA8"/>
    <w:rsid w:val="00A9313B"/>
    <w:rsid w:val="00A93172"/>
    <w:rsid w:val="00A931D2"/>
    <w:rsid w:val="00A93200"/>
    <w:rsid w:val="00A93643"/>
    <w:rsid w:val="00A936CD"/>
    <w:rsid w:val="00A93AB8"/>
    <w:rsid w:val="00A93E82"/>
    <w:rsid w:val="00A94466"/>
    <w:rsid w:val="00A9451B"/>
    <w:rsid w:val="00A94574"/>
    <w:rsid w:val="00A945D2"/>
    <w:rsid w:val="00A9482F"/>
    <w:rsid w:val="00A94B1A"/>
    <w:rsid w:val="00A94D6A"/>
    <w:rsid w:val="00A94E36"/>
    <w:rsid w:val="00A95081"/>
    <w:rsid w:val="00A95459"/>
    <w:rsid w:val="00A95579"/>
    <w:rsid w:val="00A95587"/>
    <w:rsid w:val="00A955F2"/>
    <w:rsid w:val="00A956F4"/>
    <w:rsid w:val="00A9573E"/>
    <w:rsid w:val="00A9577C"/>
    <w:rsid w:val="00A95A45"/>
    <w:rsid w:val="00A95D8A"/>
    <w:rsid w:val="00A96043"/>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48"/>
    <w:rsid w:val="00AA3088"/>
    <w:rsid w:val="00AA30CD"/>
    <w:rsid w:val="00AA3321"/>
    <w:rsid w:val="00AA3620"/>
    <w:rsid w:val="00AA387D"/>
    <w:rsid w:val="00AA3AFD"/>
    <w:rsid w:val="00AA3D72"/>
    <w:rsid w:val="00AA3E5E"/>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D50"/>
    <w:rsid w:val="00AA6D9E"/>
    <w:rsid w:val="00AA6DA4"/>
    <w:rsid w:val="00AA6EED"/>
    <w:rsid w:val="00AA6F71"/>
    <w:rsid w:val="00AA71BB"/>
    <w:rsid w:val="00AA784E"/>
    <w:rsid w:val="00AA796F"/>
    <w:rsid w:val="00AA7AA6"/>
    <w:rsid w:val="00AA7D3C"/>
    <w:rsid w:val="00AA7F0C"/>
    <w:rsid w:val="00AA7F2C"/>
    <w:rsid w:val="00AB047D"/>
    <w:rsid w:val="00AB0594"/>
    <w:rsid w:val="00AB06CF"/>
    <w:rsid w:val="00AB08B3"/>
    <w:rsid w:val="00AB08BA"/>
    <w:rsid w:val="00AB0967"/>
    <w:rsid w:val="00AB0C04"/>
    <w:rsid w:val="00AB0C4B"/>
    <w:rsid w:val="00AB0EB4"/>
    <w:rsid w:val="00AB110E"/>
    <w:rsid w:val="00AB125D"/>
    <w:rsid w:val="00AB1412"/>
    <w:rsid w:val="00AB158C"/>
    <w:rsid w:val="00AB17D8"/>
    <w:rsid w:val="00AB1A8E"/>
    <w:rsid w:val="00AB1CBB"/>
    <w:rsid w:val="00AB1CE1"/>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B7"/>
    <w:rsid w:val="00AB5E9D"/>
    <w:rsid w:val="00AB5FB3"/>
    <w:rsid w:val="00AB6320"/>
    <w:rsid w:val="00AB671D"/>
    <w:rsid w:val="00AB687D"/>
    <w:rsid w:val="00AB68B5"/>
    <w:rsid w:val="00AB69B2"/>
    <w:rsid w:val="00AB6C45"/>
    <w:rsid w:val="00AB6C66"/>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61C9"/>
    <w:rsid w:val="00AC6543"/>
    <w:rsid w:val="00AC6789"/>
    <w:rsid w:val="00AC68AC"/>
    <w:rsid w:val="00AC69A3"/>
    <w:rsid w:val="00AC69F7"/>
    <w:rsid w:val="00AC6A57"/>
    <w:rsid w:val="00AC6B63"/>
    <w:rsid w:val="00AC6CE2"/>
    <w:rsid w:val="00AC73B6"/>
    <w:rsid w:val="00AC78C2"/>
    <w:rsid w:val="00AC7A1F"/>
    <w:rsid w:val="00AC7AE1"/>
    <w:rsid w:val="00AD021C"/>
    <w:rsid w:val="00AD0323"/>
    <w:rsid w:val="00AD0328"/>
    <w:rsid w:val="00AD0869"/>
    <w:rsid w:val="00AD0A33"/>
    <w:rsid w:val="00AD0B1A"/>
    <w:rsid w:val="00AD0D1B"/>
    <w:rsid w:val="00AD1019"/>
    <w:rsid w:val="00AD1042"/>
    <w:rsid w:val="00AD1191"/>
    <w:rsid w:val="00AD1232"/>
    <w:rsid w:val="00AD127A"/>
    <w:rsid w:val="00AD1372"/>
    <w:rsid w:val="00AD1515"/>
    <w:rsid w:val="00AD15C7"/>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F8B"/>
    <w:rsid w:val="00AD5FDA"/>
    <w:rsid w:val="00AD606A"/>
    <w:rsid w:val="00AD6353"/>
    <w:rsid w:val="00AD6885"/>
    <w:rsid w:val="00AD6B29"/>
    <w:rsid w:val="00AD6C59"/>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70B"/>
    <w:rsid w:val="00AE4746"/>
    <w:rsid w:val="00AE4881"/>
    <w:rsid w:val="00AE493C"/>
    <w:rsid w:val="00AE4C1C"/>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43B"/>
    <w:rsid w:val="00AF245E"/>
    <w:rsid w:val="00AF2461"/>
    <w:rsid w:val="00AF24E7"/>
    <w:rsid w:val="00AF2674"/>
    <w:rsid w:val="00AF2697"/>
    <w:rsid w:val="00AF2830"/>
    <w:rsid w:val="00AF2A89"/>
    <w:rsid w:val="00AF2AD4"/>
    <w:rsid w:val="00AF2AEB"/>
    <w:rsid w:val="00AF2C86"/>
    <w:rsid w:val="00AF2D28"/>
    <w:rsid w:val="00AF30A2"/>
    <w:rsid w:val="00AF356A"/>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8CA"/>
    <w:rsid w:val="00AF7AF6"/>
    <w:rsid w:val="00AF7DCA"/>
    <w:rsid w:val="00AF7E47"/>
    <w:rsid w:val="00AF7E58"/>
    <w:rsid w:val="00AF7F0C"/>
    <w:rsid w:val="00AF7FE3"/>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2017"/>
    <w:rsid w:val="00B0216D"/>
    <w:rsid w:val="00B022EA"/>
    <w:rsid w:val="00B02315"/>
    <w:rsid w:val="00B025CF"/>
    <w:rsid w:val="00B02665"/>
    <w:rsid w:val="00B026AB"/>
    <w:rsid w:val="00B02CCE"/>
    <w:rsid w:val="00B02E70"/>
    <w:rsid w:val="00B033B7"/>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AE4"/>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49A"/>
    <w:rsid w:val="00B145D8"/>
    <w:rsid w:val="00B1461A"/>
    <w:rsid w:val="00B1479D"/>
    <w:rsid w:val="00B147B8"/>
    <w:rsid w:val="00B1495A"/>
    <w:rsid w:val="00B149FA"/>
    <w:rsid w:val="00B14A9B"/>
    <w:rsid w:val="00B14C06"/>
    <w:rsid w:val="00B14D8A"/>
    <w:rsid w:val="00B14FB3"/>
    <w:rsid w:val="00B152E7"/>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FF3"/>
    <w:rsid w:val="00B250FA"/>
    <w:rsid w:val="00B2527E"/>
    <w:rsid w:val="00B2571A"/>
    <w:rsid w:val="00B25824"/>
    <w:rsid w:val="00B25B12"/>
    <w:rsid w:val="00B25CE1"/>
    <w:rsid w:val="00B25F87"/>
    <w:rsid w:val="00B2612A"/>
    <w:rsid w:val="00B2648C"/>
    <w:rsid w:val="00B264F5"/>
    <w:rsid w:val="00B2698A"/>
    <w:rsid w:val="00B26DB7"/>
    <w:rsid w:val="00B26E49"/>
    <w:rsid w:val="00B26E4C"/>
    <w:rsid w:val="00B26EF8"/>
    <w:rsid w:val="00B26F8F"/>
    <w:rsid w:val="00B27098"/>
    <w:rsid w:val="00B270C1"/>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864"/>
    <w:rsid w:val="00B31AF7"/>
    <w:rsid w:val="00B31C0B"/>
    <w:rsid w:val="00B31F0B"/>
    <w:rsid w:val="00B32003"/>
    <w:rsid w:val="00B32274"/>
    <w:rsid w:val="00B32776"/>
    <w:rsid w:val="00B328D1"/>
    <w:rsid w:val="00B3292B"/>
    <w:rsid w:val="00B32A07"/>
    <w:rsid w:val="00B32E1A"/>
    <w:rsid w:val="00B32ED8"/>
    <w:rsid w:val="00B33035"/>
    <w:rsid w:val="00B3311A"/>
    <w:rsid w:val="00B3319B"/>
    <w:rsid w:val="00B332A6"/>
    <w:rsid w:val="00B332C6"/>
    <w:rsid w:val="00B33445"/>
    <w:rsid w:val="00B33694"/>
    <w:rsid w:val="00B336EE"/>
    <w:rsid w:val="00B33795"/>
    <w:rsid w:val="00B33894"/>
    <w:rsid w:val="00B33948"/>
    <w:rsid w:val="00B33A67"/>
    <w:rsid w:val="00B33A6A"/>
    <w:rsid w:val="00B33DD6"/>
    <w:rsid w:val="00B33DF5"/>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A2A"/>
    <w:rsid w:val="00B36C52"/>
    <w:rsid w:val="00B36E92"/>
    <w:rsid w:val="00B36F92"/>
    <w:rsid w:val="00B3750F"/>
    <w:rsid w:val="00B37731"/>
    <w:rsid w:val="00B3779C"/>
    <w:rsid w:val="00B37804"/>
    <w:rsid w:val="00B379DC"/>
    <w:rsid w:val="00B37AD9"/>
    <w:rsid w:val="00B37E66"/>
    <w:rsid w:val="00B37F0E"/>
    <w:rsid w:val="00B37F90"/>
    <w:rsid w:val="00B37FBF"/>
    <w:rsid w:val="00B37FCD"/>
    <w:rsid w:val="00B400B0"/>
    <w:rsid w:val="00B401E3"/>
    <w:rsid w:val="00B40351"/>
    <w:rsid w:val="00B40614"/>
    <w:rsid w:val="00B40690"/>
    <w:rsid w:val="00B40876"/>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D06"/>
    <w:rsid w:val="00B44D61"/>
    <w:rsid w:val="00B44E9D"/>
    <w:rsid w:val="00B45197"/>
    <w:rsid w:val="00B457E6"/>
    <w:rsid w:val="00B458C2"/>
    <w:rsid w:val="00B45D2B"/>
    <w:rsid w:val="00B45FCF"/>
    <w:rsid w:val="00B46013"/>
    <w:rsid w:val="00B46025"/>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D2F"/>
    <w:rsid w:val="00B51EE2"/>
    <w:rsid w:val="00B51F90"/>
    <w:rsid w:val="00B520E2"/>
    <w:rsid w:val="00B52BA2"/>
    <w:rsid w:val="00B52E10"/>
    <w:rsid w:val="00B534B3"/>
    <w:rsid w:val="00B534E3"/>
    <w:rsid w:val="00B5353F"/>
    <w:rsid w:val="00B535C8"/>
    <w:rsid w:val="00B53815"/>
    <w:rsid w:val="00B53986"/>
    <w:rsid w:val="00B53A50"/>
    <w:rsid w:val="00B53CF3"/>
    <w:rsid w:val="00B53D90"/>
    <w:rsid w:val="00B53FEB"/>
    <w:rsid w:val="00B5405F"/>
    <w:rsid w:val="00B54165"/>
    <w:rsid w:val="00B54428"/>
    <w:rsid w:val="00B54576"/>
    <w:rsid w:val="00B549BC"/>
    <w:rsid w:val="00B54A8D"/>
    <w:rsid w:val="00B54C7E"/>
    <w:rsid w:val="00B54E7E"/>
    <w:rsid w:val="00B55342"/>
    <w:rsid w:val="00B55354"/>
    <w:rsid w:val="00B55492"/>
    <w:rsid w:val="00B554D2"/>
    <w:rsid w:val="00B55847"/>
    <w:rsid w:val="00B55AB4"/>
    <w:rsid w:val="00B55D1A"/>
    <w:rsid w:val="00B55FC2"/>
    <w:rsid w:val="00B560B6"/>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E8"/>
    <w:rsid w:val="00B649F6"/>
    <w:rsid w:val="00B64A28"/>
    <w:rsid w:val="00B64DBA"/>
    <w:rsid w:val="00B64E2A"/>
    <w:rsid w:val="00B64F51"/>
    <w:rsid w:val="00B64F57"/>
    <w:rsid w:val="00B65210"/>
    <w:rsid w:val="00B65277"/>
    <w:rsid w:val="00B6540D"/>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A1"/>
    <w:rsid w:val="00B66B10"/>
    <w:rsid w:val="00B66C51"/>
    <w:rsid w:val="00B66EAA"/>
    <w:rsid w:val="00B66F59"/>
    <w:rsid w:val="00B67053"/>
    <w:rsid w:val="00B677CE"/>
    <w:rsid w:val="00B67AC4"/>
    <w:rsid w:val="00B67FD1"/>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491"/>
    <w:rsid w:val="00B7274C"/>
    <w:rsid w:val="00B72817"/>
    <w:rsid w:val="00B728DC"/>
    <w:rsid w:val="00B72937"/>
    <w:rsid w:val="00B72A82"/>
    <w:rsid w:val="00B72AFA"/>
    <w:rsid w:val="00B72D00"/>
    <w:rsid w:val="00B72D3A"/>
    <w:rsid w:val="00B73642"/>
    <w:rsid w:val="00B736D8"/>
    <w:rsid w:val="00B73DB5"/>
    <w:rsid w:val="00B73E8F"/>
    <w:rsid w:val="00B73ED9"/>
    <w:rsid w:val="00B73EF0"/>
    <w:rsid w:val="00B740D4"/>
    <w:rsid w:val="00B741F1"/>
    <w:rsid w:val="00B74241"/>
    <w:rsid w:val="00B74514"/>
    <w:rsid w:val="00B749C4"/>
    <w:rsid w:val="00B74B14"/>
    <w:rsid w:val="00B74B30"/>
    <w:rsid w:val="00B74C05"/>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DF"/>
    <w:rsid w:val="00B7789C"/>
    <w:rsid w:val="00B77BB1"/>
    <w:rsid w:val="00B77C8B"/>
    <w:rsid w:val="00B80003"/>
    <w:rsid w:val="00B8001F"/>
    <w:rsid w:val="00B801C0"/>
    <w:rsid w:val="00B8036F"/>
    <w:rsid w:val="00B80C31"/>
    <w:rsid w:val="00B80E25"/>
    <w:rsid w:val="00B813CB"/>
    <w:rsid w:val="00B815DC"/>
    <w:rsid w:val="00B81817"/>
    <w:rsid w:val="00B81B6D"/>
    <w:rsid w:val="00B81C24"/>
    <w:rsid w:val="00B81DE9"/>
    <w:rsid w:val="00B82062"/>
    <w:rsid w:val="00B824C6"/>
    <w:rsid w:val="00B825EC"/>
    <w:rsid w:val="00B82716"/>
    <w:rsid w:val="00B82887"/>
    <w:rsid w:val="00B828BC"/>
    <w:rsid w:val="00B82910"/>
    <w:rsid w:val="00B830F5"/>
    <w:rsid w:val="00B8357D"/>
    <w:rsid w:val="00B8365F"/>
    <w:rsid w:val="00B83955"/>
    <w:rsid w:val="00B83A20"/>
    <w:rsid w:val="00B83A82"/>
    <w:rsid w:val="00B83AF7"/>
    <w:rsid w:val="00B83B8D"/>
    <w:rsid w:val="00B83BEA"/>
    <w:rsid w:val="00B83ED2"/>
    <w:rsid w:val="00B83F80"/>
    <w:rsid w:val="00B84075"/>
    <w:rsid w:val="00B8444C"/>
    <w:rsid w:val="00B844F6"/>
    <w:rsid w:val="00B84958"/>
    <w:rsid w:val="00B84A33"/>
    <w:rsid w:val="00B84B6B"/>
    <w:rsid w:val="00B84DE7"/>
    <w:rsid w:val="00B85371"/>
    <w:rsid w:val="00B85414"/>
    <w:rsid w:val="00B85659"/>
    <w:rsid w:val="00B8583D"/>
    <w:rsid w:val="00B85848"/>
    <w:rsid w:val="00B8587A"/>
    <w:rsid w:val="00B85930"/>
    <w:rsid w:val="00B85C7E"/>
    <w:rsid w:val="00B85D5D"/>
    <w:rsid w:val="00B85E47"/>
    <w:rsid w:val="00B86026"/>
    <w:rsid w:val="00B860DB"/>
    <w:rsid w:val="00B86629"/>
    <w:rsid w:val="00B86729"/>
    <w:rsid w:val="00B8684D"/>
    <w:rsid w:val="00B86D6F"/>
    <w:rsid w:val="00B874BC"/>
    <w:rsid w:val="00B87841"/>
    <w:rsid w:val="00B87B5C"/>
    <w:rsid w:val="00B87E8C"/>
    <w:rsid w:val="00B9040D"/>
    <w:rsid w:val="00B9073C"/>
    <w:rsid w:val="00B90887"/>
    <w:rsid w:val="00B9089C"/>
    <w:rsid w:val="00B90BA1"/>
    <w:rsid w:val="00B90BD3"/>
    <w:rsid w:val="00B9101F"/>
    <w:rsid w:val="00B913F3"/>
    <w:rsid w:val="00B91815"/>
    <w:rsid w:val="00B91B80"/>
    <w:rsid w:val="00B91C21"/>
    <w:rsid w:val="00B922D0"/>
    <w:rsid w:val="00B923C0"/>
    <w:rsid w:val="00B926CA"/>
    <w:rsid w:val="00B92ACB"/>
    <w:rsid w:val="00B92BCB"/>
    <w:rsid w:val="00B92F3C"/>
    <w:rsid w:val="00B92FAD"/>
    <w:rsid w:val="00B93293"/>
    <w:rsid w:val="00B93AB3"/>
    <w:rsid w:val="00B93E2C"/>
    <w:rsid w:val="00B93F83"/>
    <w:rsid w:val="00B940C4"/>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8D"/>
    <w:rsid w:val="00B952C3"/>
    <w:rsid w:val="00B953BC"/>
    <w:rsid w:val="00B95459"/>
    <w:rsid w:val="00B955C6"/>
    <w:rsid w:val="00B95DD4"/>
    <w:rsid w:val="00B95E7A"/>
    <w:rsid w:val="00B95F66"/>
    <w:rsid w:val="00B971EC"/>
    <w:rsid w:val="00B9722E"/>
    <w:rsid w:val="00B97289"/>
    <w:rsid w:val="00B972BB"/>
    <w:rsid w:val="00B975E7"/>
    <w:rsid w:val="00B977E4"/>
    <w:rsid w:val="00B97902"/>
    <w:rsid w:val="00B97953"/>
    <w:rsid w:val="00B97B4B"/>
    <w:rsid w:val="00B97B8D"/>
    <w:rsid w:val="00B97E2D"/>
    <w:rsid w:val="00B97FDA"/>
    <w:rsid w:val="00BA0B00"/>
    <w:rsid w:val="00BA0B20"/>
    <w:rsid w:val="00BA0B80"/>
    <w:rsid w:val="00BA0D26"/>
    <w:rsid w:val="00BA1120"/>
    <w:rsid w:val="00BA1136"/>
    <w:rsid w:val="00BA1388"/>
    <w:rsid w:val="00BA139C"/>
    <w:rsid w:val="00BA13E1"/>
    <w:rsid w:val="00BA1627"/>
    <w:rsid w:val="00BA1680"/>
    <w:rsid w:val="00BA1A19"/>
    <w:rsid w:val="00BA1D60"/>
    <w:rsid w:val="00BA1E7A"/>
    <w:rsid w:val="00BA20F4"/>
    <w:rsid w:val="00BA216F"/>
    <w:rsid w:val="00BA24E1"/>
    <w:rsid w:val="00BA28E9"/>
    <w:rsid w:val="00BA2BAE"/>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99B"/>
    <w:rsid w:val="00BB3C1B"/>
    <w:rsid w:val="00BB3CB2"/>
    <w:rsid w:val="00BB3E50"/>
    <w:rsid w:val="00BB469B"/>
    <w:rsid w:val="00BB4A69"/>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201"/>
    <w:rsid w:val="00BC04FA"/>
    <w:rsid w:val="00BC07C4"/>
    <w:rsid w:val="00BC0883"/>
    <w:rsid w:val="00BC0896"/>
    <w:rsid w:val="00BC0902"/>
    <w:rsid w:val="00BC0C31"/>
    <w:rsid w:val="00BC0CBA"/>
    <w:rsid w:val="00BC0CCB"/>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DAF"/>
    <w:rsid w:val="00BC3EA7"/>
    <w:rsid w:val="00BC4589"/>
    <w:rsid w:val="00BC4614"/>
    <w:rsid w:val="00BC4BC2"/>
    <w:rsid w:val="00BC4D9F"/>
    <w:rsid w:val="00BC4E2D"/>
    <w:rsid w:val="00BC4EF9"/>
    <w:rsid w:val="00BC5190"/>
    <w:rsid w:val="00BC5307"/>
    <w:rsid w:val="00BC58A2"/>
    <w:rsid w:val="00BC5981"/>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9BC"/>
    <w:rsid w:val="00BD09C4"/>
    <w:rsid w:val="00BD0AC1"/>
    <w:rsid w:val="00BD0BCF"/>
    <w:rsid w:val="00BD0D32"/>
    <w:rsid w:val="00BD0DFF"/>
    <w:rsid w:val="00BD0E85"/>
    <w:rsid w:val="00BD10E2"/>
    <w:rsid w:val="00BD13AE"/>
    <w:rsid w:val="00BD140F"/>
    <w:rsid w:val="00BD1748"/>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E7"/>
    <w:rsid w:val="00BD7027"/>
    <w:rsid w:val="00BD7229"/>
    <w:rsid w:val="00BD7F28"/>
    <w:rsid w:val="00BE0030"/>
    <w:rsid w:val="00BE06D1"/>
    <w:rsid w:val="00BE08CB"/>
    <w:rsid w:val="00BE0F18"/>
    <w:rsid w:val="00BE10D2"/>
    <w:rsid w:val="00BE10E6"/>
    <w:rsid w:val="00BE147D"/>
    <w:rsid w:val="00BE1ABE"/>
    <w:rsid w:val="00BE215E"/>
    <w:rsid w:val="00BE21C0"/>
    <w:rsid w:val="00BE2278"/>
    <w:rsid w:val="00BE23B6"/>
    <w:rsid w:val="00BE2CEB"/>
    <w:rsid w:val="00BE301E"/>
    <w:rsid w:val="00BE340D"/>
    <w:rsid w:val="00BE3423"/>
    <w:rsid w:val="00BE35F5"/>
    <w:rsid w:val="00BE36DF"/>
    <w:rsid w:val="00BE373A"/>
    <w:rsid w:val="00BE37C4"/>
    <w:rsid w:val="00BE39DE"/>
    <w:rsid w:val="00BE3A04"/>
    <w:rsid w:val="00BE3B47"/>
    <w:rsid w:val="00BE3CB5"/>
    <w:rsid w:val="00BE4148"/>
    <w:rsid w:val="00BE4379"/>
    <w:rsid w:val="00BE4406"/>
    <w:rsid w:val="00BE4656"/>
    <w:rsid w:val="00BE4676"/>
    <w:rsid w:val="00BE493D"/>
    <w:rsid w:val="00BE4A7C"/>
    <w:rsid w:val="00BE4B5C"/>
    <w:rsid w:val="00BE4EDA"/>
    <w:rsid w:val="00BE4F63"/>
    <w:rsid w:val="00BE518D"/>
    <w:rsid w:val="00BE51FE"/>
    <w:rsid w:val="00BE5324"/>
    <w:rsid w:val="00BE547C"/>
    <w:rsid w:val="00BE56DB"/>
    <w:rsid w:val="00BE5ACA"/>
    <w:rsid w:val="00BE5B66"/>
    <w:rsid w:val="00BE5BB1"/>
    <w:rsid w:val="00BE5C9E"/>
    <w:rsid w:val="00BE5FD7"/>
    <w:rsid w:val="00BE5FE2"/>
    <w:rsid w:val="00BE60E0"/>
    <w:rsid w:val="00BE6231"/>
    <w:rsid w:val="00BE63F7"/>
    <w:rsid w:val="00BE653C"/>
    <w:rsid w:val="00BE679E"/>
    <w:rsid w:val="00BE69FD"/>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4BF"/>
    <w:rsid w:val="00BF08B5"/>
    <w:rsid w:val="00BF09ED"/>
    <w:rsid w:val="00BF0D26"/>
    <w:rsid w:val="00BF0D5D"/>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D0E"/>
    <w:rsid w:val="00BF409B"/>
    <w:rsid w:val="00BF426D"/>
    <w:rsid w:val="00BF4349"/>
    <w:rsid w:val="00BF43FD"/>
    <w:rsid w:val="00BF44CD"/>
    <w:rsid w:val="00BF4678"/>
    <w:rsid w:val="00BF4745"/>
    <w:rsid w:val="00BF4908"/>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D"/>
    <w:rsid w:val="00BF7817"/>
    <w:rsid w:val="00BF78EA"/>
    <w:rsid w:val="00BF799E"/>
    <w:rsid w:val="00BF7AE0"/>
    <w:rsid w:val="00BF7EDF"/>
    <w:rsid w:val="00C0005C"/>
    <w:rsid w:val="00C00360"/>
    <w:rsid w:val="00C00555"/>
    <w:rsid w:val="00C00636"/>
    <w:rsid w:val="00C006B4"/>
    <w:rsid w:val="00C008F9"/>
    <w:rsid w:val="00C00A05"/>
    <w:rsid w:val="00C00B0F"/>
    <w:rsid w:val="00C00E97"/>
    <w:rsid w:val="00C00EAB"/>
    <w:rsid w:val="00C00FED"/>
    <w:rsid w:val="00C01551"/>
    <w:rsid w:val="00C015E2"/>
    <w:rsid w:val="00C016FA"/>
    <w:rsid w:val="00C01AC3"/>
    <w:rsid w:val="00C01B6C"/>
    <w:rsid w:val="00C0213B"/>
    <w:rsid w:val="00C0235F"/>
    <w:rsid w:val="00C02972"/>
    <w:rsid w:val="00C02B40"/>
    <w:rsid w:val="00C02BD7"/>
    <w:rsid w:val="00C02CA1"/>
    <w:rsid w:val="00C02CCF"/>
    <w:rsid w:val="00C02D59"/>
    <w:rsid w:val="00C03225"/>
    <w:rsid w:val="00C035A4"/>
    <w:rsid w:val="00C03694"/>
    <w:rsid w:val="00C03DFC"/>
    <w:rsid w:val="00C03EE5"/>
    <w:rsid w:val="00C03FE4"/>
    <w:rsid w:val="00C04015"/>
    <w:rsid w:val="00C0419F"/>
    <w:rsid w:val="00C041A0"/>
    <w:rsid w:val="00C04233"/>
    <w:rsid w:val="00C042B4"/>
    <w:rsid w:val="00C046B0"/>
    <w:rsid w:val="00C049D0"/>
    <w:rsid w:val="00C04E0E"/>
    <w:rsid w:val="00C04E30"/>
    <w:rsid w:val="00C04E9C"/>
    <w:rsid w:val="00C04F6D"/>
    <w:rsid w:val="00C04F8A"/>
    <w:rsid w:val="00C0503B"/>
    <w:rsid w:val="00C050A7"/>
    <w:rsid w:val="00C051D5"/>
    <w:rsid w:val="00C052D9"/>
    <w:rsid w:val="00C055BA"/>
    <w:rsid w:val="00C0584E"/>
    <w:rsid w:val="00C05A92"/>
    <w:rsid w:val="00C05FA9"/>
    <w:rsid w:val="00C0629A"/>
    <w:rsid w:val="00C0639F"/>
    <w:rsid w:val="00C0682F"/>
    <w:rsid w:val="00C068C4"/>
    <w:rsid w:val="00C06E72"/>
    <w:rsid w:val="00C06ECA"/>
    <w:rsid w:val="00C07330"/>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8B"/>
    <w:rsid w:val="00C12C3F"/>
    <w:rsid w:val="00C12F0C"/>
    <w:rsid w:val="00C12FF3"/>
    <w:rsid w:val="00C131DB"/>
    <w:rsid w:val="00C132B5"/>
    <w:rsid w:val="00C134FE"/>
    <w:rsid w:val="00C1398D"/>
    <w:rsid w:val="00C13B96"/>
    <w:rsid w:val="00C13FA0"/>
    <w:rsid w:val="00C13FC2"/>
    <w:rsid w:val="00C145DB"/>
    <w:rsid w:val="00C14711"/>
    <w:rsid w:val="00C1525D"/>
    <w:rsid w:val="00C15541"/>
    <w:rsid w:val="00C1575A"/>
    <w:rsid w:val="00C15FEA"/>
    <w:rsid w:val="00C161BF"/>
    <w:rsid w:val="00C162F7"/>
    <w:rsid w:val="00C16771"/>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841"/>
    <w:rsid w:val="00C20A28"/>
    <w:rsid w:val="00C20B0C"/>
    <w:rsid w:val="00C20D37"/>
    <w:rsid w:val="00C20D7A"/>
    <w:rsid w:val="00C2149B"/>
    <w:rsid w:val="00C214B7"/>
    <w:rsid w:val="00C216DB"/>
    <w:rsid w:val="00C217F3"/>
    <w:rsid w:val="00C21870"/>
    <w:rsid w:val="00C218C1"/>
    <w:rsid w:val="00C21932"/>
    <w:rsid w:val="00C2195A"/>
    <w:rsid w:val="00C21DB6"/>
    <w:rsid w:val="00C21FD8"/>
    <w:rsid w:val="00C22313"/>
    <w:rsid w:val="00C22818"/>
    <w:rsid w:val="00C22992"/>
    <w:rsid w:val="00C22AE5"/>
    <w:rsid w:val="00C22B8B"/>
    <w:rsid w:val="00C22F3B"/>
    <w:rsid w:val="00C23278"/>
    <w:rsid w:val="00C23628"/>
    <w:rsid w:val="00C2375B"/>
    <w:rsid w:val="00C237D5"/>
    <w:rsid w:val="00C23F39"/>
    <w:rsid w:val="00C23FB7"/>
    <w:rsid w:val="00C23FEB"/>
    <w:rsid w:val="00C24178"/>
    <w:rsid w:val="00C24345"/>
    <w:rsid w:val="00C244FB"/>
    <w:rsid w:val="00C246A7"/>
    <w:rsid w:val="00C24A89"/>
    <w:rsid w:val="00C24B72"/>
    <w:rsid w:val="00C24BF9"/>
    <w:rsid w:val="00C24C58"/>
    <w:rsid w:val="00C24E86"/>
    <w:rsid w:val="00C24E87"/>
    <w:rsid w:val="00C25393"/>
    <w:rsid w:val="00C25574"/>
    <w:rsid w:val="00C25595"/>
    <w:rsid w:val="00C25644"/>
    <w:rsid w:val="00C257AA"/>
    <w:rsid w:val="00C2583C"/>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84"/>
    <w:rsid w:val="00C40B77"/>
    <w:rsid w:val="00C40FB6"/>
    <w:rsid w:val="00C4153E"/>
    <w:rsid w:val="00C416DF"/>
    <w:rsid w:val="00C418F0"/>
    <w:rsid w:val="00C419FC"/>
    <w:rsid w:val="00C41A5D"/>
    <w:rsid w:val="00C41C85"/>
    <w:rsid w:val="00C41E27"/>
    <w:rsid w:val="00C41EB6"/>
    <w:rsid w:val="00C42162"/>
    <w:rsid w:val="00C4251C"/>
    <w:rsid w:val="00C425F2"/>
    <w:rsid w:val="00C42FF5"/>
    <w:rsid w:val="00C43132"/>
    <w:rsid w:val="00C43192"/>
    <w:rsid w:val="00C43368"/>
    <w:rsid w:val="00C4341F"/>
    <w:rsid w:val="00C4363D"/>
    <w:rsid w:val="00C43757"/>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EA"/>
    <w:rsid w:val="00C46204"/>
    <w:rsid w:val="00C465D0"/>
    <w:rsid w:val="00C466C7"/>
    <w:rsid w:val="00C46915"/>
    <w:rsid w:val="00C46C0D"/>
    <w:rsid w:val="00C46EDC"/>
    <w:rsid w:val="00C46F30"/>
    <w:rsid w:val="00C4711E"/>
    <w:rsid w:val="00C472B0"/>
    <w:rsid w:val="00C47691"/>
    <w:rsid w:val="00C47B98"/>
    <w:rsid w:val="00C47D31"/>
    <w:rsid w:val="00C47DCA"/>
    <w:rsid w:val="00C50198"/>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6D"/>
    <w:rsid w:val="00C51E62"/>
    <w:rsid w:val="00C51F7E"/>
    <w:rsid w:val="00C520C8"/>
    <w:rsid w:val="00C5227F"/>
    <w:rsid w:val="00C52E15"/>
    <w:rsid w:val="00C52F5A"/>
    <w:rsid w:val="00C53324"/>
    <w:rsid w:val="00C53740"/>
    <w:rsid w:val="00C53B86"/>
    <w:rsid w:val="00C53D2B"/>
    <w:rsid w:val="00C54250"/>
    <w:rsid w:val="00C544FB"/>
    <w:rsid w:val="00C546D7"/>
    <w:rsid w:val="00C5474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97"/>
    <w:rsid w:val="00C55DDA"/>
    <w:rsid w:val="00C55EB0"/>
    <w:rsid w:val="00C5652B"/>
    <w:rsid w:val="00C56539"/>
    <w:rsid w:val="00C56756"/>
    <w:rsid w:val="00C56944"/>
    <w:rsid w:val="00C56E9F"/>
    <w:rsid w:val="00C57178"/>
    <w:rsid w:val="00C5733A"/>
    <w:rsid w:val="00C5739C"/>
    <w:rsid w:val="00C573A8"/>
    <w:rsid w:val="00C573DB"/>
    <w:rsid w:val="00C574F3"/>
    <w:rsid w:val="00C57582"/>
    <w:rsid w:val="00C57694"/>
    <w:rsid w:val="00C57784"/>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B77"/>
    <w:rsid w:val="00C62BF6"/>
    <w:rsid w:val="00C62C02"/>
    <w:rsid w:val="00C62C35"/>
    <w:rsid w:val="00C62DA1"/>
    <w:rsid w:val="00C63178"/>
    <w:rsid w:val="00C634C4"/>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D33"/>
    <w:rsid w:val="00C710E9"/>
    <w:rsid w:val="00C711CC"/>
    <w:rsid w:val="00C712E5"/>
    <w:rsid w:val="00C712E6"/>
    <w:rsid w:val="00C712F4"/>
    <w:rsid w:val="00C7137E"/>
    <w:rsid w:val="00C71609"/>
    <w:rsid w:val="00C717E4"/>
    <w:rsid w:val="00C71901"/>
    <w:rsid w:val="00C719B8"/>
    <w:rsid w:val="00C71EC5"/>
    <w:rsid w:val="00C71FAD"/>
    <w:rsid w:val="00C72155"/>
    <w:rsid w:val="00C7231D"/>
    <w:rsid w:val="00C724D0"/>
    <w:rsid w:val="00C726FC"/>
    <w:rsid w:val="00C729A8"/>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687"/>
    <w:rsid w:val="00C747B4"/>
    <w:rsid w:val="00C7484A"/>
    <w:rsid w:val="00C749EC"/>
    <w:rsid w:val="00C74E3A"/>
    <w:rsid w:val="00C74F77"/>
    <w:rsid w:val="00C751C2"/>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6FB8"/>
    <w:rsid w:val="00C77429"/>
    <w:rsid w:val="00C776AE"/>
    <w:rsid w:val="00C77AC2"/>
    <w:rsid w:val="00C77C19"/>
    <w:rsid w:val="00C77C91"/>
    <w:rsid w:val="00C8006D"/>
    <w:rsid w:val="00C800DF"/>
    <w:rsid w:val="00C80754"/>
    <w:rsid w:val="00C807F6"/>
    <w:rsid w:val="00C808A6"/>
    <w:rsid w:val="00C80952"/>
    <w:rsid w:val="00C80992"/>
    <w:rsid w:val="00C80A2B"/>
    <w:rsid w:val="00C80A3E"/>
    <w:rsid w:val="00C80D68"/>
    <w:rsid w:val="00C80E53"/>
    <w:rsid w:val="00C80E6F"/>
    <w:rsid w:val="00C80E82"/>
    <w:rsid w:val="00C80F79"/>
    <w:rsid w:val="00C8140B"/>
    <w:rsid w:val="00C818AD"/>
    <w:rsid w:val="00C81CE6"/>
    <w:rsid w:val="00C81E45"/>
    <w:rsid w:val="00C82002"/>
    <w:rsid w:val="00C821C3"/>
    <w:rsid w:val="00C822AC"/>
    <w:rsid w:val="00C82358"/>
    <w:rsid w:val="00C8241C"/>
    <w:rsid w:val="00C82A0C"/>
    <w:rsid w:val="00C82E78"/>
    <w:rsid w:val="00C83550"/>
    <w:rsid w:val="00C836B2"/>
    <w:rsid w:val="00C83B4E"/>
    <w:rsid w:val="00C83E1A"/>
    <w:rsid w:val="00C83E39"/>
    <w:rsid w:val="00C85246"/>
    <w:rsid w:val="00C856B7"/>
    <w:rsid w:val="00C85805"/>
    <w:rsid w:val="00C8666D"/>
    <w:rsid w:val="00C8691D"/>
    <w:rsid w:val="00C869EC"/>
    <w:rsid w:val="00C86E83"/>
    <w:rsid w:val="00C8711B"/>
    <w:rsid w:val="00C8749E"/>
    <w:rsid w:val="00C8763F"/>
    <w:rsid w:val="00C877A9"/>
    <w:rsid w:val="00C87CE0"/>
    <w:rsid w:val="00C87CF9"/>
    <w:rsid w:val="00C87DB9"/>
    <w:rsid w:val="00C900F5"/>
    <w:rsid w:val="00C902C0"/>
    <w:rsid w:val="00C9036B"/>
    <w:rsid w:val="00C909C9"/>
    <w:rsid w:val="00C90A52"/>
    <w:rsid w:val="00C91117"/>
    <w:rsid w:val="00C91476"/>
    <w:rsid w:val="00C91481"/>
    <w:rsid w:val="00C914CC"/>
    <w:rsid w:val="00C91792"/>
    <w:rsid w:val="00C9186C"/>
    <w:rsid w:val="00C9189B"/>
    <w:rsid w:val="00C91C0C"/>
    <w:rsid w:val="00C91CF6"/>
    <w:rsid w:val="00C91F98"/>
    <w:rsid w:val="00C92257"/>
    <w:rsid w:val="00C924DF"/>
    <w:rsid w:val="00C92D03"/>
    <w:rsid w:val="00C92F2E"/>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B6F"/>
    <w:rsid w:val="00C95DEB"/>
    <w:rsid w:val="00C95E81"/>
    <w:rsid w:val="00C9603B"/>
    <w:rsid w:val="00C96522"/>
    <w:rsid w:val="00C967E0"/>
    <w:rsid w:val="00C96DE4"/>
    <w:rsid w:val="00C971E5"/>
    <w:rsid w:val="00C971F3"/>
    <w:rsid w:val="00C9746C"/>
    <w:rsid w:val="00C9749C"/>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7DC"/>
    <w:rsid w:val="00CA3829"/>
    <w:rsid w:val="00CA3A80"/>
    <w:rsid w:val="00CA3B81"/>
    <w:rsid w:val="00CA3BA3"/>
    <w:rsid w:val="00CA452C"/>
    <w:rsid w:val="00CA45AB"/>
    <w:rsid w:val="00CA4978"/>
    <w:rsid w:val="00CA49C3"/>
    <w:rsid w:val="00CA4A43"/>
    <w:rsid w:val="00CA4A81"/>
    <w:rsid w:val="00CA4DB0"/>
    <w:rsid w:val="00CA4E84"/>
    <w:rsid w:val="00CA50F1"/>
    <w:rsid w:val="00CA51AC"/>
    <w:rsid w:val="00CA54A9"/>
    <w:rsid w:val="00CA5739"/>
    <w:rsid w:val="00CA588D"/>
    <w:rsid w:val="00CA58F3"/>
    <w:rsid w:val="00CA5E2D"/>
    <w:rsid w:val="00CA5E7F"/>
    <w:rsid w:val="00CA5FC5"/>
    <w:rsid w:val="00CA6013"/>
    <w:rsid w:val="00CA61B2"/>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741"/>
    <w:rsid w:val="00CB6B92"/>
    <w:rsid w:val="00CB6BA8"/>
    <w:rsid w:val="00CB6CF8"/>
    <w:rsid w:val="00CB717B"/>
    <w:rsid w:val="00CB74BA"/>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AB"/>
    <w:rsid w:val="00CC4CF7"/>
    <w:rsid w:val="00CC4D1C"/>
    <w:rsid w:val="00CC4ED4"/>
    <w:rsid w:val="00CC5536"/>
    <w:rsid w:val="00CC5598"/>
    <w:rsid w:val="00CC5AD7"/>
    <w:rsid w:val="00CC5B9D"/>
    <w:rsid w:val="00CC5D69"/>
    <w:rsid w:val="00CC62B2"/>
    <w:rsid w:val="00CC6464"/>
    <w:rsid w:val="00CC65E7"/>
    <w:rsid w:val="00CC68C3"/>
    <w:rsid w:val="00CC69C6"/>
    <w:rsid w:val="00CC69D3"/>
    <w:rsid w:val="00CC6B1E"/>
    <w:rsid w:val="00CC6B46"/>
    <w:rsid w:val="00CC71AB"/>
    <w:rsid w:val="00CC7417"/>
    <w:rsid w:val="00CC763C"/>
    <w:rsid w:val="00CC772A"/>
    <w:rsid w:val="00CC77D8"/>
    <w:rsid w:val="00CC79E5"/>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303"/>
    <w:rsid w:val="00CD4318"/>
    <w:rsid w:val="00CD437E"/>
    <w:rsid w:val="00CD43BE"/>
    <w:rsid w:val="00CD45E2"/>
    <w:rsid w:val="00CD461D"/>
    <w:rsid w:val="00CD4A8F"/>
    <w:rsid w:val="00CD4AE0"/>
    <w:rsid w:val="00CD4B34"/>
    <w:rsid w:val="00CD4C6C"/>
    <w:rsid w:val="00CD4F35"/>
    <w:rsid w:val="00CD513C"/>
    <w:rsid w:val="00CD51E0"/>
    <w:rsid w:val="00CD5A79"/>
    <w:rsid w:val="00CD5FD1"/>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C24"/>
    <w:rsid w:val="00CE1C4C"/>
    <w:rsid w:val="00CE20C7"/>
    <w:rsid w:val="00CE216D"/>
    <w:rsid w:val="00CE22AC"/>
    <w:rsid w:val="00CE26F8"/>
    <w:rsid w:val="00CE2733"/>
    <w:rsid w:val="00CE2C32"/>
    <w:rsid w:val="00CE2C5B"/>
    <w:rsid w:val="00CE2EEF"/>
    <w:rsid w:val="00CE3091"/>
    <w:rsid w:val="00CE34A0"/>
    <w:rsid w:val="00CE3882"/>
    <w:rsid w:val="00CE3A83"/>
    <w:rsid w:val="00CE3E2B"/>
    <w:rsid w:val="00CE3E33"/>
    <w:rsid w:val="00CE3E3E"/>
    <w:rsid w:val="00CE440D"/>
    <w:rsid w:val="00CE4556"/>
    <w:rsid w:val="00CE47BC"/>
    <w:rsid w:val="00CE4A13"/>
    <w:rsid w:val="00CE4B45"/>
    <w:rsid w:val="00CE4E10"/>
    <w:rsid w:val="00CE4E35"/>
    <w:rsid w:val="00CE4ECF"/>
    <w:rsid w:val="00CE531A"/>
    <w:rsid w:val="00CE533B"/>
    <w:rsid w:val="00CE55A9"/>
    <w:rsid w:val="00CE5812"/>
    <w:rsid w:val="00CE5905"/>
    <w:rsid w:val="00CE5AC8"/>
    <w:rsid w:val="00CE5B58"/>
    <w:rsid w:val="00CE5FFE"/>
    <w:rsid w:val="00CE6001"/>
    <w:rsid w:val="00CE60BC"/>
    <w:rsid w:val="00CE65D6"/>
    <w:rsid w:val="00CE6853"/>
    <w:rsid w:val="00CE6A49"/>
    <w:rsid w:val="00CE6B7B"/>
    <w:rsid w:val="00CE7336"/>
    <w:rsid w:val="00CE7602"/>
    <w:rsid w:val="00CE760E"/>
    <w:rsid w:val="00CE799E"/>
    <w:rsid w:val="00CE79B9"/>
    <w:rsid w:val="00CE7B85"/>
    <w:rsid w:val="00CE7CF8"/>
    <w:rsid w:val="00CE7D90"/>
    <w:rsid w:val="00CE7E92"/>
    <w:rsid w:val="00CE7EA3"/>
    <w:rsid w:val="00CF021C"/>
    <w:rsid w:val="00CF03BD"/>
    <w:rsid w:val="00CF049C"/>
    <w:rsid w:val="00CF0530"/>
    <w:rsid w:val="00CF0607"/>
    <w:rsid w:val="00CF0CD1"/>
    <w:rsid w:val="00CF0E62"/>
    <w:rsid w:val="00CF0EC1"/>
    <w:rsid w:val="00CF10F9"/>
    <w:rsid w:val="00CF1146"/>
    <w:rsid w:val="00CF16D5"/>
    <w:rsid w:val="00CF1797"/>
    <w:rsid w:val="00CF181A"/>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A60"/>
    <w:rsid w:val="00CF60D9"/>
    <w:rsid w:val="00CF617B"/>
    <w:rsid w:val="00CF6195"/>
    <w:rsid w:val="00CF630F"/>
    <w:rsid w:val="00CF632D"/>
    <w:rsid w:val="00CF6336"/>
    <w:rsid w:val="00CF6388"/>
    <w:rsid w:val="00CF63AB"/>
    <w:rsid w:val="00CF692A"/>
    <w:rsid w:val="00CF6A88"/>
    <w:rsid w:val="00CF6B9B"/>
    <w:rsid w:val="00CF6C53"/>
    <w:rsid w:val="00CF6CF0"/>
    <w:rsid w:val="00CF7276"/>
    <w:rsid w:val="00CF7473"/>
    <w:rsid w:val="00CF7911"/>
    <w:rsid w:val="00CF7962"/>
    <w:rsid w:val="00CF7D65"/>
    <w:rsid w:val="00CF7EDF"/>
    <w:rsid w:val="00CF7F15"/>
    <w:rsid w:val="00D000A4"/>
    <w:rsid w:val="00D0029F"/>
    <w:rsid w:val="00D00384"/>
    <w:rsid w:val="00D003B1"/>
    <w:rsid w:val="00D003C2"/>
    <w:rsid w:val="00D00AB5"/>
    <w:rsid w:val="00D00B43"/>
    <w:rsid w:val="00D00DA2"/>
    <w:rsid w:val="00D01112"/>
    <w:rsid w:val="00D017D4"/>
    <w:rsid w:val="00D01813"/>
    <w:rsid w:val="00D01B80"/>
    <w:rsid w:val="00D01BDA"/>
    <w:rsid w:val="00D01EAD"/>
    <w:rsid w:val="00D01FC4"/>
    <w:rsid w:val="00D021F6"/>
    <w:rsid w:val="00D02210"/>
    <w:rsid w:val="00D0231E"/>
    <w:rsid w:val="00D0284C"/>
    <w:rsid w:val="00D02BDD"/>
    <w:rsid w:val="00D0310A"/>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EE"/>
    <w:rsid w:val="00D074F1"/>
    <w:rsid w:val="00D07512"/>
    <w:rsid w:val="00D076CD"/>
    <w:rsid w:val="00D07774"/>
    <w:rsid w:val="00D077F6"/>
    <w:rsid w:val="00D07917"/>
    <w:rsid w:val="00D07ADD"/>
    <w:rsid w:val="00D07BA8"/>
    <w:rsid w:val="00D10111"/>
    <w:rsid w:val="00D10246"/>
    <w:rsid w:val="00D1033B"/>
    <w:rsid w:val="00D1058A"/>
    <w:rsid w:val="00D105F8"/>
    <w:rsid w:val="00D10B39"/>
    <w:rsid w:val="00D10E57"/>
    <w:rsid w:val="00D10F98"/>
    <w:rsid w:val="00D11143"/>
    <w:rsid w:val="00D11159"/>
    <w:rsid w:val="00D11175"/>
    <w:rsid w:val="00D11553"/>
    <w:rsid w:val="00D115A7"/>
    <w:rsid w:val="00D116E5"/>
    <w:rsid w:val="00D117AC"/>
    <w:rsid w:val="00D11A12"/>
    <w:rsid w:val="00D11A4A"/>
    <w:rsid w:val="00D11D5B"/>
    <w:rsid w:val="00D11E4B"/>
    <w:rsid w:val="00D11EF1"/>
    <w:rsid w:val="00D1225A"/>
    <w:rsid w:val="00D12401"/>
    <w:rsid w:val="00D124F8"/>
    <w:rsid w:val="00D12778"/>
    <w:rsid w:val="00D12A72"/>
    <w:rsid w:val="00D136CD"/>
    <w:rsid w:val="00D139E9"/>
    <w:rsid w:val="00D13A72"/>
    <w:rsid w:val="00D13ACC"/>
    <w:rsid w:val="00D143E6"/>
    <w:rsid w:val="00D1476E"/>
    <w:rsid w:val="00D14B27"/>
    <w:rsid w:val="00D14C17"/>
    <w:rsid w:val="00D14E2A"/>
    <w:rsid w:val="00D15112"/>
    <w:rsid w:val="00D15122"/>
    <w:rsid w:val="00D15523"/>
    <w:rsid w:val="00D15546"/>
    <w:rsid w:val="00D15564"/>
    <w:rsid w:val="00D1595C"/>
    <w:rsid w:val="00D15EAA"/>
    <w:rsid w:val="00D16650"/>
    <w:rsid w:val="00D1666D"/>
    <w:rsid w:val="00D168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49B"/>
    <w:rsid w:val="00D2454C"/>
    <w:rsid w:val="00D248B7"/>
    <w:rsid w:val="00D248C3"/>
    <w:rsid w:val="00D24ABF"/>
    <w:rsid w:val="00D24C16"/>
    <w:rsid w:val="00D24C5D"/>
    <w:rsid w:val="00D24D5C"/>
    <w:rsid w:val="00D24F07"/>
    <w:rsid w:val="00D254BD"/>
    <w:rsid w:val="00D25AE2"/>
    <w:rsid w:val="00D2623C"/>
    <w:rsid w:val="00D26831"/>
    <w:rsid w:val="00D26B0F"/>
    <w:rsid w:val="00D270C1"/>
    <w:rsid w:val="00D2725F"/>
    <w:rsid w:val="00D272E1"/>
    <w:rsid w:val="00D2730D"/>
    <w:rsid w:val="00D27378"/>
    <w:rsid w:val="00D273AB"/>
    <w:rsid w:val="00D273F7"/>
    <w:rsid w:val="00D2750D"/>
    <w:rsid w:val="00D275FD"/>
    <w:rsid w:val="00D277F0"/>
    <w:rsid w:val="00D27E7E"/>
    <w:rsid w:val="00D27FF2"/>
    <w:rsid w:val="00D30261"/>
    <w:rsid w:val="00D30781"/>
    <w:rsid w:val="00D309BF"/>
    <w:rsid w:val="00D30E43"/>
    <w:rsid w:val="00D30F4B"/>
    <w:rsid w:val="00D311CE"/>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D4E"/>
    <w:rsid w:val="00D331AF"/>
    <w:rsid w:val="00D3326E"/>
    <w:rsid w:val="00D3354C"/>
    <w:rsid w:val="00D336A3"/>
    <w:rsid w:val="00D33882"/>
    <w:rsid w:val="00D33C10"/>
    <w:rsid w:val="00D33E36"/>
    <w:rsid w:val="00D33EE4"/>
    <w:rsid w:val="00D33FA2"/>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D82"/>
    <w:rsid w:val="00D41E67"/>
    <w:rsid w:val="00D424A9"/>
    <w:rsid w:val="00D424D4"/>
    <w:rsid w:val="00D42708"/>
    <w:rsid w:val="00D42971"/>
    <w:rsid w:val="00D429B4"/>
    <w:rsid w:val="00D42A3D"/>
    <w:rsid w:val="00D42C90"/>
    <w:rsid w:val="00D42EFC"/>
    <w:rsid w:val="00D43280"/>
    <w:rsid w:val="00D4339C"/>
    <w:rsid w:val="00D43471"/>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C03"/>
    <w:rsid w:val="00D45C3B"/>
    <w:rsid w:val="00D45C82"/>
    <w:rsid w:val="00D45EF9"/>
    <w:rsid w:val="00D45FA6"/>
    <w:rsid w:val="00D45FCA"/>
    <w:rsid w:val="00D460C8"/>
    <w:rsid w:val="00D46132"/>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9D8"/>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E53"/>
    <w:rsid w:val="00D56333"/>
    <w:rsid w:val="00D563E2"/>
    <w:rsid w:val="00D5642A"/>
    <w:rsid w:val="00D5661D"/>
    <w:rsid w:val="00D566D8"/>
    <w:rsid w:val="00D568EE"/>
    <w:rsid w:val="00D56B47"/>
    <w:rsid w:val="00D56BC8"/>
    <w:rsid w:val="00D56BEF"/>
    <w:rsid w:val="00D56C25"/>
    <w:rsid w:val="00D56EF9"/>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71"/>
    <w:rsid w:val="00D71D9C"/>
    <w:rsid w:val="00D71EFE"/>
    <w:rsid w:val="00D71FE3"/>
    <w:rsid w:val="00D723BD"/>
    <w:rsid w:val="00D72879"/>
    <w:rsid w:val="00D72A25"/>
    <w:rsid w:val="00D72B3B"/>
    <w:rsid w:val="00D72CA9"/>
    <w:rsid w:val="00D73013"/>
    <w:rsid w:val="00D73142"/>
    <w:rsid w:val="00D73245"/>
    <w:rsid w:val="00D7360C"/>
    <w:rsid w:val="00D73769"/>
    <w:rsid w:val="00D737E8"/>
    <w:rsid w:val="00D73BBA"/>
    <w:rsid w:val="00D73C66"/>
    <w:rsid w:val="00D73CFF"/>
    <w:rsid w:val="00D7416D"/>
    <w:rsid w:val="00D746B3"/>
    <w:rsid w:val="00D746D6"/>
    <w:rsid w:val="00D7478D"/>
    <w:rsid w:val="00D74856"/>
    <w:rsid w:val="00D74A49"/>
    <w:rsid w:val="00D74F7A"/>
    <w:rsid w:val="00D75432"/>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C9A"/>
    <w:rsid w:val="00D77CC6"/>
    <w:rsid w:val="00D77D3E"/>
    <w:rsid w:val="00D77D5D"/>
    <w:rsid w:val="00D77F00"/>
    <w:rsid w:val="00D8008B"/>
    <w:rsid w:val="00D801AA"/>
    <w:rsid w:val="00D801C6"/>
    <w:rsid w:val="00D8053E"/>
    <w:rsid w:val="00D80606"/>
    <w:rsid w:val="00D8061B"/>
    <w:rsid w:val="00D8071A"/>
    <w:rsid w:val="00D8078B"/>
    <w:rsid w:val="00D80A0A"/>
    <w:rsid w:val="00D80E65"/>
    <w:rsid w:val="00D811F9"/>
    <w:rsid w:val="00D81A04"/>
    <w:rsid w:val="00D81D14"/>
    <w:rsid w:val="00D81E31"/>
    <w:rsid w:val="00D820F2"/>
    <w:rsid w:val="00D82239"/>
    <w:rsid w:val="00D8278C"/>
    <w:rsid w:val="00D82A4C"/>
    <w:rsid w:val="00D82B95"/>
    <w:rsid w:val="00D833C0"/>
    <w:rsid w:val="00D83426"/>
    <w:rsid w:val="00D83760"/>
    <w:rsid w:val="00D837B1"/>
    <w:rsid w:val="00D83AAD"/>
    <w:rsid w:val="00D83D33"/>
    <w:rsid w:val="00D83E5A"/>
    <w:rsid w:val="00D83EBC"/>
    <w:rsid w:val="00D8401F"/>
    <w:rsid w:val="00D84219"/>
    <w:rsid w:val="00D84474"/>
    <w:rsid w:val="00D84594"/>
    <w:rsid w:val="00D84BC9"/>
    <w:rsid w:val="00D84D8D"/>
    <w:rsid w:val="00D84E64"/>
    <w:rsid w:val="00D85043"/>
    <w:rsid w:val="00D851B3"/>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70A"/>
    <w:rsid w:val="00D877F8"/>
    <w:rsid w:val="00D87CCD"/>
    <w:rsid w:val="00D87CF8"/>
    <w:rsid w:val="00D87FE1"/>
    <w:rsid w:val="00D9011E"/>
    <w:rsid w:val="00D90467"/>
    <w:rsid w:val="00D9089F"/>
    <w:rsid w:val="00D90980"/>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FA4"/>
    <w:rsid w:val="00D922AF"/>
    <w:rsid w:val="00D9234F"/>
    <w:rsid w:val="00D92445"/>
    <w:rsid w:val="00D924D5"/>
    <w:rsid w:val="00D928C8"/>
    <w:rsid w:val="00D92CB9"/>
    <w:rsid w:val="00D92EDD"/>
    <w:rsid w:val="00D93193"/>
    <w:rsid w:val="00D93539"/>
    <w:rsid w:val="00D9363D"/>
    <w:rsid w:val="00D9366E"/>
    <w:rsid w:val="00D93D82"/>
    <w:rsid w:val="00D940CE"/>
    <w:rsid w:val="00D941E6"/>
    <w:rsid w:val="00D94466"/>
    <w:rsid w:val="00D94499"/>
    <w:rsid w:val="00D944B6"/>
    <w:rsid w:val="00D9466A"/>
    <w:rsid w:val="00D94A29"/>
    <w:rsid w:val="00D94DE1"/>
    <w:rsid w:val="00D94EE6"/>
    <w:rsid w:val="00D951E0"/>
    <w:rsid w:val="00D9525E"/>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C46"/>
    <w:rsid w:val="00DA1F21"/>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52DE"/>
    <w:rsid w:val="00DA57C5"/>
    <w:rsid w:val="00DA5860"/>
    <w:rsid w:val="00DA5AE1"/>
    <w:rsid w:val="00DA5B8F"/>
    <w:rsid w:val="00DA5BAB"/>
    <w:rsid w:val="00DA5EF1"/>
    <w:rsid w:val="00DA65F2"/>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2F"/>
    <w:rsid w:val="00DB16DF"/>
    <w:rsid w:val="00DB180F"/>
    <w:rsid w:val="00DB181B"/>
    <w:rsid w:val="00DB1E4F"/>
    <w:rsid w:val="00DB1FB8"/>
    <w:rsid w:val="00DB21CC"/>
    <w:rsid w:val="00DB2247"/>
    <w:rsid w:val="00DB2306"/>
    <w:rsid w:val="00DB277C"/>
    <w:rsid w:val="00DB27CB"/>
    <w:rsid w:val="00DB2C02"/>
    <w:rsid w:val="00DB311F"/>
    <w:rsid w:val="00DB3189"/>
    <w:rsid w:val="00DB321C"/>
    <w:rsid w:val="00DB32F1"/>
    <w:rsid w:val="00DB3690"/>
    <w:rsid w:val="00DB3C54"/>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D9"/>
    <w:rsid w:val="00DC0030"/>
    <w:rsid w:val="00DC0090"/>
    <w:rsid w:val="00DC0376"/>
    <w:rsid w:val="00DC03C6"/>
    <w:rsid w:val="00DC04E8"/>
    <w:rsid w:val="00DC059D"/>
    <w:rsid w:val="00DC0689"/>
    <w:rsid w:val="00DC0AC5"/>
    <w:rsid w:val="00DC0E7B"/>
    <w:rsid w:val="00DC1110"/>
    <w:rsid w:val="00DC11F4"/>
    <w:rsid w:val="00DC1435"/>
    <w:rsid w:val="00DC14FE"/>
    <w:rsid w:val="00DC1AE4"/>
    <w:rsid w:val="00DC1BD3"/>
    <w:rsid w:val="00DC1C3B"/>
    <w:rsid w:val="00DC1C51"/>
    <w:rsid w:val="00DC1CC6"/>
    <w:rsid w:val="00DC1D6E"/>
    <w:rsid w:val="00DC1F04"/>
    <w:rsid w:val="00DC1F79"/>
    <w:rsid w:val="00DC2108"/>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A13"/>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34"/>
    <w:rsid w:val="00DD007A"/>
    <w:rsid w:val="00DD01A3"/>
    <w:rsid w:val="00DD026A"/>
    <w:rsid w:val="00DD04F2"/>
    <w:rsid w:val="00DD059C"/>
    <w:rsid w:val="00DD0807"/>
    <w:rsid w:val="00DD0B92"/>
    <w:rsid w:val="00DD0C49"/>
    <w:rsid w:val="00DD0DBC"/>
    <w:rsid w:val="00DD170F"/>
    <w:rsid w:val="00DD1730"/>
    <w:rsid w:val="00DD1760"/>
    <w:rsid w:val="00DD1A56"/>
    <w:rsid w:val="00DD1AC4"/>
    <w:rsid w:val="00DD1C5D"/>
    <w:rsid w:val="00DD1FCA"/>
    <w:rsid w:val="00DD21C2"/>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8A5"/>
    <w:rsid w:val="00DD4A52"/>
    <w:rsid w:val="00DD4B94"/>
    <w:rsid w:val="00DD4BEF"/>
    <w:rsid w:val="00DD539B"/>
    <w:rsid w:val="00DD55F0"/>
    <w:rsid w:val="00DD5B00"/>
    <w:rsid w:val="00DD5D85"/>
    <w:rsid w:val="00DD5ECA"/>
    <w:rsid w:val="00DD606C"/>
    <w:rsid w:val="00DD610C"/>
    <w:rsid w:val="00DD660B"/>
    <w:rsid w:val="00DD67D3"/>
    <w:rsid w:val="00DD68C3"/>
    <w:rsid w:val="00DD68ED"/>
    <w:rsid w:val="00DD6BEF"/>
    <w:rsid w:val="00DD6D83"/>
    <w:rsid w:val="00DD6E0B"/>
    <w:rsid w:val="00DD6E4C"/>
    <w:rsid w:val="00DD701F"/>
    <w:rsid w:val="00DD7796"/>
    <w:rsid w:val="00DD77B4"/>
    <w:rsid w:val="00DD77F6"/>
    <w:rsid w:val="00DD7976"/>
    <w:rsid w:val="00DD7BDC"/>
    <w:rsid w:val="00DD7BFE"/>
    <w:rsid w:val="00DD7C32"/>
    <w:rsid w:val="00DD7C66"/>
    <w:rsid w:val="00DD7E69"/>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AAD"/>
    <w:rsid w:val="00DE3D35"/>
    <w:rsid w:val="00DE3E3E"/>
    <w:rsid w:val="00DE412D"/>
    <w:rsid w:val="00DE432B"/>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657"/>
    <w:rsid w:val="00DF474B"/>
    <w:rsid w:val="00DF4755"/>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BF"/>
    <w:rsid w:val="00E05D1A"/>
    <w:rsid w:val="00E05D2A"/>
    <w:rsid w:val="00E05D51"/>
    <w:rsid w:val="00E0614E"/>
    <w:rsid w:val="00E06408"/>
    <w:rsid w:val="00E06571"/>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27"/>
    <w:rsid w:val="00E12938"/>
    <w:rsid w:val="00E12948"/>
    <w:rsid w:val="00E12B46"/>
    <w:rsid w:val="00E132C2"/>
    <w:rsid w:val="00E1354D"/>
    <w:rsid w:val="00E135F7"/>
    <w:rsid w:val="00E1366C"/>
    <w:rsid w:val="00E138FA"/>
    <w:rsid w:val="00E13A39"/>
    <w:rsid w:val="00E13AB7"/>
    <w:rsid w:val="00E13B74"/>
    <w:rsid w:val="00E13BB8"/>
    <w:rsid w:val="00E1449B"/>
    <w:rsid w:val="00E14925"/>
    <w:rsid w:val="00E14CD6"/>
    <w:rsid w:val="00E152B8"/>
    <w:rsid w:val="00E1586A"/>
    <w:rsid w:val="00E15945"/>
    <w:rsid w:val="00E15B85"/>
    <w:rsid w:val="00E15ED7"/>
    <w:rsid w:val="00E15F30"/>
    <w:rsid w:val="00E16103"/>
    <w:rsid w:val="00E1613B"/>
    <w:rsid w:val="00E16305"/>
    <w:rsid w:val="00E1632C"/>
    <w:rsid w:val="00E163F0"/>
    <w:rsid w:val="00E16535"/>
    <w:rsid w:val="00E1660A"/>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D2F"/>
    <w:rsid w:val="00E21D8C"/>
    <w:rsid w:val="00E21EEA"/>
    <w:rsid w:val="00E220AD"/>
    <w:rsid w:val="00E221CA"/>
    <w:rsid w:val="00E22283"/>
    <w:rsid w:val="00E22478"/>
    <w:rsid w:val="00E22493"/>
    <w:rsid w:val="00E227DF"/>
    <w:rsid w:val="00E22BA6"/>
    <w:rsid w:val="00E22D4B"/>
    <w:rsid w:val="00E22FCA"/>
    <w:rsid w:val="00E23249"/>
    <w:rsid w:val="00E23455"/>
    <w:rsid w:val="00E23483"/>
    <w:rsid w:val="00E23815"/>
    <w:rsid w:val="00E2396D"/>
    <w:rsid w:val="00E23976"/>
    <w:rsid w:val="00E23CF8"/>
    <w:rsid w:val="00E23D78"/>
    <w:rsid w:val="00E23F7A"/>
    <w:rsid w:val="00E23F92"/>
    <w:rsid w:val="00E2406D"/>
    <w:rsid w:val="00E240CC"/>
    <w:rsid w:val="00E243EF"/>
    <w:rsid w:val="00E246EF"/>
    <w:rsid w:val="00E24780"/>
    <w:rsid w:val="00E24CCD"/>
    <w:rsid w:val="00E24D8B"/>
    <w:rsid w:val="00E24F80"/>
    <w:rsid w:val="00E251C7"/>
    <w:rsid w:val="00E25270"/>
    <w:rsid w:val="00E25496"/>
    <w:rsid w:val="00E2550B"/>
    <w:rsid w:val="00E25586"/>
    <w:rsid w:val="00E25623"/>
    <w:rsid w:val="00E25792"/>
    <w:rsid w:val="00E257FB"/>
    <w:rsid w:val="00E25A17"/>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EBA"/>
    <w:rsid w:val="00E34F0C"/>
    <w:rsid w:val="00E34F37"/>
    <w:rsid w:val="00E34FE4"/>
    <w:rsid w:val="00E355D7"/>
    <w:rsid w:val="00E356AE"/>
    <w:rsid w:val="00E3585A"/>
    <w:rsid w:val="00E3593F"/>
    <w:rsid w:val="00E35955"/>
    <w:rsid w:val="00E35980"/>
    <w:rsid w:val="00E35BCA"/>
    <w:rsid w:val="00E35ED1"/>
    <w:rsid w:val="00E35F41"/>
    <w:rsid w:val="00E366F7"/>
    <w:rsid w:val="00E36A9F"/>
    <w:rsid w:val="00E36B0D"/>
    <w:rsid w:val="00E36B49"/>
    <w:rsid w:val="00E36BFB"/>
    <w:rsid w:val="00E36C3E"/>
    <w:rsid w:val="00E36D53"/>
    <w:rsid w:val="00E36D9E"/>
    <w:rsid w:val="00E371F3"/>
    <w:rsid w:val="00E37C9A"/>
    <w:rsid w:val="00E37EA3"/>
    <w:rsid w:val="00E40261"/>
    <w:rsid w:val="00E4026A"/>
    <w:rsid w:val="00E40595"/>
    <w:rsid w:val="00E40710"/>
    <w:rsid w:val="00E40743"/>
    <w:rsid w:val="00E40771"/>
    <w:rsid w:val="00E40A24"/>
    <w:rsid w:val="00E40B15"/>
    <w:rsid w:val="00E40B22"/>
    <w:rsid w:val="00E40D83"/>
    <w:rsid w:val="00E40F74"/>
    <w:rsid w:val="00E4127D"/>
    <w:rsid w:val="00E41680"/>
    <w:rsid w:val="00E417D3"/>
    <w:rsid w:val="00E419EB"/>
    <w:rsid w:val="00E41C3A"/>
    <w:rsid w:val="00E41C4A"/>
    <w:rsid w:val="00E41CC0"/>
    <w:rsid w:val="00E41E74"/>
    <w:rsid w:val="00E41F09"/>
    <w:rsid w:val="00E42220"/>
    <w:rsid w:val="00E4225E"/>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330"/>
    <w:rsid w:val="00E44424"/>
    <w:rsid w:val="00E44705"/>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A51"/>
    <w:rsid w:val="00E47D65"/>
    <w:rsid w:val="00E47FBB"/>
    <w:rsid w:val="00E500AB"/>
    <w:rsid w:val="00E5016F"/>
    <w:rsid w:val="00E501CE"/>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52AC"/>
    <w:rsid w:val="00E55632"/>
    <w:rsid w:val="00E55AEE"/>
    <w:rsid w:val="00E55CA9"/>
    <w:rsid w:val="00E55F7F"/>
    <w:rsid w:val="00E5625D"/>
    <w:rsid w:val="00E563ED"/>
    <w:rsid w:val="00E56442"/>
    <w:rsid w:val="00E564C1"/>
    <w:rsid w:val="00E5661B"/>
    <w:rsid w:val="00E5681C"/>
    <w:rsid w:val="00E5695C"/>
    <w:rsid w:val="00E569F0"/>
    <w:rsid w:val="00E56A1C"/>
    <w:rsid w:val="00E56B05"/>
    <w:rsid w:val="00E56EB4"/>
    <w:rsid w:val="00E56F5E"/>
    <w:rsid w:val="00E570D0"/>
    <w:rsid w:val="00E5766E"/>
    <w:rsid w:val="00E576CE"/>
    <w:rsid w:val="00E57AD8"/>
    <w:rsid w:val="00E57BE9"/>
    <w:rsid w:val="00E57BEA"/>
    <w:rsid w:val="00E600C1"/>
    <w:rsid w:val="00E60180"/>
    <w:rsid w:val="00E6019A"/>
    <w:rsid w:val="00E6073E"/>
    <w:rsid w:val="00E60BC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419"/>
    <w:rsid w:val="00E62447"/>
    <w:rsid w:val="00E6250D"/>
    <w:rsid w:val="00E62738"/>
    <w:rsid w:val="00E62ABD"/>
    <w:rsid w:val="00E62B82"/>
    <w:rsid w:val="00E62E42"/>
    <w:rsid w:val="00E6340C"/>
    <w:rsid w:val="00E63533"/>
    <w:rsid w:val="00E6373D"/>
    <w:rsid w:val="00E6380D"/>
    <w:rsid w:val="00E63D89"/>
    <w:rsid w:val="00E63EA8"/>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56C"/>
    <w:rsid w:val="00E715D5"/>
    <w:rsid w:val="00E716F6"/>
    <w:rsid w:val="00E71980"/>
    <w:rsid w:val="00E71B4D"/>
    <w:rsid w:val="00E71D0D"/>
    <w:rsid w:val="00E71F19"/>
    <w:rsid w:val="00E721E5"/>
    <w:rsid w:val="00E72216"/>
    <w:rsid w:val="00E723B4"/>
    <w:rsid w:val="00E72483"/>
    <w:rsid w:val="00E724E3"/>
    <w:rsid w:val="00E72DFF"/>
    <w:rsid w:val="00E72FCA"/>
    <w:rsid w:val="00E73175"/>
    <w:rsid w:val="00E73592"/>
    <w:rsid w:val="00E73648"/>
    <w:rsid w:val="00E73687"/>
    <w:rsid w:val="00E73704"/>
    <w:rsid w:val="00E73964"/>
    <w:rsid w:val="00E73C8E"/>
    <w:rsid w:val="00E73CC5"/>
    <w:rsid w:val="00E73D4D"/>
    <w:rsid w:val="00E7439A"/>
    <w:rsid w:val="00E743C6"/>
    <w:rsid w:val="00E74420"/>
    <w:rsid w:val="00E74827"/>
    <w:rsid w:val="00E749FC"/>
    <w:rsid w:val="00E74ADE"/>
    <w:rsid w:val="00E74CF4"/>
    <w:rsid w:val="00E74E20"/>
    <w:rsid w:val="00E74F73"/>
    <w:rsid w:val="00E75587"/>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FD9"/>
    <w:rsid w:val="00E84063"/>
    <w:rsid w:val="00E8420A"/>
    <w:rsid w:val="00E84256"/>
    <w:rsid w:val="00E84828"/>
    <w:rsid w:val="00E84AE7"/>
    <w:rsid w:val="00E84BA6"/>
    <w:rsid w:val="00E84EC4"/>
    <w:rsid w:val="00E85194"/>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EA1"/>
    <w:rsid w:val="00E90F84"/>
    <w:rsid w:val="00E91157"/>
    <w:rsid w:val="00E91456"/>
    <w:rsid w:val="00E9145D"/>
    <w:rsid w:val="00E91550"/>
    <w:rsid w:val="00E91699"/>
    <w:rsid w:val="00E916E7"/>
    <w:rsid w:val="00E918DC"/>
    <w:rsid w:val="00E919D2"/>
    <w:rsid w:val="00E9264E"/>
    <w:rsid w:val="00E926E0"/>
    <w:rsid w:val="00E92843"/>
    <w:rsid w:val="00E929CB"/>
    <w:rsid w:val="00E92B02"/>
    <w:rsid w:val="00E92CF0"/>
    <w:rsid w:val="00E92DC2"/>
    <w:rsid w:val="00E93393"/>
    <w:rsid w:val="00E933FE"/>
    <w:rsid w:val="00E935BD"/>
    <w:rsid w:val="00E935D7"/>
    <w:rsid w:val="00E937D9"/>
    <w:rsid w:val="00E93934"/>
    <w:rsid w:val="00E93D4E"/>
    <w:rsid w:val="00E94201"/>
    <w:rsid w:val="00E942FE"/>
    <w:rsid w:val="00E9460D"/>
    <w:rsid w:val="00E947E6"/>
    <w:rsid w:val="00E94934"/>
    <w:rsid w:val="00E94B8B"/>
    <w:rsid w:val="00E94EEF"/>
    <w:rsid w:val="00E94F3A"/>
    <w:rsid w:val="00E95190"/>
    <w:rsid w:val="00E952B3"/>
    <w:rsid w:val="00E95430"/>
    <w:rsid w:val="00E95763"/>
    <w:rsid w:val="00E95777"/>
    <w:rsid w:val="00E95875"/>
    <w:rsid w:val="00E95C04"/>
    <w:rsid w:val="00E95C58"/>
    <w:rsid w:val="00E9629B"/>
    <w:rsid w:val="00E96541"/>
    <w:rsid w:val="00E96585"/>
    <w:rsid w:val="00E966DD"/>
    <w:rsid w:val="00E966E5"/>
    <w:rsid w:val="00E96ADD"/>
    <w:rsid w:val="00E96F1F"/>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896"/>
    <w:rsid w:val="00EA1C20"/>
    <w:rsid w:val="00EA1D6E"/>
    <w:rsid w:val="00EA2154"/>
    <w:rsid w:val="00EA225A"/>
    <w:rsid w:val="00EA22C6"/>
    <w:rsid w:val="00EA22EB"/>
    <w:rsid w:val="00EA2413"/>
    <w:rsid w:val="00EA26C9"/>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4DA"/>
    <w:rsid w:val="00EA789F"/>
    <w:rsid w:val="00EA7A12"/>
    <w:rsid w:val="00EA7AAC"/>
    <w:rsid w:val="00EA7E48"/>
    <w:rsid w:val="00EB020C"/>
    <w:rsid w:val="00EB04BF"/>
    <w:rsid w:val="00EB085A"/>
    <w:rsid w:val="00EB0A68"/>
    <w:rsid w:val="00EB0C2A"/>
    <w:rsid w:val="00EB0D74"/>
    <w:rsid w:val="00EB10AB"/>
    <w:rsid w:val="00EB14E7"/>
    <w:rsid w:val="00EB1621"/>
    <w:rsid w:val="00EB162A"/>
    <w:rsid w:val="00EB18F6"/>
    <w:rsid w:val="00EB193E"/>
    <w:rsid w:val="00EB2181"/>
    <w:rsid w:val="00EB23CD"/>
    <w:rsid w:val="00EB24F8"/>
    <w:rsid w:val="00EB254F"/>
    <w:rsid w:val="00EB2ABF"/>
    <w:rsid w:val="00EB2BEB"/>
    <w:rsid w:val="00EB2F59"/>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537A"/>
    <w:rsid w:val="00EB53C9"/>
    <w:rsid w:val="00EB542D"/>
    <w:rsid w:val="00EB544B"/>
    <w:rsid w:val="00EB58BE"/>
    <w:rsid w:val="00EB5B1B"/>
    <w:rsid w:val="00EB5B31"/>
    <w:rsid w:val="00EB5D34"/>
    <w:rsid w:val="00EB6112"/>
    <w:rsid w:val="00EB621E"/>
    <w:rsid w:val="00EB62DE"/>
    <w:rsid w:val="00EB6373"/>
    <w:rsid w:val="00EB66F8"/>
    <w:rsid w:val="00EB6B67"/>
    <w:rsid w:val="00EB6CD6"/>
    <w:rsid w:val="00EB6E9D"/>
    <w:rsid w:val="00EB6F5C"/>
    <w:rsid w:val="00EB72DA"/>
    <w:rsid w:val="00EB7352"/>
    <w:rsid w:val="00EB7752"/>
    <w:rsid w:val="00EB77F8"/>
    <w:rsid w:val="00EB79C4"/>
    <w:rsid w:val="00EB7D34"/>
    <w:rsid w:val="00EB7EC6"/>
    <w:rsid w:val="00EB7F96"/>
    <w:rsid w:val="00EC0447"/>
    <w:rsid w:val="00EC05DF"/>
    <w:rsid w:val="00EC0A48"/>
    <w:rsid w:val="00EC0CB2"/>
    <w:rsid w:val="00EC0D91"/>
    <w:rsid w:val="00EC0F8B"/>
    <w:rsid w:val="00EC151A"/>
    <w:rsid w:val="00EC162E"/>
    <w:rsid w:val="00EC1708"/>
    <w:rsid w:val="00EC1713"/>
    <w:rsid w:val="00EC1C8D"/>
    <w:rsid w:val="00EC208C"/>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A0C"/>
    <w:rsid w:val="00EC4C2E"/>
    <w:rsid w:val="00EC5006"/>
    <w:rsid w:val="00EC52B8"/>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6A6"/>
    <w:rsid w:val="00ED0734"/>
    <w:rsid w:val="00ED0757"/>
    <w:rsid w:val="00ED0829"/>
    <w:rsid w:val="00ED0B8A"/>
    <w:rsid w:val="00ED0C7C"/>
    <w:rsid w:val="00ED0F36"/>
    <w:rsid w:val="00ED1003"/>
    <w:rsid w:val="00ED14DF"/>
    <w:rsid w:val="00ED189C"/>
    <w:rsid w:val="00ED189D"/>
    <w:rsid w:val="00ED18EC"/>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7C0"/>
    <w:rsid w:val="00EE7A9A"/>
    <w:rsid w:val="00EE7B60"/>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A9"/>
    <w:rsid w:val="00EF36AC"/>
    <w:rsid w:val="00EF389F"/>
    <w:rsid w:val="00EF3A3C"/>
    <w:rsid w:val="00EF3DE8"/>
    <w:rsid w:val="00EF3F24"/>
    <w:rsid w:val="00EF3F6B"/>
    <w:rsid w:val="00EF4109"/>
    <w:rsid w:val="00EF4208"/>
    <w:rsid w:val="00EF4361"/>
    <w:rsid w:val="00EF4524"/>
    <w:rsid w:val="00EF45D9"/>
    <w:rsid w:val="00EF4660"/>
    <w:rsid w:val="00EF4665"/>
    <w:rsid w:val="00EF4765"/>
    <w:rsid w:val="00EF47E3"/>
    <w:rsid w:val="00EF4969"/>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390"/>
    <w:rsid w:val="00EF76D3"/>
    <w:rsid w:val="00EF786F"/>
    <w:rsid w:val="00EF7878"/>
    <w:rsid w:val="00EF78F9"/>
    <w:rsid w:val="00EF7A82"/>
    <w:rsid w:val="00EF7B3C"/>
    <w:rsid w:val="00EF7BC9"/>
    <w:rsid w:val="00EF7D32"/>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21B"/>
    <w:rsid w:val="00F02253"/>
    <w:rsid w:val="00F024E0"/>
    <w:rsid w:val="00F02A65"/>
    <w:rsid w:val="00F02ABB"/>
    <w:rsid w:val="00F02D15"/>
    <w:rsid w:val="00F02D22"/>
    <w:rsid w:val="00F02FBD"/>
    <w:rsid w:val="00F0319B"/>
    <w:rsid w:val="00F037BF"/>
    <w:rsid w:val="00F03820"/>
    <w:rsid w:val="00F03897"/>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C7"/>
    <w:rsid w:val="00F06476"/>
    <w:rsid w:val="00F0647B"/>
    <w:rsid w:val="00F06584"/>
    <w:rsid w:val="00F06634"/>
    <w:rsid w:val="00F069A7"/>
    <w:rsid w:val="00F06C29"/>
    <w:rsid w:val="00F06D7E"/>
    <w:rsid w:val="00F06EA0"/>
    <w:rsid w:val="00F06F42"/>
    <w:rsid w:val="00F0702D"/>
    <w:rsid w:val="00F074AA"/>
    <w:rsid w:val="00F079E9"/>
    <w:rsid w:val="00F07B4C"/>
    <w:rsid w:val="00F07FB4"/>
    <w:rsid w:val="00F07FD4"/>
    <w:rsid w:val="00F1071E"/>
    <w:rsid w:val="00F107A3"/>
    <w:rsid w:val="00F1094F"/>
    <w:rsid w:val="00F109A9"/>
    <w:rsid w:val="00F10AFE"/>
    <w:rsid w:val="00F10EDD"/>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636"/>
    <w:rsid w:val="00F147BD"/>
    <w:rsid w:val="00F14978"/>
    <w:rsid w:val="00F150B6"/>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E5"/>
    <w:rsid w:val="00F25042"/>
    <w:rsid w:val="00F25186"/>
    <w:rsid w:val="00F252A5"/>
    <w:rsid w:val="00F2569D"/>
    <w:rsid w:val="00F25782"/>
    <w:rsid w:val="00F25AE8"/>
    <w:rsid w:val="00F25CA2"/>
    <w:rsid w:val="00F25FB8"/>
    <w:rsid w:val="00F264B9"/>
    <w:rsid w:val="00F26BAF"/>
    <w:rsid w:val="00F26F1F"/>
    <w:rsid w:val="00F27425"/>
    <w:rsid w:val="00F2747B"/>
    <w:rsid w:val="00F277D1"/>
    <w:rsid w:val="00F27C39"/>
    <w:rsid w:val="00F27D56"/>
    <w:rsid w:val="00F3015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47FAD"/>
    <w:rsid w:val="00F50273"/>
    <w:rsid w:val="00F502EB"/>
    <w:rsid w:val="00F50485"/>
    <w:rsid w:val="00F50498"/>
    <w:rsid w:val="00F50BEB"/>
    <w:rsid w:val="00F50D45"/>
    <w:rsid w:val="00F50E66"/>
    <w:rsid w:val="00F50EA1"/>
    <w:rsid w:val="00F510B8"/>
    <w:rsid w:val="00F517A7"/>
    <w:rsid w:val="00F51AEA"/>
    <w:rsid w:val="00F51B5F"/>
    <w:rsid w:val="00F51C98"/>
    <w:rsid w:val="00F52154"/>
    <w:rsid w:val="00F5221B"/>
    <w:rsid w:val="00F52304"/>
    <w:rsid w:val="00F52747"/>
    <w:rsid w:val="00F527B0"/>
    <w:rsid w:val="00F52834"/>
    <w:rsid w:val="00F52ABC"/>
    <w:rsid w:val="00F52B64"/>
    <w:rsid w:val="00F52FD9"/>
    <w:rsid w:val="00F53060"/>
    <w:rsid w:val="00F534C9"/>
    <w:rsid w:val="00F535F2"/>
    <w:rsid w:val="00F53FA4"/>
    <w:rsid w:val="00F53FF4"/>
    <w:rsid w:val="00F54074"/>
    <w:rsid w:val="00F54294"/>
    <w:rsid w:val="00F54404"/>
    <w:rsid w:val="00F5447F"/>
    <w:rsid w:val="00F545CD"/>
    <w:rsid w:val="00F547C6"/>
    <w:rsid w:val="00F54920"/>
    <w:rsid w:val="00F54B72"/>
    <w:rsid w:val="00F54B8C"/>
    <w:rsid w:val="00F54C53"/>
    <w:rsid w:val="00F54DC3"/>
    <w:rsid w:val="00F54E94"/>
    <w:rsid w:val="00F55032"/>
    <w:rsid w:val="00F55106"/>
    <w:rsid w:val="00F55381"/>
    <w:rsid w:val="00F556D9"/>
    <w:rsid w:val="00F5575C"/>
    <w:rsid w:val="00F5583D"/>
    <w:rsid w:val="00F559EE"/>
    <w:rsid w:val="00F55ACD"/>
    <w:rsid w:val="00F55B56"/>
    <w:rsid w:val="00F55BEA"/>
    <w:rsid w:val="00F55F0F"/>
    <w:rsid w:val="00F56436"/>
    <w:rsid w:val="00F5644D"/>
    <w:rsid w:val="00F56620"/>
    <w:rsid w:val="00F56BDD"/>
    <w:rsid w:val="00F56D14"/>
    <w:rsid w:val="00F56F35"/>
    <w:rsid w:val="00F56F9B"/>
    <w:rsid w:val="00F5711C"/>
    <w:rsid w:val="00F5726E"/>
    <w:rsid w:val="00F57275"/>
    <w:rsid w:val="00F5728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A3A"/>
    <w:rsid w:val="00F63D0E"/>
    <w:rsid w:val="00F6453E"/>
    <w:rsid w:val="00F64830"/>
    <w:rsid w:val="00F64C41"/>
    <w:rsid w:val="00F6530D"/>
    <w:rsid w:val="00F65410"/>
    <w:rsid w:val="00F655D2"/>
    <w:rsid w:val="00F65628"/>
    <w:rsid w:val="00F65771"/>
    <w:rsid w:val="00F65B95"/>
    <w:rsid w:val="00F65FD7"/>
    <w:rsid w:val="00F6602C"/>
    <w:rsid w:val="00F665F3"/>
    <w:rsid w:val="00F66B2B"/>
    <w:rsid w:val="00F6702B"/>
    <w:rsid w:val="00F670C9"/>
    <w:rsid w:val="00F67209"/>
    <w:rsid w:val="00F678F7"/>
    <w:rsid w:val="00F679D5"/>
    <w:rsid w:val="00F67B1B"/>
    <w:rsid w:val="00F67CBE"/>
    <w:rsid w:val="00F67F81"/>
    <w:rsid w:val="00F700A5"/>
    <w:rsid w:val="00F70418"/>
    <w:rsid w:val="00F704A3"/>
    <w:rsid w:val="00F7052A"/>
    <w:rsid w:val="00F70711"/>
    <w:rsid w:val="00F7080E"/>
    <w:rsid w:val="00F70819"/>
    <w:rsid w:val="00F709FC"/>
    <w:rsid w:val="00F70D8F"/>
    <w:rsid w:val="00F70FEC"/>
    <w:rsid w:val="00F710CB"/>
    <w:rsid w:val="00F710CF"/>
    <w:rsid w:val="00F71192"/>
    <w:rsid w:val="00F7157B"/>
    <w:rsid w:val="00F715E7"/>
    <w:rsid w:val="00F71BB7"/>
    <w:rsid w:val="00F720EF"/>
    <w:rsid w:val="00F72519"/>
    <w:rsid w:val="00F72684"/>
    <w:rsid w:val="00F727A1"/>
    <w:rsid w:val="00F727BE"/>
    <w:rsid w:val="00F728FB"/>
    <w:rsid w:val="00F729B7"/>
    <w:rsid w:val="00F72B48"/>
    <w:rsid w:val="00F72B56"/>
    <w:rsid w:val="00F72D71"/>
    <w:rsid w:val="00F73055"/>
    <w:rsid w:val="00F73A8E"/>
    <w:rsid w:val="00F73E37"/>
    <w:rsid w:val="00F7410F"/>
    <w:rsid w:val="00F74395"/>
    <w:rsid w:val="00F743D8"/>
    <w:rsid w:val="00F748E4"/>
    <w:rsid w:val="00F74984"/>
    <w:rsid w:val="00F749E7"/>
    <w:rsid w:val="00F74A8B"/>
    <w:rsid w:val="00F74E10"/>
    <w:rsid w:val="00F74E94"/>
    <w:rsid w:val="00F74F49"/>
    <w:rsid w:val="00F7543B"/>
    <w:rsid w:val="00F754B2"/>
    <w:rsid w:val="00F7562F"/>
    <w:rsid w:val="00F7580E"/>
    <w:rsid w:val="00F75D46"/>
    <w:rsid w:val="00F75FE3"/>
    <w:rsid w:val="00F7608F"/>
    <w:rsid w:val="00F760D8"/>
    <w:rsid w:val="00F761E6"/>
    <w:rsid w:val="00F763A4"/>
    <w:rsid w:val="00F7649D"/>
    <w:rsid w:val="00F7699F"/>
    <w:rsid w:val="00F76A74"/>
    <w:rsid w:val="00F76CC9"/>
    <w:rsid w:val="00F76D76"/>
    <w:rsid w:val="00F76F17"/>
    <w:rsid w:val="00F7716C"/>
    <w:rsid w:val="00F77297"/>
    <w:rsid w:val="00F772D8"/>
    <w:rsid w:val="00F774FA"/>
    <w:rsid w:val="00F77507"/>
    <w:rsid w:val="00F776CF"/>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F9C"/>
    <w:rsid w:val="00F8401C"/>
    <w:rsid w:val="00F8403C"/>
    <w:rsid w:val="00F844AA"/>
    <w:rsid w:val="00F8453C"/>
    <w:rsid w:val="00F84AE2"/>
    <w:rsid w:val="00F84EB4"/>
    <w:rsid w:val="00F850E4"/>
    <w:rsid w:val="00F851CD"/>
    <w:rsid w:val="00F851F5"/>
    <w:rsid w:val="00F85848"/>
    <w:rsid w:val="00F8595B"/>
    <w:rsid w:val="00F85DD2"/>
    <w:rsid w:val="00F85E5D"/>
    <w:rsid w:val="00F85F9D"/>
    <w:rsid w:val="00F8602E"/>
    <w:rsid w:val="00F86136"/>
    <w:rsid w:val="00F861A8"/>
    <w:rsid w:val="00F861F8"/>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418"/>
    <w:rsid w:val="00F914D4"/>
    <w:rsid w:val="00F9175A"/>
    <w:rsid w:val="00F9195D"/>
    <w:rsid w:val="00F9196F"/>
    <w:rsid w:val="00F919F6"/>
    <w:rsid w:val="00F91A2E"/>
    <w:rsid w:val="00F91D1C"/>
    <w:rsid w:val="00F91E28"/>
    <w:rsid w:val="00F91E6A"/>
    <w:rsid w:val="00F922FB"/>
    <w:rsid w:val="00F9254C"/>
    <w:rsid w:val="00F92573"/>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5014"/>
    <w:rsid w:val="00F9520E"/>
    <w:rsid w:val="00F956BC"/>
    <w:rsid w:val="00F958DF"/>
    <w:rsid w:val="00F95CB3"/>
    <w:rsid w:val="00F95FAE"/>
    <w:rsid w:val="00F960C2"/>
    <w:rsid w:val="00F9631F"/>
    <w:rsid w:val="00F96635"/>
    <w:rsid w:val="00F96B75"/>
    <w:rsid w:val="00F96D02"/>
    <w:rsid w:val="00F96D60"/>
    <w:rsid w:val="00F97187"/>
    <w:rsid w:val="00F973E6"/>
    <w:rsid w:val="00F97457"/>
    <w:rsid w:val="00F974AD"/>
    <w:rsid w:val="00F974F8"/>
    <w:rsid w:val="00F97586"/>
    <w:rsid w:val="00F97688"/>
    <w:rsid w:val="00F97880"/>
    <w:rsid w:val="00F97991"/>
    <w:rsid w:val="00F97A7B"/>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3C"/>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9FC"/>
    <w:rsid w:val="00FA6E60"/>
    <w:rsid w:val="00FA6F9E"/>
    <w:rsid w:val="00FA71AB"/>
    <w:rsid w:val="00FA7332"/>
    <w:rsid w:val="00FA7527"/>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A4C"/>
    <w:rsid w:val="00FB1C61"/>
    <w:rsid w:val="00FB1D22"/>
    <w:rsid w:val="00FB205E"/>
    <w:rsid w:val="00FB2313"/>
    <w:rsid w:val="00FB25B1"/>
    <w:rsid w:val="00FB280D"/>
    <w:rsid w:val="00FB2AF1"/>
    <w:rsid w:val="00FB2C03"/>
    <w:rsid w:val="00FB2CF2"/>
    <w:rsid w:val="00FB2FB9"/>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D76"/>
    <w:rsid w:val="00FB7EBA"/>
    <w:rsid w:val="00FC0034"/>
    <w:rsid w:val="00FC0145"/>
    <w:rsid w:val="00FC0169"/>
    <w:rsid w:val="00FC0178"/>
    <w:rsid w:val="00FC042A"/>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E0"/>
    <w:rsid w:val="00FC290C"/>
    <w:rsid w:val="00FC2B23"/>
    <w:rsid w:val="00FC2C30"/>
    <w:rsid w:val="00FC2F9F"/>
    <w:rsid w:val="00FC3029"/>
    <w:rsid w:val="00FC30CF"/>
    <w:rsid w:val="00FC335C"/>
    <w:rsid w:val="00FC3382"/>
    <w:rsid w:val="00FC3626"/>
    <w:rsid w:val="00FC37BA"/>
    <w:rsid w:val="00FC38D0"/>
    <w:rsid w:val="00FC3D32"/>
    <w:rsid w:val="00FC3F2D"/>
    <w:rsid w:val="00FC429D"/>
    <w:rsid w:val="00FC431D"/>
    <w:rsid w:val="00FC43AF"/>
    <w:rsid w:val="00FC44BC"/>
    <w:rsid w:val="00FC45EC"/>
    <w:rsid w:val="00FC469C"/>
    <w:rsid w:val="00FC4933"/>
    <w:rsid w:val="00FC4B40"/>
    <w:rsid w:val="00FC4CFD"/>
    <w:rsid w:val="00FC4D45"/>
    <w:rsid w:val="00FC5098"/>
    <w:rsid w:val="00FC5680"/>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A9C"/>
    <w:rsid w:val="00FD2C66"/>
    <w:rsid w:val="00FD2CC7"/>
    <w:rsid w:val="00FD2D8B"/>
    <w:rsid w:val="00FD327D"/>
    <w:rsid w:val="00FD34F6"/>
    <w:rsid w:val="00FD38E8"/>
    <w:rsid w:val="00FD3963"/>
    <w:rsid w:val="00FD4043"/>
    <w:rsid w:val="00FD40EE"/>
    <w:rsid w:val="00FD40F6"/>
    <w:rsid w:val="00FD43FD"/>
    <w:rsid w:val="00FD485B"/>
    <w:rsid w:val="00FD4876"/>
    <w:rsid w:val="00FD4CA5"/>
    <w:rsid w:val="00FD4D14"/>
    <w:rsid w:val="00FD4EEF"/>
    <w:rsid w:val="00FD52C7"/>
    <w:rsid w:val="00FD53BA"/>
    <w:rsid w:val="00FD55D7"/>
    <w:rsid w:val="00FD58B9"/>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F9"/>
    <w:rsid w:val="00FD75B1"/>
    <w:rsid w:val="00FD76A4"/>
    <w:rsid w:val="00FD775C"/>
    <w:rsid w:val="00FD7967"/>
    <w:rsid w:val="00FD7CDC"/>
    <w:rsid w:val="00FD7E0D"/>
    <w:rsid w:val="00FD7F85"/>
    <w:rsid w:val="00FE012F"/>
    <w:rsid w:val="00FE0222"/>
    <w:rsid w:val="00FE030C"/>
    <w:rsid w:val="00FE0B68"/>
    <w:rsid w:val="00FE0DCB"/>
    <w:rsid w:val="00FE0EEF"/>
    <w:rsid w:val="00FE14DF"/>
    <w:rsid w:val="00FE1635"/>
    <w:rsid w:val="00FE1961"/>
    <w:rsid w:val="00FE19BB"/>
    <w:rsid w:val="00FE1BCA"/>
    <w:rsid w:val="00FE1D11"/>
    <w:rsid w:val="00FE1EE5"/>
    <w:rsid w:val="00FE1FCA"/>
    <w:rsid w:val="00FE21D0"/>
    <w:rsid w:val="00FE2372"/>
    <w:rsid w:val="00FE24EA"/>
    <w:rsid w:val="00FE26C6"/>
    <w:rsid w:val="00FE274A"/>
    <w:rsid w:val="00FE2786"/>
    <w:rsid w:val="00FE29E5"/>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CB"/>
    <w:rsid w:val="00FF6825"/>
    <w:rsid w:val="00FF69B1"/>
    <w:rsid w:val="00FF6D61"/>
    <w:rsid w:val="00FF6E25"/>
    <w:rsid w:val="00FF6EBB"/>
    <w:rsid w:val="00FF7518"/>
    <w:rsid w:val="00FF754F"/>
    <w:rsid w:val="00FF7793"/>
    <w:rsid w:val="00FF7819"/>
    <w:rsid w:val="00FF78C4"/>
    <w:rsid w:val="00FF7C3D"/>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AFB08"/>
  <w15:chartTrackingRefBased/>
  <w15:docId w15:val="{5312522D-413E-4212-B9DF-2652C09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uiPriority="99"/>
    <w:lsdException w:name="Body Text Indent 3" w:qFormat="1"/>
    <w:lsdException w:name="Block Text" w:uiPriority="99"/>
    <w:lsdException w:name="Strong" w:uiPriority="22" w:qFormat="1"/>
    <w:lsdException w:name="Emphasis" w:qFormat="1"/>
    <w:lsdException w:name="Document Map" w:qFormat="1"/>
    <w:lsdException w:name="Plain Text"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6C7"/>
    <w:rPr>
      <w:sz w:val="28"/>
      <w:szCs w:val="28"/>
    </w:rPr>
  </w:style>
  <w:style w:type="paragraph" w:styleId="1">
    <w:name w:val="heading 1"/>
    <w:basedOn w:val="a"/>
    <w:next w:val="a"/>
    <w:link w:val="10"/>
    <w:qFormat/>
    <w:rsid w:val="00B85414"/>
    <w:pPr>
      <w:keepNext/>
      <w:jc w:val="center"/>
      <w:outlineLvl w:val="0"/>
    </w:pPr>
    <w:rPr>
      <w:b/>
      <w:bCs/>
      <w:sz w:val="24"/>
      <w:szCs w:val="24"/>
      <w:lang w:val="x-none" w:eastAsia="x-none"/>
    </w:rPr>
  </w:style>
  <w:style w:type="paragraph" w:styleId="2">
    <w:name w:val="heading 2"/>
    <w:basedOn w:val="a"/>
    <w:next w:val="a"/>
    <w:link w:val="20"/>
    <w:qFormat/>
    <w:rsid w:val="008E5B41"/>
    <w:pPr>
      <w:keepNext/>
      <w:spacing w:before="240" w:after="60"/>
      <w:outlineLvl w:val="1"/>
    </w:pPr>
    <w:rPr>
      <w:rFonts w:ascii="Arial" w:hAnsi="Arial"/>
      <w:b/>
      <w:bCs/>
      <w:i/>
      <w:iCs/>
      <w:lang w:val="x-none" w:eastAsia="x-none"/>
    </w:rPr>
  </w:style>
  <w:style w:type="paragraph" w:styleId="3">
    <w:name w:val="heading 3"/>
    <w:basedOn w:val="a"/>
    <w:next w:val="a"/>
    <w:link w:val="30"/>
    <w:qFormat/>
    <w:rsid w:val="008E5B41"/>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8E5B41"/>
    <w:pPr>
      <w:keepNext/>
      <w:outlineLvl w:val="3"/>
    </w:pPr>
    <w:rPr>
      <w:b/>
      <w:sz w:val="24"/>
      <w:szCs w:val="20"/>
      <w:lang w:val="x-none" w:eastAsia="x-none"/>
    </w:rPr>
  </w:style>
  <w:style w:type="paragraph" w:styleId="5">
    <w:name w:val="heading 5"/>
    <w:basedOn w:val="a"/>
    <w:next w:val="a"/>
    <w:link w:val="50"/>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locked/>
    <w:rsid w:val="00A864C2"/>
    <w:rPr>
      <w:rFonts w:ascii="Cambria" w:hAnsi="Cambria"/>
      <w:color w:val="243F60"/>
      <w:sz w:val="22"/>
      <w:lang w:val="ru-RU" w:eastAsia="ru-RU"/>
    </w:rPr>
  </w:style>
  <w:style w:type="table" w:styleId="a3">
    <w:name w:val="Table Grid"/>
    <w:basedOn w:val="a1"/>
    <w:uiPriority w:val="59"/>
    <w:rsid w:val="005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qFormat/>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qFormat/>
    <w:locked/>
    <w:rsid w:val="00ED1D82"/>
    <w:rPr>
      <w:sz w:val="28"/>
      <w:lang w:val="ru-RU" w:eastAsia="ru-RU"/>
    </w:rPr>
  </w:style>
  <w:style w:type="character" w:styleId="a6">
    <w:name w:val="page number"/>
    <w:qFormat/>
    <w:rsid w:val="005716C7"/>
    <w:rPr>
      <w:rFonts w:cs="Times New Roman"/>
    </w:rPr>
  </w:style>
  <w:style w:type="paragraph" w:styleId="a7">
    <w:name w:val="footer"/>
    <w:basedOn w:val="a"/>
    <w:link w:val="a8"/>
    <w:rsid w:val="005716C7"/>
    <w:pPr>
      <w:tabs>
        <w:tab w:val="center" w:pos="4677"/>
        <w:tab w:val="right" w:pos="9355"/>
      </w:tabs>
    </w:pPr>
    <w:rPr>
      <w:lang w:val="x-none" w:eastAsia="x-none"/>
    </w:rPr>
  </w:style>
  <w:style w:type="character" w:customStyle="1" w:styleId="a8">
    <w:name w:val="Нижний колонтитул Знак"/>
    <w:link w:val="a7"/>
    <w:qFormat/>
    <w:rsid w:val="00F33D38"/>
    <w:rPr>
      <w:sz w:val="28"/>
      <w:szCs w:val="28"/>
    </w:rPr>
  </w:style>
  <w:style w:type="paragraph" w:customStyle="1" w:styleId="FR2">
    <w:name w:val="FR2"/>
    <w:rsid w:val="005716C7"/>
    <w:pPr>
      <w:widowControl w:val="0"/>
      <w:autoSpaceDE w:val="0"/>
      <w:autoSpaceDN w:val="0"/>
      <w:adjustRightInd w:val="0"/>
      <w:jc w:val="right"/>
    </w:pPr>
    <w:rPr>
      <w:b/>
      <w:bCs/>
      <w:sz w:val="28"/>
      <w:szCs w:val="28"/>
    </w:rPr>
  </w:style>
  <w:style w:type="paragraph" w:styleId="a9">
    <w:name w:val="Balloon Text"/>
    <w:basedOn w:val="a"/>
    <w:link w:val="aa"/>
    <w:uiPriority w:val="99"/>
    <w:qFormat/>
    <w:rsid w:val="005716C7"/>
    <w:rPr>
      <w:rFonts w:ascii="Tahoma" w:hAnsi="Tahoma"/>
      <w:sz w:val="16"/>
      <w:szCs w:val="20"/>
    </w:rPr>
  </w:style>
  <w:style w:type="character" w:customStyle="1" w:styleId="aa">
    <w:name w:val="Текст выноски Знак"/>
    <w:link w:val="a9"/>
    <w:uiPriority w:val="99"/>
    <w:qFormat/>
    <w:locked/>
    <w:rsid w:val="00A47FFA"/>
    <w:rPr>
      <w:rFonts w:ascii="Tahoma" w:hAnsi="Tahoma"/>
      <w:sz w:val="16"/>
      <w:lang w:val="ru-RU" w:eastAsia="ru-RU"/>
    </w:rPr>
  </w:style>
  <w:style w:type="paragraph" w:styleId="21">
    <w:name w:val="Body Text 2"/>
    <w:basedOn w:val="a"/>
    <w:link w:val="22"/>
    <w:qFormat/>
    <w:rsid w:val="005716C7"/>
    <w:rPr>
      <w:lang w:val="x-none" w:eastAsia="x-none"/>
    </w:rPr>
  </w:style>
  <w:style w:type="character" w:customStyle="1" w:styleId="22">
    <w:name w:val="Основной текст 2 Знак"/>
    <w:link w:val="21"/>
    <w:qFormat/>
    <w:rsid w:val="00F33D38"/>
    <w:rPr>
      <w:sz w:val="28"/>
      <w:szCs w:val="28"/>
    </w:rPr>
  </w:style>
  <w:style w:type="paragraph" w:styleId="31">
    <w:name w:val="Body Text Indent 3"/>
    <w:basedOn w:val="a"/>
    <w:link w:val="32"/>
    <w:qFormat/>
    <w:rsid w:val="005716C7"/>
    <w:pPr>
      <w:ind w:firstLine="900"/>
      <w:jc w:val="both"/>
    </w:pPr>
    <w:rPr>
      <w:sz w:val="16"/>
      <w:szCs w:val="16"/>
      <w:lang w:val="x-none" w:eastAsia="x-none"/>
    </w:rPr>
  </w:style>
  <w:style w:type="character" w:customStyle="1" w:styleId="32">
    <w:name w:val="Основной текст с отступом 3 Знак"/>
    <w:link w:val="31"/>
    <w:qFormat/>
    <w:rsid w:val="00F33D38"/>
    <w:rPr>
      <w:sz w:val="16"/>
      <w:szCs w:val="16"/>
    </w:rPr>
  </w:style>
  <w:style w:type="character" w:customStyle="1" w:styleId="x-red1">
    <w:name w:val="x-red1"/>
    <w:rsid w:val="005716C7"/>
    <w:rPr>
      <w:color w:val="C53500"/>
      <w:sz w:val="19"/>
    </w:rPr>
  </w:style>
  <w:style w:type="paragraph" w:customStyle="1" w:styleId="ConsTitle">
    <w:name w:val="ConsTitle"/>
    <w:rsid w:val="004B156F"/>
    <w:pPr>
      <w:widowControl w:val="0"/>
      <w:autoSpaceDE w:val="0"/>
      <w:autoSpaceDN w:val="0"/>
      <w:adjustRightInd w:val="0"/>
    </w:pPr>
    <w:rPr>
      <w:rFonts w:ascii="Arial" w:hAnsi="Arial" w:cs="Arial"/>
      <w:b/>
      <w:bCs/>
    </w:rPr>
  </w:style>
  <w:style w:type="paragraph" w:styleId="ab">
    <w:name w:val="Plain Text"/>
    <w:basedOn w:val="a"/>
    <w:link w:val="ac"/>
    <w:qFormat/>
    <w:rsid w:val="00BF2639"/>
    <w:rPr>
      <w:rFonts w:ascii="Courier New" w:hAnsi="Courier New"/>
      <w:sz w:val="20"/>
      <w:szCs w:val="20"/>
      <w:lang w:val="x-none" w:eastAsia="x-none"/>
    </w:rPr>
  </w:style>
  <w:style w:type="character" w:customStyle="1" w:styleId="ac">
    <w:name w:val="Текст Знак"/>
    <w:link w:val="ab"/>
    <w:qFormat/>
    <w:rsid w:val="00F33D38"/>
    <w:rPr>
      <w:rFonts w:ascii="Courier New" w:hAnsi="Courier New" w:cs="Courier New"/>
    </w:rPr>
  </w:style>
  <w:style w:type="paragraph" w:styleId="ad">
    <w:name w:val="Body Text"/>
    <w:basedOn w:val="a"/>
    <w:link w:val="ae"/>
    <w:rsid w:val="00355D15"/>
    <w:pPr>
      <w:spacing w:after="120"/>
    </w:pPr>
    <w:rPr>
      <w:lang w:val="x-none" w:eastAsia="x-none"/>
    </w:rPr>
  </w:style>
  <w:style w:type="character" w:customStyle="1" w:styleId="ae">
    <w:name w:val="Основной текст Знак"/>
    <w:link w:val="ad"/>
    <w:qFormat/>
    <w:rsid w:val="00F33D38"/>
    <w:rPr>
      <w:sz w:val="28"/>
      <w:szCs w:val="28"/>
    </w:rPr>
  </w:style>
  <w:style w:type="paragraph" w:customStyle="1" w:styleId="11">
    <w:name w:val="Обычный1"/>
    <w:qFormat/>
    <w:rsid w:val="009D607C"/>
  </w:style>
  <w:style w:type="paragraph" w:styleId="23">
    <w:name w:val="Body Text Indent 2"/>
    <w:basedOn w:val="a"/>
    <w:link w:val="24"/>
    <w:uiPriority w:val="99"/>
    <w:rsid w:val="00084521"/>
    <w:pPr>
      <w:spacing w:after="120" w:line="480" w:lineRule="auto"/>
      <w:ind w:left="283"/>
    </w:pPr>
    <w:rPr>
      <w:lang w:val="x-none" w:eastAsia="x-none"/>
    </w:rPr>
  </w:style>
  <w:style w:type="character" w:customStyle="1" w:styleId="24">
    <w:name w:val="Основной текст с отступом 2 Знак"/>
    <w:link w:val="23"/>
    <w:uiPriority w:val="99"/>
    <w:rsid w:val="00F33D38"/>
    <w:rPr>
      <w:sz w:val="28"/>
      <w:szCs w:val="28"/>
    </w:rPr>
  </w:style>
  <w:style w:type="paragraph" w:customStyle="1" w:styleId="ConsNonformat">
    <w:name w:val="ConsNonformat"/>
    <w:rsid w:val="009D4D18"/>
    <w:pPr>
      <w:widowControl w:val="0"/>
      <w:autoSpaceDE w:val="0"/>
      <w:autoSpaceDN w:val="0"/>
      <w:adjustRightInd w:val="0"/>
    </w:pPr>
    <w:rPr>
      <w:rFonts w:ascii="Courier New" w:hAnsi="Courier New" w:cs="Courier New"/>
    </w:rPr>
  </w:style>
  <w:style w:type="paragraph" w:styleId="af">
    <w:name w:val="Body Text Indent"/>
    <w:basedOn w:val="a"/>
    <w:link w:val="af0"/>
    <w:rsid w:val="0078255C"/>
    <w:pPr>
      <w:spacing w:after="120"/>
      <w:ind w:left="283"/>
    </w:pPr>
    <w:rPr>
      <w:lang w:val="x-none" w:eastAsia="x-none"/>
    </w:rPr>
  </w:style>
  <w:style w:type="character" w:customStyle="1" w:styleId="af0">
    <w:name w:val="Основной текст с отступом Знак"/>
    <w:link w:val="af"/>
    <w:qFormat/>
    <w:rsid w:val="00F33D38"/>
    <w:rPr>
      <w:sz w:val="28"/>
      <w:szCs w:val="28"/>
    </w:rPr>
  </w:style>
  <w:style w:type="paragraph" w:styleId="af1">
    <w:name w:val="Document Map"/>
    <w:basedOn w:val="a"/>
    <w:link w:val="af2"/>
    <w:qFormat/>
    <w:rsid w:val="00A91A55"/>
    <w:pPr>
      <w:shd w:val="clear" w:color="auto" w:fill="000080"/>
    </w:pPr>
    <w:rPr>
      <w:sz w:val="0"/>
      <w:szCs w:val="0"/>
      <w:lang w:val="x-none" w:eastAsia="x-none"/>
    </w:rPr>
  </w:style>
  <w:style w:type="character" w:customStyle="1" w:styleId="af2">
    <w:name w:val="Схема документа Знак"/>
    <w:link w:val="af1"/>
    <w:qFormat/>
    <w:rsid w:val="00F33D38"/>
    <w:rPr>
      <w:sz w:val="0"/>
      <w:szCs w:val="0"/>
    </w:rPr>
  </w:style>
  <w:style w:type="paragraph" w:styleId="af3">
    <w:name w:val="Normal (Web)"/>
    <w:basedOn w:val="a"/>
    <w:qFormat/>
    <w:rsid w:val="00581F40"/>
    <w:rPr>
      <w:rFonts w:ascii="Arial" w:hAnsi="Arial" w:cs="Arial"/>
      <w:color w:val="0000A0"/>
      <w:sz w:val="22"/>
      <w:szCs w:val="22"/>
    </w:rPr>
  </w:style>
  <w:style w:type="paragraph" w:customStyle="1" w:styleId="ConsPlusTitle">
    <w:name w:val="ConsPlusTitle"/>
    <w:rsid w:val="00907028"/>
    <w:pPr>
      <w:autoSpaceDE w:val="0"/>
      <w:autoSpaceDN w:val="0"/>
      <w:adjustRightInd w:val="0"/>
    </w:pPr>
    <w:rPr>
      <w:rFonts w:ascii="Arial" w:hAnsi="Arial" w:cs="Arial"/>
      <w:b/>
      <w:bCs/>
    </w:rPr>
  </w:style>
  <w:style w:type="paragraph" w:customStyle="1" w:styleId="consplusnormal1">
    <w:name w:val="consplusnormal"/>
    <w:basedOn w:val="a"/>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rsid w:val="00ED1D82"/>
    <w:pPr>
      <w:spacing w:line="230" w:lineRule="auto"/>
      <w:jc w:val="center"/>
    </w:pPr>
    <w:rPr>
      <w:rFonts w:ascii="Baltica" w:hAnsi="Baltica"/>
      <w:sz w:val="24"/>
      <w:szCs w:val="20"/>
    </w:rPr>
  </w:style>
  <w:style w:type="paragraph" w:customStyle="1" w:styleId="BodyText21">
    <w:name w:val="Body Text 21"/>
    <w:basedOn w:val="a"/>
    <w:rsid w:val="00ED1D82"/>
    <w:pPr>
      <w:jc w:val="center"/>
    </w:pPr>
  </w:style>
  <w:style w:type="paragraph" w:customStyle="1" w:styleId="af5">
    <w:name w:val="???????"/>
    <w:rsid w:val="00ED1D82"/>
    <w:rPr>
      <w:sz w:val="24"/>
    </w:rPr>
  </w:style>
  <w:style w:type="paragraph" w:customStyle="1" w:styleId="af6">
    <w:name w:val="Формула"/>
    <w:basedOn w:val="ad"/>
    <w:rsid w:val="00ED1D82"/>
    <w:pPr>
      <w:tabs>
        <w:tab w:val="center" w:pos="4536"/>
        <w:tab w:val="right" w:pos="9356"/>
      </w:tabs>
      <w:spacing w:after="0" w:line="336" w:lineRule="auto"/>
      <w:jc w:val="both"/>
    </w:pPr>
    <w:rPr>
      <w:szCs w:val="20"/>
    </w:rPr>
  </w:style>
  <w:style w:type="paragraph" w:customStyle="1" w:styleId="310">
    <w:name w:val="Основной текст 31"/>
    <w:basedOn w:val="a"/>
    <w:rsid w:val="00ED1D82"/>
    <w:pPr>
      <w:snapToGrid w:val="0"/>
      <w:spacing w:line="228" w:lineRule="auto"/>
      <w:jc w:val="center"/>
    </w:pPr>
    <w:rPr>
      <w:rFonts w:ascii="Baltica" w:hAnsi="Baltica"/>
      <w:sz w:val="24"/>
      <w:szCs w:val="20"/>
    </w:rPr>
  </w:style>
  <w:style w:type="paragraph" w:customStyle="1" w:styleId="af7">
    <w:name w:val="Название"/>
    <w:basedOn w:val="a"/>
    <w:link w:val="af8"/>
    <w:qFormat/>
    <w:rsid w:val="00ED1D82"/>
    <w:pPr>
      <w:autoSpaceDE w:val="0"/>
      <w:autoSpaceDN w:val="0"/>
      <w:jc w:val="center"/>
    </w:pPr>
    <w:rPr>
      <w:rFonts w:ascii="Arial Narrow" w:hAnsi="Arial Narrow"/>
      <w:b/>
      <w:sz w:val="36"/>
      <w:szCs w:val="20"/>
    </w:rPr>
  </w:style>
  <w:style w:type="character" w:customStyle="1" w:styleId="af8">
    <w:name w:val="Название Знак"/>
    <w:link w:val="af7"/>
    <w:qFormat/>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rsid w:val="00ED1D82"/>
    <w:pPr>
      <w:spacing w:after="160" w:line="240" w:lineRule="exact"/>
    </w:pPr>
    <w:rPr>
      <w:rFonts w:ascii="Verdana" w:hAnsi="Verdana"/>
      <w:sz w:val="20"/>
      <w:szCs w:val="20"/>
      <w:lang w:val="en-US" w:eastAsia="en-US"/>
    </w:rPr>
  </w:style>
  <w:style w:type="paragraph" w:customStyle="1" w:styleId="12">
    <w:name w:val="Знак Знак1 Знак"/>
    <w:basedOn w:val="a"/>
    <w:rsid w:val="00BB4F37"/>
    <w:pPr>
      <w:widowControl w:val="0"/>
      <w:adjustRightInd w:val="0"/>
      <w:spacing w:after="160" w:line="240" w:lineRule="exact"/>
      <w:jc w:val="right"/>
    </w:pPr>
    <w:rPr>
      <w:sz w:val="20"/>
      <w:szCs w:val="20"/>
      <w:lang w:val="en-GB" w:eastAsia="en-US"/>
    </w:rPr>
  </w:style>
  <w:style w:type="paragraph" w:customStyle="1" w:styleId="13">
    <w:name w:val="Без интервала1"/>
    <w:uiPriority w:val="1"/>
    <w:qFormat/>
    <w:rsid w:val="001334FC"/>
    <w:rPr>
      <w:rFonts w:ascii="Calibri" w:hAnsi="Calibri"/>
      <w:sz w:val="22"/>
      <w:szCs w:val="22"/>
    </w:rPr>
  </w:style>
  <w:style w:type="paragraph" w:customStyle="1" w:styleId="af9">
    <w:name w:val="Знак Знак Знак"/>
    <w:basedOn w:val="a"/>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qFormat/>
    <w:rsid w:val="00611FD0"/>
    <w:pPr>
      <w:widowControl w:val="0"/>
      <w:adjustRightInd w:val="0"/>
      <w:spacing w:after="160" w:line="240" w:lineRule="exact"/>
      <w:jc w:val="center"/>
    </w:pPr>
    <w:rPr>
      <w:sz w:val="20"/>
      <w:szCs w:val="20"/>
      <w:lang w:val="en-GB" w:eastAsia="en-US"/>
    </w:rPr>
  </w:style>
  <w:style w:type="character" w:customStyle="1" w:styleId="14">
    <w:name w:val="Основной шрифт абзаца1"/>
    <w:rsid w:val="006332AB"/>
  </w:style>
  <w:style w:type="paragraph" w:customStyle="1" w:styleId="afb">
    <w:name w:val="Предприятие"/>
    <w:basedOn w:val="a"/>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5">
    <w:name w:val="Абзац списка1"/>
    <w:basedOn w:val="a"/>
    <w:uiPriority w:val="34"/>
    <w:qFormat/>
    <w:rsid w:val="008615A6"/>
    <w:pPr>
      <w:ind w:left="720"/>
    </w:pPr>
    <w:rPr>
      <w:rFonts w:ascii="Calibri" w:hAnsi="Calibri" w:cs="Calibri"/>
      <w:sz w:val="22"/>
      <w:szCs w:val="22"/>
      <w:lang w:eastAsia="ar-SA"/>
    </w:rPr>
  </w:style>
  <w:style w:type="paragraph" w:customStyle="1" w:styleId="16">
    <w:name w:val="Абзац списка1"/>
    <w:basedOn w:val="a"/>
    <w:qFormat/>
    <w:rsid w:val="008615A6"/>
    <w:pPr>
      <w:suppressAutoHyphens/>
      <w:ind w:left="720"/>
    </w:pPr>
    <w:rPr>
      <w:kern w:val="1"/>
      <w:sz w:val="24"/>
      <w:szCs w:val="24"/>
      <w:lang w:eastAsia="ar-SA"/>
    </w:rPr>
  </w:style>
  <w:style w:type="character" w:styleId="afd">
    <w:name w:val="Hyperlink"/>
    <w:rsid w:val="00AD1372"/>
    <w:rPr>
      <w:color w:val="000080"/>
      <w:u w:val="single"/>
    </w:rPr>
  </w:style>
  <w:style w:type="paragraph" w:customStyle="1" w:styleId="17">
    <w:name w:val="Знак1"/>
    <w:basedOn w:val="a"/>
    <w:qFormat/>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10">
    <w:name w:val="Заголовок 1 Знак"/>
    <w:link w:val="1"/>
    <w:qFormat/>
    <w:rsid w:val="00B85414"/>
    <w:rPr>
      <w:b/>
      <w:bCs/>
      <w:sz w:val="24"/>
      <w:szCs w:val="24"/>
    </w:rPr>
  </w:style>
  <w:style w:type="paragraph" w:styleId="aff">
    <w:name w:val="List Paragraph"/>
    <w:basedOn w:val="a"/>
    <w:uiPriority w:val="34"/>
    <w:qFormat/>
    <w:rsid w:val="00B85414"/>
    <w:pPr>
      <w:spacing w:line="276" w:lineRule="auto"/>
      <w:ind w:left="720"/>
      <w:jc w:val="center"/>
    </w:pPr>
    <w:rPr>
      <w:rFonts w:eastAsia="Calibri"/>
      <w:lang w:eastAsia="en-US"/>
    </w:rPr>
  </w:style>
  <w:style w:type="character" w:customStyle="1" w:styleId="aff0">
    <w:name w:val="Основной текст_"/>
    <w:link w:val="18"/>
    <w:qFormat/>
    <w:locked/>
    <w:rsid w:val="00E56A1C"/>
    <w:rPr>
      <w:spacing w:val="-2"/>
      <w:sz w:val="23"/>
      <w:szCs w:val="23"/>
      <w:shd w:val="clear" w:color="auto" w:fill="FFFFFF"/>
    </w:rPr>
  </w:style>
  <w:style w:type="paragraph" w:customStyle="1" w:styleId="18">
    <w:name w:val="Основной текст1"/>
    <w:basedOn w:val="a"/>
    <w:link w:val="aff0"/>
    <w:rsid w:val="00E56A1C"/>
    <w:pPr>
      <w:widowControl w:val="0"/>
      <w:shd w:val="clear" w:color="auto" w:fill="FFFFFF"/>
      <w:spacing w:before="720" w:after="240" w:line="240" w:lineRule="atLeast"/>
      <w:ind w:hanging="2040"/>
      <w:jc w:val="both"/>
    </w:pPr>
    <w:rPr>
      <w:spacing w:val="-2"/>
      <w:sz w:val="23"/>
      <w:szCs w:val="23"/>
      <w:lang w:val="x-none" w:eastAsia="x-none"/>
    </w:rPr>
  </w:style>
  <w:style w:type="character" w:customStyle="1" w:styleId="20">
    <w:name w:val="Заголовок 2 Знак"/>
    <w:link w:val="2"/>
    <w:qFormat/>
    <w:rsid w:val="008E5B41"/>
    <w:rPr>
      <w:rFonts w:ascii="Arial" w:hAnsi="Arial" w:cs="Arial"/>
      <w:b/>
      <w:bCs/>
      <w:i/>
      <w:iCs/>
      <w:sz w:val="28"/>
      <w:szCs w:val="28"/>
    </w:rPr>
  </w:style>
  <w:style w:type="character" w:customStyle="1" w:styleId="30">
    <w:name w:val="Заголовок 3 Знак"/>
    <w:link w:val="3"/>
    <w:qFormat/>
    <w:rsid w:val="008E5B41"/>
    <w:rPr>
      <w:rFonts w:ascii="Arial" w:hAnsi="Arial" w:cs="Arial"/>
      <w:b/>
      <w:bCs/>
      <w:sz w:val="26"/>
      <w:szCs w:val="26"/>
    </w:rPr>
  </w:style>
  <w:style w:type="character" w:customStyle="1" w:styleId="40">
    <w:name w:val="Заголовок 4 Знак"/>
    <w:link w:val="4"/>
    <w:qFormat/>
    <w:rsid w:val="008E5B41"/>
    <w:rPr>
      <w:b/>
      <w:sz w:val="24"/>
    </w:rPr>
  </w:style>
  <w:style w:type="paragraph" w:styleId="33">
    <w:name w:val="Body Text 3"/>
    <w:basedOn w:val="a"/>
    <w:link w:val="34"/>
    <w:qFormat/>
    <w:rsid w:val="008E5B41"/>
    <w:pPr>
      <w:jc w:val="center"/>
    </w:pPr>
    <w:rPr>
      <w:b/>
      <w:sz w:val="24"/>
      <w:szCs w:val="20"/>
      <w:lang w:val="x-none" w:eastAsia="x-none"/>
    </w:rPr>
  </w:style>
  <w:style w:type="character" w:customStyle="1" w:styleId="34">
    <w:name w:val="Основной текст 3 Знак"/>
    <w:link w:val="33"/>
    <w:qFormat/>
    <w:rsid w:val="008E5B41"/>
    <w:rPr>
      <w:b/>
      <w:sz w:val="24"/>
    </w:rPr>
  </w:style>
  <w:style w:type="table" w:customStyle="1" w:styleId="19">
    <w:name w:val="Стиль таблицы1"/>
    <w:basedOn w:val="a1"/>
    <w:rsid w:val="008E5B41"/>
    <w:tblPr/>
  </w:style>
  <w:style w:type="table" w:customStyle="1" w:styleId="35">
    <w:name w:val="Стиль таблицы3"/>
    <w:basedOn w:val="a1"/>
    <w:rsid w:val="008E5B41"/>
    <w:tblPr/>
  </w:style>
  <w:style w:type="paragraph" w:customStyle="1" w:styleId="aff1">
    <w:name w:val="Знак"/>
    <w:basedOn w:val="a"/>
    <w:qFormat/>
    <w:rsid w:val="008E5B41"/>
    <w:pPr>
      <w:widowControl w:val="0"/>
      <w:adjustRightInd w:val="0"/>
      <w:spacing w:after="160" w:line="240" w:lineRule="exact"/>
      <w:jc w:val="right"/>
    </w:pPr>
    <w:rPr>
      <w:sz w:val="20"/>
      <w:szCs w:val="20"/>
      <w:lang w:val="en-GB" w:eastAsia="en-US"/>
    </w:rPr>
  </w:style>
  <w:style w:type="paragraph" w:customStyle="1" w:styleId="111">
    <w:name w:val="Знак Знак Знак Знак1 Знак Знак Знак Знак Знак Знак Знак Знак Знак Знак Знак Знак Знак Знак Знак Знак Знак1 Знак"/>
    <w:basedOn w:val="a"/>
    <w:qFormat/>
    <w:rsid w:val="008E5B41"/>
    <w:pPr>
      <w:widowControl w:val="0"/>
      <w:adjustRightInd w:val="0"/>
      <w:spacing w:after="160" w:line="240" w:lineRule="exact"/>
      <w:jc w:val="right"/>
    </w:pPr>
    <w:rPr>
      <w:sz w:val="20"/>
      <w:szCs w:val="20"/>
      <w:lang w:val="en-GB" w:eastAsia="en-US"/>
    </w:rPr>
  </w:style>
  <w:style w:type="character" w:customStyle="1" w:styleId="FontStyle51">
    <w:name w:val="Font Style51"/>
    <w:qFormat/>
    <w:rsid w:val="008E5B41"/>
    <w:rPr>
      <w:rFonts w:ascii="Times New Roman" w:hAnsi="Times New Roman" w:cs="Times New Roman"/>
      <w:sz w:val="22"/>
      <w:szCs w:val="22"/>
    </w:rPr>
  </w:style>
  <w:style w:type="paragraph" w:customStyle="1" w:styleId="Style28">
    <w:name w:val="Style28"/>
    <w:basedOn w:val="a"/>
    <w:qFormat/>
    <w:rsid w:val="008E5B41"/>
    <w:pPr>
      <w:widowControl w:val="0"/>
      <w:autoSpaceDE w:val="0"/>
      <w:autoSpaceDN w:val="0"/>
      <w:adjustRightInd w:val="0"/>
      <w:spacing w:line="285" w:lineRule="exact"/>
      <w:jc w:val="center"/>
    </w:pPr>
    <w:rPr>
      <w:sz w:val="24"/>
      <w:szCs w:val="24"/>
    </w:rPr>
  </w:style>
  <w:style w:type="character" w:customStyle="1" w:styleId="Candara">
    <w:name w:val="Основной текст + Candara;Полужирный"/>
    <w:qFormat/>
    <w:rsid w:val="008E5B41"/>
    <w:rPr>
      <w:rFonts w:ascii="Candara" w:eastAsia="Candara" w:hAnsi="Candara" w:cs="Candara"/>
      <w:b/>
      <w:bCs/>
      <w:color w:val="000000"/>
      <w:spacing w:val="0"/>
      <w:w w:val="100"/>
      <w:position w:val="0"/>
      <w:sz w:val="26"/>
      <w:szCs w:val="26"/>
      <w:shd w:val="clear" w:color="auto" w:fill="FFFFFF"/>
      <w:lang w:val="ru-RU"/>
    </w:rPr>
  </w:style>
  <w:style w:type="paragraph" w:customStyle="1" w:styleId="7">
    <w:name w:val="Основной текст7"/>
    <w:basedOn w:val="a"/>
    <w:qFormat/>
    <w:rsid w:val="008E5B41"/>
    <w:pPr>
      <w:widowControl w:val="0"/>
      <w:shd w:val="clear" w:color="auto" w:fill="FFFFFF"/>
      <w:spacing w:before="360" w:line="326" w:lineRule="exact"/>
      <w:ind w:hanging="2080"/>
      <w:jc w:val="both"/>
    </w:pPr>
    <w:rPr>
      <w:rFonts w:ascii="Sylfaen" w:eastAsia="Sylfaen" w:hAnsi="Sylfaen" w:cs="Sylfaen"/>
      <w:sz w:val="26"/>
      <w:szCs w:val="26"/>
    </w:rPr>
  </w:style>
  <w:style w:type="paragraph" w:styleId="aff2">
    <w:name w:val="caption"/>
    <w:basedOn w:val="a"/>
    <w:next w:val="a"/>
    <w:qFormat/>
    <w:rsid w:val="008E5B41"/>
    <w:pPr>
      <w:spacing w:before="120" w:after="120"/>
    </w:pPr>
    <w:rPr>
      <w:b/>
      <w:bCs/>
      <w:sz w:val="20"/>
      <w:szCs w:val="20"/>
    </w:rPr>
  </w:style>
  <w:style w:type="paragraph" w:customStyle="1" w:styleId="1a">
    <w:name w:val="Стиль1"/>
    <w:basedOn w:val="a"/>
    <w:qFormat/>
    <w:rsid w:val="008E5B41"/>
    <w:rPr>
      <w:sz w:val="20"/>
      <w:szCs w:val="20"/>
    </w:rPr>
  </w:style>
  <w:style w:type="paragraph" w:customStyle="1" w:styleId="25">
    <w:name w:val="Обычный2"/>
    <w:qFormat/>
    <w:rsid w:val="008E5B41"/>
    <w:pPr>
      <w:widowControl w:val="0"/>
    </w:pPr>
    <w:rPr>
      <w:snapToGrid w:val="0"/>
    </w:rPr>
  </w:style>
  <w:style w:type="paragraph" w:customStyle="1" w:styleId="112">
    <w:name w:val="Заголовок 11"/>
    <w:basedOn w:val="a"/>
    <w:qFormat/>
    <w:rsid w:val="008E5B41"/>
    <w:pPr>
      <w:spacing w:before="136" w:after="136" w:line="217" w:lineRule="atLeast"/>
      <w:ind w:left="136" w:right="136"/>
      <w:outlineLvl w:val="1"/>
    </w:pPr>
    <w:rPr>
      <w:rFonts w:ascii="Verdana" w:hAnsi="Verdana"/>
      <w:b/>
      <w:bCs/>
      <w:color w:val="FFFFFF"/>
      <w:kern w:val="36"/>
      <w:sz w:val="23"/>
      <w:szCs w:val="23"/>
    </w:rPr>
  </w:style>
  <w:style w:type="paragraph" w:customStyle="1" w:styleId="210">
    <w:name w:val="Основной текст 21"/>
    <w:basedOn w:val="a"/>
    <w:qFormat/>
    <w:rsid w:val="008E5B41"/>
    <w:pPr>
      <w:ind w:firstLine="567"/>
    </w:pPr>
    <w:rPr>
      <w:szCs w:val="20"/>
    </w:rPr>
  </w:style>
  <w:style w:type="paragraph" w:customStyle="1" w:styleId="1b">
    <w:name w:val="Знак1 Знак Знак Знак"/>
    <w:basedOn w:val="a"/>
    <w:qFormat/>
    <w:rsid w:val="008E5B41"/>
    <w:pPr>
      <w:widowControl w:val="0"/>
      <w:adjustRightInd w:val="0"/>
      <w:spacing w:after="160" w:line="240" w:lineRule="exact"/>
      <w:jc w:val="right"/>
    </w:pPr>
    <w:rPr>
      <w:sz w:val="20"/>
      <w:szCs w:val="20"/>
      <w:lang w:val="en-GB" w:eastAsia="en-US"/>
    </w:rPr>
  </w:style>
  <w:style w:type="paragraph" w:customStyle="1" w:styleId="1c">
    <w:name w:val="Знак1"/>
    <w:basedOn w:val="a"/>
    <w:qFormat/>
    <w:rsid w:val="008E5B41"/>
    <w:pPr>
      <w:widowControl w:val="0"/>
      <w:adjustRightInd w:val="0"/>
      <w:spacing w:after="160" w:line="240" w:lineRule="exact"/>
      <w:jc w:val="right"/>
    </w:pPr>
    <w:rPr>
      <w:sz w:val="20"/>
      <w:szCs w:val="20"/>
      <w:lang w:val="en-GB" w:eastAsia="en-US"/>
    </w:rPr>
  </w:style>
  <w:style w:type="paragraph" w:customStyle="1" w:styleId="aff3">
    <w:name w:val="Знак Знак Знак Знак Знак Знак Знак"/>
    <w:basedOn w:val="a"/>
    <w:qFormat/>
    <w:rsid w:val="008E5B41"/>
    <w:pPr>
      <w:widowControl w:val="0"/>
      <w:adjustRightInd w:val="0"/>
      <w:spacing w:after="160" w:line="240" w:lineRule="exact"/>
      <w:jc w:val="right"/>
    </w:pPr>
    <w:rPr>
      <w:sz w:val="20"/>
      <w:szCs w:val="20"/>
      <w:lang w:val="en-GB" w:eastAsia="en-US"/>
    </w:rPr>
  </w:style>
  <w:style w:type="paragraph" w:customStyle="1" w:styleId="1d">
    <w:name w:val="Знак Знак1"/>
    <w:basedOn w:val="a"/>
    <w:qFormat/>
    <w:rsid w:val="008E5B41"/>
    <w:pPr>
      <w:widowControl w:val="0"/>
      <w:adjustRightInd w:val="0"/>
      <w:spacing w:after="160" w:line="240" w:lineRule="exact"/>
      <w:jc w:val="right"/>
    </w:pPr>
    <w:rPr>
      <w:sz w:val="20"/>
      <w:szCs w:val="20"/>
      <w:lang w:val="en-GB" w:eastAsia="en-US"/>
    </w:rPr>
  </w:style>
  <w:style w:type="character" w:customStyle="1" w:styleId="140">
    <w:name w:val="Знак Знак14"/>
    <w:qFormat/>
    <w:rsid w:val="008E5B41"/>
    <w:rPr>
      <w:rFonts w:ascii="Times New Roman" w:eastAsia="Times New Roman" w:hAnsi="Times New Roman" w:cs="Times New Roman"/>
      <w:b/>
      <w:szCs w:val="20"/>
      <w:lang w:eastAsia="ru-RU"/>
    </w:rPr>
  </w:style>
  <w:style w:type="character" w:customStyle="1" w:styleId="130">
    <w:name w:val="Знак Знак13"/>
    <w:qFormat/>
    <w:rsid w:val="008E5B41"/>
    <w:rPr>
      <w:rFonts w:ascii="Arial" w:eastAsia="Times New Roman" w:hAnsi="Arial" w:cs="Arial"/>
      <w:b/>
      <w:bCs/>
      <w:i/>
      <w:iCs/>
      <w:sz w:val="28"/>
      <w:szCs w:val="28"/>
      <w:lang w:eastAsia="ru-RU"/>
    </w:rPr>
  </w:style>
  <w:style w:type="character" w:customStyle="1" w:styleId="8">
    <w:name w:val="Знак Знак8"/>
    <w:qFormat/>
    <w:rsid w:val="008E5B41"/>
    <w:rPr>
      <w:rFonts w:ascii="Times New Roman" w:eastAsia="Times New Roman" w:hAnsi="Times New Roman" w:cs="Times New Roman"/>
      <w:sz w:val="24"/>
      <w:szCs w:val="24"/>
      <w:lang w:eastAsia="ru-RU"/>
    </w:rPr>
  </w:style>
  <w:style w:type="paragraph" w:customStyle="1" w:styleId="ConsPlusNonformat">
    <w:name w:val="ConsPlusNonformat"/>
    <w:qFormat/>
    <w:rsid w:val="008E5B41"/>
    <w:pPr>
      <w:widowControl w:val="0"/>
      <w:autoSpaceDE w:val="0"/>
      <w:autoSpaceDN w:val="0"/>
      <w:adjustRightInd w:val="0"/>
    </w:pPr>
    <w:rPr>
      <w:rFonts w:ascii="Courier New" w:hAnsi="Courier New" w:cs="Courier New"/>
    </w:rPr>
  </w:style>
  <w:style w:type="paragraph" w:customStyle="1" w:styleId="aff4">
    <w:name w:val="Знак Знак Знак Знак"/>
    <w:basedOn w:val="a"/>
    <w:qFormat/>
    <w:rsid w:val="008E5B41"/>
    <w:pPr>
      <w:widowControl w:val="0"/>
      <w:adjustRightInd w:val="0"/>
      <w:spacing w:after="160" w:line="240" w:lineRule="exact"/>
      <w:jc w:val="right"/>
    </w:pPr>
    <w:rPr>
      <w:sz w:val="20"/>
      <w:szCs w:val="20"/>
      <w:lang w:val="en-GB" w:eastAsia="en-US"/>
    </w:rPr>
  </w:style>
  <w:style w:type="character" w:customStyle="1" w:styleId="HeaderChar">
    <w:name w:val="Header Char"/>
    <w:qFormat/>
    <w:locked/>
    <w:rsid w:val="008E5B41"/>
    <w:rPr>
      <w:sz w:val="24"/>
      <w:lang w:val="ru-RU" w:eastAsia="ru-RU"/>
    </w:rPr>
  </w:style>
  <w:style w:type="character" w:customStyle="1" w:styleId="FooterChar">
    <w:name w:val="Footer Char"/>
    <w:qFormat/>
    <w:locked/>
    <w:rsid w:val="008E5B41"/>
    <w:rPr>
      <w:sz w:val="24"/>
      <w:lang w:val="ru-RU" w:eastAsia="ru-RU"/>
    </w:rPr>
  </w:style>
  <w:style w:type="paragraph" w:customStyle="1" w:styleId="26">
    <w:name w:val="Знак2"/>
    <w:basedOn w:val="a"/>
    <w:qFormat/>
    <w:rsid w:val="008E5B41"/>
    <w:pPr>
      <w:widowControl w:val="0"/>
      <w:adjustRightInd w:val="0"/>
      <w:spacing w:after="160" w:line="240" w:lineRule="exact"/>
      <w:jc w:val="right"/>
    </w:pPr>
    <w:rPr>
      <w:sz w:val="20"/>
      <w:szCs w:val="20"/>
      <w:lang w:val="en-GB" w:eastAsia="en-US"/>
    </w:rPr>
  </w:style>
  <w:style w:type="character" w:customStyle="1" w:styleId="27">
    <w:name w:val="Основной текст (2)_"/>
    <w:link w:val="28"/>
    <w:uiPriority w:val="99"/>
    <w:qFormat/>
    <w:rsid w:val="008E5B41"/>
    <w:rPr>
      <w:sz w:val="28"/>
      <w:szCs w:val="28"/>
      <w:shd w:val="clear" w:color="auto" w:fill="FFFFFF"/>
    </w:rPr>
  </w:style>
  <w:style w:type="paragraph" w:customStyle="1" w:styleId="28">
    <w:name w:val="Основной текст (2)"/>
    <w:basedOn w:val="a"/>
    <w:link w:val="27"/>
    <w:uiPriority w:val="99"/>
    <w:qFormat/>
    <w:rsid w:val="008E5B41"/>
    <w:pPr>
      <w:widowControl w:val="0"/>
      <w:shd w:val="clear" w:color="auto" w:fill="FFFFFF"/>
      <w:spacing w:before="440" w:line="326" w:lineRule="exact"/>
      <w:jc w:val="both"/>
    </w:pPr>
    <w:rPr>
      <w:lang w:val="x-none" w:eastAsia="x-none"/>
    </w:rPr>
  </w:style>
  <w:style w:type="character" w:customStyle="1" w:styleId="36">
    <w:name w:val="Заголовок №3_"/>
    <w:link w:val="37"/>
    <w:qFormat/>
    <w:rsid w:val="008E5B41"/>
    <w:rPr>
      <w:b/>
      <w:bCs/>
      <w:sz w:val="28"/>
      <w:szCs w:val="28"/>
      <w:shd w:val="clear" w:color="auto" w:fill="FFFFFF"/>
    </w:rPr>
  </w:style>
  <w:style w:type="character" w:customStyle="1" w:styleId="6">
    <w:name w:val="Основной текст (6)_"/>
    <w:link w:val="60"/>
    <w:qFormat/>
    <w:rsid w:val="008E5B41"/>
    <w:rPr>
      <w:b/>
      <w:bCs/>
      <w:sz w:val="28"/>
      <w:szCs w:val="28"/>
      <w:shd w:val="clear" w:color="auto" w:fill="FFFFFF"/>
    </w:rPr>
  </w:style>
  <w:style w:type="paragraph" w:customStyle="1" w:styleId="37">
    <w:name w:val="Заголовок №3"/>
    <w:basedOn w:val="a"/>
    <w:link w:val="36"/>
    <w:qFormat/>
    <w:rsid w:val="008E5B41"/>
    <w:pPr>
      <w:widowControl w:val="0"/>
      <w:shd w:val="clear" w:color="auto" w:fill="FFFFFF"/>
      <w:spacing w:before="440" w:after="300" w:line="310" w:lineRule="exact"/>
      <w:jc w:val="center"/>
      <w:outlineLvl w:val="2"/>
    </w:pPr>
    <w:rPr>
      <w:b/>
      <w:bCs/>
      <w:lang w:val="x-none" w:eastAsia="x-none"/>
    </w:rPr>
  </w:style>
  <w:style w:type="paragraph" w:customStyle="1" w:styleId="60">
    <w:name w:val="Основной текст (6)"/>
    <w:basedOn w:val="a"/>
    <w:link w:val="6"/>
    <w:qFormat/>
    <w:rsid w:val="008E5B41"/>
    <w:pPr>
      <w:widowControl w:val="0"/>
      <w:shd w:val="clear" w:color="auto" w:fill="FFFFFF"/>
      <w:spacing w:after="340" w:line="310" w:lineRule="exact"/>
      <w:ind w:hanging="1380"/>
      <w:jc w:val="center"/>
    </w:pPr>
    <w:rPr>
      <w:b/>
      <w:bCs/>
      <w:lang w:val="x-none" w:eastAsia="x-none"/>
    </w:rPr>
  </w:style>
  <w:style w:type="character" w:customStyle="1" w:styleId="212pt">
    <w:name w:val="Основной текст (2) + 12 pt"/>
    <w:qFormat/>
    <w:rsid w:val="008E5B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qFormat/>
    <w:rsid w:val="008E5B41"/>
    <w:rPr>
      <w:color w:val="000000"/>
      <w:spacing w:val="0"/>
      <w:w w:val="100"/>
      <w:position w:val="0"/>
      <w:sz w:val="20"/>
      <w:szCs w:val="20"/>
      <w:shd w:val="clear" w:color="auto" w:fill="FFFFFF"/>
      <w:lang w:val="ru-RU" w:eastAsia="ru-RU" w:bidi="ru-RU"/>
    </w:rPr>
  </w:style>
  <w:style w:type="character" w:customStyle="1" w:styleId="212pt0">
    <w:name w:val="Основной текст (2) + 12 pt;Полужирный"/>
    <w:qFormat/>
    <w:rsid w:val="008E5B41"/>
    <w:rPr>
      <w:b/>
      <w:bCs/>
      <w:color w:val="000000"/>
      <w:spacing w:val="0"/>
      <w:w w:val="100"/>
      <w:position w:val="0"/>
      <w:sz w:val="24"/>
      <w:szCs w:val="24"/>
      <w:shd w:val="clear" w:color="auto" w:fill="FFFFFF"/>
      <w:lang w:val="ru-RU" w:eastAsia="ru-RU" w:bidi="ru-RU"/>
    </w:rPr>
  </w:style>
  <w:style w:type="paragraph" w:customStyle="1" w:styleId="1e">
    <w:name w:val="Заголовок1"/>
    <w:basedOn w:val="a"/>
    <w:next w:val="ad"/>
    <w:qFormat/>
    <w:rsid w:val="00DB162F"/>
    <w:pPr>
      <w:keepNext/>
      <w:suppressAutoHyphens/>
      <w:spacing w:before="240" w:after="120"/>
    </w:pPr>
    <w:rPr>
      <w:rFonts w:ascii="PT Astra Serif" w:eastAsia="Tahoma" w:hAnsi="PT Astra Serif" w:cs="Noto Sans Devanagari"/>
    </w:rPr>
  </w:style>
  <w:style w:type="paragraph" w:styleId="aff5">
    <w:name w:val="List"/>
    <w:basedOn w:val="ad"/>
    <w:rsid w:val="00DB162F"/>
    <w:pPr>
      <w:suppressAutoHyphens/>
      <w:spacing w:after="140" w:line="276" w:lineRule="auto"/>
    </w:pPr>
    <w:rPr>
      <w:rFonts w:ascii="PT Astra Serif" w:hAnsi="PT Astra Serif" w:cs="Noto Sans Devanagari"/>
      <w:sz w:val="24"/>
      <w:szCs w:val="24"/>
      <w:lang w:val="ru-RU" w:eastAsia="ru-RU"/>
    </w:rPr>
  </w:style>
  <w:style w:type="paragraph" w:customStyle="1" w:styleId="1f">
    <w:name w:val="Название объекта1"/>
    <w:basedOn w:val="a"/>
    <w:qFormat/>
    <w:rsid w:val="00DB162F"/>
    <w:pPr>
      <w:suppressLineNumbers/>
      <w:suppressAutoHyphens/>
      <w:spacing w:before="120" w:after="120"/>
    </w:pPr>
    <w:rPr>
      <w:rFonts w:ascii="PT Astra Serif" w:hAnsi="PT Astra Serif" w:cs="Noto Sans Devanagari"/>
      <w:i/>
      <w:iCs/>
      <w:sz w:val="24"/>
      <w:szCs w:val="24"/>
    </w:rPr>
  </w:style>
  <w:style w:type="paragraph" w:styleId="1f0">
    <w:name w:val="index 1"/>
    <w:basedOn w:val="a"/>
    <w:next w:val="a"/>
    <w:autoRedefine/>
    <w:qFormat/>
    <w:rsid w:val="00DB162F"/>
    <w:pPr>
      <w:ind w:left="280" w:hanging="280"/>
    </w:pPr>
  </w:style>
  <w:style w:type="paragraph" w:styleId="aff6">
    <w:name w:val="index heading"/>
    <w:basedOn w:val="a"/>
    <w:qFormat/>
    <w:rsid w:val="00DB162F"/>
    <w:pPr>
      <w:suppressLineNumbers/>
      <w:suppressAutoHyphens/>
    </w:pPr>
    <w:rPr>
      <w:rFonts w:ascii="PT Astra Serif" w:hAnsi="PT Astra Serif" w:cs="Noto Sans Devanagari"/>
      <w:sz w:val="24"/>
      <w:szCs w:val="24"/>
    </w:rPr>
  </w:style>
  <w:style w:type="paragraph" w:customStyle="1" w:styleId="aff7">
    <w:name w:val="Содержимое врезки"/>
    <w:basedOn w:val="a"/>
    <w:qFormat/>
    <w:rsid w:val="00DB162F"/>
    <w:pPr>
      <w:suppressAutoHyphens/>
    </w:pPr>
    <w:rPr>
      <w:sz w:val="24"/>
      <w:szCs w:val="24"/>
    </w:rPr>
  </w:style>
  <w:style w:type="paragraph" w:customStyle="1" w:styleId="211">
    <w:name w:val="Заголовок 21"/>
    <w:basedOn w:val="a"/>
    <w:next w:val="a"/>
    <w:qFormat/>
    <w:rsid w:val="00DB162F"/>
    <w:pPr>
      <w:keepNext/>
      <w:suppressAutoHyphens/>
      <w:spacing w:before="240" w:after="60"/>
      <w:outlineLvl w:val="1"/>
    </w:pPr>
    <w:rPr>
      <w:rFonts w:ascii="Arial" w:hAnsi="Arial" w:cs="Arial"/>
      <w:b/>
      <w:bCs/>
      <w:i/>
      <w:iCs/>
    </w:rPr>
  </w:style>
  <w:style w:type="paragraph" w:customStyle="1" w:styleId="311">
    <w:name w:val="Заголовок 31"/>
    <w:basedOn w:val="a"/>
    <w:next w:val="a"/>
    <w:qFormat/>
    <w:rsid w:val="00DB162F"/>
    <w:pPr>
      <w:keepNext/>
      <w:suppressAutoHyphens/>
      <w:spacing w:before="240" w:after="60"/>
      <w:outlineLvl w:val="2"/>
    </w:pPr>
    <w:rPr>
      <w:rFonts w:ascii="Arial" w:hAnsi="Arial" w:cs="Arial"/>
      <w:b/>
      <w:bCs/>
      <w:sz w:val="26"/>
      <w:szCs w:val="26"/>
    </w:rPr>
  </w:style>
  <w:style w:type="paragraph" w:customStyle="1" w:styleId="41">
    <w:name w:val="Заголовок 41"/>
    <w:basedOn w:val="a"/>
    <w:next w:val="a"/>
    <w:qFormat/>
    <w:rsid w:val="00DB162F"/>
    <w:pPr>
      <w:keepNext/>
      <w:suppressAutoHyphens/>
      <w:outlineLvl w:val="3"/>
    </w:pPr>
    <w:rPr>
      <w:b/>
      <w:sz w:val="24"/>
      <w:szCs w:val="20"/>
    </w:rPr>
  </w:style>
  <w:style w:type="paragraph" w:customStyle="1" w:styleId="51">
    <w:name w:val="Заголовок 51"/>
    <w:basedOn w:val="a"/>
    <w:next w:val="a"/>
    <w:qFormat/>
    <w:rsid w:val="00DB162F"/>
    <w:pPr>
      <w:keepNext/>
      <w:suppressAutoHyphens/>
      <w:outlineLvl w:val="4"/>
    </w:pPr>
    <w:rPr>
      <w:b/>
      <w:bCs/>
      <w:sz w:val="20"/>
      <w:szCs w:val="20"/>
    </w:rPr>
  </w:style>
  <w:style w:type="paragraph" w:customStyle="1" w:styleId="91">
    <w:name w:val="Заголовок 91"/>
    <w:basedOn w:val="a"/>
    <w:next w:val="a"/>
    <w:link w:val="9"/>
    <w:qFormat/>
    <w:rsid w:val="00DB162F"/>
    <w:pPr>
      <w:suppressAutoHyphens/>
      <w:spacing w:before="240" w:after="60"/>
      <w:outlineLvl w:val="8"/>
    </w:pPr>
    <w:rPr>
      <w:rFonts w:ascii="Arial" w:hAnsi="Arial" w:cs="Arial"/>
      <w:sz w:val="22"/>
      <w:szCs w:val="22"/>
    </w:rPr>
  </w:style>
  <w:style w:type="character" w:customStyle="1" w:styleId="9">
    <w:name w:val="Заголовок 9 Знак"/>
    <w:basedOn w:val="a0"/>
    <w:link w:val="91"/>
    <w:qFormat/>
    <w:rsid w:val="00DB162F"/>
    <w:rPr>
      <w:rFonts w:ascii="Arial" w:hAnsi="Arial" w:cs="Arial"/>
      <w:sz w:val="22"/>
      <w:szCs w:val="22"/>
    </w:rPr>
  </w:style>
  <w:style w:type="character" w:customStyle="1" w:styleId="-">
    <w:name w:val="Интернет-ссылка"/>
    <w:basedOn w:val="a0"/>
    <w:rsid w:val="00DB162F"/>
    <w:rPr>
      <w:color w:val="0000FF"/>
      <w:u w:val="single"/>
    </w:rPr>
  </w:style>
  <w:style w:type="character" w:customStyle="1" w:styleId="FontStyle22">
    <w:name w:val="Font Style22"/>
    <w:qFormat/>
    <w:rsid w:val="00DB162F"/>
    <w:rPr>
      <w:rFonts w:ascii="Times New Roman" w:hAnsi="Times New Roman" w:cs="Times New Roman"/>
      <w:sz w:val="26"/>
      <w:szCs w:val="26"/>
    </w:rPr>
  </w:style>
  <w:style w:type="character" w:customStyle="1" w:styleId="FontStyle72">
    <w:name w:val="Font Style72"/>
    <w:qFormat/>
    <w:rsid w:val="00DB162F"/>
    <w:rPr>
      <w:rFonts w:ascii="Times New Roman" w:hAnsi="Times New Roman" w:cs="Times New Roman"/>
      <w:b/>
      <w:bCs/>
      <w:sz w:val="26"/>
      <w:szCs w:val="26"/>
    </w:rPr>
  </w:style>
  <w:style w:type="character" w:customStyle="1" w:styleId="aff8">
    <w:name w:val="Текст примечания Знак"/>
    <w:basedOn w:val="a0"/>
    <w:semiHidden/>
    <w:qFormat/>
    <w:rsid w:val="00DB162F"/>
    <w:rPr>
      <w:rFonts w:ascii="Times New Roman" w:eastAsia="Times New Roman" w:hAnsi="Times New Roman" w:cs="Times New Roman"/>
      <w:sz w:val="20"/>
      <w:szCs w:val="20"/>
      <w:lang w:eastAsia="ru-RU"/>
    </w:rPr>
  </w:style>
  <w:style w:type="character" w:customStyle="1" w:styleId="aff9">
    <w:name w:val="знак сноски"/>
    <w:qFormat/>
    <w:rsid w:val="00DB162F"/>
    <w:rPr>
      <w:vertAlign w:val="superscript"/>
    </w:rPr>
  </w:style>
  <w:style w:type="character" w:styleId="affa">
    <w:name w:val="Emphasis"/>
    <w:qFormat/>
    <w:rsid w:val="00DB162F"/>
    <w:rPr>
      <w:i/>
      <w:iCs/>
    </w:rPr>
  </w:style>
  <w:style w:type="character" w:customStyle="1" w:styleId="affb">
    <w:name w:val="Посещённая гиперссылка"/>
    <w:uiPriority w:val="99"/>
    <w:unhideWhenUsed/>
    <w:rsid w:val="00DB162F"/>
    <w:rPr>
      <w:color w:val="800080"/>
      <w:u w:val="single"/>
    </w:rPr>
  </w:style>
  <w:style w:type="character" w:customStyle="1" w:styleId="113">
    <w:name w:val="Заголовок 1 Знак1"/>
    <w:qFormat/>
    <w:rsid w:val="00DB162F"/>
    <w:rPr>
      <w:rFonts w:ascii="Cambria" w:eastAsia="Times New Roman" w:hAnsi="Cambria" w:cs="Times New Roman"/>
      <w:b/>
      <w:bCs/>
      <w:color w:val="365F91"/>
      <w:sz w:val="28"/>
      <w:szCs w:val="28"/>
    </w:rPr>
  </w:style>
  <w:style w:type="character" w:customStyle="1" w:styleId="affc">
    <w:name w:val="Текст сноски Знак"/>
    <w:basedOn w:val="a0"/>
    <w:uiPriority w:val="99"/>
    <w:qFormat/>
    <w:rsid w:val="00DB162F"/>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0"/>
    <w:uiPriority w:val="99"/>
    <w:qFormat/>
    <w:rsid w:val="00DB162F"/>
    <w:rPr>
      <w:rFonts w:ascii="Times New Roman" w:eastAsia="Times New Roman" w:hAnsi="Times New Roman" w:cs="Times New Roman"/>
      <w:sz w:val="20"/>
      <w:szCs w:val="20"/>
      <w:lang w:eastAsia="ru-RU"/>
    </w:rPr>
  </w:style>
  <w:style w:type="character" w:customStyle="1" w:styleId="29">
    <w:name w:val="Название Знак2"/>
    <w:uiPriority w:val="10"/>
    <w:qFormat/>
    <w:locked/>
    <w:rsid w:val="00DB162F"/>
    <w:rPr>
      <w:rFonts w:ascii="Calibri Light" w:hAnsi="Calibri Light"/>
      <w:b/>
      <w:bCs/>
      <w:kern w:val="2"/>
      <w:sz w:val="32"/>
      <w:szCs w:val="32"/>
    </w:rPr>
  </w:style>
  <w:style w:type="character" w:customStyle="1" w:styleId="affe">
    <w:name w:val="Привязка сноски"/>
    <w:rsid w:val="00DB162F"/>
    <w:rPr>
      <w:vertAlign w:val="superscript"/>
    </w:rPr>
  </w:style>
  <w:style w:type="character" w:customStyle="1" w:styleId="FootnoteCharacters">
    <w:name w:val="Footnote Characters"/>
    <w:uiPriority w:val="99"/>
    <w:unhideWhenUsed/>
    <w:qFormat/>
    <w:rsid w:val="00DB162F"/>
    <w:rPr>
      <w:vertAlign w:val="superscript"/>
    </w:rPr>
  </w:style>
  <w:style w:type="character" w:customStyle="1" w:styleId="afff">
    <w:name w:val="Привязка концевой сноски"/>
    <w:rsid w:val="00DB162F"/>
    <w:rPr>
      <w:vertAlign w:val="superscript"/>
    </w:rPr>
  </w:style>
  <w:style w:type="character" w:customStyle="1" w:styleId="EndnoteCharacters">
    <w:name w:val="Endnote Characters"/>
    <w:uiPriority w:val="99"/>
    <w:unhideWhenUsed/>
    <w:qFormat/>
    <w:rsid w:val="00DB162F"/>
    <w:rPr>
      <w:vertAlign w:val="superscript"/>
    </w:rPr>
  </w:style>
  <w:style w:type="character" w:customStyle="1" w:styleId="1f1">
    <w:name w:val="Текст сноски Знак1"/>
    <w:uiPriority w:val="99"/>
    <w:semiHidden/>
    <w:qFormat/>
    <w:rsid w:val="00DB162F"/>
    <w:rPr>
      <w:rFonts w:ascii="Times New Roman" w:eastAsia="Times New Roman" w:hAnsi="Times New Roman" w:cs="Times New Roman"/>
    </w:rPr>
  </w:style>
  <w:style w:type="character" w:customStyle="1" w:styleId="1f2">
    <w:name w:val="Текст концевой сноски Знак1"/>
    <w:uiPriority w:val="99"/>
    <w:semiHidden/>
    <w:qFormat/>
    <w:rsid w:val="00DB162F"/>
    <w:rPr>
      <w:rFonts w:ascii="Times New Roman" w:eastAsia="Times New Roman" w:hAnsi="Times New Roman" w:cs="Times New Roman"/>
    </w:rPr>
  </w:style>
  <w:style w:type="character" w:customStyle="1" w:styleId="312">
    <w:name w:val="Основной текст 3 Знак1"/>
    <w:uiPriority w:val="99"/>
    <w:semiHidden/>
    <w:qFormat/>
    <w:rsid w:val="00DB162F"/>
    <w:rPr>
      <w:rFonts w:ascii="Times New Roman" w:eastAsia="Times New Roman" w:hAnsi="Times New Roman" w:cs="Times New Roman"/>
      <w:sz w:val="16"/>
      <w:szCs w:val="16"/>
    </w:rPr>
  </w:style>
  <w:style w:type="character" w:customStyle="1" w:styleId="1f3">
    <w:name w:val="Название Знак1"/>
    <w:uiPriority w:val="10"/>
    <w:qFormat/>
    <w:rsid w:val="00DB162F"/>
    <w:rPr>
      <w:rFonts w:ascii="Cambria" w:eastAsia="Times New Roman" w:hAnsi="Cambria" w:cs="Times New Roman"/>
      <w:b/>
      <w:bCs/>
      <w:kern w:val="2"/>
      <w:sz w:val="32"/>
      <w:szCs w:val="32"/>
    </w:rPr>
  </w:style>
  <w:style w:type="character" w:customStyle="1" w:styleId="1f4">
    <w:name w:val="Основной текст Знак1"/>
    <w:uiPriority w:val="99"/>
    <w:semiHidden/>
    <w:qFormat/>
    <w:rsid w:val="00DB162F"/>
    <w:rPr>
      <w:rFonts w:ascii="Times New Roman" w:eastAsia="Times New Roman" w:hAnsi="Times New Roman" w:cs="Times New Roman"/>
      <w:sz w:val="24"/>
      <w:szCs w:val="24"/>
    </w:rPr>
  </w:style>
  <w:style w:type="character" w:customStyle="1" w:styleId="1f5">
    <w:name w:val="Верхний колонтитул Знак1"/>
    <w:uiPriority w:val="99"/>
    <w:semiHidden/>
    <w:qFormat/>
    <w:rsid w:val="00DB162F"/>
    <w:rPr>
      <w:rFonts w:ascii="Times New Roman" w:eastAsia="Times New Roman" w:hAnsi="Times New Roman" w:cs="Times New Roman"/>
      <w:sz w:val="24"/>
      <w:szCs w:val="24"/>
    </w:rPr>
  </w:style>
  <w:style w:type="character" w:customStyle="1" w:styleId="1f6">
    <w:name w:val="Нижний колонтитул Знак1"/>
    <w:uiPriority w:val="99"/>
    <w:semiHidden/>
    <w:qFormat/>
    <w:rsid w:val="00DB162F"/>
    <w:rPr>
      <w:rFonts w:ascii="Times New Roman" w:eastAsia="Times New Roman" w:hAnsi="Times New Roman" w:cs="Times New Roman"/>
      <w:sz w:val="24"/>
      <w:szCs w:val="24"/>
    </w:rPr>
  </w:style>
  <w:style w:type="character" w:customStyle="1" w:styleId="afff0">
    <w:name w:val="Символ сноски"/>
    <w:qFormat/>
    <w:rsid w:val="00DB162F"/>
  </w:style>
  <w:style w:type="character" w:customStyle="1" w:styleId="afff1">
    <w:name w:val="Символ концевой сноски"/>
    <w:qFormat/>
    <w:rsid w:val="00DB162F"/>
  </w:style>
  <w:style w:type="character" w:customStyle="1" w:styleId="320">
    <w:name w:val="Основной текст 3 Знак2"/>
    <w:basedOn w:val="a0"/>
    <w:uiPriority w:val="99"/>
    <w:semiHidden/>
    <w:rsid w:val="00DB162F"/>
    <w:rPr>
      <w:rFonts w:ascii="Times New Roman" w:eastAsia="Times New Roman" w:hAnsi="Times New Roman" w:cs="Times New Roman"/>
      <w:sz w:val="16"/>
      <w:szCs w:val="16"/>
      <w:lang w:eastAsia="ru-RU"/>
    </w:rPr>
  </w:style>
  <w:style w:type="character" w:customStyle="1" w:styleId="212">
    <w:name w:val="Основной текст 2 Знак1"/>
    <w:basedOn w:val="a0"/>
    <w:uiPriority w:val="99"/>
    <w:semiHidden/>
    <w:rsid w:val="00DB162F"/>
    <w:rPr>
      <w:rFonts w:ascii="Times New Roman" w:eastAsia="Times New Roman" w:hAnsi="Times New Roman" w:cs="Times New Roman"/>
      <w:sz w:val="24"/>
      <w:szCs w:val="24"/>
      <w:lang w:eastAsia="ru-RU"/>
    </w:rPr>
  </w:style>
  <w:style w:type="character" w:customStyle="1" w:styleId="1f7">
    <w:name w:val="Основной текст с отступом Знак1"/>
    <w:basedOn w:val="a0"/>
    <w:rsid w:val="00DB162F"/>
    <w:rPr>
      <w:rFonts w:ascii="Times New Roman" w:eastAsia="Times New Roman" w:hAnsi="Times New Roman" w:cs="Times New Roman"/>
      <w:sz w:val="24"/>
      <w:szCs w:val="24"/>
      <w:lang w:eastAsia="ru-RU"/>
    </w:rPr>
  </w:style>
  <w:style w:type="paragraph" w:customStyle="1" w:styleId="afff2">
    <w:name w:val="Колонтитул"/>
    <w:basedOn w:val="a"/>
    <w:qFormat/>
    <w:rsid w:val="00DB162F"/>
    <w:pPr>
      <w:suppressAutoHyphens/>
    </w:pPr>
    <w:rPr>
      <w:sz w:val="24"/>
      <w:szCs w:val="24"/>
    </w:rPr>
  </w:style>
  <w:style w:type="paragraph" w:customStyle="1" w:styleId="1f8">
    <w:name w:val="Верхний колонтитул1"/>
    <w:basedOn w:val="a"/>
    <w:uiPriority w:val="99"/>
    <w:rsid w:val="00DB162F"/>
    <w:pPr>
      <w:tabs>
        <w:tab w:val="center" w:pos="4677"/>
        <w:tab w:val="right" w:pos="9355"/>
      </w:tabs>
      <w:suppressAutoHyphens/>
    </w:pPr>
    <w:rPr>
      <w:sz w:val="24"/>
      <w:szCs w:val="24"/>
    </w:rPr>
  </w:style>
  <w:style w:type="paragraph" w:customStyle="1" w:styleId="1f9">
    <w:name w:val="Нижний колонтитул1"/>
    <w:basedOn w:val="a"/>
    <w:uiPriority w:val="99"/>
    <w:rsid w:val="00DB162F"/>
    <w:pPr>
      <w:tabs>
        <w:tab w:val="center" w:pos="4153"/>
        <w:tab w:val="right" w:pos="8306"/>
      </w:tabs>
      <w:suppressAutoHyphens/>
    </w:pPr>
    <w:rPr>
      <w:sz w:val="20"/>
      <w:szCs w:val="20"/>
    </w:rPr>
  </w:style>
  <w:style w:type="paragraph" w:customStyle="1" w:styleId="afff3">
    <w:name w:val="Знак Знак Знак Знак Знак Знак"/>
    <w:basedOn w:val="a"/>
    <w:qFormat/>
    <w:rsid w:val="00DB162F"/>
    <w:pPr>
      <w:widowControl w:val="0"/>
      <w:suppressAutoHyphens/>
      <w:spacing w:after="160" w:line="240" w:lineRule="exact"/>
      <w:jc w:val="right"/>
    </w:pPr>
    <w:rPr>
      <w:sz w:val="20"/>
      <w:szCs w:val="20"/>
      <w:lang w:val="en-GB" w:eastAsia="en-US"/>
    </w:rPr>
  </w:style>
  <w:style w:type="paragraph" w:customStyle="1" w:styleId="Style4">
    <w:name w:val="Style4"/>
    <w:basedOn w:val="a"/>
    <w:qFormat/>
    <w:rsid w:val="00DB162F"/>
    <w:pPr>
      <w:widowControl w:val="0"/>
      <w:suppressAutoHyphens/>
      <w:spacing w:line="323" w:lineRule="exact"/>
      <w:ind w:hanging="466"/>
      <w:jc w:val="both"/>
    </w:pPr>
    <w:rPr>
      <w:sz w:val="24"/>
      <w:szCs w:val="24"/>
    </w:rPr>
  </w:style>
  <w:style w:type="character" w:customStyle="1" w:styleId="313">
    <w:name w:val="Основной текст с отступом 3 Знак1"/>
    <w:basedOn w:val="a0"/>
    <w:rsid w:val="00DB162F"/>
    <w:rPr>
      <w:rFonts w:ascii="Times New Roman" w:eastAsia="Times New Roman" w:hAnsi="Times New Roman" w:cs="Times New Roman"/>
      <w:sz w:val="16"/>
      <w:szCs w:val="16"/>
      <w:lang w:eastAsia="ru-RU"/>
    </w:rPr>
  </w:style>
  <w:style w:type="paragraph" w:styleId="afff4">
    <w:name w:val="annotation text"/>
    <w:basedOn w:val="a"/>
    <w:link w:val="1fa"/>
    <w:qFormat/>
    <w:rsid w:val="00DB162F"/>
    <w:pPr>
      <w:suppressAutoHyphens/>
    </w:pPr>
    <w:rPr>
      <w:sz w:val="20"/>
      <w:szCs w:val="20"/>
    </w:rPr>
  </w:style>
  <w:style w:type="character" w:customStyle="1" w:styleId="1fa">
    <w:name w:val="Текст примечания Знак1"/>
    <w:basedOn w:val="a0"/>
    <w:link w:val="afff4"/>
    <w:rsid w:val="00DB162F"/>
  </w:style>
  <w:style w:type="character" w:customStyle="1" w:styleId="1fb">
    <w:name w:val="Текст Знак1"/>
    <w:basedOn w:val="a0"/>
    <w:rsid w:val="00DB162F"/>
    <w:rPr>
      <w:rFonts w:ascii="Courier New" w:eastAsia="Times New Roman" w:hAnsi="Courier New" w:cs="Times New Roman"/>
      <w:sz w:val="20"/>
      <w:szCs w:val="20"/>
      <w:lang w:eastAsia="ru-RU"/>
    </w:rPr>
  </w:style>
  <w:style w:type="paragraph" w:styleId="afff5">
    <w:name w:val="Title"/>
    <w:basedOn w:val="a"/>
    <w:link w:val="afff6"/>
    <w:qFormat/>
    <w:rsid w:val="00DB162F"/>
    <w:pPr>
      <w:suppressAutoHyphens/>
      <w:jc w:val="center"/>
    </w:pPr>
    <w:rPr>
      <w:rFonts w:ascii="Arial Narrow" w:hAnsi="Arial Narrow"/>
      <w:b/>
      <w:bCs/>
      <w:sz w:val="36"/>
      <w:szCs w:val="36"/>
    </w:rPr>
  </w:style>
  <w:style w:type="character" w:customStyle="1" w:styleId="afff6">
    <w:name w:val="Заголовок Знак"/>
    <w:basedOn w:val="a0"/>
    <w:link w:val="afff5"/>
    <w:rsid w:val="00DB162F"/>
    <w:rPr>
      <w:rFonts w:ascii="Arial Narrow" w:hAnsi="Arial Narrow"/>
      <w:b/>
      <w:bCs/>
      <w:sz w:val="36"/>
      <w:szCs w:val="36"/>
    </w:rPr>
  </w:style>
  <w:style w:type="character" w:customStyle="1" w:styleId="1fc">
    <w:name w:val="Схема документа Знак1"/>
    <w:basedOn w:val="a0"/>
    <w:rsid w:val="00DB162F"/>
    <w:rPr>
      <w:rFonts w:ascii="Tahoma" w:eastAsia="Times New Roman" w:hAnsi="Tahoma" w:cs="Times New Roman"/>
      <w:sz w:val="20"/>
      <w:szCs w:val="20"/>
      <w:shd w:val="clear" w:color="auto" w:fill="000080"/>
      <w:lang w:eastAsia="ru-RU"/>
    </w:rPr>
  </w:style>
  <w:style w:type="paragraph" w:customStyle="1" w:styleId="220">
    <w:name w:val="Основной текст 22"/>
    <w:basedOn w:val="a"/>
    <w:qFormat/>
    <w:rsid w:val="00DB162F"/>
    <w:pPr>
      <w:suppressAutoHyphens/>
      <w:ind w:firstLine="567"/>
    </w:pPr>
    <w:rPr>
      <w:szCs w:val="20"/>
    </w:rPr>
  </w:style>
  <w:style w:type="paragraph" w:customStyle="1" w:styleId="1fd">
    <w:name w:val="Текст сноски1"/>
    <w:basedOn w:val="a"/>
    <w:uiPriority w:val="99"/>
    <w:unhideWhenUsed/>
    <w:rsid w:val="00DB162F"/>
    <w:pPr>
      <w:suppressAutoHyphens/>
    </w:pPr>
    <w:rPr>
      <w:sz w:val="20"/>
      <w:szCs w:val="20"/>
    </w:rPr>
  </w:style>
  <w:style w:type="paragraph" w:customStyle="1" w:styleId="1fe">
    <w:name w:val="Текст концевой сноски1"/>
    <w:basedOn w:val="a"/>
    <w:uiPriority w:val="99"/>
    <w:unhideWhenUsed/>
    <w:rsid w:val="00DB162F"/>
    <w:pPr>
      <w:suppressAutoHyphens/>
    </w:pPr>
    <w:rPr>
      <w:sz w:val="20"/>
      <w:szCs w:val="20"/>
    </w:rPr>
  </w:style>
  <w:style w:type="paragraph" w:customStyle="1" w:styleId="38">
    <w:name w:val="Обычный3"/>
    <w:qFormat/>
    <w:rsid w:val="00DB162F"/>
    <w:pPr>
      <w:widowControl w:val="0"/>
      <w:suppressAutoHyphens/>
      <w:snapToGrid w:val="0"/>
    </w:pPr>
  </w:style>
  <w:style w:type="paragraph" w:customStyle="1" w:styleId="1ff">
    <w:name w:val="1"/>
    <w:basedOn w:val="a"/>
    <w:next w:val="afff5"/>
    <w:uiPriority w:val="10"/>
    <w:qFormat/>
    <w:rsid w:val="00DB162F"/>
    <w:pPr>
      <w:suppressAutoHyphens/>
      <w:jc w:val="center"/>
    </w:pPr>
    <w:rPr>
      <w:rFonts w:ascii="Cambria" w:hAnsi="Cambria"/>
      <w:color w:val="17365D"/>
      <w:spacing w:val="5"/>
      <w:kern w:val="2"/>
      <w:sz w:val="52"/>
      <w:szCs w:val="52"/>
    </w:rPr>
  </w:style>
  <w:style w:type="paragraph" w:customStyle="1" w:styleId="120">
    <w:name w:val="Заголовок 12"/>
    <w:basedOn w:val="a"/>
    <w:next w:val="a"/>
    <w:qFormat/>
    <w:rsid w:val="00DB162F"/>
    <w:pPr>
      <w:keepNext/>
      <w:suppressAutoHyphens/>
      <w:jc w:val="right"/>
      <w:outlineLvl w:val="0"/>
    </w:pPr>
    <w:rPr>
      <w:sz w:val="24"/>
      <w:szCs w:val="24"/>
      <w:u w:val="single"/>
    </w:rPr>
  </w:style>
  <w:style w:type="paragraph" w:customStyle="1" w:styleId="213">
    <w:name w:val="Основной текст (2)1"/>
    <w:basedOn w:val="11"/>
    <w:qFormat/>
    <w:rsid w:val="00DB162F"/>
    <w:pPr>
      <w:widowControl w:val="0"/>
      <w:shd w:val="clear" w:color="auto" w:fill="FFFFFF"/>
      <w:suppressAutoHyphens/>
      <w:spacing w:before="1200" w:line="317" w:lineRule="exact"/>
    </w:pPr>
    <w:rPr>
      <w:rFonts w:eastAsia="Arial Unicode MS"/>
      <w:color w:val="000000"/>
      <w:sz w:val="28"/>
      <w:szCs w:val="28"/>
    </w:rPr>
  </w:style>
  <w:style w:type="numbering" w:customStyle="1" w:styleId="1ff0">
    <w:name w:val="Нет списка1"/>
    <w:semiHidden/>
    <w:unhideWhenUsed/>
    <w:qFormat/>
    <w:rsid w:val="00DB162F"/>
  </w:style>
  <w:style w:type="numbering" w:customStyle="1" w:styleId="2a">
    <w:name w:val="Нет списка2"/>
    <w:semiHidden/>
    <w:unhideWhenUsed/>
    <w:qFormat/>
    <w:rsid w:val="00DB162F"/>
  </w:style>
  <w:style w:type="numbering" w:customStyle="1" w:styleId="39">
    <w:name w:val="Нет списка3"/>
    <w:semiHidden/>
    <w:unhideWhenUsed/>
    <w:qFormat/>
    <w:rsid w:val="00DB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438454130">
      <w:bodyDiv w:val="1"/>
      <w:marLeft w:val="0"/>
      <w:marRight w:val="0"/>
      <w:marTop w:val="0"/>
      <w:marBottom w:val="0"/>
      <w:divBdr>
        <w:top w:val="none" w:sz="0" w:space="0" w:color="auto"/>
        <w:left w:val="none" w:sz="0" w:space="0" w:color="auto"/>
        <w:bottom w:val="none" w:sz="0" w:space="0" w:color="auto"/>
        <w:right w:val="none" w:sz="0" w:space="0" w:color="auto"/>
      </w:divBdr>
    </w:div>
    <w:div w:id="583413287">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7193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1050;&#1088;&#1072;&#1089;&#1085;&#1086;&#1103;&#1088;&#1089;&#1082;&#1080;&#1081;_&#1082;&#1088;&#1072;&#1081;" TargetMode="External"/><Relationship Id="rId18" Type="http://schemas.openxmlformats.org/officeDocument/2006/relationships/hyperlink" Target="http://ru.wikipedia.org/wiki/&#1041;&#1086;&#1075;&#1086;&#1090;&#1086;&#1083;&#1100;&#1089;&#1082;&#1080;&#1081;_&#1088;&#1072;&#1081;&#1086;&#1085;_&#1050;&#1088;&#1072;&#1089;&#1085;&#1086;&#1103;&#1088;&#1089;&#1082;&#1086;&#1075;&#1086;_&#1082;&#1088;&#1072;&#11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u.wikipedia.org/wiki/&#1052;&#1091;&#1085;&#1080;&#1094;&#1080;&#1087;&#1072;&#1083;&#1100;&#1085;&#1099;&#1081;_&#1088;&#1072;&#1081;&#1086;&#1085;" TargetMode="External"/><Relationship Id="rId17" Type="http://schemas.openxmlformats.org/officeDocument/2006/relationships/hyperlink" Target="http://ru.wikipedia.org/wiki/&#1041;&#1080;&#1088;&#1080;&#1083;&#1102;&#1089;&#1089;&#1082;&#1080;&#1081;_&#1088;&#1072;&#1081;&#1086;&#1085;_&#1050;&#1088;&#1072;&#1089;&#1085;&#1086;&#1103;&#1088;&#1089;&#1082;&#1086;&#1075;&#1086;_&#1082;&#1088;&#1072;&#11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1041;&#1086;&#1083;&#1100;&#1096;&#1077;&#1091;&#1083;&#1091;&#1081;&#1089;&#1082;&#1080;&#1081;_&#1088;&#1072;&#1081;&#1086;&#1085;_&#1050;&#1088;&#1072;&#1089;&#1085;&#1086;&#1103;&#1088;&#1089;&#1082;&#1086;&#1075;&#1086;_&#1082;&#1088;&#1072;&#1103;" TargetMode="External"/><Relationship Id="rId20" Type="http://schemas.openxmlformats.org/officeDocument/2006/relationships/hyperlink" Target="http://ru.wikipedia.org/wiki/&#1058;&#1086;&#1084;&#1089;&#1082;&#1072;&#1103;_&#1086;&#1073;&#1083;&#1072;&#1089;&#1090;&#1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ru.wikipedia.org/wiki/&#1045;&#1085;&#1080;&#1089;&#1077;&#1081;&#1089;&#1082;&#1080;&#1081;_&#1088;&#1072;&#1081;&#1086;&#1085;_&#1050;&#1088;&#1072;&#1089;&#1085;&#1086;&#1103;&#1088;&#1089;&#1082;&#1086;&#1075;&#1086;_&#1082;&#1088;&#1072;&#1103;"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ru.wikipedia.org/wiki/&#1050;&#1077;&#1084;&#1077;&#1088;&#1086;&#1074;&#1089;&#1082;&#1072;&#1103;_&#1086;&#1073;&#1083;&#1072;&#1089;&#1090;&#1100;" TargetMode="External"/><Relationship Id="rId4" Type="http://schemas.openxmlformats.org/officeDocument/2006/relationships/settings" Target="settings.xml"/><Relationship Id="rId9" Type="http://schemas.openxmlformats.org/officeDocument/2006/relationships/hyperlink" Target="https://bogotol-okrug.gosuslugi.ru/" TargetMode="External"/><Relationship Id="rId14" Type="http://schemas.openxmlformats.org/officeDocument/2006/relationships/hyperlink" Target="http://ru.wikipedia.org/wiki/&#1050;&#1088;&#1072;&#1089;&#1085;&#1086;&#1103;&#1088;&#1089;&#1082;"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2FD9-516F-4675-B03B-F9EED0A4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15114</Words>
  <Characters>86155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101067</CharactersWithSpaces>
  <SharedDoc>false</SharedDoc>
  <HLinks>
    <vt:vector size="60" baseType="variant">
      <vt:variant>
        <vt:i4>262257</vt:i4>
      </vt:variant>
      <vt:variant>
        <vt:i4>27</vt:i4>
      </vt:variant>
      <vt:variant>
        <vt:i4>0</vt:i4>
      </vt:variant>
      <vt:variant>
        <vt:i4>5</vt:i4>
      </vt:variant>
      <vt:variant>
        <vt:lpwstr>http://ru.wikipedia.org/wiki/%D0%A2%D0%BE%D0%BC%D1%81%D0%BA%D0%B0%D1%8F_%D0%BE%D0%B1%D0%BB%D0%B0%D1%81%D1%82%D1%8C</vt:lpwstr>
      </vt:variant>
      <vt:variant>
        <vt:lpwstr/>
      </vt:variant>
      <vt:variant>
        <vt:i4>458784</vt:i4>
      </vt:variant>
      <vt:variant>
        <vt:i4>24</vt:i4>
      </vt:variant>
      <vt:variant>
        <vt:i4>0</vt:i4>
      </vt:variant>
      <vt:variant>
        <vt:i4>5</vt:i4>
      </vt:variant>
      <vt:variant>
        <vt:lpwstr>http://ru.wikipedia.org/wiki/%D0%9A%D0%B5%D0%BC%D0%B5%D1%80%D0%BE%D0%B2%D1%81%D0%BA%D0%B0%D1%8F_%D0%BE%D0%B1%D0%BB%D0%B0%D1%81%D1%82%D1%8C</vt:lpwstr>
      </vt:variant>
      <vt:variant>
        <vt:lpwstr/>
      </vt:variant>
      <vt:variant>
        <vt:i4>65661</vt:i4>
      </vt:variant>
      <vt:variant>
        <vt:i4>21</vt:i4>
      </vt:variant>
      <vt:variant>
        <vt:i4>0</vt:i4>
      </vt:variant>
      <vt:variant>
        <vt:i4>5</vt:i4>
      </vt:variant>
      <vt:variant>
        <vt:lpwstr>http://ru.wikipedia.org/wiki/%D0%91%D0%BE%D0%B3%D0%BE%D1%82%D0%BE%D0%BB%D1%8C%D1%81%D0%BA%D0%B8%D0%B9_%D1%80%D0%B0%D0%B9%D0%BE%D0%BD_%D0%9A%D1%80%D0%B0%D1%81%D0%BD%D0%BE%D1%8F%D1%80%D1%81%D0%BA%D0%BE%D0%B3%D0%BE_%D0%BA%D1%80%D0%B0%D1%8F</vt:lpwstr>
      </vt:variant>
      <vt:variant>
        <vt:lpwstr/>
      </vt:variant>
      <vt:variant>
        <vt:i4>65578</vt:i4>
      </vt:variant>
      <vt:variant>
        <vt:i4>18</vt:i4>
      </vt:variant>
      <vt:variant>
        <vt:i4>0</vt:i4>
      </vt:variant>
      <vt:variant>
        <vt:i4>5</vt:i4>
      </vt:variant>
      <vt:variant>
        <vt:lpwstr>http://ru.wikipedia.org/wiki/%D0%91%D0%BE%D0%BB%D1%8C%D1%88%D0%B5%D1%83%D0%BB%D1%83%D0%B9%D1%81%D0%BA%D0%B8%D0%B9_%D1%80%D0%B0%D0%B9%D0%BE%D0%BD_%D0%9A%D1%80%D0%B0%D1%81%D0%BD%D0%BE%D1%8F%D1%80%D1%81%D0%BA%D0%BE%D0%B3%D0%BE_%D0%BA%D1%80%D0%B0%D1%8F</vt:lpwstr>
      </vt:variant>
      <vt:variant>
        <vt:lpwstr/>
      </vt:variant>
      <vt:variant>
        <vt:i4>2949215</vt:i4>
      </vt:variant>
      <vt:variant>
        <vt:i4>15</vt:i4>
      </vt:variant>
      <vt:variant>
        <vt:i4>0</vt:i4>
      </vt:variant>
      <vt:variant>
        <vt:i4>5</vt:i4>
      </vt:variant>
      <vt:variant>
        <vt:lpwstr>http://ru.wikipedia.org/wiki/%D0%91%D0%B8%D1%80%D0%B8%D0%BB%D1%8E%D1%81%D1%81%D0%BA%D0%B8%D0%B9_%D1%80%D0%B0%D0%B9%D0%BE%D0%BD_%D0%9A%D1%80%D0%B0%D1%81%D0%BD%D0%BE%D1%8F%D1%80%D1%81%D0%BA%D0%BE%D0%B3%D0%BE_%D0%BA%D1%80%D0%B0%D1%8F</vt:lpwstr>
      </vt:variant>
      <vt:variant>
        <vt:lpwstr/>
      </vt:variant>
      <vt:variant>
        <vt:i4>5898365</vt:i4>
      </vt:variant>
      <vt:variant>
        <vt:i4>12</vt:i4>
      </vt:variant>
      <vt:variant>
        <vt:i4>0</vt:i4>
      </vt:variant>
      <vt:variant>
        <vt:i4>5</vt:i4>
      </vt:variant>
      <vt:variant>
        <vt:lpwstr>http://ru.wikipedia.org/wiki/%D0%95%D0%BD%D0%B8%D1%81%D0%B5%D0%B9%D1%81%D0%BA%D0%B8%D0%B9_%D1%80%D0%B0%D0%B9%D0%BE%D0%BD_%D0%9A%D1%80%D0%B0%D1%81%D0%BD%D0%BE%D1%8F%D1%80%D1%81%D0%BA%D0%BE%D0%B3%D0%BE_%D0%BA%D1%80%D0%B0%D1%8F</vt:lpwstr>
      </vt:variant>
      <vt:variant>
        <vt:lpwstr/>
      </vt:variant>
      <vt:variant>
        <vt:i4>524312</vt:i4>
      </vt:variant>
      <vt:variant>
        <vt:i4>9</vt:i4>
      </vt:variant>
      <vt:variant>
        <vt:i4>0</vt:i4>
      </vt:variant>
      <vt:variant>
        <vt:i4>5</vt:i4>
      </vt:variant>
      <vt:variant>
        <vt:lpwstr>http://ru.wikipedia.org/wiki/%D0%9A%D1%80%D0%B0%D1%81%D0%BD%D0%BE%D1%8F%D1%80%D1%81%D0%BA</vt:lpwstr>
      </vt:variant>
      <vt:variant>
        <vt:lpwstr/>
      </vt:variant>
      <vt:variant>
        <vt:i4>983075</vt:i4>
      </vt:variant>
      <vt:variant>
        <vt:i4>6</vt:i4>
      </vt:variant>
      <vt:variant>
        <vt:i4>0</vt:i4>
      </vt:variant>
      <vt:variant>
        <vt:i4>5</vt:i4>
      </vt:variant>
      <vt:variant>
        <vt:lpwstr>http://ru.wikipedia.org/wiki/%D0%9A%D1%80%D0%B0%D1%81%D0%BD%D0%BE%D1%8F%D1%80%D1%81%D0%BA%D0%B8%D0%B9_%D0%BA%D1%80%D0%B0%D0%B9</vt:lpwstr>
      </vt:variant>
      <vt:variant>
        <vt:lpwstr/>
      </vt:variant>
      <vt:variant>
        <vt:i4>131113</vt:i4>
      </vt:variant>
      <vt:variant>
        <vt:i4>3</vt:i4>
      </vt:variant>
      <vt:variant>
        <vt:i4>0</vt:i4>
      </vt:variant>
      <vt:variant>
        <vt:i4>5</vt:i4>
      </vt:variant>
      <vt:variant>
        <vt:lpwstr>http://ru.wikipedia.org/wiki/%D0%9C%D1%83%D0%BD%D0%B8%D1%86%D0%B8%D0%BF%D0%B0%D0%BB%D1%8C%D0%BD%D1%8B%D0%B9_%D1%80%D0%B0%D0%B9%D0%BE%D0%BD</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nikitina</dc:creator>
  <cp:keywords/>
  <cp:lastModifiedBy>Marchuk_LV</cp:lastModifiedBy>
  <cp:revision>16</cp:revision>
  <cp:lastPrinted>2017-12-05T06:15:00Z</cp:lastPrinted>
  <dcterms:created xsi:type="dcterms:W3CDTF">2025-12-03T04:25:00Z</dcterms:created>
  <dcterms:modified xsi:type="dcterms:W3CDTF">2025-12-04T07:15:00Z</dcterms:modified>
</cp:coreProperties>
</file>