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587" w:rsidRPr="00006587" w:rsidRDefault="008B3CAA" w:rsidP="00006587">
      <w:pPr>
        <w:jc w:val="center"/>
        <w:rPr>
          <w:sz w:val="16"/>
          <w:szCs w:val="20"/>
        </w:rPr>
      </w:pPr>
      <w:r>
        <w:rPr>
          <w:sz w:val="16"/>
          <w:szCs w:val="20"/>
        </w:rPr>
        <w:t xml:space="preserve"> </w:t>
      </w:r>
      <w:r w:rsidR="00006587" w:rsidRPr="00006587">
        <w:rPr>
          <w:noProof/>
          <w:sz w:val="16"/>
          <w:szCs w:val="20"/>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06587" w:rsidRPr="00006587" w:rsidRDefault="00006587" w:rsidP="00006587">
      <w:pPr>
        <w:rPr>
          <w:b/>
          <w:sz w:val="36"/>
          <w:szCs w:val="20"/>
        </w:rPr>
      </w:pPr>
      <w:r w:rsidRPr="00006587">
        <w:rPr>
          <w:b/>
          <w:sz w:val="36"/>
          <w:szCs w:val="20"/>
        </w:rPr>
        <w:t xml:space="preserve">          </w:t>
      </w:r>
    </w:p>
    <w:p w:rsidR="00006587" w:rsidRPr="00006587" w:rsidRDefault="00006587" w:rsidP="00006587">
      <w:pPr>
        <w:jc w:val="center"/>
        <w:rPr>
          <w:b/>
          <w:sz w:val="36"/>
          <w:szCs w:val="20"/>
        </w:rPr>
      </w:pPr>
      <w:r w:rsidRPr="00006587">
        <w:rPr>
          <w:b/>
          <w:sz w:val="36"/>
          <w:szCs w:val="20"/>
        </w:rPr>
        <w:t>АДМИНИСТРАЦИЯ ГОРОДА БОГОТОЛА</w:t>
      </w:r>
    </w:p>
    <w:p w:rsidR="00006587" w:rsidRPr="00006587" w:rsidRDefault="00006587" w:rsidP="00006587">
      <w:pPr>
        <w:jc w:val="center"/>
        <w:rPr>
          <w:b/>
          <w:sz w:val="28"/>
          <w:szCs w:val="20"/>
        </w:rPr>
      </w:pPr>
      <w:r w:rsidRPr="00006587">
        <w:rPr>
          <w:b/>
          <w:sz w:val="28"/>
          <w:szCs w:val="20"/>
        </w:rPr>
        <w:t>Красноярского края</w:t>
      </w:r>
    </w:p>
    <w:p w:rsidR="00006587" w:rsidRPr="00006587" w:rsidRDefault="00006587" w:rsidP="00006587">
      <w:pPr>
        <w:jc w:val="center"/>
        <w:rPr>
          <w:b/>
          <w:sz w:val="28"/>
          <w:szCs w:val="20"/>
        </w:rPr>
      </w:pPr>
    </w:p>
    <w:p w:rsidR="00006587" w:rsidRPr="00006587" w:rsidRDefault="00006587" w:rsidP="00006587">
      <w:pPr>
        <w:jc w:val="center"/>
        <w:rPr>
          <w:b/>
          <w:sz w:val="28"/>
          <w:szCs w:val="20"/>
        </w:rPr>
      </w:pPr>
    </w:p>
    <w:p w:rsidR="00006587" w:rsidRPr="00006587" w:rsidRDefault="00006587" w:rsidP="00006587">
      <w:pPr>
        <w:jc w:val="center"/>
        <w:rPr>
          <w:b/>
          <w:sz w:val="48"/>
          <w:szCs w:val="20"/>
        </w:rPr>
      </w:pPr>
      <w:r w:rsidRPr="00006587">
        <w:rPr>
          <w:b/>
          <w:sz w:val="48"/>
          <w:szCs w:val="20"/>
        </w:rPr>
        <w:t>ПОСТАНОВЛЕНИЕ</w:t>
      </w:r>
    </w:p>
    <w:p w:rsidR="00006587" w:rsidRPr="00006587" w:rsidRDefault="00006587" w:rsidP="00006587">
      <w:pPr>
        <w:jc w:val="both"/>
        <w:rPr>
          <w:b/>
          <w:sz w:val="32"/>
          <w:szCs w:val="20"/>
        </w:rPr>
      </w:pPr>
    </w:p>
    <w:p w:rsidR="00006587" w:rsidRPr="00006587" w:rsidRDefault="00006587" w:rsidP="00006587">
      <w:pPr>
        <w:jc w:val="both"/>
        <w:rPr>
          <w:b/>
          <w:sz w:val="32"/>
          <w:szCs w:val="20"/>
        </w:rPr>
      </w:pPr>
    </w:p>
    <w:p w:rsidR="00006587" w:rsidRPr="00006587" w:rsidRDefault="00006587" w:rsidP="00006587">
      <w:pPr>
        <w:rPr>
          <w:b/>
          <w:sz w:val="32"/>
          <w:szCs w:val="20"/>
        </w:rPr>
      </w:pPr>
      <w:proofErr w:type="gramStart"/>
      <w:r w:rsidRPr="00006587">
        <w:rPr>
          <w:b/>
          <w:sz w:val="32"/>
          <w:szCs w:val="20"/>
        </w:rPr>
        <w:t xml:space="preserve">« </w:t>
      </w:r>
      <w:r w:rsidR="00156425">
        <w:rPr>
          <w:b/>
          <w:sz w:val="32"/>
          <w:szCs w:val="20"/>
        </w:rPr>
        <w:t>07</w:t>
      </w:r>
      <w:proofErr w:type="gramEnd"/>
      <w:r w:rsidRPr="00006587">
        <w:rPr>
          <w:b/>
          <w:sz w:val="32"/>
          <w:szCs w:val="20"/>
        </w:rPr>
        <w:t xml:space="preserve"> » ___</w:t>
      </w:r>
      <w:r w:rsidR="00156425" w:rsidRPr="00156425">
        <w:rPr>
          <w:b/>
          <w:sz w:val="32"/>
          <w:szCs w:val="20"/>
          <w:u w:val="single"/>
        </w:rPr>
        <w:t>11</w:t>
      </w:r>
      <w:r w:rsidRPr="00006587">
        <w:rPr>
          <w:b/>
          <w:sz w:val="32"/>
          <w:szCs w:val="20"/>
        </w:rPr>
        <w:t xml:space="preserve">___2025   г.   </w:t>
      </w:r>
      <w:r w:rsidR="00156425">
        <w:rPr>
          <w:b/>
          <w:sz w:val="32"/>
          <w:szCs w:val="20"/>
        </w:rPr>
        <w:t xml:space="preserve">   </w:t>
      </w:r>
      <w:r w:rsidRPr="00006587">
        <w:rPr>
          <w:b/>
          <w:sz w:val="32"/>
          <w:szCs w:val="20"/>
        </w:rPr>
        <w:t xml:space="preserve">  г. Боготол                             №</w:t>
      </w:r>
      <w:r w:rsidR="00156425">
        <w:rPr>
          <w:b/>
          <w:sz w:val="32"/>
          <w:szCs w:val="20"/>
        </w:rPr>
        <w:t xml:space="preserve"> 0808-п</w:t>
      </w:r>
    </w:p>
    <w:p w:rsidR="00006587" w:rsidRDefault="00006587" w:rsidP="00006587">
      <w:pPr>
        <w:pStyle w:val="a4"/>
        <w:shd w:val="clear" w:color="auto" w:fill="FFFFFF"/>
        <w:spacing w:before="0" w:beforeAutospacing="0" w:after="0" w:afterAutospacing="0"/>
        <w:rPr>
          <w:bCs/>
        </w:rPr>
      </w:pPr>
    </w:p>
    <w:p w:rsidR="00006587" w:rsidRDefault="00006587" w:rsidP="00006587">
      <w:pPr>
        <w:pStyle w:val="a4"/>
        <w:shd w:val="clear" w:color="auto" w:fill="FFFFFF"/>
        <w:spacing w:before="0" w:beforeAutospacing="0" w:after="0" w:afterAutospacing="0"/>
        <w:rPr>
          <w:bCs/>
        </w:rPr>
      </w:pPr>
    </w:p>
    <w:p w:rsidR="00006587" w:rsidRDefault="00006587" w:rsidP="00006587">
      <w:pPr>
        <w:pStyle w:val="a4"/>
        <w:shd w:val="clear" w:color="auto" w:fill="FFFFFF"/>
        <w:spacing w:before="0" w:beforeAutospacing="0" w:after="0" w:afterAutospacing="0"/>
        <w:jc w:val="both"/>
        <w:rPr>
          <w:bCs/>
          <w:sz w:val="28"/>
          <w:szCs w:val="28"/>
        </w:rPr>
      </w:pPr>
      <w:r>
        <w:rPr>
          <w:bCs/>
          <w:sz w:val="28"/>
          <w:szCs w:val="28"/>
        </w:rPr>
        <w:t xml:space="preserve">О проведении торгов по продаже муниципального недвижимого имущества с земельным участком, расположенного по адресу: г. </w:t>
      </w:r>
      <w:proofErr w:type="gramStart"/>
      <w:r>
        <w:rPr>
          <w:bCs/>
          <w:sz w:val="28"/>
          <w:szCs w:val="28"/>
        </w:rPr>
        <w:t xml:space="preserve">Боготол,   </w:t>
      </w:r>
      <w:proofErr w:type="gramEnd"/>
      <w:r>
        <w:rPr>
          <w:bCs/>
          <w:sz w:val="28"/>
          <w:szCs w:val="28"/>
        </w:rPr>
        <w:t xml:space="preserve">                               пер. Тополиный, 11 стр. 4 в электронной форме </w:t>
      </w:r>
    </w:p>
    <w:p w:rsidR="00006587" w:rsidRDefault="00006587" w:rsidP="00006587">
      <w:pPr>
        <w:jc w:val="both"/>
      </w:pPr>
    </w:p>
    <w:p w:rsidR="00006587" w:rsidRDefault="00006587" w:rsidP="00006587">
      <w:pPr>
        <w:ind w:firstLine="709"/>
        <w:jc w:val="both"/>
        <w:rPr>
          <w:sz w:val="28"/>
          <w:szCs w:val="28"/>
        </w:rPr>
      </w:pPr>
    </w:p>
    <w:p w:rsidR="00006587" w:rsidRPr="00F23A5C" w:rsidRDefault="00006587" w:rsidP="00D6291D">
      <w:pPr>
        <w:jc w:val="both"/>
        <w:rPr>
          <w:sz w:val="28"/>
          <w:szCs w:val="28"/>
        </w:rPr>
      </w:pPr>
      <w:r w:rsidRPr="00F23A5C">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sidRPr="00F23A5C">
        <w:rPr>
          <w:sz w:val="28"/>
          <w:szCs w:val="28"/>
        </w:rPr>
        <w:t>Боготольского</w:t>
      </w:r>
      <w:proofErr w:type="spellEnd"/>
      <w:r w:rsidRPr="00F23A5C">
        <w:rPr>
          <w:sz w:val="28"/>
          <w:szCs w:val="28"/>
        </w:rPr>
        <w:t xml:space="preserve"> городского Совета депутатов от 25.06.2024                № В-287 (ред. от 27.05.2025 № 18-350) «Об утверждении Положения о порядке и условиях приватизации муниципального имущества»,  Решением </w:t>
      </w:r>
      <w:proofErr w:type="spellStart"/>
      <w:r w:rsidRPr="00F23A5C">
        <w:rPr>
          <w:sz w:val="28"/>
          <w:szCs w:val="28"/>
        </w:rPr>
        <w:t>Боготольского</w:t>
      </w:r>
      <w:proofErr w:type="spellEnd"/>
      <w:r w:rsidRPr="00F23A5C">
        <w:rPr>
          <w:sz w:val="28"/>
          <w:szCs w:val="28"/>
        </w:rPr>
        <w:t xml:space="preserve"> окружного Совета депутатов от 28.10.2025 № 2-21 «Об утверждении прогнозного плана (программы) приватизации муниципального имущества на 2025 год», отчетом об оценке муниципального имущества  от 24.09.2025 № 348/05, </w:t>
      </w:r>
      <w:r w:rsidR="00F23A5C" w:rsidRPr="00F23A5C">
        <w:rPr>
          <w:rFonts w:eastAsiaTheme="minorHAnsi"/>
          <w:sz w:val="28"/>
          <w:szCs w:val="28"/>
          <w:lang w:eastAsia="en-US"/>
        </w:rPr>
        <w:t xml:space="preserve">руководствуясь решением </w:t>
      </w:r>
      <w:proofErr w:type="spellStart"/>
      <w:r w:rsidR="00F23A5C" w:rsidRPr="00F23A5C">
        <w:rPr>
          <w:rFonts w:eastAsiaTheme="minorHAnsi"/>
          <w:sz w:val="28"/>
          <w:szCs w:val="28"/>
          <w:lang w:eastAsia="en-US"/>
        </w:rPr>
        <w:t>Боготольского</w:t>
      </w:r>
      <w:proofErr w:type="spellEnd"/>
      <w:r w:rsidR="00F23A5C" w:rsidRPr="00F23A5C">
        <w:rPr>
          <w:rFonts w:eastAsiaTheme="minorHAnsi"/>
          <w:sz w:val="28"/>
          <w:szCs w:val="28"/>
          <w:lang w:eastAsia="en-US"/>
        </w:rPr>
        <w:t xml:space="preserve"> Совета депутатов от 05.11.2025 № 2-27 «Об отдельных вопросах правопреемства Администрации </w:t>
      </w:r>
      <w:proofErr w:type="spellStart"/>
      <w:r w:rsidR="00F23A5C" w:rsidRPr="00F23A5C">
        <w:rPr>
          <w:rFonts w:eastAsiaTheme="minorHAnsi"/>
          <w:sz w:val="28"/>
          <w:szCs w:val="28"/>
          <w:lang w:eastAsia="en-US"/>
        </w:rPr>
        <w:t>Боготольского</w:t>
      </w:r>
      <w:proofErr w:type="spellEnd"/>
      <w:r w:rsidR="00F23A5C" w:rsidRPr="00F23A5C">
        <w:rPr>
          <w:rFonts w:eastAsiaTheme="minorHAnsi"/>
          <w:sz w:val="28"/>
          <w:szCs w:val="28"/>
          <w:lang w:eastAsia="en-US"/>
        </w:rPr>
        <w:t xml:space="preserve"> муниципального округа»,</w:t>
      </w:r>
      <w:r w:rsidRPr="00F23A5C">
        <w:rPr>
          <w:sz w:val="28"/>
          <w:szCs w:val="28"/>
        </w:rPr>
        <w:t xml:space="preserve"> п. 10 ст. 41, ст. 71, ст. 72 Устава городского округа город Боготол Красноярского края, ПОСТАНОВЛЯЮ:   </w:t>
      </w:r>
    </w:p>
    <w:p w:rsidR="00006587" w:rsidRPr="00F23A5C" w:rsidRDefault="00006587" w:rsidP="00F23A5C">
      <w:pPr>
        <w:ind w:firstLine="709"/>
        <w:jc w:val="both"/>
        <w:rPr>
          <w:sz w:val="28"/>
          <w:szCs w:val="28"/>
        </w:rPr>
      </w:pPr>
      <w:r w:rsidRPr="00F23A5C">
        <w:rPr>
          <w:sz w:val="28"/>
          <w:szCs w:val="28"/>
        </w:rPr>
        <w:t>1. Утвердить аукционную документацию по продаже муниципального имущества:</w:t>
      </w:r>
    </w:p>
    <w:p w:rsidR="00006587" w:rsidRDefault="00006587" w:rsidP="00F23A5C">
      <w:pPr>
        <w:ind w:firstLine="709"/>
        <w:jc w:val="both"/>
        <w:rPr>
          <w:color w:val="000000" w:themeColor="text1"/>
          <w:sz w:val="28"/>
          <w:szCs w:val="28"/>
        </w:rPr>
      </w:pPr>
      <w:r w:rsidRPr="00F23A5C">
        <w:rPr>
          <w:color w:val="000000" w:themeColor="text1"/>
          <w:sz w:val="28"/>
          <w:szCs w:val="28"/>
        </w:rPr>
        <w:t xml:space="preserve"> - нежилое здание (для </w:t>
      </w:r>
      <w:proofErr w:type="spellStart"/>
      <w:r w:rsidRPr="00F23A5C">
        <w:rPr>
          <w:color w:val="000000" w:themeColor="text1"/>
          <w:sz w:val="28"/>
          <w:szCs w:val="28"/>
        </w:rPr>
        <w:t>электрозапчастей</w:t>
      </w:r>
      <w:proofErr w:type="spellEnd"/>
      <w:r w:rsidRPr="00F23A5C">
        <w:rPr>
          <w:color w:val="000000" w:themeColor="text1"/>
          <w:sz w:val="28"/>
          <w:szCs w:val="28"/>
        </w:rPr>
        <w:t xml:space="preserve">) площадью 84,6 </w:t>
      </w:r>
      <w:proofErr w:type="spellStart"/>
      <w:proofErr w:type="gramStart"/>
      <w:r w:rsidRPr="00F23A5C">
        <w:rPr>
          <w:color w:val="000000" w:themeColor="text1"/>
          <w:sz w:val="28"/>
          <w:szCs w:val="28"/>
        </w:rPr>
        <w:t>кв.м</w:t>
      </w:r>
      <w:proofErr w:type="spellEnd"/>
      <w:proofErr w:type="gramEnd"/>
      <w:r w:rsidRPr="00F23A5C">
        <w:rPr>
          <w:color w:val="000000" w:themeColor="text1"/>
          <w:sz w:val="28"/>
          <w:szCs w:val="28"/>
        </w:rPr>
        <w:t>, кадастровый номер 24:06:4503001:422, по адресу: Российская Федерация,</w:t>
      </w:r>
      <w:r>
        <w:rPr>
          <w:color w:val="000000" w:themeColor="text1"/>
          <w:sz w:val="28"/>
          <w:szCs w:val="28"/>
        </w:rPr>
        <w:t xml:space="preserve"> Красноярский край, городской округ город Боготол, пер. Тополиный, 11     стр. 4;</w:t>
      </w:r>
    </w:p>
    <w:p w:rsidR="00006587" w:rsidRDefault="00006587" w:rsidP="00006587">
      <w:pPr>
        <w:ind w:firstLine="709"/>
        <w:jc w:val="both"/>
        <w:rPr>
          <w:color w:val="000000" w:themeColor="text1"/>
          <w:sz w:val="28"/>
          <w:szCs w:val="28"/>
        </w:rPr>
      </w:pPr>
      <w:r>
        <w:rPr>
          <w:color w:val="000000" w:themeColor="text1"/>
          <w:sz w:val="28"/>
          <w:szCs w:val="28"/>
        </w:rPr>
        <w:lastRenderedPageBreak/>
        <w:t xml:space="preserve">- земельный участок общей площадью 2216 </w:t>
      </w:r>
      <w:proofErr w:type="spellStart"/>
      <w:proofErr w:type="gramStart"/>
      <w:r>
        <w:rPr>
          <w:color w:val="000000" w:themeColor="text1"/>
          <w:sz w:val="28"/>
          <w:szCs w:val="28"/>
        </w:rPr>
        <w:t>кв.м</w:t>
      </w:r>
      <w:proofErr w:type="spellEnd"/>
      <w:proofErr w:type="gramEnd"/>
      <w:r>
        <w:rPr>
          <w:color w:val="000000" w:themeColor="text1"/>
          <w:sz w:val="28"/>
          <w:szCs w:val="28"/>
        </w:rPr>
        <w:t xml:space="preserve"> с кадастровым номером 24:06:4503001:412, вид разрешенного использования - заготовка древесины, по адресу: Российская Федерация, Красноярский край, городской округ город Боготол, пер. Тополиный, 11 стр.4</w:t>
      </w:r>
      <w:r w:rsidR="009F20BB">
        <w:rPr>
          <w:color w:val="000000" w:themeColor="text1"/>
          <w:sz w:val="28"/>
          <w:szCs w:val="28"/>
        </w:rPr>
        <w:t>,</w:t>
      </w:r>
    </w:p>
    <w:p w:rsidR="00006587" w:rsidRPr="00006587" w:rsidRDefault="00006587" w:rsidP="00006587">
      <w:pPr>
        <w:ind w:firstLine="709"/>
        <w:jc w:val="both"/>
        <w:rPr>
          <w:sz w:val="28"/>
          <w:szCs w:val="28"/>
        </w:rPr>
      </w:pPr>
      <w:r>
        <w:rPr>
          <w:sz w:val="28"/>
          <w:szCs w:val="28"/>
        </w:rPr>
        <w:t xml:space="preserve"> </w:t>
      </w:r>
      <w:r w:rsidRPr="00006587">
        <w:rPr>
          <w:sz w:val="28"/>
          <w:szCs w:val="28"/>
        </w:rPr>
        <w:t>рыночной стоимостью 649 305 (шестьсот сорок девять тысяч триста пять)</w:t>
      </w:r>
      <w:r w:rsidRPr="00006587">
        <w:rPr>
          <w:sz w:val="28"/>
          <w:szCs w:val="28"/>
          <w:lang w:eastAsia="en-US"/>
        </w:rPr>
        <w:t xml:space="preserve"> </w:t>
      </w:r>
      <w:r w:rsidRPr="00006587">
        <w:rPr>
          <w:sz w:val="28"/>
          <w:szCs w:val="28"/>
        </w:rPr>
        <w:t xml:space="preserve">руб.00 копеек, без НДС, вид торгов - электронный аукцион, согласно приложению № 1 к настоящему постановлению. </w:t>
      </w:r>
    </w:p>
    <w:p w:rsidR="00006587" w:rsidRDefault="00006587" w:rsidP="00006587">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006587" w:rsidRDefault="00006587" w:rsidP="00006587">
      <w:pPr>
        <w:ind w:firstLine="709"/>
        <w:jc w:val="both"/>
        <w:rPr>
          <w:color w:val="0070C0"/>
          <w:sz w:val="28"/>
          <w:szCs w:val="28"/>
          <w:u w:val="single"/>
        </w:rPr>
      </w:pPr>
      <w:r>
        <w:rPr>
          <w:sz w:val="28"/>
          <w:szCs w:val="28"/>
        </w:rPr>
        <w:t xml:space="preserve">3. Разместить информационное сообщение о проведении торгов по продаже муниципального имущества на официальном сайте в сети  Интернет </w:t>
      </w:r>
      <w:hyperlink r:id="rId5"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r>
        <w:rPr>
          <w:sz w:val="28"/>
          <w:szCs w:val="28"/>
        </w:rPr>
        <w:t xml:space="preserve">на сайте </w:t>
      </w:r>
      <w:hyperlink r:id="rId6"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r>
        <w:rPr>
          <w:color w:val="0070C0"/>
          <w:sz w:val="28"/>
          <w:szCs w:val="28"/>
          <w:u w:val="single"/>
        </w:rPr>
        <w:t>https://bogotol-okrug.gosuslugi.ru/</w:t>
      </w:r>
    </w:p>
    <w:p w:rsidR="00006587" w:rsidRDefault="00006587" w:rsidP="00006587">
      <w:pPr>
        <w:ind w:firstLine="709"/>
        <w:jc w:val="both"/>
        <w:rPr>
          <w:sz w:val="28"/>
          <w:szCs w:val="28"/>
        </w:rPr>
      </w:pPr>
      <w:r>
        <w:rPr>
          <w:sz w:val="28"/>
          <w:szCs w:val="28"/>
        </w:rPr>
        <w:t>4. Контроль за исполнением настоящ</w:t>
      </w:r>
      <w:r w:rsidR="009F20BB">
        <w:rPr>
          <w:sz w:val="28"/>
          <w:szCs w:val="28"/>
        </w:rPr>
        <w:t>его постановления возложить на з</w:t>
      </w:r>
      <w:r>
        <w:rPr>
          <w:sz w:val="28"/>
          <w:szCs w:val="28"/>
        </w:rPr>
        <w:t xml:space="preserve">аместителя Главы города Боготола по оперативным вопросам и вопросам ЖКХ </w:t>
      </w:r>
      <w:proofErr w:type="spellStart"/>
      <w:r>
        <w:rPr>
          <w:sz w:val="28"/>
          <w:szCs w:val="28"/>
        </w:rPr>
        <w:t>Шитикова</w:t>
      </w:r>
      <w:proofErr w:type="spellEnd"/>
      <w:r>
        <w:rPr>
          <w:sz w:val="28"/>
          <w:szCs w:val="28"/>
        </w:rPr>
        <w:t xml:space="preserve"> А.А.</w:t>
      </w:r>
    </w:p>
    <w:p w:rsidR="00006587" w:rsidRDefault="009F20BB" w:rsidP="00006587">
      <w:pPr>
        <w:ind w:firstLine="709"/>
        <w:jc w:val="both"/>
        <w:rPr>
          <w:sz w:val="28"/>
          <w:szCs w:val="28"/>
        </w:rPr>
      </w:pPr>
      <w:r>
        <w:rPr>
          <w:sz w:val="28"/>
          <w:szCs w:val="28"/>
        </w:rPr>
        <w:t>5</w:t>
      </w:r>
      <w:r w:rsidR="00006587">
        <w:rPr>
          <w:sz w:val="28"/>
          <w:szCs w:val="28"/>
        </w:rPr>
        <w:t>. Постановление вступает в силу со дня его принятия.</w:t>
      </w: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9F20BB" w:rsidRDefault="009F20BB" w:rsidP="00006587">
      <w:pPr>
        <w:tabs>
          <w:tab w:val="left" w:pos="1632"/>
        </w:tabs>
        <w:rPr>
          <w:sz w:val="28"/>
          <w:szCs w:val="28"/>
        </w:rPr>
      </w:pPr>
      <w:r>
        <w:rPr>
          <w:sz w:val="28"/>
          <w:szCs w:val="28"/>
        </w:rPr>
        <w:t xml:space="preserve">Глава </w:t>
      </w:r>
      <w:proofErr w:type="spellStart"/>
      <w:r>
        <w:rPr>
          <w:sz w:val="28"/>
          <w:szCs w:val="28"/>
        </w:rPr>
        <w:t>Боготольского</w:t>
      </w:r>
      <w:proofErr w:type="spellEnd"/>
    </w:p>
    <w:p w:rsidR="00006587" w:rsidRDefault="009F20BB" w:rsidP="00006587">
      <w:pPr>
        <w:tabs>
          <w:tab w:val="left" w:pos="1632"/>
        </w:tabs>
        <w:rPr>
          <w:sz w:val="28"/>
          <w:szCs w:val="28"/>
        </w:rPr>
      </w:pPr>
      <w:r>
        <w:rPr>
          <w:sz w:val="28"/>
          <w:szCs w:val="28"/>
        </w:rPr>
        <w:t>муниципального округа</w:t>
      </w:r>
      <w:r w:rsidR="00006587">
        <w:rPr>
          <w:sz w:val="28"/>
          <w:szCs w:val="28"/>
        </w:rPr>
        <w:t xml:space="preserve">                                    </w:t>
      </w:r>
      <w:r>
        <w:rPr>
          <w:sz w:val="28"/>
          <w:szCs w:val="28"/>
        </w:rPr>
        <w:t xml:space="preserve">                              </w:t>
      </w:r>
      <w:r w:rsidR="00006587">
        <w:rPr>
          <w:sz w:val="28"/>
          <w:szCs w:val="28"/>
        </w:rPr>
        <w:t>А.В. Байков</w:t>
      </w:r>
    </w:p>
    <w:p w:rsidR="00006587" w:rsidRDefault="00006587" w:rsidP="00006587">
      <w:pPr>
        <w:tabs>
          <w:tab w:val="left" w:pos="1632"/>
        </w:tabs>
        <w:rPr>
          <w:sz w:val="18"/>
          <w:szCs w:val="18"/>
        </w:rPr>
      </w:pPr>
    </w:p>
    <w:p w:rsidR="00006587" w:rsidRDefault="00006587" w:rsidP="00006587">
      <w:pPr>
        <w:tabs>
          <w:tab w:val="left" w:pos="1632"/>
        </w:tabs>
        <w:rPr>
          <w:sz w:val="18"/>
          <w:szCs w:val="18"/>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006587" w:rsidRDefault="00006587" w:rsidP="00006587">
      <w:pPr>
        <w:tabs>
          <w:tab w:val="left" w:pos="1632"/>
        </w:tabs>
        <w:rPr>
          <w:sz w:val="20"/>
          <w:szCs w:val="20"/>
        </w:rPr>
      </w:pPr>
    </w:p>
    <w:p w:rsidR="009F20BB" w:rsidRDefault="009F20BB" w:rsidP="00006587">
      <w:pPr>
        <w:tabs>
          <w:tab w:val="left" w:pos="1632"/>
        </w:tabs>
        <w:rPr>
          <w:sz w:val="20"/>
          <w:szCs w:val="20"/>
        </w:rPr>
      </w:pPr>
    </w:p>
    <w:p w:rsidR="00006587" w:rsidRDefault="00006587" w:rsidP="00006587">
      <w:pPr>
        <w:tabs>
          <w:tab w:val="left" w:pos="1632"/>
        </w:tabs>
        <w:rPr>
          <w:sz w:val="20"/>
          <w:szCs w:val="20"/>
        </w:rPr>
      </w:pPr>
      <w:r>
        <w:rPr>
          <w:sz w:val="20"/>
          <w:szCs w:val="20"/>
        </w:rPr>
        <w:t>Исп.</w:t>
      </w:r>
    </w:p>
    <w:p w:rsidR="00006587" w:rsidRDefault="00006587" w:rsidP="00006587">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006587" w:rsidRDefault="00006587" w:rsidP="00006587">
      <w:pPr>
        <w:tabs>
          <w:tab w:val="left" w:pos="1632"/>
        </w:tabs>
        <w:rPr>
          <w:sz w:val="20"/>
          <w:szCs w:val="20"/>
        </w:rPr>
      </w:pPr>
      <w:r>
        <w:rPr>
          <w:sz w:val="20"/>
          <w:szCs w:val="20"/>
        </w:rPr>
        <w:t>6-34-02</w:t>
      </w:r>
    </w:p>
    <w:p w:rsidR="00006587" w:rsidRDefault="00006587" w:rsidP="00006587">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006587" w:rsidRDefault="00006587" w:rsidP="00006587">
      <w:pPr>
        <w:tabs>
          <w:tab w:val="left" w:pos="1632"/>
        </w:tabs>
        <w:rPr>
          <w:sz w:val="20"/>
          <w:szCs w:val="20"/>
        </w:rPr>
      </w:pPr>
      <w:r>
        <w:rPr>
          <w:sz w:val="20"/>
          <w:szCs w:val="20"/>
        </w:rPr>
        <w:t>6-34-06</w:t>
      </w:r>
    </w:p>
    <w:p w:rsidR="00006587" w:rsidRDefault="00006587" w:rsidP="00006587">
      <w:pPr>
        <w:ind w:firstLine="4962"/>
        <w:rPr>
          <w:color w:val="000000" w:themeColor="text1"/>
          <w:sz w:val="28"/>
          <w:szCs w:val="28"/>
        </w:rPr>
      </w:pPr>
      <w:r>
        <w:rPr>
          <w:color w:val="000000" w:themeColor="text1"/>
          <w:sz w:val="28"/>
          <w:szCs w:val="28"/>
        </w:rPr>
        <w:lastRenderedPageBreak/>
        <w:t>Приложение № 1</w:t>
      </w:r>
    </w:p>
    <w:p w:rsidR="00006587" w:rsidRDefault="00006587" w:rsidP="00006587">
      <w:pPr>
        <w:ind w:firstLine="4962"/>
        <w:rPr>
          <w:color w:val="000000" w:themeColor="text1"/>
          <w:sz w:val="28"/>
          <w:szCs w:val="28"/>
        </w:rPr>
      </w:pPr>
      <w:r>
        <w:rPr>
          <w:color w:val="000000" w:themeColor="text1"/>
          <w:sz w:val="28"/>
          <w:szCs w:val="28"/>
        </w:rPr>
        <w:t>к постановлению администрации</w:t>
      </w:r>
    </w:p>
    <w:p w:rsidR="00006587" w:rsidRDefault="00006587" w:rsidP="00006587">
      <w:pPr>
        <w:ind w:firstLine="4962"/>
        <w:rPr>
          <w:color w:val="000000" w:themeColor="text1"/>
          <w:sz w:val="28"/>
          <w:szCs w:val="28"/>
        </w:rPr>
      </w:pPr>
      <w:r>
        <w:rPr>
          <w:color w:val="000000" w:themeColor="text1"/>
          <w:sz w:val="28"/>
          <w:szCs w:val="28"/>
        </w:rPr>
        <w:t>города Боготола</w:t>
      </w:r>
    </w:p>
    <w:p w:rsidR="00006587" w:rsidRPr="00156425" w:rsidRDefault="009F20BB" w:rsidP="00006587">
      <w:pPr>
        <w:ind w:firstLine="4962"/>
        <w:rPr>
          <w:color w:val="000000" w:themeColor="text1"/>
          <w:sz w:val="28"/>
          <w:szCs w:val="28"/>
          <w:u w:val="single"/>
        </w:rPr>
      </w:pPr>
      <w:r>
        <w:rPr>
          <w:color w:val="000000" w:themeColor="text1"/>
          <w:sz w:val="28"/>
          <w:szCs w:val="28"/>
        </w:rPr>
        <w:t>от «_</w:t>
      </w:r>
      <w:r w:rsidR="00156425" w:rsidRPr="00156425">
        <w:rPr>
          <w:color w:val="000000" w:themeColor="text1"/>
          <w:sz w:val="28"/>
          <w:szCs w:val="28"/>
          <w:u w:val="single"/>
        </w:rPr>
        <w:t>07</w:t>
      </w:r>
      <w:r>
        <w:rPr>
          <w:color w:val="000000" w:themeColor="text1"/>
          <w:sz w:val="28"/>
          <w:szCs w:val="28"/>
        </w:rPr>
        <w:t>_» _</w:t>
      </w:r>
      <w:r w:rsidR="00156425" w:rsidRPr="00156425">
        <w:rPr>
          <w:color w:val="000000" w:themeColor="text1"/>
          <w:sz w:val="28"/>
          <w:szCs w:val="28"/>
          <w:u w:val="single"/>
        </w:rPr>
        <w:t>11</w:t>
      </w:r>
      <w:r>
        <w:rPr>
          <w:color w:val="000000" w:themeColor="text1"/>
          <w:sz w:val="28"/>
          <w:szCs w:val="28"/>
        </w:rPr>
        <w:t xml:space="preserve">_ 2025 г. № </w:t>
      </w:r>
      <w:r w:rsidR="00156425" w:rsidRPr="00156425">
        <w:rPr>
          <w:color w:val="000000" w:themeColor="text1"/>
          <w:sz w:val="28"/>
          <w:szCs w:val="28"/>
          <w:u w:val="single"/>
        </w:rPr>
        <w:t>0808-п</w:t>
      </w:r>
    </w:p>
    <w:p w:rsidR="00006587" w:rsidRDefault="00006587" w:rsidP="00006587">
      <w:pPr>
        <w:ind w:firstLine="567"/>
        <w:rPr>
          <w:i/>
          <w:color w:val="FF0000"/>
          <w:sz w:val="28"/>
          <w:szCs w:val="28"/>
        </w:rPr>
      </w:pPr>
    </w:p>
    <w:p w:rsidR="00006587" w:rsidRDefault="00006587" w:rsidP="00006587">
      <w:pPr>
        <w:ind w:firstLine="567"/>
        <w:rPr>
          <w:i/>
          <w:color w:val="FF0000"/>
          <w:sz w:val="28"/>
          <w:szCs w:val="28"/>
        </w:rPr>
      </w:pPr>
    </w:p>
    <w:p w:rsidR="00006587" w:rsidRDefault="00006587" w:rsidP="00006587">
      <w:pPr>
        <w:ind w:firstLine="567"/>
        <w:rPr>
          <w:i/>
          <w:color w:val="FF0000"/>
          <w:sz w:val="28"/>
          <w:szCs w:val="28"/>
        </w:rPr>
      </w:pPr>
    </w:p>
    <w:p w:rsidR="00006587" w:rsidRDefault="00006587" w:rsidP="00006587">
      <w:pPr>
        <w:ind w:firstLine="567"/>
        <w:rPr>
          <w:i/>
          <w:color w:val="FF0000"/>
          <w:sz w:val="26"/>
          <w:szCs w:val="26"/>
        </w:rPr>
      </w:pPr>
    </w:p>
    <w:p w:rsidR="00006587" w:rsidRDefault="00006587" w:rsidP="00006587">
      <w:pPr>
        <w:ind w:firstLine="567"/>
        <w:rPr>
          <w:i/>
          <w:color w:val="FF0000"/>
          <w:sz w:val="26"/>
          <w:szCs w:val="26"/>
        </w:rPr>
      </w:pPr>
    </w:p>
    <w:p w:rsidR="00006587" w:rsidRDefault="00006587" w:rsidP="00006587">
      <w:pPr>
        <w:ind w:firstLine="567"/>
        <w:rPr>
          <w:i/>
          <w:color w:val="FF0000"/>
          <w:sz w:val="26"/>
          <w:szCs w:val="26"/>
        </w:rPr>
      </w:pPr>
    </w:p>
    <w:p w:rsidR="00006587" w:rsidRDefault="00006587" w:rsidP="00006587">
      <w:pPr>
        <w:ind w:firstLine="567"/>
        <w:rPr>
          <w:i/>
          <w:color w:val="FF0000"/>
          <w:sz w:val="26"/>
          <w:szCs w:val="26"/>
        </w:rPr>
      </w:pPr>
    </w:p>
    <w:p w:rsidR="00006587" w:rsidRDefault="00006587" w:rsidP="00006587">
      <w:pPr>
        <w:ind w:firstLine="567"/>
        <w:rPr>
          <w:i/>
          <w:color w:val="FF0000"/>
          <w:sz w:val="26"/>
          <w:szCs w:val="26"/>
        </w:rPr>
      </w:pPr>
    </w:p>
    <w:p w:rsidR="00006587" w:rsidRDefault="00006587" w:rsidP="00006587">
      <w:pPr>
        <w:ind w:firstLine="567"/>
        <w:rPr>
          <w:i/>
          <w:color w:val="FF0000"/>
          <w:sz w:val="26"/>
          <w:szCs w:val="26"/>
        </w:rPr>
      </w:pPr>
    </w:p>
    <w:p w:rsidR="00006587" w:rsidRDefault="00006587" w:rsidP="00006587">
      <w:pPr>
        <w:ind w:firstLine="567"/>
        <w:rPr>
          <w:i/>
          <w:color w:val="FF0000"/>
          <w:sz w:val="26"/>
          <w:szCs w:val="26"/>
        </w:rPr>
      </w:pPr>
      <w:r>
        <w:rPr>
          <w:i/>
          <w:color w:val="FF0000"/>
          <w:sz w:val="26"/>
          <w:szCs w:val="26"/>
        </w:rPr>
        <w:t xml:space="preserve">                                                                    </w:t>
      </w:r>
    </w:p>
    <w:p w:rsidR="00006587" w:rsidRDefault="00006587" w:rsidP="00006587">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006587" w:rsidRDefault="00006587" w:rsidP="00006587">
      <w:pPr>
        <w:ind w:firstLine="709"/>
        <w:jc w:val="center"/>
        <w:rPr>
          <w:b/>
          <w:sz w:val="26"/>
          <w:szCs w:val="26"/>
        </w:rPr>
      </w:pPr>
    </w:p>
    <w:p w:rsidR="00006587" w:rsidRDefault="00006587" w:rsidP="00006587">
      <w:pPr>
        <w:ind w:firstLine="709"/>
        <w:jc w:val="center"/>
        <w:rPr>
          <w:b/>
          <w:sz w:val="26"/>
          <w:szCs w:val="26"/>
        </w:rPr>
      </w:pPr>
    </w:p>
    <w:p w:rsidR="00006587" w:rsidRDefault="00006587" w:rsidP="00006587">
      <w:pPr>
        <w:jc w:val="center"/>
        <w:rPr>
          <w:b/>
        </w:rPr>
      </w:pPr>
    </w:p>
    <w:p w:rsidR="00006587" w:rsidRDefault="00006587" w:rsidP="00006587">
      <w:pPr>
        <w:jc w:val="center"/>
        <w:rPr>
          <w:b/>
          <w:sz w:val="52"/>
          <w:szCs w:val="52"/>
        </w:rPr>
      </w:pPr>
      <w:r>
        <w:rPr>
          <w:b/>
          <w:sz w:val="52"/>
          <w:szCs w:val="52"/>
        </w:rPr>
        <w:t>АУКЦИОННАЯ ДОКУМЕНТАЦИЯ</w:t>
      </w:r>
    </w:p>
    <w:p w:rsidR="00006587" w:rsidRDefault="00006587" w:rsidP="00006587">
      <w:pPr>
        <w:jc w:val="center"/>
        <w:rPr>
          <w:b/>
          <w:sz w:val="28"/>
          <w:szCs w:val="28"/>
        </w:rPr>
      </w:pPr>
    </w:p>
    <w:p w:rsidR="00006587" w:rsidRDefault="00006587" w:rsidP="00006587">
      <w:pPr>
        <w:jc w:val="center"/>
        <w:rPr>
          <w:b/>
          <w:sz w:val="28"/>
          <w:szCs w:val="28"/>
        </w:rPr>
      </w:pPr>
    </w:p>
    <w:p w:rsidR="00006587" w:rsidRDefault="00006587" w:rsidP="00006587">
      <w:pPr>
        <w:jc w:val="center"/>
        <w:rPr>
          <w:b/>
          <w:sz w:val="28"/>
          <w:szCs w:val="28"/>
        </w:rPr>
      </w:pPr>
    </w:p>
    <w:p w:rsidR="00006587" w:rsidRDefault="00006587" w:rsidP="00006587">
      <w:pPr>
        <w:jc w:val="center"/>
        <w:rPr>
          <w:b/>
          <w:sz w:val="28"/>
          <w:szCs w:val="28"/>
        </w:rPr>
      </w:pPr>
    </w:p>
    <w:p w:rsidR="00006587" w:rsidRDefault="00006587" w:rsidP="00006587">
      <w:pPr>
        <w:jc w:val="center"/>
        <w:rPr>
          <w:b/>
          <w:sz w:val="28"/>
          <w:szCs w:val="28"/>
        </w:rPr>
      </w:pPr>
    </w:p>
    <w:p w:rsidR="00006587" w:rsidRDefault="00006587" w:rsidP="00006587">
      <w:pPr>
        <w:jc w:val="center"/>
        <w:rPr>
          <w:sz w:val="44"/>
          <w:szCs w:val="44"/>
        </w:rPr>
      </w:pPr>
      <w:r>
        <w:rPr>
          <w:sz w:val="44"/>
          <w:szCs w:val="44"/>
        </w:rPr>
        <w:t xml:space="preserve">ДЛЯ ПРОВЕДЕНИЯ </w:t>
      </w:r>
    </w:p>
    <w:p w:rsidR="00006587" w:rsidRDefault="00006587" w:rsidP="00006587">
      <w:pPr>
        <w:jc w:val="center"/>
        <w:rPr>
          <w:sz w:val="44"/>
          <w:szCs w:val="44"/>
        </w:rPr>
      </w:pPr>
      <w:r>
        <w:rPr>
          <w:sz w:val="44"/>
          <w:szCs w:val="44"/>
        </w:rPr>
        <w:t xml:space="preserve">ОТКРЫТОГО АУКЦИОНА </w:t>
      </w:r>
    </w:p>
    <w:p w:rsidR="00006587" w:rsidRDefault="00006587" w:rsidP="00006587">
      <w:pPr>
        <w:jc w:val="center"/>
        <w:rPr>
          <w:sz w:val="44"/>
          <w:szCs w:val="44"/>
        </w:rPr>
      </w:pPr>
      <w:r>
        <w:rPr>
          <w:sz w:val="44"/>
          <w:szCs w:val="44"/>
        </w:rPr>
        <w:t xml:space="preserve">В ЭЛЕКТРОННОЙ ФОРМЕ </w:t>
      </w:r>
    </w:p>
    <w:p w:rsidR="00006587" w:rsidRDefault="00006587" w:rsidP="00006587">
      <w:pPr>
        <w:jc w:val="center"/>
        <w:rPr>
          <w:sz w:val="44"/>
          <w:szCs w:val="44"/>
        </w:rPr>
      </w:pPr>
      <w:r>
        <w:rPr>
          <w:sz w:val="44"/>
          <w:szCs w:val="44"/>
        </w:rPr>
        <w:t xml:space="preserve">ПО ПРОДАЖЕ МУНИЦИПАЛЬНОГО ИМУЩЕСТВА </w:t>
      </w:r>
    </w:p>
    <w:p w:rsidR="00006587" w:rsidRDefault="00006587" w:rsidP="00006587">
      <w:pPr>
        <w:jc w:val="center"/>
        <w:rPr>
          <w:sz w:val="28"/>
          <w:szCs w:val="28"/>
        </w:rPr>
      </w:pPr>
    </w:p>
    <w:p w:rsidR="00006587" w:rsidRDefault="00006587" w:rsidP="00006587">
      <w:pPr>
        <w:jc w:val="center"/>
        <w:rPr>
          <w:sz w:val="28"/>
          <w:szCs w:val="28"/>
        </w:rPr>
      </w:pPr>
    </w:p>
    <w:p w:rsidR="00006587" w:rsidRDefault="00006587" w:rsidP="00006587">
      <w:pPr>
        <w:jc w:val="center"/>
        <w:rPr>
          <w:sz w:val="28"/>
          <w:szCs w:val="28"/>
        </w:rPr>
      </w:pPr>
    </w:p>
    <w:p w:rsidR="00006587" w:rsidRDefault="00006587" w:rsidP="00006587">
      <w:pPr>
        <w:jc w:val="center"/>
        <w:rPr>
          <w:sz w:val="28"/>
          <w:szCs w:val="28"/>
        </w:rPr>
      </w:pPr>
    </w:p>
    <w:p w:rsidR="00006587" w:rsidRDefault="00006587" w:rsidP="00006587">
      <w:pPr>
        <w:jc w:val="center"/>
        <w:rPr>
          <w:b/>
        </w:rPr>
      </w:pPr>
    </w:p>
    <w:p w:rsidR="00006587" w:rsidRDefault="00006587" w:rsidP="00006587">
      <w:pPr>
        <w:jc w:val="center"/>
        <w:rPr>
          <w:b/>
        </w:rPr>
      </w:pPr>
    </w:p>
    <w:p w:rsidR="00006587" w:rsidRDefault="00006587" w:rsidP="00006587">
      <w:pPr>
        <w:jc w:val="center"/>
        <w:rPr>
          <w:b/>
        </w:rPr>
      </w:pPr>
    </w:p>
    <w:p w:rsidR="00006587" w:rsidRDefault="00006587" w:rsidP="00006587">
      <w:pPr>
        <w:jc w:val="center"/>
        <w:rPr>
          <w:b/>
        </w:rPr>
      </w:pPr>
    </w:p>
    <w:p w:rsidR="00006587" w:rsidRDefault="00006587" w:rsidP="00006587">
      <w:pPr>
        <w:jc w:val="center"/>
        <w:rPr>
          <w:b/>
        </w:rPr>
      </w:pPr>
    </w:p>
    <w:p w:rsidR="00006587" w:rsidRDefault="00006587" w:rsidP="00006587">
      <w:pPr>
        <w:jc w:val="center"/>
        <w:rPr>
          <w:b/>
        </w:rPr>
      </w:pPr>
    </w:p>
    <w:p w:rsidR="00006587" w:rsidRDefault="00006587" w:rsidP="00006587">
      <w:pPr>
        <w:jc w:val="center"/>
        <w:rPr>
          <w:b/>
        </w:rPr>
      </w:pPr>
    </w:p>
    <w:p w:rsidR="00006587" w:rsidRDefault="00006587" w:rsidP="00006587">
      <w:pPr>
        <w:jc w:val="center"/>
        <w:rPr>
          <w:b/>
        </w:rPr>
      </w:pPr>
    </w:p>
    <w:p w:rsidR="00006587" w:rsidRDefault="00006587" w:rsidP="00006587">
      <w:pPr>
        <w:jc w:val="center"/>
        <w:rPr>
          <w:b/>
        </w:rPr>
      </w:pPr>
    </w:p>
    <w:p w:rsidR="00006587" w:rsidRPr="009F20BB" w:rsidRDefault="00006587" w:rsidP="00006587">
      <w:pPr>
        <w:tabs>
          <w:tab w:val="left" w:pos="720"/>
        </w:tabs>
        <w:suppressAutoHyphens/>
        <w:ind w:firstLine="709"/>
        <w:jc w:val="both"/>
        <w:rPr>
          <w:rFonts w:eastAsia="SimSun"/>
          <w:iCs/>
          <w:kern w:val="2"/>
          <w:sz w:val="28"/>
          <w:szCs w:val="28"/>
          <w:lang w:eastAsia="ar-SA"/>
        </w:rPr>
      </w:pPr>
      <w:r w:rsidRPr="009F20BB">
        <w:rPr>
          <w:rFonts w:eastAsia="SimSun"/>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w:t>
      </w:r>
      <w:proofErr w:type="gramStart"/>
      <w:r w:rsidRPr="009F20BB">
        <w:rPr>
          <w:rFonts w:eastAsia="SimSun"/>
          <w:iCs/>
          <w:kern w:val="2"/>
          <w:sz w:val="28"/>
          <w:szCs w:val="28"/>
          <w:lang w:eastAsia="ar-SA"/>
        </w:rPr>
        <w:t>Боготол</w:t>
      </w:r>
      <w:r w:rsidR="009F20BB">
        <w:rPr>
          <w:rFonts w:eastAsia="SimSun"/>
          <w:iCs/>
          <w:kern w:val="2"/>
          <w:sz w:val="28"/>
          <w:szCs w:val="28"/>
          <w:lang w:eastAsia="ar-SA"/>
        </w:rPr>
        <w:t>,</w:t>
      </w:r>
      <w:r w:rsidRPr="009F20BB">
        <w:rPr>
          <w:rFonts w:eastAsia="SimSun"/>
          <w:iCs/>
          <w:kern w:val="2"/>
          <w:sz w:val="28"/>
          <w:szCs w:val="28"/>
          <w:lang w:eastAsia="ar-SA"/>
        </w:rPr>
        <w:t xml:space="preserve">   </w:t>
      </w:r>
      <w:proofErr w:type="gramEnd"/>
      <w:r w:rsidRPr="009F20BB">
        <w:rPr>
          <w:rFonts w:eastAsia="SimSun"/>
          <w:iCs/>
          <w:kern w:val="2"/>
          <w:sz w:val="28"/>
          <w:szCs w:val="28"/>
          <w:lang w:eastAsia="ar-SA"/>
        </w:rPr>
        <w:t xml:space="preserve">                  ул. Шикунова</w:t>
      </w:r>
      <w:r w:rsidR="009F20BB">
        <w:rPr>
          <w:rFonts w:eastAsia="SimSun"/>
          <w:iCs/>
          <w:kern w:val="2"/>
          <w:sz w:val="28"/>
          <w:szCs w:val="28"/>
          <w:lang w:eastAsia="ar-SA"/>
        </w:rPr>
        <w:t>,</w:t>
      </w:r>
      <w:r w:rsidRPr="009F20BB">
        <w:rPr>
          <w:rFonts w:eastAsia="SimSun"/>
          <w:iCs/>
          <w:kern w:val="2"/>
          <w:sz w:val="28"/>
          <w:szCs w:val="28"/>
          <w:lang w:eastAsia="ar-SA"/>
        </w:rPr>
        <w:t xml:space="preserve"> д. 1 </w:t>
      </w:r>
      <w:proofErr w:type="spellStart"/>
      <w:r w:rsidRPr="009F20BB">
        <w:rPr>
          <w:rFonts w:eastAsia="SimSun"/>
          <w:iCs/>
          <w:kern w:val="2"/>
          <w:sz w:val="28"/>
          <w:szCs w:val="28"/>
          <w:lang w:eastAsia="ar-SA"/>
        </w:rPr>
        <w:t>каб</w:t>
      </w:r>
      <w:proofErr w:type="spellEnd"/>
      <w:r w:rsidRPr="009F20BB">
        <w:rPr>
          <w:rFonts w:eastAsia="SimSun"/>
          <w:iCs/>
          <w:kern w:val="2"/>
          <w:sz w:val="28"/>
          <w:szCs w:val="28"/>
          <w:lang w:eastAsia="ar-SA"/>
        </w:rPr>
        <w:t xml:space="preserve">. 1-07 или на официальных сайтах  в сети Интернет </w:t>
      </w:r>
      <w:hyperlink r:id="rId7" w:history="1">
        <w:r w:rsidRPr="009F20BB">
          <w:rPr>
            <w:rStyle w:val="a3"/>
            <w:rFonts w:eastAsia="SimSun"/>
            <w:iCs/>
            <w:kern w:val="2"/>
            <w:sz w:val="28"/>
            <w:szCs w:val="28"/>
            <w:lang w:eastAsia="ar-SA"/>
          </w:rPr>
          <w:t>https://r</w:t>
        </w:r>
        <w:r w:rsidRPr="009F20BB">
          <w:rPr>
            <w:rStyle w:val="a3"/>
            <w:rFonts w:eastAsia="SimSun"/>
            <w:iCs/>
            <w:kern w:val="2"/>
            <w:sz w:val="28"/>
            <w:szCs w:val="28"/>
            <w:lang w:val="en-US" w:eastAsia="ar-SA"/>
          </w:rPr>
          <w:t>ts</w:t>
        </w:r>
        <w:r w:rsidRPr="009F20BB">
          <w:rPr>
            <w:rStyle w:val="a3"/>
            <w:rFonts w:eastAsia="SimSun"/>
            <w:iCs/>
            <w:kern w:val="2"/>
            <w:sz w:val="28"/>
            <w:szCs w:val="28"/>
            <w:lang w:eastAsia="ar-SA"/>
          </w:rPr>
          <w:t>-</w:t>
        </w:r>
        <w:r w:rsidRPr="009F20BB">
          <w:rPr>
            <w:rStyle w:val="a3"/>
            <w:rFonts w:eastAsia="SimSun"/>
            <w:iCs/>
            <w:kern w:val="2"/>
            <w:sz w:val="28"/>
            <w:szCs w:val="28"/>
            <w:lang w:val="en-US" w:eastAsia="ar-SA"/>
          </w:rPr>
          <w:t>tender</w:t>
        </w:r>
        <w:r w:rsidRPr="009F20BB">
          <w:rPr>
            <w:rStyle w:val="a3"/>
            <w:rFonts w:eastAsia="SimSun"/>
            <w:iCs/>
            <w:kern w:val="2"/>
            <w:sz w:val="28"/>
            <w:szCs w:val="28"/>
            <w:lang w:eastAsia="ar-SA"/>
          </w:rPr>
          <w:t>.ru</w:t>
        </w:r>
      </w:hyperlink>
      <w:r w:rsidRPr="009F20BB">
        <w:rPr>
          <w:rFonts w:eastAsia="SimSun"/>
          <w:iCs/>
          <w:kern w:val="2"/>
          <w:sz w:val="28"/>
          <w:szCs w:val="28"/>
          <w:lang w:eastAsia="ar-SA"/>
        </w:rPr>
        <w:t xml:space="preserve"> и на сайте www.torgi.gov.ru  </w:t>
      </w:r>
    </w:p>
    <w:p w:rsidR="00006587" w:rsidRDefault="00006587" w:rsidP="00006587">
      <w:pPr>
        <w:pStyle w:val="a9"/>
        <w:rPr>
          <w:rFonts w:ascii="Times New Roman" w:hAnsi="Times New Roman" w:cs="Times New Roman"/>
          <w:b/>
          <w:caps/>
          <w:sz w:val="28"/>
          <w:szCs w:val="28"/>
        </w:rPr>
      </w:pPr>
    </w:p>
    <w:p w:rsidR="00006587" w:rsidRPr="00447B68" w:rsidRDefault="00006587" w:rsidP="00006587">
      <w:pPr>
        <w:pStyle w:val="a9"/>
        <w:jc w:val="center"/>
        <w:rPr>
          <w:rFonts w:ascii="Times New Roman" w:hAnsi="Times New Roman" w:cs="Times New Roman"/>
          <w:caps/>
          <w:sz w:val="28"/>
          <w:szCs w:val="28"/>
        </w:rPr>
      </w:pPr>
      <w:r w:rsidRPr="00447B68">
        <w:rPr>
          <w:rFonts w:ascii="Times New Roman" w:hAnsi="Times New Roman" w:cs="Times New Roman"/>
          <w:caps/>
          <w:sz w:val="28"/>
          <w:szCs w:val="28"/>
          <w:lang w:val="en-US"/>
        </w:rPr>
        <w:t>I</w:t>
      </w:r>
      <w:r w:rsidRPr="00447B68">
        <w:rPr>
          <w:rFonts w:ascii="Times New Roman" w:hAnsi="Times New Roman" w:cs="Times New Roman"/>
          <w:caps/>
          <w:sz w:val="28"/>
          <w:szCs w:val="28"/>
        </w:rPr>
        <w:t>. Законодательное регулирование,</w:t>
      </w:r>
    </w:p>
    <w:p w:rsidR="00006587" w:rsidRPr="00447B68" w:rsidRDefault="00006587" w:rsidP="00006587">
      <w:pPr>
        <w:pStyle w:val="a9"/>
        <w:jc w:val="center"/>
        <w:rPr>
          <w:rFonts w:ascii="Times New Roman" w:hAnsi="Times New Roman" w:cs="Times New Roman"/>
          <w:caps/>
          <w:sz w:val="28"/>
          <w:szCs w:val="28"/>
        </w:rPr>
      </w:pPr>
      <w:r w:rsidRPr="00447B68">
        <w:rPr>
          <w:rFonts w:ascii="Times New Roman" w:hAnsi="Times New Roman" w:cs="Times New Roman"/>
          <w:caps/>
          <w:sz w:val="28"/>
          <w:szCs w:val="28"/>
        </w:rPr>
        <w:t>основные термины и определения</w:t>
      </w:r>
    </w:p>
    <w:p w:rsidR="00006587" w:rsidRPr="00447B68" w:rsidRDefault="00006587" w:rsidP="00006587">
      <w:pPr>
        <w:pStyle w:val="a5"/>
        <w:spacing w:after="0"/>
        <w:jc w:val="both"/>
        <w:rPr>
          <w:rFonts w:eastAsia="Calibri"/>
          <w:sz w:val="28"/>
          <w:szCs w:val="28"/>
          <w:lang w:eastAsia="en-US"/>
        </w:rPr>
      </w:pPr>
    </w:p>
    <w:p w:rsidR="00006587" w:rsidRPr="00447B68" w:rsidRDefault="00006587" w:rsidP="00006587">
      <w:pPr>
        <w:pStyle w:val="a5"/>
        <w:spacing w:after="0"/>
        <w:ind w:firstLine="709"/>
        <w:jc w:val="both"/>
        <w:rPr>
          <w:sz w:val="28"/>
          <w:szCs w:val="28"/>
        </w:rPr>
      </w:pPr>
      <w:r w:rsidRPr="00447B68">
        <w:rPr>
          <w:sz w:val="28"/>
          <w:szCs w:val="28"/>
        </w:rPr>
        <w:t>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w:t>
      </w:r>
      <w:r w:rsidR="009F20BB" w:rsidRPr="00447B68">
        <w:rPr>
          <w:sz w:val="28"/>
          <w:szCs w:val="28"/>
        </w:rPr>
        <w:t xml:space="preserve">ым законом от 21 декабря 2001 </w:t>
      </w:r>
      <w:r w:rsidRPr="00447B68">
        <w:rPr>
          <w:sz w:val="28"/>
          <w:szCs w:val="28"/>
        </w:rPr>
        <w:t>№ 178-ФЗ «О приватизации государственного и му</w:t>
      </w:r>
      <w:r w:rsidR="009F20BB" w:rsidRPr="00447B68">
        <w:rPr>
          <w:sz w:val="28"/>
          <w:szCs w:val="28"/>
        </w:rPr>
        <w:t>ниципального имущества» (далее -</w:t>
      </w:r>
      <w:r w:rsidRPr="00447B68">
        <w:rPr>
          <w:sz w:val="28"/>
          <w:szCs w:val="28"/>
        </w:rPr>
        <w:t xml:space="preserve"> Закон о приватизации), постановлением Правительства Российской </w:t>
      </w:r>
      <w:r w:rsidR="009F20BB" w:rsidRPr="00447B68">
        <w:rPr>
          <w:sz w:val="28"/>
          <w:szCs w:val="28"/>
        </w:rPr>
        <w:t xml:space="preserve">Федерации от 27 августа 2012 </w:t>
      </w:r>
      <w:r w:rsidRPr="00447B68">
        <w:rPr>
          <w:sz w:val="28"/>
          <w:szCs w:val="28"/>
        </w:rPr>
        <w:t xml:space="preserve">№ 860 «Об организации и проведении продажи государственного или муниципального имущества в электронной форме», Решением </w:t>
      </w:r>
      <w:proofErr w:type="spellStart"/>
      <w:r w:rsidRPr="00447B68">
        <w:rPr>
          <w:sz w:val="28"/>
          <w:szCs w:val="28"/>
        </w:rPr>
        <w:t>Боготольского</w:t>
      </w:r>
      <w:proofErr w:type="spellEnd"/>
      <w:r w:rsidRPr="00447B68">
        <w:rPr>
          <w:sz w:val="28"/>
          <w:szCs w:val="28"/>
        </w:rPr>
        <w:t xml:space="preserve"> городского Совета депутатов </w:t>
      </w:r>
      <w:r w:rsidR="009F20BB" w:rsidRPr="00447B68">
        <w:rPr>
          <w:sz w:val="28"/>
          <w:szCs w:val="28"/>
        </w:rPr>
        <w:t xml:space="preserve">от 25.06.2024 </w:t>
      </w:r>
      <w:r w:rsidRPr="00447B68">
        <w:rPr>
          <w:sz w:val="28"/>
          <w:szCs w:val="28"/>
        </w:rPr>
        <w:t>№</w:t>
      </w:r>
      <w:r w:rsidR="009F20BB" w:rsidRPr="00447B68">
        <w:rPr>
          <w:sz w:val="28"/>
          <w:szCs w:val="28"/>
        </w:rPr>
        <w:t xml:space="preserve"> -287 </w:t>
      </w:r>
      <w:r w:rsidRPr="00447B68">
        <w:rPr>
          <w:sz w:val="28"/>
          <w:szCs w:val="28"/>
        </w:rPr>
        <w:t xml:space="preserve">(ред. </w:t>
      </w:r>
      <w:r w:rsidR="009F20BB" w:rsidRPr="00447B68">
        <w:rPr>
          <w:sz w:val="28"/>
          <w:szCs w:val="28"/>
        </w:rPr>
        <w:t xml:space="preserve">от 27.05.2025 </w:t>
      </w:r>
      <w:r w:rsidRPr="00447B68">
        <w:rPr>
          <w:sz w:val="28"/>
          <w:szCs w:val="28"/>
        </w:rPr>
        <w:t>№</w:t>
      </w:r>
      <w:r w:rsidR="009F20BB" w:rsidRPr="00447B68">
        <w:rPr>
          <w:sz w:val="28"/>
          <w:szCs w:val="28"/>
        </w:rPr>
        <w:t xml:space="preserve"> 18-350</w:t>
      </w:r>
      <w:r w:rsidRPr="00447B68">
        <w:rPr>
          <w:sz w:val="28"/>
          <w:szCs w:val="28"/>
        </w:rPr>
        <w:t xml:space="preserve">) «Об утверждении Положения о порядке и условиях приватизации муниципального имущества», Решением </w:t>
      </w:r>
      <w:proofErr w:type="spellStart"/>
      <w:r w:rsidRPr="00447B68">
        <w:rPr>
          <w:sz w:val="28"/>
          <w:szCs w:val="28"/>
        </w:rPr>
        <w:t>Боготольского</w:t>
      </w:r>
      <w:proofErr w:type="spellEnd"/>
      <w:r w:rsidRPr="00447B68">
        <w:rPr>
          <w:sz w:val="28"/>
          <w:szCs w:val="28"/>
        </w:rPr>
        <w:t xml:space="preserve"> окружного Совета депутатов от 28.10.2025 №</w:t>
      </w:r>
      <w:r w:rsidR="009F20BB" w:rsidRPr="00447B68">
        <w:rPr>
          <w:sz w:val="28"/>
          <w:szCs w:val="28"/>
        </w:rPr>
        <w:t xml:space="preserve"> </w:t>
      </w:r>
      <w:r w:rsidRPr="00447B68">
        <w:rPr>
          <w:sz w:val="28"/>
          <w:szCs w:val="28"/>
        </w:rPr>
        <w:t xml:space="preserve">2-21 «Об утверждении прогнозного плана (программы) приватизации муниципального имущества на 2025 год». </w:t>
      </w:r>
    </w:p>
    <w:p w:rsidR="00006587" w:rsidRPr="00447B68" w:rsidRDefault="00006587" w:rsidP="00006587">
      <w:pPr>
        <w:pStyle w:val="a5"/>
        <w:spacing w:after="0"/>
        <w:ind w:firstLine="709"/>
        <w:jc w:val="both"/>
        <w:rPr>
          <w:sz w:val="28"/>
          <w:szCs w:val="28"/>
        </w:rPr>
      </w:pPr>
      <w:r w:rsidRPr="00447B68">
        <w:rPr>
          <w:sz w:val="28"/>
          <w:szCs w:val="28"/>
        </w:rPr>
        <w:t>Сайт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06587" w:rsidRPr="00447B68" w:rsidRDefault="00006587" w:rsidP="00006587">
      <w:pPr>
        <w:pStyle w:val="a5"/>
        <w:spacing w:after="0"/>
        <w:ind w:firstLine="709"/>
        <w:jc w:val="both"/>
        <w:rPr>
          <w:sz w:val="28"/>
          <w:szCs w:val="28"/>
        </w:rPr>
      </w:pPr>
      <w:r w:rsidRPr="00447B68">
        <w:rPr>
          <w:sz w:val="28"/>
          <w:szCs w:val="28"/>
        </w:rPr>
        <w:t>Предмет аукциона - недвижимое имущество с земельным участком, находящиеся в собственности муниципального образования городской округ город Боготол.</w:t>
      </w:r>
    </w:p>
    <w:p w:rsidR="00006587" w:rsidRPr="00447B68" w:rsidRDefault="00006587" w:rsidP="00006587">
      <w:pPr>
        <w:pStyle w:val="a5"/>
        <w:spacing w:after="0"/>
        <w:ind w:firstLine="709"/>
        <w:jc w:val="both"/>
        <w:rPr>
          <w:sz w:val="28"/>
          <w:szCs w:val="28"/>
        </w:rPr>
      </w:pPr>
      <w:r w:rsidRPr="00447B68">
        <w:rPr>
          <w:sz w:val="28"/>
          <w:szCs w:val="28"/>
        </w:rPr>
        <w:t>Продавец - Администрация городского округа город Боготол.</w:t>
      </w:r>
    </w:p>
    <w:p w:rsidR="00006587" w:rsidRPr="00447B68" w:rsidRDefault="00051000" w:rsidP="00006587">
      <w:pPr>
        <w:pStyle w:val="a5"/>
        <w:spacing w:after="0"/>
        <w:ind w:firstLine="709"/>
        <w:jc w:val="both"/>
        <w:rPr>
          <w:bCs/>
          <w:sz w:val="28"/>
          <w:szCs w:val="28"/>
        </w:rPr>
      </w:pPr>
      <w:r w:rsidRPr="00447B68">
        <w:rPr>
          <w:sz w:val="28"/>
          <w:szCs w:val="28"/>
        </w:rPr>
        <w:t>Организатор -</w:t>
      </w:r>
      <w:r w:rsidR="00006587" w:rsidRPr="00447B68">
        <w:rPr>
          <w:sz w:val="28"/>
          <w:szCs w:val="28"/>
        </w:rPr>
        <w:t xml:space="preserve"> юридическое лицо, владеющее сайтом в информационно-телекоммуникационной сети «Интернет» -</w:t>
      </w:r>
      <w:r w:rsidR="00006587" w:rsidRPr="00447B68">
        <w:rPr>
          <w:color w:val="FF0000"/>
          <w:sz w:val="28"/>
          <w:szCs w:val="28"/>
        </w:rPr>
        <w:t xml:space="preserve"> </w:t>
      </w:r>
      <w:r w:rsidR="00006587" w:rsidRPr="00447B68">
        <w:rPr>
          <w:sz w:val="28"/>
          <w:szCs w:val="28"/>
          <w:lang w:eastAsia="en-US"/>
        </w:rPr>
        <w:t>ООО «РТС-тендер»,</w:t>
      </w:r>
      <w:r w:rsidR="00006587" w:rsidRPr="00447B68">
        <w:rPr>
          <w:color w:val="FF0000"/>
          <w:sz w:val="28"/>
          <w:szCs w:val="28"/>
        </w:rPr>
        <w:t xml:space="preserve"> </w:t>
      </w:r>
      <w:r w:rsidR="00006587" w:rsidRPr="00447B68">
        <w:rPr>
          <w:sz w:val="28"/>
          <w:szCs w:val="28"/>
        </w:rPr>
        <w:t>адрес</w:t>
      </w:r>
      <w:r w:rsidR="00006587" w:rsidRPr="00447B68">
        <w:rPr>
          <w:color w:val="FF0000"/>
          <w:sz w:val="28"/>
          <w:szCs w:val="28"/>
        </w:rPr>
        <w:t xml:space="preserve"> </w:t>
      </w:r>
      <w:r w:rsidR="00006587" w:rsidRPr="00447B68">
        <w:rPr>
          <w:sz w:val="28"/>
          <w:szCs w:val="28"/>
        </w:rPr>
        <w:t xml:space="preserve">местонахождения: </w:t>
      </w:r>
      <w:r w:rsidR="00006587" w:rsidRPr="00447B68">
        <w:rPr>
          <w:bCs/>
          <w:sz w:val="28"/>
          <w:szCs w:val="28"/>
        </w:rPr>
        <w:t xml:space="preserve">127006, г. Москва, ул. </w:t>
      </w:r>
      <w:proofErr w:type="spellStart"/>
      <w:r w:rsidR="00006587" w:rsidRPr="00447B68">
        <w:rPr>
          <w:bCs/>
          <w:sz w:val="28"/>
          <w:szCs w:val="28"/>
        </w:rPr>
        <w:t>Долгоруковская</w:t>
      </w:r>
      <w:proofErr w:type="spellEnd"/>
      <w:r w:rsidR="00006587" w:rsidRPr="00447B68">
        <w:rPr>
          <w:bCs/>
          <w:sz w:val="28"/>
          <w:szCs w:val="28"/>
        </w:rPr>
        <w:t xml:space="preserve">,  </w:t>
      </w:r>
      <w:r w:rsidRPr="00447B68">
        <w:rPr>
          <w:bCs/>
          <w:sz w:val="28"/>
          <w:szCs w:val="28"/>
        </w:rPr>
        <w:t xml:space="preserve">            </w:t>
      </w:r>
      <w:r w:rsidR="00006587" w:rsidRPr="00447B68">
        <w:rPr>
          <w:bCs/>
          <w:sz w:val="28"/>
          <w:szCs w:val="28"/>
        </w:rPr>
        <w:t xml:space="preserve">д. 38, стр. 1, официальный сайт </w:t>
      </w:r>
      <w:hyperlink r:id="rId8" w:history="1">
        <w:r w:rsidR="00006587" w:rsidRPr="00447B68">
          <w:rPr>
            <w:rStyle w:val="a3"/>
            <w:bCs/>
            <w:sz w:val="28"/>
            <w:szCs w:val="28"/>
            <w:lang w:val="en-US"/>
          </w:rPr>
          <w:t>www</w:t>
        </w:r>
        <w:r w:rsidR="00006587" w:rsidRPr="00447B68">
          <w:rPr>
            <w:rStyle w:val="a3"/>
            <w:bCs/>
            <w:sz w:val="28"/>
            <w:szCs w:val="28"/>
          </w:rPr>
          <w:t>.</w:t>
        </w:r>
        <w:proofErr w:type="spellStart"/>
        <w:r w:rsidR="00006587" w:rsidRPr="00447B68">
          <w:rPr>
            <w:rStyle w:val="a3"/>
            <w:bCs/>
            <w:sz w:val="28"/>
            <w:szCs w:val="28"/>
            <w:lang w:val="en-US"/>
          </w:rPr>
          <w:t>rts</w:t>
        </w:r>
        <w:proofErr w:type="spellEnd"/>
        <w:r w:rsidR="00006587" w:rsidRPr="00447B68">
          <w:rPr>
            <w:rStyle w:val="a3"/>
            <w:bCs/>
            <w:sz w:val="28"/>
            <w:szCs w:val="28"/>
          </w:rPr>
          <w:t>-</w:t>
        </w:r>
        <w:r w:rsidR="00006587" w:rsidRPr="00447B68">
          <w:rPr>
            <w:rStyle w:val="a3"/>
            <w:bCs/>
            <w:sz w:val="28"/>
            <w:szCs w:val="28"/>
            <w:lang w:val="en-US"/>
          </w:rPr>
          <w:t>tender</w:t>
        </w:r>
        <w:r w:rsidR="00006587" w:rsidRPr="00447B68">
          <w:rPr>
            <w:rStyle w:val="a3"/>
            <w:bCs/>
            <w:sz w:val="28"/>
            <w:szCs w:val="28"/>
          </w:rPr>
          <w:t>.</w:t>
        </w:r>
        <w:proofErr w:type="spellStart"/>
        <w:r w:rsidR="00006587" w:rsidRPr="00447B68">
          <w:rPr>
            <w:rStyle w:val="a3"/>
            <w:bCs/>
            <w:sz w:val="28"/>
            <w:szCs w:val="28"/>
            <w:lang w:val="en-US"/>
          </w:rPr>
          <w:t>ru</w:t>
        </w:r>
        <w:proofErr w:type="spellEnd"/>
      </w:hyperlink>
      <w:r w:rsidR="00006587" w:rsidRPr="00447B68">
        <w:rPr>
          <w:bCs/>
          <w:sz w:val="28"/>
          <w:szCs w:val="28"/>
        </w:rPr>
        <w:t xml:space="preserve">. </w:t>
      </w:r>
    </w:p>
    <w:p w:rsidR="00006587" w:rsidRPr="00447B68" w:rsidRDefault="00006587" w:rsidP="00006587">
      <w:pPr>
        <w:pStyle w:val="a5"/>
        <w:spacing w:after="0"/>
        <w:ind w:firstLine="709"/>
        <w:jc w:val="both"/>
        <w:rPr>
          <w:sz w:val="28"/>
          <w:szCs w:val="28"/>
        </w:rPr>
      </w:pPr>
      <w:r w:rsidRPr="00447B68">
        <w:rPr>
          <w:color w:val="FF0000"/>
          <w:sz w:val="28"/>
          <w:szCs w:val="28"/>
        </w:rPr>
        <w:t xml:space="preserve"> </w:t>
      </w:r>
      <w:r w:rsidRPr="00447B68">
        <w:rPr>
          <w:sz w:val="28"/>
          <w:szCs w:val="28"/>
        </w:rPr>
        <w:t>Регистрация на электронной площадке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06587" w:rsidRPr="00447B68" w:rsidRDefault="00006587" w:rsidP="00006587">
      <w:pPr>
        <w:pStyle w:val="a5"/>
        <w:spacing w:after="0"/>
        <w:ind w:firstLine="709"/>
        <w:jc w:val="both"/>
        <w:rPr>
          <w:sz w:val="28"/>
          <w:szCs w:val="28"/>
        </w:rPr>
      </w:pPr>
      <w:r w:rsidRPr="00447B68">
        <w:rPr>
          <w:sz w:val="28"/>
          <w:szCs w:val="28"/>
        </w:rPr>
        <w:t>Открытая часть электронной площадки - раздел электронной площадки, находящийся в открытом доступе, не требующий регистрации на электронной площадке для работы в нём.</w:t>
      </w:r>
    </w:p>
    <w:p w:rsidR="00006587" w:rsidRPr="00447B68" w:rsidRDefault="00006587" w:rsidP="00006587">
      <w:pPr>
        <w:pStyle w:val="a5"/>
        <w:spacing w:after="0"/>
        <w:ind w:firstLine="709"/>
        <w:jc w:val="both"/>
        <w:rPr>
          <w:sz w:val="28"/>
          <w:szCs w:val="28"/>
        </w:rPr>
      </w:pPr>
      <w:r w:rsidRPr="00447B68">
        <w:rPr>
          <w:sz w:val="28"/>
          <w:szCs w:val="28"/>
        </w:rPr>
        <w:t xml:space="preserve">Закрытая часть электронной площадки - раздел электронной площадки, доступ к которому имеют только зарегистрированные на электронной площадке Продавец и участники продажи, позволяющий </w:t>
      </w:r>
      <w:r w:rsidRPr="00447B68">
        <w:rPr>
          <w:sz w:val="28"/>
          <w:szCs w:val="28"/>
        </w:rPr>
        <w:lastRenderedPageBreak/>
        <w:t>пользователям получить доступ к информации и выполнять определенные действия.</w:t>
      </w:r>
    </w:p>
    <w:p w:rsidR="00006587" w:rsidRPr="00447B68" w:rsidRDefault="00006587" w:rsidP="00006587">
      <w:pPr>
        <w:pStyle w:val="a5"/>
        <w:spacing w:after="0"/>
        <w:ind w:firstLine="709"/>
        <w:jc w:val="both"/>
        <w:rPr>
          <w:sz w:val="28"/>
          <w:szCs w:val="28"/>
        </w:rPr>
      </w:pPr>
      <w:r w:rsidRPr="00447B68">
        <w:rPr>
          <w:sz w:val="28"/>
          <w:szCs w:val="28"/>
        </w:rPr>
        <w:t>«Личный кабинет»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06587" w:rsidRPr="00447B68" w:rsidRDefault="00006587" w:rsidP="00006587">
      <w:pPr>
        <w:pStyle w:val="a5"/>
        <w:spacing w:after="0"/>
        <w:ind w:firstLine="709"/>
        <w:jc w:val="both"/>
        <w:rPr>
          <w:sz w:val="28"/>
          <w:szCs w:val="28"/>
        </w:rPr>
      </w:pPr>
      <w:r w:rsidRPr="00447B68">
        <w:rPr>
          <w:sz w:val="28"/>
          <w:szCs w:val="28"/>
        </w:rPr>
        <w:t>Электронный аукцион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06587" w:rsidRPr="00447B68" w:rsidRDefault="00006587" w:rsidP="00006587">
      <w:pPr>
        <w:pStyle w:val="a5"/>
        <w:spacing w:after="0"/>
        <w:ind w:firstLine="709"/>
        <w:jc w:val="both"/>
        <w:rPr>
          <w:sz w:val="28"/>
          <w:szCs w:val="28"/>
        </w:rPr>
      </w:pPr>
      <w:r w:rsidRPr="00447B68">
        <w:rPr>
          <w:sz w:val="28"/>
          <w:szCs w:val="28"/>
        </w:rPr>
        <w:t>Лот - имущество, являющееся предметом торгов, реализуемое в ходе проведения одной процедуры продажи (электронного аукциона).</w:t>
      </w:r>
    </w:p>
    <w:p w:rsidR="00006587" w:rsidRPr="00447B68" w:rsidRDefault="00006587" w:rsidP="00006587">
      <w:pPr>
        <w:pStyle w:val="a5"/>
        <w:spacing w:after="0"/>
        <w:ind w:firstLine="709"/>
        <w:jc w:val="both"/>
        <w:rPr>
          <w:sz w:val="28"/>
          <w:szCs w:val="28"/>
        </w:rPr>
      </w:pPr>
      <w:r w:rsidRPr="00447B68">
        <w:rPr>
          <w:sz w:val="28"/>
          <w:szCs w:val="28"/>
        </w:rPr>
        <w:t>Претендент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06587" w:rsidRPr="00447B68" w:rsidRDefault="00006587" w:rsidP="00006587">
      <w:pPr>
        <w:pStyle w:val="a5"/>
        <w:spacing w:after="0"/>
        <w:ind w:firstLine="709"/>
        <w:jc w:val="both"/>
        <w:rPr>
          <w:sz w:val="28"/>
          <w:szCs w:val="28"/>
        </w:rPr>
      </w:pPr>
      <w:r w:rsidRPr="00447B68">
        <w:rPr>
          <w:sz w:val="28"/>
          <w:szCs w:val="28"/>
        </w:rPr>
        <w:t>Участник электронного аукциона - претендент, допущенный к участию в электронном аукционе.</w:t>
      </w:r>
    </w:p>
    <w:p w:rsidR="00006587" w:rsidRPr="00447B68" w:rsidRDefault="00006587" w:rsidP="00006587">
      <w:pPr>
        <w:pStyle w:val="a5"/>
        <w:spacing w:after="0"/>
        <w:ind w:firstLine="709"/>
        <w:jc w:val="both"/>
        <w:rPr>
          <w:sz w:val="28"/>
          <w:szCs w:val="28"/>
        </w:rPr>
      </w:pPr>
      <w:r w:rsidRPr="00447B68">
        <w:rPr>
          <w:sz w:val="28"/>
          <w:szCs w:val="28"/>
        </w:rPr>
        <w:t>Электронная подпись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006587" w:rsidRPr="00447B68" w:rsidRDefault="00006587" w:rsidP="00006587">
      <w:pPr>
        <w:pStyle w:val="a5"/>
        <w:spacing w:after="0"/>
        <w:ind w:firstLine="709"/>
        <w:jc w:val="both"/>
        <w:rPr>
          <w:sz w:val="28"/>
          <w:szCs w:val="28"/>
        </w:rPr>
      </w:pPr>
      <w:r w:rsidRPr="00447B68">
        <w:rPr>
          <w:sz w:val="28"/>
          <w:szCs w:val="28"/>
        </w:rPr>
        <w:t>Электронный документ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006587" w:rsidRPr="00447B68" w:rsidRDefault="00006587" w:rsidP="00006587">
      <w:pPr>
        <w:pStyle w:val="a5"/>
        <w:spacing w:after="0"/>
        <w:ind w:firstLine="709"/>
        <w:jc w:val="both"/>
        <w:rPr>
          <w:sz w:val="28"/>
          <w:szCs w:val="28"/>
        </w:rPr>
      </w:pPr>
      <w:r w:rsidRPr="00447B68">
        <w:rPr>
          <w:sz w:val="28"/>
          <w:szCs w:val="28"/>
        </w:rPr>
        <w:t>Электронный образ документа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006587" w:rsidRPr="00447B68" w:rsidRDefault="00006587" w:rsidP="00006587">
      <w:pPr>
        <w:pStyle w:val="a5"/>
        <w:spacing w:after="0"/>
        <w:ind w:firstLine="709"/>
        <w:jc w:val="both"/>
        <w:rPr>
          <w:sz w:val="28"/>
          <w:szCs w:val="28"/>
        </w:rPr>
      </w:pPr>
      <w:r w:rsidRPr="00447B68">
        <w:rPr>
          <w:sz w:val="28"/>
          <w:szCs w:val="28"/>
        </w:rPr>
        <w:t>Электронное сообщение (электронное уведомление)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06587" w:rsidRPr="00447B68" w:rsidRDefault="00006587" w:rsidP="00006587">
      <w:pPr>
        <w:pStyle w:val="a5"/>
        <w:spacing w:after="0"/>
        <w:ind w:firstLine="709"/>
        <w:jc w:val="both"/>
        <w:rPr>
          <w:sz w:val="28"/>
          <w:szCs w:val="28"/>
        </w:rPr>
      </w:pPr>
      <w:r w:rsidRPr="00447B68">
        <w:rPr>
          <w:sz w:val="28"/>
          <w:szCs w:val="28"/>
        </w:rPr>
        <w:lastRenderedPageBreak/>
        <w:t>Электронный журнал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06587" w:rsidRPr="00447B68" w:rsidRDefault="00006587" w:rsidP="00006587">
      <w:pPr>
        <w:pStyle w:val="a5"/>
        <w:spacing w:after="0"/>
        <w:ind w:firstLine="709"/>
        <w:jc w:val="both"/>
        <w:rPr>
          <w:sz w:val="28"/>
          <w:szCs w:val="28"/>
        </w:rPr>
      </w:pPr>
      <w:r w:rsidRPr="00447B68">
        <w:rPr>
          <w:sz w:val="28"/>
          <w:szCs w:val="28"/>
        </w:rPr>
        <w:t>«Шаг аукциона»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006587" w:rsidRPr="00447B68" w:rsidRDefault="00006587" w:rsidP="00006587">
      <w:pPr>
        <w:pStyle w:val="a5"/>
        <w:spacing w:after="0"/>
        <w:ind w:firstLine="709"/>
        <w:jc w:val="both"/>
        <w:rPr>
          <w:sz w:val="28"/>
          <w:szCs w:val="28"/>
        </w:rPr>
      </w:pPr>
      <w:r w:rsidRPr="00447B68">
        <w:rPr>
          <w:sz w:val="28"/>
          <w:szCs w:val="28"/>
        </w:rPr>
        <w:t>Победитель аукциона - участник электронного аукциона, предложивший наиболее высокую цену имущества.</w:t>
      </w:r>
    </w:p>
    <w:p w:rsidR="00006587" w:rsidRPr="00447B68" w:rsidRDefault="00006587" w:rsidP="00006587">
      <w:pPr>
        <w:pStyle w:val="a5"/>
        <w:spacing w:after="0"/>
        <w:ind w:firstLine="709"/>
        <w:jc w:val="both"/>
        <w:rPr>
          <w:bCs/>
          <w:sz w:val="28"/>
          <w:szCs w:val="28"/>
          <w:lang w:eastAsia="ar-SA"/>
        </w:rPr>
      </w:pPr>
      <w:r w:rsidRPr="00447B68">
        <w:rPr>
          <w:bCs/>
          <w:sz w:val="28"/>
          <w:szCs w:val="28"/>
          <w:lang w:eastAsia="ar-SA"/>
        </w:rPr>
        <w:t>Контакты:</w:t>
      </w:r>
    </w:p>
    <w:p w:rsidR="00006587" w:rsidRPr="00447B68" w:rsidRDefault="00006587" w:rsidP="00006587">
      <w:pPr>
        <w:pStyle w:val="a5"/>
        <w:spacing w:after="0"/>
        <w:ind w:firstLine="709"/>
        <w:jc w:val="both"/>
        <w:rPr>
          <w:sz w:val="28"/>
          <w:szCs w:val="28"/>
        </w:rPr>
      </w:pPr>
      <w:r w:rsidRPr="00447B68">
        <w:rPr>
          <w:sz w:val="28"/>
          <w:szCs w:val="28"/>
        </w:rPr>
        <w:t>Организатор торгов -</w:t>
      </w:r>
      <w:r w:rsidRPr="00447B68">
        <w:rPr>
          <w:color w:val="262626"/>
          <w:sz w:val="28"/>
          <w:szCs w:val="28"/>
        </w:rPr>
        <w:t xml:space="preserve"> </w:t>
      </w:r>
      <w:r w:rsidRPr="00447B68">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006587" w:rsidRPr="00447B68" w:rsidRDefault="00006587" w:rsidP="00006587">
      <w:pPr>
        <w:pStyle w:val="a5"/>
        <w:spacing w:after="0"/>
        <w:ind w:firstLine="709"/>
        <w:jc w:val="both"/>
        <w:rPr>
          <w:sz w:val="28"/>
          <w:szCs w:val="28"/>
        </w:rPr>
      </w:pPr>
      <w:r w:rsidRPr="00447B68">
        <w:rPr>
          <w:sz w:val="28"/>
          <w:szCs w:val="28"/>
        </w:rPr>
        <w:t>Продавец - Администрация города Боготола</w:t>
      </w:r>
    </w:p>
    <w:p w:rsidR="00006587" w:rsidRPr="00447B68" w:rsidRDefault="00006587" w:rsidP="00006587">
      <w:pPr>
        <w:pStyle w:val="a5"/>
        <w:spacing w:after="0"/>
        <w:ind w:firstLine="709"/>
        <w:jc w:val="both"/>
        <w:rPr>
          <w:iCs/>
          <w:sz w:val="28"/>
          <w:szCs w:val="28"/>
          <w:lang w:eastAsia="ar-SA"/>
        </w:rPr>
      </w:pPr>
      <w:r w:rsidRPr="00447B68">
        <w:rPr>
          <w:iCs/>
          <w:sz w:val="28"/>
          <w:szCs w:val="28"/>
          <w:lang w:eastAsia="ar-SA"/>
        </w:rPr>
        <w:t>Адрес: 662060, Красноярский край, г. Боготол ул. Шикунова д.1</w:t>
      </w:r>
    </w:p>
    <w:p w:rsidR="00006587" w:rsidRPr="00447B68" w:rsidRDefault="00006587" w:rsidP="00006587">
      <w:pPr>
        <w:pStyle w:val="a5"/>
        <w:spacing w:after="0"/>
        <w:ind w:firstLine="709"/>
        <w:jc w:val="both"/>
        <w:rPr>
          <w:iCs/>
          <w:sz w:val="28"/>
          <w:szCs w:val="28"/>
          <w:lang w:eastAsia="ar-SA"/>
        </w:rPr>
      </w:pPr>
      <w:r w:rsidRPr="00447B68">
        <w:rPr>
          <w:iCs/>
          <w:sz w:val="28"/>
          <w:szCs w:val="28"/>
          <w:lang w:eastAsia="ar-SA"/>
        </w:rPr>
        <w:t>График работы с 8.00 до 17.00 ежедневно (кроме субботы и воскресенья), перерыв с 12.00 до 13.00.</w:t>
      </w:r>
    </w:p>
    <w:p w:rsidR="00006587" w:rsidRPr="00447B68" w:rsidRDefault="00006587" w:rsidP="00006587">
      <w:pPr>
        <w:pStyle w:val="a5"/>
        <w:spacing w:after="0"/>
        <w:ind w:firstLine="709"/>
        <w:jc w:val="both"/>
        <w:rPr>
          <w:sz w:val="28"/>
          <w:szCs w:val="28"/>
          <w:u w:val="single"/>
          <w:lang w:eastAsia="ar-SA"/>
        </w:rPr>
      </w:pPr>
      <w:r w:rsidRPr="00447B68">
        <w:rPr>
          <w:iCs/>
          <w:sz w:val="28"/>
          <w:szCs w:val="28"/>
          <w:lang w:eastAsia="ar-SA"/>
        </w:rPr>
        <w:t>Адрес электронной почты</w:t>
      </w:r>
      <w:r w:rsidRPr="00447B68">
        <w:rPr>
          <w:sz w:val="28"/>
          <w:szCs w:val="28"/>
          <w:lang w:eastAsia="ar-SA"/>
        </w:rPr>
        <w:t xml:space="preserve"> Е-</w:t>
      </w:r>
      <w:r w:rsidRPr="00447B68">
        <w:rPr>
          <w:sz w:val="28"/>
          <w:szCs w:val="28"/>
          <w:lang w:val="en-US" w:eastAsia="ar-SA"/>
        </w:rPr>
        <w:t>mail</w:t>
      </w:r>
      <w:r w:rsidRPr="00447B68">
        <w:rPr>
          <w:sz w:val="28"/>
          <w:szCs w:val="28"/>
          <w:lang w:eastAsia="ar-SA"/>
        </w:rPr>
        <w:t xml:space="preserve">: </w:t>
      </w:r>
      <w:hyperlink r:id="rId9" w:history="1">
        <w:r w:rsidRPr="00447B68">
          <w:rPr>
            <w:rStyle w:val="a3"/>
            <w:sz w:val="28"/>
            <w:szCs w:val="28"/>
            <w:lang w:val="en-US" w:eastAsia="ar-SA"/>
          </w:rPr>
          <w:t>gmi</w:t>
        </w:r>
        <w:r w:rsidRPr="00447B68">
          <w:rPr>
            <w:rStyle w:val="a3"/>
            <w:sz w:val="28"/>
            <w:szCs w:val="28"/>
            <w:lang w:eastAsia="ar-SA"/>
          </w:rPr>
          <w:t>@</w:t>
        </w:r>
        <w:r w:rsidRPr="00447B68">
          <w:rPr>
            <w:rStyle w:val="a3"/>
            <w:sz w:val="28"/>
            <w:szCs w:val="28"/>
            <w:lang w:val="en-US" w:eastAsia="ar-SA"/>
          </w:rPr>
          <w:t>bogotolcity</w:t>
        </w:r>
        <w:r w:rsidRPr="00447B68">
          <w:rPr>
            <w:rStyle w:val="a3"/>
            <w:sz w:val="28"/>
            <w:szCs w:val="28"/>
            <w:lang w:eastAsia="ar-SA"/>
          </w:rPr>
          <w:t>.</w:t>
        </w:r>
        <w:proofErr w:type="spellStart"/>
        <w:r w:rsidRPr="00447B68">
          <w:rPr>
            <w:rStyle w:val="a3"/>
            <w:sz w:val="28"/>
            <w:szCs w:val="28"/>
            <w:lang w:val="en-US" w:eastAsia="ar-SA"/>
          </w:rPr>
          <w:t>ru</w:t>
        </w:r>
        <w:proofErr w:type="spellEnd"/>
      </w:hyperlink>
    </w:p>
    <w:p w:rsidR="00006587" w:rsidRPr="00447B68" w:rsidRDefault="00006587" w:rsidP="00006587">
      <w:pPr>
        <w:pStyle w:val="a5"/>
        <w:spacing w:after="0"/>
        <w:ind w:firstLine="709"/>
        <w:jc w:val="both"/>
        <w:rPr>
          <w:bCs/>
          <w:sz w:val="28"/>
          <w:szCs w:val="28"/>
          <w:lang w:eastAsia="ar-SA"/>
        </w:rPr>
      </w:pPr>
      <w:r w:rsidRPr="00447B68">
        <w:rPr>
          <w:iCs/>
          <w:sz w:val="28"/>
          <w:szCs w:val="28"/>
          <w:lang w:eastAsia="ar-SA"/>
        </w:rPr>
        <w:t>Номер контактного телефона 8</w:t>
      </w:r>
      <w:r w:rsidRPr="00447B68">
        <w:rPr>
          <w:bCs/>
          <w:sz w:val="28"/>
          <w:szCs w:val="28"/>
          <w:lang w:eastAsia="ar-SA"/>
        </w:rPr>
        <w:t>(39157) 6-34-06</w:t>
      </w:r>
    </w:p>
    <w:p w:rsidR="00006587" w:rsidRPr="00447B68" w:rsidRDefault="00006587" w:rsidP="00006587">
      <w:pPr>
        <w:pStyle w:val="a5"/>
        <w:spacing w:after="0"/>
        <w:ind w:firstLine="709"/>
        <w:jc w:val="both"/>
        <w:rPr>
          <w:bCs/>
          <w:sz w:val="28"/>
          <w:szCs w:val="28"/>
          <w:lang w:eastAsia="ar-SA"/>
        </w:rPr>
      </w:pPr>
      <w:r w:rsidRPr="00447B68">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447B68">
        <w:rPr>
          <w:sz w:val="28"/>
          <w:szCs w:val="28"/>
          <w:lang w:eastAsia="ar-SA"/>
        </w:rPr>
        <w:t>Грасюкова</w:t>
      </w:r>
      <w:proofErr w:type="spellEnd"/>
      <w:r w:rsidRPr="00447B68">
        <w:rPr>
          <w:sz w:val="28"/>
          <w:szCs w:val="28"/>
          <w:lang w:eastAsia="ar-SA"/>
        </w:rPr>
        <w:t xml:space="preserve"> Юлия Владимировна.</w:t>
      </w:r>
    </w:p>
    <w:p w:rsidR="00006587" w:rsidRDefault="00006587" w:rsidP="00006587">
      <w:pPr>
        <w:suppressAutoHyphens/>
        <w:ind w:firstLine="709"/>
        <w:jc w:val="both"/>
        <w:textAlignment w:val="baseline"/>
        <w:rPr>
          <w:sz w:val="28"/>
          <w:szCs w:val="28"/>
          <w:lang w:eastAsia="ar-SA"/>
        </w:rPr>
      </w:pPr>
    </w:p>
    <w:p w:rsidR="00006587" w:rsidRPr="00447B68" w:rsidRDefault="00006587" w:rsidP="00006587">
      <w:pPr>
        <w:suppressAutoHyphens/>
        <w:jc w:val="center"/>
        <w:textAlignment w:val="baseline"/>
        <w:rPr>
          <w:sz w:val="28"/>
          <w:szCs w:val="28"/>
        </w:rPr>
      </w:pPr>
      <w:r>
        <w:rPr>
          <w:b/>
          <w:sz w:val="28"/>
          <w:szCs w:val="28"/>
        </w:rPr>
        <w:br w:type="page"/>
      </w:r>
      <w:r w:rsidRPr="00447B68">
        <w:rPr>
          <w:sz w:val="28"/>
          <w:szCs w:val="28"/>
        </w:rPr>
        <w:lastRenderedPageBreak/>
        <w:t xml:space="preserve">II. </w:t>
      </w:r>
      <w:r w:rsidRPr="00447B68">
        <w:rPr>
          <w:caps/>
          <w:sz w:val="28"/>
          <w:szCs w:val="28"/>
        </w:rPr>
        <w:t>Информационное сообщение</w:t>
      </w:r>
    </w:p>
    <w:p w:rsidR="00006587" w:rsidRPr="00447B68" w:rsidRDefault="00006587" w:rsidP="00006587">
      <w:pPr>
        <w:pStyle w:val="a7"/>
        <w:tabs>
          <w:tab w:val="left" w:pos="709"/>
        </w:tabs>
        <w:spacing w:after="0"/>
        <w:ind w:left="0"/>
        <w:jc w:val="center"/>
        <w:rPr>
          <w:caps/>
          <w:sz w:val="28"/>
          <w:szCs w:val="28"/>
        </w:rPr>
      </w:pPr>
      <w:r w:rsidRPr="00447B68">
        <w:rPr>
          <w:caps/>
          <w:sz w:val="28"/>
          <w:szCs w:val="28"/>
        </w:rPr>
        <w:t>о проведении аукциона в электронной форме</w:t>
      </w:r>
    </w:p>
    <w:p w:rsidR="00006587" w:rsidRPr="00447B68" w:rsidRDefault="00006587" w:rsidP="00006587">
      <w:pPr>
        <w:pStyle w:val="a7"/>
        <w:tabs>
          <w:tab w:val="left" w:pos="709"/>
        </w:tabs>
        <w:spacing w:after="0"/>
        <w:ind w:left="0"/>
        <w:jc w:val="center"/>
        <w:rPr>
          <w:sz w:val="28"/>
          <w:szCs w:val="28"/>
        </w:rPr>
      </w:pPr>
      <w:r w:rsidRPr="00447B68">
        <w:rPr>
          <w:caps/>
          <w:sz w:val="28"/>
          <w:szCs w:val="28"/>
        </w:rPr>
        <w:t xml:space="preserve">по ПРОДАЖЕ ДВИЖИМОГО ИМУЩЕСТВА АДМИНИСТРАЦИИ ГОРОДА БОГОТОЛА  на электронной торговой площадке </w:t>
      </w:r>
      <w:r w:rsidRPr="00447B68">
        <w:rPr>
          <w:sz w:val="28"/>
          <w:szCs w:val="28"/>
        </w:rPr>
        <w:t xml:space="preserve"> </w:t>
      </w:r>
      <w:hyperlink r:id="rId10" w:history="1">
        <w:r w:rsidRPr="00447B68">
          <w:rPr>
            <w:rStyle w:val="a3"/>
            <w:sz w:val="28"/>
            <w:szCs w:val="28"/>
          </w:rPr>
          <w:t>https://r</w:t>
        </w:r>
        <w:proofErr w:type="spellStart"/>
        <w:r w:rsidRPr="00447B68">
          <w:rPr>
            <w:rStyle w:val="a3"/>
            <w:sz w:val="28"/>
            <w:szCs w:val="28"/>
            <w:lang w:val="en-US"/>
          </w:rPr>
          <w:t>ts</w:t>
        </w:r>
        <w:proofErr w:type="spellEnd"/>
        <w:r w:rsidRPr="00447B68">
          <w:rPr>
            <w:rStyle w:val="a3"/>
            <w:sz w:val="28"/>
            <w:szCs w:val="28"/>
          </w:rPr>
          <w:t>-</w:t>
        </w:r>
        <w:r w:rsidRPr="00447B68">
          <w:rPr>
            <w:rStyle w:val="a3"/>
            <w:sz w:val="28"/>
            <w:szCs w:val="28"/>
            <w:lang w:val="en-US"/>
          </w:rPr>
          <w:t>tender</w:t>
        </w:r>
        <w:r w:rsidRPr="00447B68">
          <w:rPr>
            <w:rStyle w:val="a3"/>
            <w:sz w:val="28"/>
            <w:szCs w:val="28"/>
          </w:rPr>
          <w:t>.</w:t>
        </w:r>
        <w:proofErr w:type="spellStart"/>
        <w:r w:rsidRPr="00447B68">
          <w:rPr>
            <w:rStyle w:val="a3"/>
            <w:sz w:val="28"/>
            <w:szCs w:val="28"/>
            <w:lang w:val="en-US"/>
          </w:rPr>
          <w:t>ru</w:t>
        </w:r>
        <w:proofErr w:type="spellEnd"/>
      </w:hyperlink>
    </w:p>
    <w:p w:rsidR="00006587" w:rsidRPr="00447B68" w:rsidRDefault="00006587" w:rsidP="00006587">
      <w:pPr>
        <w:pStyle w:val="a7"/>
        <w:tabs>
          <w:tab w:val="left" w:pos="709"/>
        </w:tabs>
        <w:spacing w:after="0"/>
        <w:ind w:left="0"/>
        <w:rPr>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Общие положения</w:t>
      </w:r>
    </w:p>
    <w:p w:rsidR="00006587" w:rsidRPr="00447B68" w:rsidRDefault="00006587" w:rsidP="00006587">
      <w:pPr>
        <w:pStyle w:val="a5"/>
        <w:spacing w:after="0"/>
        <w:jc w:val="both"/>
        <w:rPr>
          <w:sz w:val="28"/>
          <w:szCs w:val="28"/>
        </w:rPr>
      </w:pPr>
    </w:p>
    <w:p w:rsidR="00006587" w:rsidRPr="00447B68" w:rsidRDefault="00006587" w:rsidP="00006587">
      <w:pPr>
        <w:pStyle w:val="a5"/>
        <w:spacing w:after="0"/>
        <w:ind w:firstLine="709"/>
        <w:jc w:val="both"/>
        <w:rPr>
          <w:sz w:val="28"/>
          <w:szCs w:val="28"/>
        </w:rPr>
      </w:pPr>
      <w:r w:rsidRPr="00447B68">
        <w:rPr>
          <w:sz w:val="28"/>
          <w:szCs w:val="28"/>
        </w:rPr>
        <w:t xml:space="preserve">1. Основания проведения торгов: Решение </w:t>
      </w:r>
      <w:proofErr w:type="spellStart"/>
      <w:r w:rsidRPr="00447B68">
        <w:rPr>
          <w:sz w:val="28"/>
          <w:szCs w:val="28"/>
        </w:rPr>
        <w:t>Боготольского</w:t>
      </w:r>
      <w:proofErr w:type="spellEnd"/>
      <w:r w:rsidRPr="00447B68">
        <w:rPr>
          <w:sz w:val="28"/>
          <w:szCs w:val="28"/>
        </w:rPr>
        <w:t xml:space="preserve"> окружного Совета депутатов от 28.10.2025 №</w:t>
      </w:r>
      <w:r w:rsidR="00051000" w:rsidRPr="00447B68">
        <w:rPr>
          <w:sz w:val="28"/>
          <w:szCs w:val="28"/>
        </w:rPr>
        <w:t xml:space="preserve"> </w:t>
      </w:r>
      <w:r w:rsidRPr="00447B68">
        <w:rPr>
          <w:sz w:val="28"/>
          <w:szCs w:val="28"/>
        </w:rPr>
        <w:t>2-21 «Об утверждении прогнозного плана (программы) приватизации муниципального имущества на 2025 год»</w:t>
      </w:r>
    </w:p>
    <w:p w:rsidR="00006587" w:rsidRPr="00447B68" w:rsidRDefault="00006587" w:rsidP="00006587">
      <w:pPr>
        <w:pStyle w:val="a5"/>
        <w:spacing w:after="0"/>
        <w:ind w:firstLine="709"/>
        <w:jc w:val="both"/>
        <w:rPr>
          <w:color w:val="404040" w:themeColor="text1" w:themeTint="BF"/>
          <w:sz w:val="28"/>
          <w:szCs w:val="28"/>
        </w:rPr>
      </w:pPr>
      <w:r w:rsidRPr="00447B68">
        <w:rPr>
          <w:sz w:val="28"/>
          <w:szCs w:val="28"/>
        </w:rPr>
        <w:t xml:space="preserve">2. Собственник выставляемого на торги имущества </w:t>
      </w:r>
      <w:r w:rsidR="00051000" w:rsidRPr="00447B68">
        <w:rPr>
          <w:sz w:val="28"/>
          <w:szCs w:val="28"/>
        </w:rPr>
        <w:t>-</w:t>
      </w:r>
      <w:r w:rsidRPr="00447B68">
        <w:rPr>
          <w:sz w:val="28"/>
          <w:szCs w:val="28"/>
        </w:rPr>
        <w:t xml:space="preserve"> </w:t>
      </w:r>
      <w:r w:rsidRPr="00447B68">
        <w:rPr>
          <w:color w:val="404040" w:themeColor="text1" w:themeTint="BF"/>
          <w:sz w:val="28"/>
          <w:szCs w:val="28"/>
        </w:rPr>
        <w:t>Муниципальное образование город Боготол.</w:t>
      </w:r>
    </w:p>
    <w:p w:rsidR="00006587" w:rsidRPr="00447B68" w:rsidRDefault="00006587" w:rsidP="00006587">
      <w:pPr>
        <w:pStyle w:val="a5"/>
        <w:spacing w:after="0"/>
        <w:ind w:firstLine="709"/>
        <w:jc w:val="both"/>
        <w:rPr>
          <w:sz w:val="28"/>
          <w:szCs w:val="28"/>
        </w:rPr>
      </w:pPr>
      <w:r w:rsidRPr="00447B68">
        <w:rPr>
          <w:sz w:val="28"/>
          <w:szCs w:val="28"/>
        </w:rPr>
        <w:t>3. Продавец - Администрация города Боготола (далее - Администрация).</w:t>
      </w:r>
    </w:p>
    <w:p w:rsidR="00006587" w:rsidRPr="00447B68" w:rsidRDefault="00006587" w:rsidP="00006587">
      <w:pPr>
        <w:pStyle w:val="a5"/>
        <w:spacing w:after="0"/>
        <w:ind w:firstLine="709"/>
        <w:jc w:val="both"/>
        <w:rPr>
          <w:sz w:val="28"/>
          <w:szCs w:val="28"/>
        </w:rPr>
      </w:pPr>
      <w:r w:rsidRPr="00447B68">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006587" w:rsidRPr="00447B68" w:rsidRDefault="00006587" w:rsidP="00006587">
      <w:pPr>
        <w:pStyle w:val="a7"/>
        <w:tabs>
          <w:tab w:val="left" w:pos="709"/>
        </w:tabs>
        <w:spacing w:after="0"/>
        <w:ind w:left="0"/>
        <w:rPr>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Сведения о выставляемом на аукцион имуществе</w:t>
      </w:r>
    </w:p>
    <w:p w:rsidR="00006587" w:rsidRPr="00447B68" w:rsidRDefault="00006587" w:rsidP="00006587">
      <w:pPr>
        <w:pStyle w:val="a7"/>
        <w:tabs>
          <w:tab w:val="left" w:pos="709"/>
        </w:tabs>
        <w:spacing w:after="0"/>
        <w:ind w:firstLine="567"/>
        <w:jc w:val="both"/>
        <w:rPr>
          <w:sz w:val="28"/>
          <w:szCs w:val="28"/>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7"/>
        <w:gridCol w:w="1276"/>
        <w:gridCol w:w="1701"/>
        <w:gridCol w:w="1559"/>
        <w:gridCol w:w="1418"/>
        <w:gridCol w:w="1281"/>
      </w:tblGrid>
      <w:tr w:rsidR="00006587" w:rsidRPr="00447B68" w:rsidTr="00006587">
        <w:trPr>
          <w:trHeight w:val="4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w:t>
            </w:r>
          </w:p>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лота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006587" w:rsidRPr="00447B68" w:rsidRDefault="00006587" w:rsidP="00006587">
            <w:pPr>
              <w:suppressAutoHyphens/>
              <w:overflowPunct w:val="0"/>
              <w:autoSpaceDE w:val="0"/>
              <w:autoSpaceDN w:val="0"/>
              <w:adjustRightInd w:val="0"/>
              <w:spacing w:line="256" w:lineRule="auto"/>
              <w:ind w:firstLine="34"/>
              <w:jc w:val="center"/>
              <w:textAlignment w:val="baseline"/>
              <w:rPr>
                <w:lang w:eastAsia="en-US"/>
              </w:rPr>
            </w:pPr>
            <w:r w:rsidRPr="00447B68">
              <w:rPr>
                <w:lang w:eastAsia="en-US"/>
              </w:rPr>
              <w:t xml:space="preserve">Наименование   имущества,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6587" w:rsidRPr="00447B68" w:rsidRDefault="00006587" w:rsidP="00006587">
            <w:pPr>
              <w:suppressAutoHyphens/>
              <w:overflowPunct w:val="0"/>
              <w:autoSpaceDE w:val="0"/>
              <w:autoSpaceDN w:val="0"/>
              <w:adjustRightInd w:val="0"/>
              <w:spacing w:line="256" w:lineRule="auto"/>
              <w:ind w:hanging="27"/>
              <w:jc w:val="center"/>
              <w:textAlignment w:val="baseline"/>
              <w:rPr>
                <w:lang w:eastAsia="en-US"/>
              </w:rPr>
            </w:pPr>
            <w:r w:rsidRPr="00447B68">
              <w:rPr>
                <w:lang w:eastAsia="en-US"/>
              </w:rPr>
              <w:t>Площадь объекта, площадь земельного участка (</w:t>
            </w:r>
            <w:proofErr w:type="spellStart"/>
            <w:r w:rsidRPr="00447B68">
              <w:rPr>
                <w:lang w:eastAsia="en-US"/>
              </w:rPr>
              <w:t>кв.м</w:t>
            </w:r>
            <w:proofErr w:type="spellEnd"/>
            <w:r w:rsidRPr="00447B68">
              <w:rPr>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Место нахождения</w:t>
            </w:r>
          </w:p>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объекта</w:t>
            </w:r>
          </w:p>
        </w:tc>
        <w:tc>
          <w:tcPr>
            <w:tcW w:w="1559" w:type="dxa"/>
            <w:tcBorders>
              <w:top w:val="single" w:sz="4" w:space="0" w:color="auto"/>
              <w:left w:val="single" w:sz="4" w:space="0" w:color="auto"/>
              <w:bottom w:val="single" w:sz="4" w:space="0" w:color="auto"/>
              <w:right w:val="single" w:sz="4" w:space="0" w:color="auto"/>
            </w:tcBorders>
            <w:vAlign w:val="center"/>
          </w:tcPr>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Начальная    цена              продажи без    НДС (руб.)</w:t>
            </w:r>
          </w:p>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Шаг</w:t>
            </w:r>
          </w:p>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аукциона</w:t>
            </w:r>
          </w:p>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(руб.)</w:t>
            </w:r>
          </w:p>
        </w:tc>
        <w:tc>
          <w:tcPr>
            <w:tcW w:w="1281" w:type="dxa"/>
            <w:tcBorders>
              <w:top w:val="single" w:sz="4" w:space="0" w:color="auto"/>
              <w:left w:val="single" w:sz="4" w:space="0" w:color="auto"/>
              <w:bottom w:val="single" w:sz="4" w:space="0" w:color="auto"/>
              <w:right w:val="single" w:sz="4" w:space="0" w:color="auto"/>
            </w:tcBorders>
            <w:vAlign w:val="center"/>
            <w:hideMark/>
          </w:tcPr>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Размер задатка  (10 %)</w:t>
            </w:r>
          </w:p>
        </w:tc>
      </w:tr>
      <w:tr w:rsidR="00006587" w:rsidRPr="00447B68" w:rsidTr="00006587">
        <w:trPr>
          <w:trHeight w:val="564"/>
          <w:jc w:val="center"/>
        </w:trPr>
        <w:tc>
          <w:tcPr>
            <w:tcW w:w="562" w:type="dxa"/>
            <w:tcBorders>
              <w:top w:val="single" w:sz="4" w:space="0" w:color="auto"/>
              <w:left w:val="single" w:sz="4" w:space="0" w:color="auto"/>
              <w:bottom w:val="single" w:sz="4" w:space="0" w:color="auto"/>
              <w:right w:val="single" w:sz="4" w:space="0" w:color="auto"/>
            </w:tcBorders>
            <w:hideMark/>
          </w:tcPr>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r w:rsidRPr="00447B68">
              <w:rPr>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006587" w:rsidRPr="00447B68" w:rsidRDefault="00006587" w:rsidP="00006587">
            <w:pPr>
              <w:pStyle w:val="a7"/>
              <w:spacing w:after="0" w:line="256" w:lineRule="auto"/>
              <w:ind w:left="0"/>
              <w:rPr>
                <w:lang w:eastAsia="en-US"/>
              </w:rPr>
            </w:pPr>
            <w:r w:rsidRPr="00447B68">
              <w:rPr>
                <w:lang w:eastAsia="en-US"/>
              </w:rPr>
              <w:t>-Нежилое здание</w:t>
            </w:r>
            <w:r w:rsidR="00051000" w:rsidRPr="00447B68">
              <w:rPr>
                <w:lang w:eastAsia="en-US"/>
              </w:rPr>
              <w:t>. Год постройки - 1976. Количество этажей - 1. Состояние -</w:t>
            </w:r>
            <w:r w:rsidRPr="00447B68">
              <w:rPr>
                <w:lang w:eastAsia="en-US"/>
              </w:rPr>
              <w:t xml:space="preserve"> неудо</w:t>
            </w:r>
            <w:r w:rsidR="00051000" w:rsidRPr="00447B68">
              <w:rPr>
                <w:lang w:eastAsia="en-US"/>
              </w:rPr>
              <w:t>влетворительное. Материал стен - кирпич, Отопление - отсутствует, электроснабжение - отсутствует, водопровод -</w:t>
            </w:r>
            <w:r w:rsidRPr="00447B68">
              <w:rPr>
                <w:lang w:eastAsia="en-US"/>
              </w:rPr>
              <w:t xml:space="preserve"> отсутств</w:t>
            </w:r>
            <w:r w:rsidR="00051000" w:rsidRPr="00447B68">
              <w:rPr>
                <w:lang w:eastAsia="en-US"/>
              </w:rPr>
              <w:t>ует, Кадастровый номер объекта -</w:t>
            </w:r>
            <w:r w:rsidRPr="00447B68">
              <w:rPr>
                <w:lang w:eastAsia="en-US"/>
              </w:rPr>
              <w:t xml:space="preserve"> 24:06:4503001:422, общая</w:t>
            </w:r>
            <w:r w:rsidR="00051000" w:rsidRPr="00447B68">
              <w:rPr>
                <w:lang w:eastAsia="en-US"/>
              </w:rPr>
              <w:t xml:space="preserve"> площадь - 84,6 </w:t>
            </w:r>
            <w:proofErr w:type="spellStart"/>
            <w:proofErr w:type="gramStart"/>
            <w:r w:rsidR="00051000" w:rsidRPr="00447B68">
              <w:rPr>
                <w:lang w:eastAsia="en-US"/>
              </w:rPr>
              <w:t>кв.м</w:t>
            </w:r>
            <w:proofErr w:type="spellEnd"/>
            <w:proofErr w:type="gramEnd"/>
            <w:r w:rsidRPr="00447B68">
              <w:rPr>
                <w:lang w:eastAsia="en-US"/>
              </w:rPr>
              <w:t xml:space="preserve"> </w:t>
            </w:r>
          </w:p>
          <w:p w:rsidR="00006587" w:rsidRPr="00447B68" w:rsidRDefault="00006587" w:rsidP="00006587">
            <w:pPr>
              <w:pStyle w:val="a7"/>
              <w:spacing w:after="0" w:line="256" w:lineRule="auto"/>
              <w:ind w:left="0"/>
              <w:rPr>
                <w:lang w:eastAsia="en-US"/>
              </w:rPr>
            </w:pPr>
            <w:r w:rsidRPr="00447B68">
              <w:rPr>
                <w:lang w:eastAsia="en-US"/>
              </w:rPr>
              <w:t>-земельный участок</w:t>
            </w:r>
          </w:p>
          <w:p w:rsidR="00006587" w:rsidRPr="00447B68" w:rsidRDefault="00006587" w:rsidP="00006587">
            <w:pPr>
              <w:pStyle w:val="a7"/>
              <w:spacing w:after="0" w:line="256" w:lineRule="auto"/>
              <w:ind w:left="0"/>
              <w:rPr>
                <w:lang w:eastAsia="en-US"/>
              </w:rPr>
            </w:pPr>
            <w:r w:rsidRPr="00447B68">
              <w:rPr>
                <w:lang w:eastAsia="en-US"/>
              </w:rPr>
              <w:t>Кадаст</w:t>
            </w:r>
            <w:r w:rsidR="00051000" w:rsidRPr="00447B68">
              <w:rPr>
                <w:lang w:eastAsia="en-US"/>
              </w:rPr>
              <w:t>ровый номер земельного участка -</w:t>
            </w:r>
            <w:r w:rsidRPr="00447B68">
              <w:rPr>
                <w:lang w:eastAsia="en-US"/>
              </w:rPr>
              <w:t xml:space="preserve"> 24:06:450300</w:t>
            </w:r>
            <w:r w:rsidR="00051000" w:rsidRPr="00447B68">
              <w:rPr>
                <w:lang w:eastAsia="en-US"/>
              </w:rPr>
              <w:t xml:space="preserve">1:412 общей площадью 2216 </w:t>
            </w:r>
            <w:proofErr w:type="spellStart"/>
            <w:proofErr w:type="gramStart"/>
            <w:r w:rsidR="00051000" w:rsidRPr="00447B68">
              <w:rPr>
                <w:lang w:eastAsia="en-US"/>
              </w:rPr>
              <w:t>кв.м</w:t>
            </w:r>
            <w:proofErr w:type="spellEnd"/>
            <w:proofErr w:type="gramEnd"/>
            <w:r w:rsidR="00051000" w:rsidRPr="00447B68">
              <w:rPr>
                <w:lang w:eastAsia="en-US"/>
              </w:rPr>
              <w:t>,</w:t>
            </w:r>
            <w:r w:rsidRPr="00447B68">
              <w:rPr>
                <w:lang w:eastAsia="en-US"/>
              </w:rPr>
              <w:t xml:space="preserve"> вид </w:t>
            </w:r>
            <w:r w:rsidR="00051000" w:rsidRPr="00447B68">
              <w:rPr>
                <w:lang w:eastAsia="en-US"/>
              </w:rPr>
              <w:lastRenderedPageBreak/>
              <w:t>разрешенного использования -</w:t>
            </w:r>
            <w:r w:rsidRPr="00447B68">
              <w:rPr>
                <w:lang w:eastAsia="en-US"/>
              </w:rPr>
              <w:t xml:space="preserve"> заготовка древесины.  </w:t>
            </w:r>
          </w:p>
        </w:tc>
        <w:tc>
          <w:tcPr>
            <w:tcW w:w="1276" w:type="dxa"/>
            <w:tcBorders>
              <w:top w:val="single" w:sz="4" w:space="0" w:color="auto"/>
              <w:left w:val="single" w:sz="4" w:space="0" w:color="auto"/>
              <w:bottom w:val="single" w:sz="4" w:space="0" w:color="auto"/>
              <w:right w:val="single" w:sz="4" w:space="0" w:color="auto"/>
            </w:tcBorders>
          </w:tcPr>
          <w:p w:rsidR="00006587" w:rsidRPr="00447B68" w:rsidRDefault="00006587" w:rsidP="00006587">
            <w:pPr>
              <w:spacing w:line="256" w:lineRule="auto"/>
              <w:jc w:val="center"/>
              <w:rPr>
                <w:lang w:eastAsia="en-US"/>
              </w:rPr>
            </w:pPr>
            <w:r w:rsidRPr="00447B68">
              <w:rPr>
                <w:lang w:eastAsia="en-US"/>
              </w:rPr>
              <w:lastRenderedPageBreak/>
              <w:t>84,6/2216</w:t>
            </w:r>
          </w:p>
          <w:p w:rsidR="00006587" w:rsidRPr="00447B68" w:rsidRDefault="00006587" w:rsidP="00006587">
            <w:pPr>
              <w:spacing w:line="256" w:lineRule="auto"/>
              <w:jc w:val="center"/>
              <w:rPr>
                <w:lang w:eastAsia="en-US"/>
              </w:rPr>
            </w:pPr>
          </w:p>
          <w:p w:rsidR="00006587" w:rsidRPr="00447B68" w:rsidRDefault="00006587" w:rsidP="00006587">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006587" w:rsidRPr="00447B68" w:rsidRDefault="00006587" w:rsidP="00006587">
            <w:pPr>
              <w:suppressAutoHyphens/>
              <w:overflowPunct w:val="0"/>
              <w:autoSpaceDE w:val="0"/>
              <w:autoSpaceDN w:val="0"/>
              <w:adjustRightInd w:val="0"/>
              <w:spacing w:line="256" w:lineRule="auto"/>
              <w:textAlignment w:val="baseline"/>
              <w:rPr>
                <w:lang w:eastAsia="en-US"/>
              </w:rPr>
            </w:pPr>
            <w:r w:rsidRPr="00447B68">
              <w:rPr>
                <w:lang w:eastAsia="en-US"/>
              </w:rPr>
              <w:t>Красноярский край, городской округ город</w:t>
            </w:r>
          </w:p>
          <w:p w:rsidR="00006587" w:rsidRPr="00447B68" w:rsidRDefault="00006587" w:rsidP="00006587">
            <w:pPr>
              <w:suppressAutoHyphens/>
              <w:overflowPunct w:val="0"/>
              <w:autoSpaceDE w:val="0"/>
              <w:autoSpaceDN w:val="0"/>
              <w:adjustRightInd w:val="0"/>
              <w:spacing w:line="256" w:lineRule="auto"/>
              <w:textAlignment w:val="baseline"/>
              <w:rPr>
                <w:lang w:eastAsia="en-US"/>
              </w:rPr>
            </w:pPr>
            <w:r w:rsidRPr="00447B68">
              <w:rPr>
                <w:lang w:eastAsia="en-US"/>
              </w:rPr>
              <w:t>Боготол, пер. Тополиный,11 стр.4</w:t>
            </w:r>
          </w:p>
          <w:p w:rsidR="00006587" w:rsidRPr="00447B68" w:rsidRDefault="00006587" w:rsidP="00006587">
            <w:pPr>
              <w:suppressAutoHyphens/>
              <w:overflowPunct w:val="0"/>
              <w:autoSpaceDE w:val="0"/>
              <w:autoSpaceDN w:val="0"/>
              <w:adjustRightInd w:val="0"/>
              <w:spacing w:line="256" w:lineRule="auto"/>
              <w:jc w:val="center"/>
              <w:textAlignment w:val="baseline"/>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006587" w:rsidRPr="00447B68" w:rsidRDefault="00006587" w:rsidP="00006587">
            <w:pPr>
              <w:spacing w:line="256" w:lineRule="auto"/>
              <w:jc w:val="center"/>
              <w:rPr>
                <w:lang w:eastAsia="en-US"/>
              </w:rPr>
            </w:pPr>
            <w:r w:rsidRPr="00447B68">
              <w:rPr>
                <w:lang w:eastAsia="en-US"/>
              </w:rPr>
              <w:t>649 305</w:t>
            </w:r>
          </w:p>
        </w:tc>
        <w:tc>
          <w:tcPr>
            <w:tcW w:w="1418" w:type="dxa"/>
            <w:tcBorders>
              <w:top w:val="single" w:sz="4" w:space="0" w:color="auto"/>
              <w:left w:val="single" w:sz="4" w:space="0" w:color="auto"/>
              <w:bottom w:val="single" w:sz="4" w:space="0" w:color="auto"/>
              <w:right w:val="single" w:sz="4" w:space="0" w:color="auto"/>
            </w:tcBorders>
            <w:hideMark/>
          </w:tcPr>
          <w:p w:rsidR="00006587" w:rsidRPr="00447B68" w:rsidRDefault="00006587" w:rsidP="00006587">
            <w:pPr>
              <w:spacing w:line="256" w:lineRule="auto"/>
              <w:jc w:val="center"/>
              <w:rPr>
                <w:lang w:eastAsia="en-US"/>
              </w:rPr>
            </w:pPr>
            <w:r w:rsidRPr="00447B68">
              <w:rPr>
                <w:lang w:eastAsia="en-US"/>
              </w:rPr>
              <w:t>32 465,25</w:t>
            </w:r>
          </w:p>
        </w:tc>
        <w:tc>
          <w:tcPr>
            <w:tcW w:w="1281" w:type="dxa"/>
            <w:tcBorders>
              <w:top w:val="single" w:sz="4" w:space="0" w:color="auto"/>
              <w:left w:val="single" w:sz="4" w:space="0" w:color="auto"/>
              <w:bottom w:val="single" w:sz="4" w:space="0" w:color="auto"/>
              <w:right w:val="single" w:sz="4" w:space="0" w:color="auto"/>
            </w:tcBorders>
            <w:hideMark/>
          </w:tcPr>
          <w:p w:rsidR="00006587" w:rsidRPr="00447B68" w:rsidRDefault="00006587" w:rsidP="00006587">
            <w:pPr>
              <w:suppressAutoHyphens/>
              <w:overflowPunct w:val="0"/>
              <w:autoSpaceDE w:val="0"/>
              <w:autoSpaceDN w:val="0"/>
              <w:adjustRightInd w:val="0"/>
              <w:spacing w:line="256" w:lineRule="auto"/>
              <w:textAlignment w:val="baseline"/>
              <w:rPr>
                <w:lang w:eastAsia="en-US"/>
              </w:rPr>
            </w:pPr>
            <w:r w:rsidRPr="00447B68">
              <w:rPr>
                <w:lang w:eastAsia="en-US"/>
              </w:rPr>
              <w:t>64 930,5</w:t>
            </w:r>
          </w:p>
        </w:tc>
      </w:tr>
    </w:tbl>
    <w:p w:rsidR="00051000" w:rsidRPr="00447B68" w:rsidRDefault="00051000" w:rsidP="00006587">
      <w:pPr>
        <w:pStyle w:val="a7"/>
        <w:tabs>
          <w:tab w:val="left" w:pos="709"/>
        </w:tabs>
        <w:spacing w:after="0"/>
        <w:ind w:left="0" w:firstLine="709"/>
        <w:jc w:val="both"/>
        <w:rPr>
          <w:sz w:val="28"/>
          <w:szCs w:val="28"/>
        </w:rPr>
      </w:pP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Величина повышения начальной цены («шаг аукциона») составляет 5% от начальной цены продажи.</w:t>
      </w: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Сумма задатка составляет 10% от начальной цены продажи.</w:t>
      </w: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Обременения объектов продажи отсутствуют.</w:t>
      </w:r>
    </w:p>
    <w:p w:rsidR="00006587" w:rsidRPr="00447B68" w:rsidRDefault="00006587" w:rsidP="00006587">
      <w:pPr>
        <w:pStyle w:val="a7"/>
        <w:tabs>
          <w:tab w:val="left" w:pos="709"/>
        </w:tabs>
        <w:spacing w:after="0"/>
        <w:ind w:left="0"/>
        <w:rPr>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Сроки подачи заявок, дата, время проведения аукциона</w:t>
      </w:r>
    </w:p>
    <w:p w:rsidR="00006587" w:rsidRPr="00447B68" w:rsidRDefault="00006587" w:rsidP="00006587">
      <w:pPr>
        <w:pStyle w:val="a7"/>
        <w:shd w:val="clear" w:color="auto" w:fill="FFFFFF"/>
        <w:tabs>
          <w:tab w:val="left" w:pos="709"/>
        </w:tabs>
        <w:spacing w:after="0"/>
        <w:ind w:left="0"/>
        <w:jc w:val="both"/>
        <w:rPr>
          <w:sz w:val="28"/>
          <w:szCs w:val="28"/>
        </w:rPr>
      </w:pPr>
    </w:p>
    <w:p w:rsidR="00006587" w:rsidRPr="00447B68" w:rsidRDefault="00006587" w:rsidP="00006587">
      <w:pPr>
        <w:pStyle w:val="a7"/>
        <w:shd w:val="clear" w:color="auto" w:fill="FFFFFF"/>
        <w:tabs>
          <w:tab w:val="left" w:pos="709"/>
        </w:tabs>
        <w:spacing w:after="0"/>
        <w:ind w:left="0" w:firstLine="709"/>
        <w:jc w:val="both"/>
        <w:rPr>
          <w:sz w:val="28"/>
          <w:szCs w:val="28"/>
        </w:rPr>
      </w:pPr>
      <w:r w:rsidRPr="00447B68">
        <w:rPr>
          <w:sz w:val="28"/>
          <w:szCs w:val="28"/>
        </w:rPr>
        <w:t xml:space="preserve">1. Начало приема заявок на электронной площадке </w:t>
      </w:r>
      <w:r w:rsidR="00051000" w:rsidRPr="00447B68">
        <w:rPr>
          <w:sz w:val="28"/>
          <w:szCs w:val="28"/>
        </w:rPr>
        <w:t>-</w:t>
      </w:r>
      <w:r w:rsidRPr="00447B68">
        <w:rPr>
          <w:sz w:val="28"/>
          <w:szCs w:val="28"/>
        </w:rPr>
        <w:t xml:space="preserve"> 13.11.2025.</w:t>
      </w:r>
    </w:p>
    <w:p w:rsidR="00006587" w:rsidRPr="00447B68" w:rsidRDefault="00006587" w:rsidP="00006587">
      <w:pPr>
        <w:pStyle w:val="a7"/>
        <w:shd w:val="clear" w:color="auto" w:fill="FFFFFF"/>
        <w:tabs>
          <w:tab w:val="left" w:pos="709"/>
        </w:tabs>
        <w:spacing w:after="0"/>
        <w:ind w:left="0" w:firstLine="709"/>
        <w:jc w:val="both"/>
        <w:rPr>
          <w:sz w:val="28"/>
          <w:szCs w:val="28"/>
        </w:rPr>
      </w:pPr>
      <w:r w:rsidRPr="00447B68">
        <w:rPr>
          <w:sz w:val="28"/>
          <w:szCs w:val="28"/>
        </w:rPr>
        <w:t xml:space="preserve">2. Окончание приема заявок на электронной площадке - </w:t>
      </w:r>
      <w:r w:rsidRPr="00447B68">
        <w:rPr>
          <w:color w:val="000000" w:themeColor="text1"/>
          <w:sz w:val="28"/>
          <w:szCs w:val="28"/>
        </w:rPr>
        <w:t>08.12.2025.</w:t>
      </w:r>
    </w:p>
    <w:p w:rsidR="00006587" w:rsidRPr="00447B68" w:rsidRDefault="00006587" w:rsidP="00006587">
      <w:pPr>
        <w:pStyle w:val="a7"/>
        <w:shd w:val="clear" w:color="auto" w:fill="FFFFFF"/>
        <w:tabs>
          <w:tab w:val="left" w:pos="709"/>
        </w:tabs>
        <w:spacing w:after="0"/>
        <w:ind w:left="0" w:firstLine="709"/>
        <w:jc w:val="both"/>
        <w:rPr>
          <w:sz w:val="28"/>
          <w:szCs w:val="28"/>
        </w:rPr>
      </w:pPr>
      <w:r w:rsidRPr="00447B68">
        <w:rPr>
          <w:sz w:val="28"/>
          <w:szCs w:val="28"/>
        </w:rPr>
        <w:t>3. Дата определения участников аукциона - 09.12.2025.</w:t>
      </w:r>
    </w:p>
    <w:p w:rsidR="00006587" w:rsidRPr="00447B68" w:rsidRDefault="00006587" w:rsidP="00006587">
      <w:pPr>
        <w:pStyle w:val="a7"/>
        <w:shd w:val="clear" w:color="auto" w:fill="FFFFFF"/>
        <w:tabs>
          <w:tab w:val="left" w:pos="709"/>
        </w:tabs>
        <w:spacing w:after="0"/>
        <w:ind w:left="0" w:firstLine="709"/>
        <w:jc w:val="both"/>
        <w:rPr>
          <w:sz w:val="28"/>
          <w:szCs w:val="28"/>
        </w:rPr>
      </w:pPr>
      <w:r w:rsidRPr="00447B68">
        <w:rPr>
          <w:sz w:val="28"/>
          <w:szCs w:val="28"/>
        </w:rPr>
        <w:t>4. Д</w:t>
      </w:r>
      <w:r w:rsidR="00051000" w:rsidRPr="00447B68">
        <w:rPr>
          <w:sz w:val="28"/>
          <w:szCs w:val="28"/>
        </w:rPr>
        <w:t>ата, время проведения аукциона -</w:t>
      </w:r>
      <w:r w:rsidRPr="00447B68">
        <w:rPr>
          <w:sz w:val="28"/>
          <w:szCs w:val="28"/>
        </w:rPr>
        <w:t xml:space="preserve"> 11.12.2025 в 09-00 по московскому времени. </w:t>
      </w:r>
    </w:p>
    <w:p w:rsidR="00006587" w:rsidRPr="00447B68" w:rsidRDefault="00006587" w:rsidP="00006587">
      <w:pPr>
        <w:pStyle w:val="a7"/>
        <w:shd w:val="clear" w:color="auto" w:fill="FFFFFF"/>
        <w:tabs>
          <w:tab w:val="left" w:pos="709"/>
        </w:tabs>
        <w:spacing w:after="0"/>
        <w:ind w:left="0" w:firstLine="709"/>
        <w:jc w:val="both"/>
        <w:rPr>
          <w:sz w:val="28"/>
          <w:szCs w:val="28"/>
        </w:rPr>
      </w:pPr>
      <w:r w:rsidRPr="00447B68">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w:t>
      </w:r>
      <w:r w:rsidR="00447B68" w:rsidRPr="00447B68">
        <w:rPr>
          <w:sz w:val="28"/>
          <w:szCs w:val="28"/>
        </w:rPr>
        <w:t xml:space="preserve"> электронной торговой площадки -</w:t>
      </w:r>
      <w:r w:rsidRPr="00447B68">
        <w:rPr>
          <w:sz w:val="28"/>
          <w:szCs w:val="28"/>
        </w:rPr>
        <w:t xml:space="preserve"> московское.</w:t>
      </w:r>
    </w:p>
    <w:p w:rsidR="00006587" w:rsidRPr="00447B68" w:rsidRDefault="00006587" w:rsidP="00006587">
      <w:pPr>
        <w:pStyle w:val="a7"/>
        <w:tabs>
          <w:tab w:val="left" w:pos="709"/>
        </w:tabs>
        <w:spacing w:after="0"/>
        <w:ind w:left="0"/>
        <w:rPr>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Условия участия в аукционе</w:t>
      </w:r>
    </w:p>
    <w:p w:rsidR="00006587" w:rsidRPr="00447B68" w:rsidRDefault="00006587" w:rsidP="00006587">
      <w:pPr>
        <w:pStyle w:val="a7"/>
        <w:tabs>
          <w:tab w:val="left" w:pos="709"/>
        </w:tabs>
        <w:spacing w:after="0"/>
        <w:ind w:left="0"/>
        <w:jc w:val="both"/>
        <w:rPr>
          <w:sz w:val="28"/>
          <w:szCs w:val="28"/>
        </w:rPr>
      </w:pP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Лицо, отвечающее признакам покупателя в соответствии с Федеральным законом от 21.12.2001 №</w:t>
      </w:r>
      <w:r w:rsidR="00051000" w:rsidRPr="00447B68">
        <w:rPr>
          <w:sz w:val="28"/>
          <w:szCs w:val="28"/>
        </w:rPr>
        <w:t xml:space="preserve"> </w:t>
      </w:r>
      <w:r w:rsidRPr="00447B68">
        <w:rPr>
          <w:sz w:val="28"/>
          <w:szCs w:val="28"/>
        </w:rPr>
        <w:t xml:space="preserve">178-ФЗ «О приватизации государственного и муниципального имущества» и желающее приобрести имущество, </w:t>
      </w:r>
      <w:r w:rsidR="00051000" w:rsidRPr="00447B68">
        <w:rPr>
          <w:sz w:val="28"/>
          <w:szCs w:val="28"/>
        </w:rPr>
        <w:t>выставляемое на аукцион (далее -</w:t>
      </w:r>
      <w:r w:rsidRPr="00447B68">
        <w:rPr>
          <w:sz w:val="28"/>
          <w:szCs w:val="28"/>
        </w:rPr>
        <w:t xml:space="preserve"> Претендент), обязано осуществить следующие действия:</w:t>
      </w: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 xml:space="preserve">- внести задаток на счет Продавца в указанном в настоящем информационном сообщении порядке; </w:t>
      </w: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 в установленном порядке зарегистрировать заявку на электронной площадке по утвержденной Продавцом форме;</w:t>
      </w: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 представить иные документы по перечню, указанному в настоящем информационном сообщении.</w:t>
      </w: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w:t>
      </w:r>
      <w:r w:rsidRPr="00447B68">
        <w:rPr>
          <w:sz w:val="28"/>
          <w:szCs w:val="28"/>
        </w:rPr>
        <w:lastRenderedPageBreak/>
        <w:t xml:space="preserve">процентов, кроме случаев, предусмотренных статьей 25 Федерального закона «О приватизации государственного  и муниципального имущества». </w:t>
      </w:r>
    </w:p>
    <w:p w:rsidR="00006587" w:rsidRPr="00447B68" w:rsidRDefault="00006587" w:rsidP="00006587">
      <w:pPr>
        <w:pStyle w:val="a7"/>
        <w:tabs>
          <w:tab w:val="left" w:pos="709"/>
        </w:tabs>
        <w:spacing w:after="0"/>
        <w:ind w:left="0" w:firstLine="709"/>
        <w:jc w:val="both"/>
        <w:rPr>
          <w:sz w:val="28"/>
          <w:szCs w:val="28"/>
        </w:rPr>
      </w:pPr>
      <w:r w:rsidRPr="00447B68">
        <w:rPr>
          <w:sz w:val="28"/>
          <w:szCs w:val="28"/>
        </w:rPr>
        <w:t>Обязанность доказать свое право на участие в аукционе возлагается на Претендента.</w:t>
      </w:r>
    </w:p>
    <w:p w:rsidR="00006587" w:rsidRPr="00447B68" w:rsidRDefault="00006587" w:rsidP="00006587">
      <w:pPr>
        <w:pStyle w:val="a7"/>
        <w:tabs>
          <w:tab w:val="left" w:pos="709"/>
        </w:tabs>
        <w:spacing w:after="0"/>
        <w:ind w:left="0"/>
        <w:rPr>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Порядок регистрации на электронной площадке</w:t>
      </w:r>
    </w:p>
    <w:p w:rsidR="00006587" w:rsidRPr="00447B68" w:rsidRDefault="00006587" w:rsidP="00006587">
      <w:pPr>
        <w:pStyle w:val="a7"/>
        <w:tabs>
          <w:tab w:val="left" w:pos="709"/>
        </w:tabs>
        <w:spacing w:after="0"/>
        <w:ind w:left="0"/>
        <w:jc w:val="both"/>
        <w:rPr>
          <w:sz w:val="28"/>
          <w:szCs w:val="28"/>
        </w:rPr>
      </w:pPr>
    </w:p>
    <w:p w:rsidR="00006587" w:rsidRDefault="00006587" w:rsidP="00006587">
      <w:pPr>
        <w:pStyle w:val="a7"/>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006587" w:rsidRDefault="00006587" w:rsidP="00006587">
      <w:pPr>
        <w:pStyle w:val="a7"/>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006587" w:rsidRDefault="00006587" w:rsidP="00006587">
      <w:pPr>
        <w:pStyle w:val="a7"/>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006587" w:rsidRDefault="00006587" w:rsidP="00006587">
      <w:pPr>
        <w:pStyle w:val="a7"/>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006587" w:rsidRDefault="00006587" w:rsidP="00006587">
      <w:pPr>
        <w:pStyle w:val="a7"/>
        <w:tabs>
          <w:tab w:val="left" w:pos="709"/>
        </w:tabs>
        <w:spacing w:after="0"/>
        <w:ind w:left="0"/>
        <w:jc w:val="center"/>
        <w:rPr>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Порядок ознакомления с документами и информацией об объекте</w:t>
      </w:r>
    </w:p>
    <w:p w:rsidR="00006587" w:rsidRPr="00447B68" w:rsidRDefault="00006587" w:rsidP="00006587">
      <w:pPr>
        <w:tabs>
          <w:tab w:val="left" w:pos="0"/>
        </w:tabs>
        <w:autoSpaceDE w:val="0"/>
        <w:autoSpaceDN w:val="0"/>
        <w:adjustRightInd w:val="0"/>
        <w:jc w:val="both"/>
        <w:rPr>
          <w:sz w:val="28"/>
          <w:szCs w:val="28"/>
        </w:rPr>
      </w:pPr>
    </w:p>
    <w:p w:rsidR="00006587" w:rsidRPr="00447B68" w:rsidRDefault="00006587" w:rsidP="00006587">
      <w:pPr>
        <w:tabs>
          <w:tab w:val="left" w:pos="0"/>
        </w:tabs>
        <w:autoSpaceDE w:val="0"/>
        <w:autoSpaceDN w:val="0"/>
        <w:adjustRightInd w:val="0"/>
        <w:ind w:firstLine="709"/>
        <w:jc w:val="both"/>
        <w:rPr>
          <w:sz w:val="28"/>
          <w:szCs w:val="28"/>
        </w:rPr>
      </w:pPr>
      <w:r w:rsidRPr="00447B68">
        <w:rPr>
          <w:bCs/>
          <w:sz w:val="28"/>
          <w:szCs w:val="28"/>
        </w:rPr>
        <w:t xml:space="preserve">Информационное сообщение о проведении аукциона </w:t>
      </w:r>
      <w:r w:rsidRPr="00447B68">
        <w:rPr>
          <w:sz w:val="28"/>
          <w:szCs w:val="28"/>
        </w:rPr>
        <w:t xml:space="preserve">размещается на официальном сайте Российской Федерации для размещения информации о проведении торгов </w:t>
      </w:r>
      <w:hyperlink r:id="rId11" w:history="1">
        <w:r w:rsidRPr="00447B68">
          <w:rPr>
            <w:rStyle w:val="a3"/>
            <w:sz w:val="28"/>
            <w:szCs w:val="28"/>
          </w:rPr>
          <w:t>www.torgi.gov.ru</w:t>
        </w:r>
      </w:hyperlink>
      <w:r w:rsidRPr="00447B68">
        <w:rPr>
          <w:sz w:val="28"/>
          <w:szCs w:val="28"/>
        </w:rPr>
        <w:t>, официальном сайте</w:t>
      </w:r>
      <w:r w:rsidR="00447B68">
        <w:rPr>
          <w:sz w:val="28"/>
          <w:szCs w:val="28"/>
        </w:rPr>
        <w:t xml:space="preserve"> Продавца -</w:t>
      </w:r>
      <w:r w:rsidRPr="00447B68">
        <w:rPr>
          <w:sz w:val="28"/>
          <w:szCs w:val="28"/>
        </w:rPr>
        <w:t xml:space="preserve"> Администрация городского круга город Боготол</w:t>
      </w:r>
      <w:r w:rsidRPr="00447B68">
        <w:t xml:space="preserve"> </w:t>
      </w:r>
      <w:r w:rsidRPr="00447B68">
        <w:rPr>
          <w:sz w:val="28"/>
          <w:szCs w:val="28"/>
          <w:u w:val="single"/>
        </w:rPr>
        <w:t>https://bogotol-okrug.gosuslugi.ru/,</w:t>
      </w:r>
      <w:r w:rsidRPr="00447B68">
        <w:rPr>
          <w:sz w:val="28"/>
          <w:szCs w:val="28"/>
        </w:rPr>
        <w:t xml:space="preserve"> на электронной площадке  </w:t>
      </w:r>
      <w:hyperlink r:id="rId12" w:history="1">
        <w:r w:rsidRPr="00447B68">
          <w:rPr>
            <w:rStyle w:val="a3"/>
            <w:sz w:val="28"/>
            <w:szCs w:val="28"/>
          </w:rPr>
          <w:t>https://</w:t>
        </w:r>
        <w:proofErr w:type="spellStart"/>
        <w:r w:rsidRPr="00447B68">
          <w:rPr>
            <w:rStyle w:val="a3"/>
            <w:sz w:val="28"/>
            <w:szCs w:val="28"/>
            <w:lang w:val="en-US"/>
          </w:rPr>
          <w:t>rts</w:t>
        </w:r>
        <w:proofErr w:type="spellEnd"/>
        <w:r w:rsidRPr="00447B68">
          <w:rPr>
            <w:rStyle w:val="a3"/>
            <w:sz w:val="28"/>
            <w:szCs w:val="28"/>
          </w:rPr>
          <w:t>-</w:t>
        </w:r>
        <w:r w:rsidRPr="00447B68">
          <w:rPr>
            <w:rStyle w:val="a3"/>
            <w:sz w:val="28"/>
            <w:szCs w:val="28"/>
            <w:lang w:val="en-US"/>
          </w:rPr>
          <w:t>tender</w:t>
        </w:r>
        <w:r w:rsidRPr="00447B68">
          <w:rPr>
            <w:rStyle w:val="a3"/>
            <w:sz w:val="28"/>
            <w:szCs w:val="28"/>
          </w:rPr>
          <w:t>.</w:t>
        </w:r>
        <w:proofErr w:type="spellStart"/>
        <w:r w:rsidRPr="00447B68">
          <w:rPr>
            <w:rStyle w:val="a3"/>
            <w:sz w:val="28"/>
            <w:szCs w:val="28"/>
          </w:rPr>
          <w:t>ru</w:t>
        </w:r>
        <w:proofErr w:type="spellEnd"/>
      </w:hyperlink>
      <w:r w:rsidRPr="00447B68">
        <w:rPr>
          <w:sz w:val="28"/>
          <w:szCs w:val="28"/>
        </w:rPr>
        <w:t>.</w:t>
      </w:r>
    </w:p>
    <w:p w:rsidR="00006587" w:rsidRDefault="00006587" w:rsidP="00006587">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06587" w:rsidRDefault="00006587" w:rsidP="00006587">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proofErr w:type="spellStart"/>
      <w:r>
        <w:rPr>
          <w:sz w:val="28"/>
          <w:szCs w:val="28"/>
          <w:lang w:val="en-US" w:eastAsia="ar-SA"/>
        </w:rPr>
        <w:t>gmi</w:t>
      </w:r>
      <w:proofErr w:type="spellEnd"/>
      <w:r>
        <w:rPr>
          <w:sz w:val="28"/>
          <w:szCs w:val="28"/>
          <w:lang w:eastAsia="ar-SA"/>
        </w:rPr>
        <w:t>@bogotolcity.ru</w:t>
      </w:r>
      <w:r>
        <w:rPr>
          <w:sz w:val="28"/>
          <w:szCs w:val="28"/>
        </w:rPr>
        <w:t>, не позднее, чем за два рабочих дня до даты окончания срока подачи заявок на участие в аукционе.</w:t>
      </w:r>
    </w:p>
    <w:p w:rsidR="00006587" w:rsidRDefault="00006587" w:rsidP="00006587">
      <w:pPr>
        <w:tabs>
          <w:tab w:val="left" w:pos="0"/>
        </w:tabs>
        <w:autoSpaceDE w:val="0"/>
        <w:autoSpaceDN w:val="0"/>
        <w:adjustRightInd w:val="0"/>
        <w:ind w:firstLine="709"/>
        <w:jc w:val="both"/>
        <w:rPr>
          <w:sz w:val="28"/>
          <w:szCs w:val="28"/>
        </w:rPr>
      </w:pPr>
      <w:r>
        <w:rPr>
          <w:sz w:val="28"/>
          <w:szCs w:val="28"/>
        </w:rPr>
        <w:t xml:space="preserve">Документооборот между Претендентами, участниками торгов, Продавцом и Организатором торгов осуществляется через электронную </w:t>
      </w:r>
      <w:r>
        <w:rPr>
          <w:sz w:val="28"/>
          <w:szCs w:val="28"/>
        </w:rPr>
        <w:lastRenderedPageBreak/>
        <w:t>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006587" w:rsidRDefault="00006587" w:rsidP="00006587">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006587" w:rsidRDefault="00006587" w:rsidP="00006587">
      <w:pPr>
        <w:pStyle w:val="a7"/>
        <w:tabs>
          <w:tab w:val="left" w:pos="709"/>
        </w:tabs>
        <w:spacing w:after="0"/>
        <w:ind w:left="0"/>
        <w:jc w:val="both"/>
        <w:rPr>
          <w:b/>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 xml:space="preserve">Порядок, форма подачи заявок и срок отзыва заявок </w:t>
      </w:r>
    </w:p>
    <w:p w:rsidR="00006587" w:rsidRPr="00447B68" w:rsidRDefault="00006587" w:rsidP="00006587">
      <w:pPr>
        <w:pStyle w:val="a7"/>
        <w:tabs>
          <w:tab w:val="left" w:pos="709"/>
        </w:tabs>
        <w:spacing w:after="0"/>
        <w:ind w:left="0"/>
        <w:jc w:val="center"/>
        <w:rPr>
          <w:sz w:val="28"/>
          <w:szCs w:val="28"/>
        </w:rPr>
      </w:pPr>
      <w:r w:rsidRPr="00447B68">
        <w:rPr>
          <w:sz w:val="28"/>
          <w:szCs w:val="28"/>
        </w:rPr>
        <w:t>на участие в аукционе</w:t>
      </w:r>
    </w:p>
    <w:p w:rsidR="00006587" w:rsidRDefault="00006587" w:rsidP="00006587">
      <w:pPr>
        <w:pStyle w:val="a7"/>
        <w:tabs>
          <w:tab w:val="left" w:pos="709"/>
        </w:tabs>
        <w:spacing w:after="0"/>
        <w:ind w:left="0"/>
        <w:jc w:val="both"/>
        <w:rPr>
          <w:sz w:val="28"/>
          <w:szCs w:val="28"/>
        </w:rPr>
      </w:pPr>
    </w:p>
    <w:p w:rsidR="00006587" w:rsidRDefault="00006587" w:rsidP="00006587">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w:t>
      </w:r>
      <w:r w:rsidR="00051000">
        <w:rPr>
          <w:sz w:val="28"/>
          <w:szCs w:val="28"/>
        </w:rPr>
        <w:t>ти электронной площадки (далее -</w:t>
      </w:r>
      <w:r>
        <w:rPr>
          <w:sz w:val="28"/>
          <w:szCs w:val="28"/>
        </w:rPr>
        <w:t xml:space="preserve">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006587" w:rsidRDefault="00006587" w:rsidP="00006587">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006587" w:rsidRDefault="00051000" w:rsidP="00006587">
      <w:pPr>
        <w:pStyle w:val="a7"/>
        <w:tabs>
          <w:tab w:val="left" w:pos="709"/>
        </w:tabs>
        <w:spacing w:after="0"/>
        <w:ind w:left="0" w:firstLine="709"/>
        <w:jc w:val="both"/>
        <w:rPr>
          <w:sz w:val="28"/>
          <w:szCs w:val="28"/>
        </w:rPr>
      </w:pPr>
      <w:r>
        <w:rPr>
          <w:sz w:val="28"/>
          <w:szCs w:val="28"/>
        </w:rPr>
        <w:t>- индивидуальные предприниматели -</w:t>
      </w:r>
      <w:r w:rsidR="00006587">
        <w:rPr>
          <w:sz w:val="28"/>
          <w:szCs w:val="28"/>
        </w:rPr>
        <w:t xml:space="preserve"> копию всех страниц паспорта, копию свидетельства о постановке на учет в налоговом органе в качестве индивидуального предпринимателя;</w:t>
      </w:r>
    </w:p>
    <w:p w:rsidR="00006587" w:rsidRDefault="00006587" w:rsidP="00006587">
      <w:pPr>
        <w:pStyle w:val="a7"/>
        <w:tabs>
          <w:tab w:val="left" w:pos="709"/>
        </w:tabs>
        <w:spacing w:after="0"/>
        <w:ind w:left="0" w:firstLine="709"/>
        <w:jc w:val="both"/>
        <w:rPr>
          <w:sz w:val="28"/>
          <w:szCs w:val="28"/>
        </w:rPr>
      </w:pPr>
      <w:r>
        <w:rPr>
          <w:sz w:val="28"/>
          <w:szCs w:val="28"/>
        </w:rPr>
        <w:t xml:space="preserve">- юридические лица - заверенные копии учредительных документов; </w:t>
      </w:r>
    </w:p>
    <w:p w:rsidR="00006587" w:rsidRDefault="00006587" w:rsidP="00006587">
      <w:pPr>
        <w:autoSpaceDE w:val="0"/>
        <w:autoSpaceDN w:val="0"/>
        <w:adjustRightInd w:val="0"/>
        <w:ind w:firstLine="540"/>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06587" w:rsidRDefault="00006587" w:rsidP="00006587">
      <w:pPr>
        <w:pStyle w:val="a7"/>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006587" w:rsidRDefault="00006587" w:rsidP="00006587">
      <w:pPr>
        <w:pStyle w:val="a7"/>
        <w:tabs>
          <w:tab w:val="left" w:pos="709"/>
        </w:tabs>
        <w:spacing w:after="0"/>
        <w:ind w:left="0" w:firstLine="709"/>
        <w:jc w:val="both"/>
        <w:rPr>
          <w:sz w:val="28"/>
          <w:szCs w:val="28"/>
        </w:rPr>
      </w:pPr>
      <w:r>
        <w:rPr>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w:t>
      </w:r>
      <w:r>
        <w:rPr>
          <w:sz w:val="28"/>
          <w:szCs w:val="28"/>
        </w:rPr>
        <w:lastRenderedPageBreak/>
        <w:t>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06587" w:rsidRDefault="00006587" w:rsidP="00006587">
      <w:pPr>
        <w:pStyle w:val="a7"/>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006587" w:rsidRDefault="00006587" w:rsidP="00006587">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006587" w:rsidRDefault="00006587" w:rsidP="00051000">
      <w:pPr>
        <w:pStyle w:val="a4"/>
        <w:spacing w:before="0" w:beforeAutospacing="0" w:after="0" w:afterAutospacing="0" w:line="288" w:lineRule="atLeast"/>
        <w:ind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r>
        <w:t xml:space="preserve"> </w:t>
      </w:r>
      <w:r>
        <w:rPr>
          <w:sz w:val="28"/>
          <w:szCs w:val="28"/>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006587" w:rsidRDefault="00006587" w:rsidP="00006587">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06587" w:rsidRDefault="00006587" w:rsidP="00006587">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006587" w:rsidRDefault="00006587" w:rsidP="00006587">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06587" w:rsidRDefault="00006587" w:rsidP="00006587">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06587" w:rsidRDefault="00006587" w:rsidP="00006587">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006587" w:rsidRDefault="00006587" w:rsidP="00006587">
      <w:pPr>
        <w:pStyle w:val="a7"/>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051000" w:rsidRDefault="00051000" w:rsidP="00006587">
      <w:pPr>
        <w:pStyle w:val="a7"/>
        <w:tabs>
          <w:tab w:val="left" w:pos="709"/>
        </w:tabs>
        <w:spacing w:after="0"/>
        <w:ind w:left="0"/>
        <w:jc w:val="center"/>
        <w:rPr>
          <w:b/>
          <w:sz w:val="28"/>
          <w:szCs w:val="28"/>
        </w:rPr>
      </w:pPr>
    </w:p>
    <w:p w:rsidR="00447B68" w:rsidRDefault="00447B68" w:rsidP="00006587">
      <w:pPr>
        <w:pStyle w:val="a7"/>
        <w:tabs>
          <w:tab w:val="left" w:pos="709"/>
        </w:tabs>
        <w:spacing w:after="0"/>
        <w:ind w:left="0"/>
        <w:jc w:val="center"/>
        <w:rPr>
          <w:b/>
          <w:sz w:val="28"/>
          <w:szCs w:val="28"/>
        </w:rPr>
      </w:pPr>
    </w:p>
    <w:p w:rsidR="00447B68" w:rsidRDefault="00447B68" w:rsidP="00006587">
      <w:pPr>
        <w:pStyle w:val="a7"/>
        <w:tabs>
          <w:tab w:val="left" w:pos="709"/>
        </w:tabs>
        <w:spacing w:after="0"/>
        <w:ind w:left="0"/>
        <w:jc w:val="center"/>
        <w:rPr>
          <w:b/>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lastRenderedPageBreak/>
        <w:t>Условия допуска и отказа в допуске к участию в аукционе</w:t>
      </w:r>
    </w:p>
    <w:p w:rsidR="00006587" w:rsidRDefault="00006587" w:rsidP="00006587">
      <w:pPr>
        <w:pStyle w:val="a7"/>
        <w:tabs>
          <w:tab w:val="left" w:pos="709"/>
        </w:tabs>
        <w:spacing w:after="0"/>
        <w:ind w:left="0"/>
        <w:jc w:val="both"/>
        <w:rPr>
          <w:sz w:val="28"/>
          <w:szCs w:val="28"/>
        </w:rPr>
      </w:pPr>
    </w:p>
    <w:p w:rsidR="00006587" w:rsidRDefault="00006587" w:rsidP="00006587">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006587" w:rsidRDefault="00006587" w:rsidP="00006587">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006587" w:rsidRDefault="00006587" w:rsidP="00006587">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w:t>
      </w:r>
      <w:r w:rsidR="00051000">
        <w:rPr>
          <w:sz w:val="28"/>
          <w:szCs w:val="28"/>
        </w:rPr>
        <w:t>ательством Российской Федерации;</w:t>
      </w:r>
    </w:p>
    <w:p w:rsidR="00006587" w:rsidRDefault="00006587" w:rsidP="00006587">
      <w:pPr>
        <w:autoSpaceDE w:val="0"/>
        <w:autoSpaceDN w:val="0"/>
        <w:adjustRightInd w:val="0"/>
        <w:jc w:val="both"/>
        <w:rPr>
          <w:rFonts w:eastAsiaTheme="minorHAnsi"/>
          <w:sz w:val="28"/>
          <w:szCs w:val="28"/>
          <w:lang w:eastAsia="en-US"/>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r w:rsidR="00051000">
        <w:rPr>
          <w:rFonts w:eastAsiaTheme="minorHAnsi"/>
          <w:sz w:val="28"/>
          <w:szCs w:val="28"/>
          <w:lang w:eastAsia="en-US"/>
        </w:rPr>
        <w:t>;</w:t>
      </w:r>
    </w:p>
    <w:p w:rsidR="00006587" w:rsidRDefault="00006587" w:rsidP="00006587">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w:t>
      </w:r>
      <w:r w:rsidR="00051000">
        <w:rPr>
          <w:sz w:val="28"/>
          <w:szCs w:val="28"/>
        </w:rPr>
        <w:t>общении;</w:t>
      </w:r>
    </w:p>
    <w:p w:rsidR="00051000" w:rsidRDefault="00006587" w:rsidP="00051000">
      <w:pPr>
        <w:pStyle w:val="a4"/>
        <w:spacing w:before="0" w:beforeAutospacing="0" w:after="0" w:afterAutospacing="0" w:line="288" w:lineRule="atLeast"/>
        <w:ind w:firstLine="540"/>
        <w:jc w:val="both"/>
        <w:rPr>
          <w:sz w:val="28"/>
          <w:szCs w:val="28"/>
        </w:rPr>
      </w:pPr>
      <w:r>
        <w:rPr>
          <w:sz w:val="28"/>
          <w:szCs w:val="28"/>
        </w:rPr>
        <w:t xml:space="preserve">- заявка подана лицом, не уполномоченным претендентом </w:t>
      </w:r>
      <w:r w:rsidR="00051000">
        <w:rPr>
          <w:sz w:val="28"/>
          <w:szCs w:val="28"/>
        </w:rPr>
        <w:t>на осуществление таких действий.</w:t>
      </w:r>
    </w:p>
    <w:p w:rsidR="00006587" w:rsidRDefault="00006587" w:rsidP="00051000">
      <w:pPr>
        <w:pStyle w:val="a4"/>
        <w:spacing w:before="0" w:beforeAutospacing="0" w:after="0" w:afterAutospacing="0" w:line="288" w:lineRule="atLeast"/>
        <w:ind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006587" w:rsidRDefault="00006587" w:rsidP="00006587">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в открытой части электронной площадки в срок не позднее рабочего дня, следующего за днем принятия указанного решения.</w:t>
      </w:r>
    </w:p>
    <w:p w:rsidR="00006587" w:rsidRDefault="00006587" w:rsidP="00006587">
      <w:pPr>
        <w:pStyle w:val="a7"/>
        <w:tabs>
          <w:tab w:val="left" w:pos="709"/>
        </w:tabs>
        <w:spacing w:after="0"/>
        <w:ind w:left="0"/>
        <w:rPr>
          <w:b/>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Отмена и приостановление аукциона</w:t>
      </w:r>
    </w:p>
    <w:p w:rsidR="00006587" w:rsidRDefault="00006587" w:rsidP="00006587">
      <w:pPr>
        <w:pStyle w:val="a7"/>
        <w:tabs>
          <w:tab w:val="left" w:pos="709"/>
        </w:tabs>
        <w:spacing w:after="0"/>
        <w:ind w:left="0"/>
        <w:jc w:val="both"/>
        <w:rPr>
          <w:sz w:val="28"/>
          <w:szCs w:val="28"/>
        </w:rPr>
      </w:pPr>
    </w:p>
    <w:p w:rsidR="00006587" w:rsidRDefault="00006587" w:rsidP="00006587">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006587" w:rsidRDefault="00006587" w:rsidP="00006587">
      <w:pPr>
        <w:pStyle w:val="a7"/>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3" w:history="1">
        <w:r>
          <w:rPr>
            <w:rStyle w:val="a3"/>
            <w:color w:val="auto"/>
            <w:sz w:val="28"/>
            <w:szCs w:val="28"/>
            <w:u w:val="none"/>
          </w:rPr>
          <w:t>www.torgi.gov.ru</w:t>
        </w:r>
      </w:hyperlink>
      <w:r>
        <w:rPr>
          <w:sz w:val="28"/>
          <w:szCs w:val="28"/>
        </w:rPr>
        <w:t>,</w:t>
      </w:r>
      <w:r w:rsidR="00447B68">
        <w:rPr>
          <w:sz w:val="28"/>
          <w:szCs w:val="28"/>
        </w:rPr>
        <w:t xml:space="preserve"> на официальном сайте Продавца -</w:t>
      </w:r>
      <w:r>
        <w:rPr>
          <w:sz w:val="28"/>
          <w:szCs w:val="28"/>
        </w:rPr>
        <w:t xml:space="preserve"> Администрации городского округа города Боготола </w:t>
      </w:r>
      <w:hyperlink r:id="rId14" w:history="1">
        <w:r>
          <w:rPr>
            <w:rStyle w:val="a3"/>
            <w:color w:val="4040FF"/>
            <w:sz w:val="28"/>
            <w:szCs w:val="28"/>
          </w:rPr>
          <w:t>https://bogotol-okrug.gosuslugi.ru</w:t>
        </w:r>
        <w:r>
          <w:rPr>
            <w:rStyle w:val="a3"/>
            <w:sz w:val="28"/>
            <w:szCs w:val="28"/>
          </w:rPr>
          <w:t>/</w:t>
        </w:r>
      </w:hyperlink>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006587" w:rsidRDefault="00006587" w:rsidP="00006587">
      <w:pPr>
        <w:pStyle w:val="a7"/>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006587" w:rsidRDefault="00006587" w:rsidP="00006587">
      <w:pPr>
        <w:pStyle w:val="a7"/>
        <w:tabs>
          <w:tab w:val="left" w:pos="709"/>
        </w:tabs>
        <w:spacing w:after="0"/>
        <w:ind w:left="0" w:firstLine="709"/>
        <w:jc w:val="both"/>
        <w:rPr>
          <w:sz w:val="28"/>
          <w:szCs w:val="28"/>
        </w:rPr>
      </w:pPr>
      <w:r>
        <w:rPr>
          <w:sz w:val="28"/>
          <w:szCs w:val="28"/>
        </w:rPr>
        <w:t xml:space="preserve">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w:t>
      </w:r>
      <w:r>
        <w:rPr>
          <w:sz w:val="28"/>
          <w:szCs w:val="28"/>
        </w:rPr>
        <w:lastRenderedPageBreak/>
        <w:t>сутки. Возобновление проведения продажи имущества начинается с того момента, на котором продажа имущества была прервана.</w:t>
      </w:r>
    </w:p>
    <w:p w:rsidR="00006587" w:rsidRDefault="00006587" w:rsidP="00006587">
      <w:pPr>
        <w:pStyle w:val="a7"/>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006587" w:rsidRDefault="00006587" w:rsidP="00006587">
      <w:pPr>
        <w:pStyle w:val="a7"/>
        <w:tabs>
          <w:tab w:val="left" w:pos="709"/>
        </w:tabs>
        <w:spacing w:after="0"/>
        <w:ind w:left="0"/>
        <w:rPr>
          <w:b/>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Порядок внесения и возврата задатка</w:t>
      </w:r>
    </w:p>
    <w:p w:rsidR="00006587" w:rsidRPr="00447B68" w:rsidRDefault="00006587" w:rsidP="00006587">
      <w:pPr>
        <w:pStyle w:val="a7"/>
        <w:tabs>
          <w:tab w:val="left" w:pos="993"/>
        </w:tabs>
        <w:spacing w:after="0"/>
        <w:ind w:left="0"/>
        <w:jc w:val="both"/>
        <w:rPr>
          <w:sz w:val="28"/>
          <w:szCs w:val="28"/>
        </w:rPr>
      </w:pPr>
    </w:p>
    <w:p w:rsidR="00006587" w:rsidRDefault="00006587" w:rsidP="00051000">
      <w:pPr>
        <w:pStyle w:val="a7"/>
        <w:tabs>
          <w:tab w:val="left" w:pos="993"/>
        </w:tabs>
        <w:spacing w:after="0"/>
        <w:ind w:left="0" w:firstLine="709"/>
        <w:jc w:val="both"/>
        <w:rPr>
          <w:sz w:val="28"/>
          <w:szCs w:val="28"/>
        </w:rPr>
      </w:pPr>
      <w:r w:rsidRPr="00051000">
        <w:rPr>
          <w:sz w:val="28"/>
          <w:szCs w:val="28"/>
        </w:rPr>
        <w:t xml:space="preserve">1. Для участия в аукционе Претендент вносит задаток в размере 10% от начальной цены муниципального имущества на электронную </w:t>
      </w:r>
      <w:r>
        <w:rPr>
          <w:sz w:val="28"/>
          <w:szCs w:val="28"/>
        </w:rPr>
        <w:t xml:space="preserve">площадку. В платежном поручении в поле «Назначение платежа» указать: «Задаток за участие в аукционе по продаже: (указать наименование объекта)». </w:t>
      </w:r>
    </w:p>
    <w:p w:rsidR="00006587" w:rsidRDefault="00006587" w:rsidP="00051000">
      <w:pPr>
        <w:pStyle w:val="a7"/>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006587" w:rsidRDefault="00006587" w:rsidP="00051000">
      <w:pPr>
        <w:pStyle w:val="a7"/>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006587" w:rsidRDefault="00006587" w:rsidP="00051000">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006587" w:rsidRDefault="00006587" w:rsidP="00051000">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06587" w:rsidRDefault="00006587" w:rsidP="00051000">
      <w:pPr>
        <w:pStyle w:val="a4"/>
        <w:spacing w:before="0" w:beforeAutospacing="0" w:after="0" w:afterAutospacing="0" w:line="288" w:lineRule="atLeast"/>
        <w:ind w:firstLine="709"/>
        <w:jc w:val="both"/>
        <w:rPr>
          <w:sz w:val="28"/>
          <w:szCs w:val="28"/>
        </w:rPr>
      </w:pPr>
      <w:r>
        <w:rPr>
          <w:sz w:val="28"/>
          <w:szCs w:val="28"/>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06587" w:rsidRDefault="00006587" w:rsidP="00051000">
      <w:pPr>
        <w:pStyle w:val="a7"/>
        <w:tabs>
          <w:tab w:val="left" w:pos="993"/>
        </w:tabs>
        <w:spacing w:after="0"/>
        <w:ind w:left="0" w:firstLine="709"/>
        <w:jc w:val="both"/>
        <w:rPr>
          <w:sz w:val="28"/>
          <w:szCs w:val="28"/>
        </w:rPr>
      </w:pPr>
      <w:r>
        <w:rPr>
          <w:sz w:val="28"/>
          <w:szCs w:val="28"/>
        </w:rPr>
        <w:t>3.  Порядок возвращения задатка:</w:t>
      </w:r>
    </w:p>
    <w:p w:rsidR="00006587" w:rsidRDefault="00006587" w:rsidP="00051000">
      <w:pPr>
        <w:spacing w:line="288" w:lineRule="atLeast"/>
        <w:ind w:firstLine="709"/>
        <w:jc w:val="both"/>
        <w:rPr>
          <w:sz w:val="28"/>
          <w:szCs w:val="28"/>
        </w:rPr>
      </w:pPr>
      <w:r>
        <w:rPr>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006587" w:rsidRDefault="00006587" w:rsidP="00051000">
      <w:pPr>
        <w:pStyle w:val="a4"/>
        <w:spacing w:before="0" w:beforeAutospacing="0" w:after="0" w:afterAutospacing="0" w:line="288" w:lineRule="atLeast"/>
        <w:ind w:firstLine="709"/>
        <w:jc w:val="both"/>
        <w:rPr>
          <w:sz w:val="28"/>
          <w:szCs w:val="28"/>
        </w:rPr>
      </w:pPr>
      <w:r>
        <w:rPr>
          <w:sz w:val="28"/>
          <w:szCs w:val="28"/>
        </w:rPr>
        <w:t xml:space="preserve">4.  При уклонении или отказе победителя аукциона либо лица, признанного единственным участником аукциона, от заключения в </w:t>
      </w:r>
      <w:r>
        <w:rPr>
          <w:sz w:val="28"/>
          <w:szCs w:val="28"/>
        </w:rPr>
        <w:lastRenderedPageBreak/>
        <w:t>установленный срок договора купли-продажи имущества задаток ему не возвращается, и он утрачивает право на заключение указанного договора</w:t>
      </w:r>
    </w:p>
    <w:p w:rsidR="00006587" w:rsidRDefault="00006587" w:rsidP="00006587">
      <w:pPr>
        <w:pStyle w:val="a7"/>
        <w:tabs>
          <w:tab w:val="left" w:pos="709"/>
        </w:tabs>
        <w:spacing w:after="0"/>
        <w:ind w:left="0"/>
        <w:jc w:val="center"/>
        <w:rPr>
          <w:b/>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Рассмотрение заявок</w:t>
      </w:r>
    </w:p>
    <w:p w:rsidR="00006587" w:rsidRDefault="00006587" w:rsidP="00006587">
      <w:pPr>
        <w:pStyle w:val="a7"/>
        <w:tabs>
          <w:tab w:val="left" w:pos="709"/>
        </w:tabs>
        <w:spacing w:after="0"/>
        <w:ind w:left="0"/>
        <w:jc w:val="both"/>
        <w:rPr>
          <w:sz w:val="28"/>
          <w:szCs w:val="28"/>
        </w:rPr>
      </w:pPr>
    </w:p>
    <w:p w:rsidR="00006587" w:rsidRDefault="00006587" w:rsidP="00006587">
      <w:pPr>
        <w:pStyle w:val="a7"/>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006587" w:rsidRDefault="00006587" w:rsidP="00006587">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006587" w:rsidRDefault="00006587" w:rsidP="00006587">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006587" w:rsidRDefault="00006587" w:rsidP="00006587">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006587" w:rsidRDefault="00006587" w:rsidP="00006587">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006587" w:rsidRDefault="00006587" w:rsidP="00006587">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5" w:history="1">
        <w:r>
          <w:rPr>
            <w:rStyle w:val="a3"/>
            <w:sz w:val="28"/>
            <w:szCs w:val="28"/>
          </w:rPr>
          <w:t>www.torgi.gov.ru</w:t>
        </w:r>
      </w:hyperlink>
      <w:r>
        <w:rPr>
          <w:sz w:val="28"/>
          <w:szCs w:val="28"/>
        </w:rPr>
        <w:t>.</w:t>
      </w:r>
    </w:p>
    <w:p w:rsidR="00006587" w:rsidRDefault="00006587" w:rsidP="00006587">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006587" w:rsidRDefault="00006587" w:rsidP="00006587">
      <w:pPr>
        <w:pStyle w:val="a7"/>
        <w:tabs>
          <w:tab w:val="left" w:pos="709"/>
        </w:tabs>
        <w:spacing w:after="0"/>
        <w:ind w:left="0"/>
        <w:rPr>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Порядок проведения аукциона</w:t>
      </w:r>
    </w:p>
    <w:p w:rsidR="00006587" w:rsidRDefault="00006587" w:rsidP="00006587">
      <w:pPr>
        <w:pStyle w:val="a7"/>
        <w:tabs>
          <w:tab w:val="left" w:pos="709"/>
        </w:tabs>
        <w:spacing w:after="0"/>
        <w:ind w:left="0"/>
        <w:jc w:val="both"/>
        <w:rPr>
          <w:sz w:val="28"/>
          <w:szCs w:val="28"/>
        </w:rPr>
      </w:pPr>
    </w:p>
    <w:p w:rsidR="00006587" w:rsidRDefault="00006587" w:rsidP="00006587">
      <w:pPr>
        <w:pStyle w:val="a4"/>
        <w:spacing w:before="0" w:beforeAutospacing="0" w:after="0" w:afterAutospacing="0" w:line="288" w:lineRule="atLeast"/>
        <w:ind w:firstLine="540"/>
        <w:jc w:val="both"/>
        <w:rPr>
          <w:sz w:val="28"/>
          <w:szCs w:val="28"/>
        </w:rPr>
      </w:pPr>
      <w:r>
        <w:rPr>
          <w:sz w:val="28"/>
          <w:szCs w:val="28"/>
        </w:rPr>
        <w:t xml:space="preserve">1. Аукцион является открытым по составу участников.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w:t>
      </w:r>
    </w:p>
    <w:p w:rsidR="00006587" w:rsidRDefault="00006587" w:rsidP="00006587">
      <w:pPr>
        <w:pStyle w:val="a7"/>
        <w:tabs>
          <w:tab w:val="left" w:pos="709"/>
        </w:tabs>
        <w:spacing w:after="0"/>
        <w:ind w:left="0" w:firstLine="709"/>
        <w:jc w:val="both"/>
        <w:rPr>
          <w:sz w:val="28"/>
          <w:szCs w:val="28"/>
        </w:rPr>
      </w:pPr>
      <w:r>
        <w:rPr>
          <w:sz w:val="28"/>
          <w:szCs w:val="28"/>
        </w:rPr>
        <w:lastRenderedPageBreak/>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006587" w:rsidRDefault="00006587" w:rsidP="00006587">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006587" w:rsidRDefault="00006587" w:rsidP="00006587">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006587" w:rsidRDefault="00006587" w:rsidP="00006587">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006587" w:rsidRDefault="00006587" w:rsidP="00006587">
      <w:pPr>
        <w:pStyle w:val="a7"/>
        <w:tabs>
          <w:tab w:val="left" w:pos="709"/>
        </w:tabs>
        <w:spacing w:after="0"/>
        <w:ind w:left="0" w:firstLine="709"/>
        <w:jc w:val="both"/>
        <w:rPr>
          <w:sz w:val="28"/>
          <w:szCs w:val="28"/>
        </w:rPr>
      </w:pPr>
      <w:r>
        <w:rPr>
          <w:sz w:val="28"/>
          <w:szCs w:val="28"/>
        </w:rPr>
        <w:t>- в откры</w:t>
      </w:r>
      <w:r w:rsidR="00051000">
        <w:rPr>
          <w:sz w:val="28"/>
          <w:szCs w:val="28"/>
        </w:rPr>
        <w:t>той части электронной площадки -</w:t>
      </w:r>
      <w:r>
        <w:rPr>
          <w:sz w:val="28"/>
          <w:szCs w:val="28"/>
        </w:rPr>
        <w:t xml:space="preserve"> информация о начале проведения процедуры аукциона с указанием наименования имущества, начальной цены и текущего «шага аукциона»;</w:t>
      </w:r>
    </w:p>
    <w:p w:rsidR="00006587" w:rsidRDefault="00006587" w:rsidP="00006587">
      <w:pPr>
        <w:pStyle w:val="a7"/>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006587" w:rsidRDefault="00006587" w:rsidP="00006587">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06587" w:rsidRDefault="00006587" w:rsidP="00006587">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006587" w:rsidRDefault="00006587" w:rsidP="00006587">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006587" w:rsidRDefault="00006587" w:rsidP="00006587">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006587" w:rsidRDefault="00006587" w:rsidP="00006587">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06587" w:rsidRDefault="00006587" w:rsidP="00006587">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006587" w:rsidRDefault="00006587" w:rsidP="00006587">
      <w:pPr>
        <w:pStyle w:val="a7"/>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006587" w:rsidRDefault="00006587" w:rsidP="00006587">
      <w:pPr>
        <w:pStyle w:val="a7"/>
        <w:tabs>
          <w:tab w:val="left" w:pos="709"/>
        </w:tabs>
        <w:spacing w:after="0"/>
        <w:ind w:left="0" w:firstLine="709"/>
        <w:jc w:val="both"/>
        <w:rPr>
          <w:sz w:val="28"/>
          <w:szCs w:val="28"/>
        </w:rPr>
      </w:pPr>
      <w:r>
        <w:rPr>
          <w:sz w:val="28"/>
          <w:szCs w:val="28"/>
        </w:rPr>
        <w:lastRenderedPageBreak/>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006587" w:rsidRDefault="00006587" w:rsidP="00006587">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006587" w:rsidRDefault="00006587" w:rsidP="00006587">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006587" w:rsidRDefault="00006587" w:rsidP="00006587">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006587" w:rsidRDefault="00006587" w:rsidP="00006587">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006587" w:rsidRDefault="00006587" w:rsidP="00006587">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006587" w:rsidRDefault="00006587" w:rsidP="00006587">
      <w:pPr>
        <w:pStyle w:val="a7"/>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006587" w:rsidRDefault="00006587" w:rsidP="00006587">
      <w:pPr>
        <w:pStyle w:val="a4"/>
        <w:spacing w:before="0" w:beforeAutospacing="0" w:after="0" w:afterAutospacing="0" w:line="288" w:lineRule="atLeast"/>
        <w:ind w:firstLine="540"/>
        <w:jc w:val="both"/>
      </w:pPr>
      <w:r>
        <w:rPr>
          <w:sz w:val="28"/>
          <w:szCs w:val="28"/>
        </w:rPr>
        <w:t xml:space="preserve">  10. 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t xml:space="preserve"> </w:t>
      </w:r>
    </w:p>
    <w:p w:rsidR="00006587" w:rsidRDefault="00006587" w:rsidP="00051000">
      <w:pPr>
        <w:pStyle w:val="a4"/>
        <w:spacing w:before="0" w:beforeAutospacing="0" w:after="0" w:afterAutospacing="0" w:line="288" w:lineRule="atLeast"/>
        <w:ind w:firstLine="709"/>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006587" w:rsidRDefault="00006587" w:rsidP="00006587">
      <w:pPr>
        <w:pStyle w:val="a7"/>
        <w:tabs>
          <w:tab w:val="left" w:pos="709"/>
        </w:tabs>
        <w:spacing w:after="0"/>
        <w:ind w:left="0" w:firstLine="709"/>
        <w:jc w:val="both"/>
        <w:rPr>
          <w:sz w:val="28"/>
          <w:szCs w:val="28"/>
        </w:rPr>
      </w:pPr>
      <w:r>
        <w:rPr>
          <w:sz w:val="28"/>
          <w:szCs w:val="28"/>
        </w:rPr>
        <w:t>11.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006587" w:rsidRDefault="00006587" w:rsidP="00006587">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006587" w:rsidRDefault="00006587" w:rsidP="00006587">
      <w:pPr>
        <w:pStyle w:val="a7"/>
        <w:tabs>
          <w:tab w:val="left" w:pos="709"/>
        </w:tabs>
        <w:spacing w:after="0"/>
        <w:ind w:left="0" w:firstLine="709"/>
        <w:jc w:val="both"/>
        <w:rPr>
          <w:sz w:val="28"/>
          <w:szCs w:val="28"/>
        </w:rPr>
      </w:pPr>
      <w:r>
        <w:rPr>
          <w:sz w:val="28"/>
          <w:szCs w:val="28"/>
        </w:rPr>
        <w:t>- цена сделки приватизации;</w:t>
      </w:r>
    </w:p>
    <w:p w:rsidR="00006587" w:rsidRDefault="00006587" w:rsidP="00006587">
      <w:pPr>
        <w:pStyle w:val="a7"/>
        <w:tabs>
          <w:tab w:val="left" w:pos="709"/>
        </w:tabs>
        <w:spacing w:after="0"/>
        <w:ind w:left="0" w:firstLine="709"/>
        <w:jc w:val="both"/>
        <w:rPr>
          <w:sz w:val="28"/>
          <w:szCs w:val="28"/>
        </w:rPr>
      </w:pPr>
      <w:r>
        <w:rPr>
          <w:sz w:val="28"/>
          <w:szCs w:val="28"/>
        </w:rPr>
        <w:t xml:space="preserve">- фамилия, имя, отчество физического лица или </w:t>
      </w:r>
      <w:r w:rsidR="00051000">
        <w:rPr>
          <w:sz w:val="28"/>
          <w:szCs w:val="28"/>
        </w:rPr>
        <w:t>наименовании юридического лица -</w:t>
      </w:r>
      <w:r>
        <w:rPr>
          <w:sz w:val="28"/>
          <w:szCs w:val="28"/>
        </w:rPr>
        <w:t xml:space="preserve"> Победителя торгов.</w:t>
      </w:r>
    </w:p>
    <w:p w:rsidR="00006587" w:rsidRDefault="00006587" w:rsidP="00006587">
      <w:pPr>
        <w:pStyle w:val="a7"/>
        <w:tabs>
          <w:tab w:val="left" w:pos="709"/>
        </w:tabs>
        <w:spacing w:after="0"/>
        <w:ind w:left="0"/>
        <w:rPr>
          <w:b/>
          <w:sz w:val="28"/>
          <w:szCs w:val="28"/>
        </w:rPr>
      </w:pPr>
    </w:p>
    <w:p w:rsidR="00006587" w:rsidRPr="00447B68" w:rsidRDefault="00006587" w:rsidP="00006587">
      <w:pPr>
        <w:pStyle w:val="a7"/>
        <w:tabs>
          <w:tab w:val="left" w:pos="709"/>
        </w:tabs>
        <w:spacing w:after="0"/>
        <w:ind w:left="0"/>
        <w:jc w:val="center"/>
        <w:rPr>
          <w:sz w:val="28"/>
          <w:szCs w:val="28"/>
        </w:rPr>
      </w:pPr>
      <w:r w:rsidRPr="00447B68">
        <w:rPr>
          <w:sz w:val="28"/>
          <w:szCs w:val="28"/>
        </w:rPr>
        <w:t>Заключение договора купли-продажи по итогам</w:t>
      </w:r>
    </w:p>
    <w:p w:rsidR="00006587" w:rsidRPr="00447B68" w:rsidRDefault="00006587" w:rsidP="00006587">
      <w:pPr>
        <w:pStyle w:val="a7"/>
        <w:tabs>
          <w:tab w:val="left" w:pos="709"/>
        </w:tabs>
        <w:spacing w:after="0"/>
        <w:ind w:left="0"/>
        <w:jc w:val="center"/>
        <w:rPr>
          <w:sz w:val="28"/>
          <w:szCs w:val="28"/>
        </w:rPr>
      </w:pPr>
      <w:r w:rsidRPr="00447B68">
        <w:rPr>
          <w:sz w:val="28"/>
          <w:szCs w:val="28"/>
        </w:rPr>
        <w:t>проведения аукциона</w:t>
      </w:r>
    </w:p>
    <w:p w:rsidR="00006587" w:rsidRDefault="00006587" w:rsidP="00006587">
      <w:pPr>
        <w:pStyle w:val="a7"/>
        <w:tabs>
          <w:tab w:val="left" w:pos="709"/>
        </w:tabs>
        <w:spacing w:after="0"/>
        <w:ind w:left="0"/>
        <w:jc w:val="both"/>
        <w:rPr>
          <w:b/>
          <w:sz w:val="28"/>
          <w:szCs w:val="28"/>
        </w:rPr>
      </w:pPr>
    </w:p>
    <w:p w:rsidR="00006587" w:rsidRPr="00051000" w:rsidRDefault="00006587" w:rsidP="00051000">
      <w:pPr>
        <w:pStyle w:val="a7"/>
        <w:tabs>
          <w:tab w:val="left" w:pos="709"/>
        </w:tabs>
        <w:spacing w:after="0"/>
        <w:ind w:left="0" w:firstLine="709"/>
        <w:jc w:val="both"/>
        <w:rPr>
          <w:sz w:val="28"/>
          <w:szCs w:val="28"/>
        </w:rPr>
      </w:pPr>
      <w:r w:rsidRPr="00051000">
        <w:rPr>
          <w:sz w:val="28"/>
          <w:szCs w:val="28"/>
        </w:rPr>
        <w:t xml:space="preserve">1. Договор купли-продажи (приложение 3), заключается между Продавцом и победителем аукциона в соответствии с Гражданским </w:t>
      </w:r>
      <w:r w:rsidRPr="00051000">
        <w:rPr>
          <w:sz w:val="28"/>
          <w:szCs w:val="28"/>
        </w:rPr>
        <w:lastRenderedPageBreak/>
        <w:t>кодексом Российской Федерации, Законом о приватизации в течение 5 (пяти) рабочих дней с даты подведения итогов аукциона.</w:t>
      </w:r>
    </w:p>
    <w:p w:rsidR="00006587" w:rsidRPr="00051000" w:rsidRDefault="00006587" w:rsidP="00051000">
      <w:pPr>
        <w:pStyle w:val="a7"/>
        <w:tabs>
          <w:tab w:val="left" w:pos="709"/>
        </w:tabs>
        <w:spacing w:after="0"/>
        <w:ind w:left="0" w:firstLine="709"/>
        <w:jc w:val="both"/>
        <w:rPr>
          <w:sz w:val="28"/>
          <w:szCs w:val="28"/>
        </w:rPr>
      </w:pPr>
      <w:r w:rsidRPr="00051000">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051000" w:rsidRPr="00051000" w:rsidRDefault="00006587" w:rsidP="00051000">
      <w:pPr>
        <w:spacing w:line="288" w:lineRule="atLeast"/>
        <w:ind w:firstLine="709"/>
        <w:jc w:val="both"/>
        <w:rPr>
          <w:sz w:val="28"/>
          <w:szCs w:val="28"/>
        </w:rPr>
      </w:pPr>
      <w:r w:rsidRPr="00051000">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w:t>
      </w:r>
      <w:r w:rsidR="00051000" w:rsidRPr="00051000">
        <w:rPr>
          <w:sz w:val="28"/>
          <w:szCs w:val="28"/>
        </w:rPr>
        <w:t>нения.</w:t>
      </w:r>
    </w:p>
    <w:p w:rsidR="00006587" w:rsidRPr="00051000" w:rsidRDefault="00051000" w:rsidP="00051000">
      <w:pPr>
        <w:spacing w:line="288" w:lineRule="atLeast"/>
        <w:ind w:firstLine="709"/>
        <w:jc w:val="both"/>
        <w:rPr>
          <w:sz w:val="28"/>
          <w:szCs w:val="28"/>
        </w:rPr>
      </w:pPr>
      <w:r w:rsidRPr="00051000">
        <w:rPr>
          <w:sz w:val="28"/>
          <w:szCs w:val="28"/>
        </w:rPr>
        <w:t xml:space="preserve">2. </w:t>
      </w:r>
      <w:r w:rsidR="00006587" w:rsidRPr="00051000">
        <w:rPr>
          <w:sz w:val="28"/>
          <w:szCs w:val="28"/>
        </w:rPr>
        <w:t xml:space="preserve">Оплата за имущество производится Покупателем единовременным платежом по реквизитам  ОКЦ №3 </w:t>
      </w:r>
      <w:proofErr w:type="spellStart"/>
      <w:r w:rsidR="00006587" w:rsidRPr="00051000">
        <w:rPr>
          <w:sz w:val="28"/>
          <w:szCs w:val="28"/>
        </w:rPr>
        <w:t>СибГУ</w:t>
      </w:r>
      <w:proofErr w:type="spellEnd"/>
      <w:r w:rsidR="00006587" w:rsidRPr="00051000">
        <w:rPr>
          <w:sz w:val="28"/>
          <w:szCs w:val="28"/>
        </w:rPr>
        <w:t xml:space="preserve"> Банка России//,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00006587" w:rsidRPr="00051000">
        <w:rPr>
          <w:sz w:val="28"/>
          <w:szCs w:val="28"/>
        </w:rPr>
        <w:t>сч</w:t>
      </w:r>
      <w:proofErr w:type="spellEnd"/>
      <w:r w:rsidR="00006587" w:rsidRPr="00051000">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sidR="00006587" w:rsidRPr="00051000">
        <w:rPr>
          <w:sz w:val="28"/>
          <w:szCs w:val="28"/>
          <w:u w:val="single"/>
        </w:rPr>
        <w:t>11711402043040000410</w:t>
      </w:r>
      <w:r w:rsidR="00006587" w:rsidRPr="00051000">
        <w:rPr>
          <w:sz w:val="28"/>
          <w:szCs w:val="28"/>
        </w:rPr>
        <w:t>, БИК 010407105 КПП 244401001, ИНН 2444004635.</w:t>
      </w:r>
    </w:p>
    <w:p w:rsidR="00006587" w:rsidRPr="00051000" w:rsidRDefault="00006587" w:rsidP="00051000">
      <w:pPr>
        <w:pStyle w:val="a7"/>
        <w:tabs>
          <w:tab w:val="left" w:pos="709"/>
        </w:tabs>
        <w:spacing w:after="0"/>
        <w:ind w:left="0" w:firstLine="709"/>
        <w:jc w:val="both"/>
        <w:rPr>
          <w:sz w:val="28"/>
          <w:szCs w:val="28"/>
        </w:rPr>
      </w:pPr>
      <w:r w:rsidRPr="00051000">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006587" w:rsidRPr="00051000" w:rsidRDefault="00006587" w:rsidP="00051000">
      <w:pPr>
        <w:pStyle w:val="a7"/>
        <w:tabs>
          <w:tab w:val="left" w:pos="709"/>
        </w:tabs>
        <w:spacing w:after="0"/>
        <w:ind w:left="0" w:firstLine="709"/>
        <w:jc w:val="both"/>
        <w:rPr>
          <w:sz w:val="28"/>
          <w:szCs w:val="28"/>
        </w:rPr>
      </w:pPr>
      <w:r w:rsidRPr="00051000">
        <w:rPr>
          <w:sz w:val="28"/>
          <w:szCs w:val="28"/>
        </w:rPr>
        <w:t xml:space="preserve">4. Факт оплаты имущества подтверждается выпиской со счета, указанного в договоре купли-продажи объекта. </w:t>
      </w:r>
    </w:p>
    <w:p w:rsidR="00006587" w:rsidRPr="00051000" w:rsidRDefault="00006587" w:rsidP="00051000">
      <w:pPr>
        <w:pStyle w:val="a7"/>
        <w:tabs>
          <w:tab w:val="left" w:pos="709"/>
        </w:tabs>
        <w:spacing w:after="0"/>
        <w:ind w:left="0" w:firstLine="709"/>
        <w:jc w:val="both"/>
        <w:rPr>
          <w:sz w:val="28"/>
          <w:szCs w:val="28"/>
        </w:rPr>
      </w:pPr>
      <w:r w:rsidRPr="00051000">
        <w:rPr>
          <w:sz w:val="28"/>
          <w:szCs w:val="28"/>
        </w:rPr>
        <w:t>5.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006587" w:rsidRPr="00051000" w:rsidRDefault="00006587" w:rsidP="00051000">
      <w:pPr>
        <w:pStyle w:val="a7"/>
        <w:tabs>
          <w:tab w:val="left" w:pos="709"/>
        </w:tabs>
        <w:spacing w:after="0"/>
        <w:ind w:left="0" w:firstLine="709"/>
        <w:jc w:val="both"/>
        <w:rPr>
          <w:color w:val="000000" w:themeColor="text1"/>
          <w:sz w:val="28"/>
          <w:szCs w:val="28"/>
        </w:rPr>
      </w:pPr>
      <w:r w:rsidRPr="00051000">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006587" w:rsidRPr="00051000" w:rsidRDefault="00006587" w:rsidP="00051000">
      <w:pPr>
        <w:pStyle w:val="a7"/>
        <w:tabs>
          <w:tab w:val="left" w:pos="709"/>
        </w:tabs>
        <w:spacing w:after="0"/>
        <w:ind w:left="0" w:firstLine="709"/>
        <w:jc w:val="both"/>
        <w:rPr>
          <w:sz w:val="28"/>
          <w:szCs w:val="28"/>
        </w:rPr>
      </w:pPr>
      <w:r w:rsidRPr="00051000">
        <w:rPr>
          <w:sz w:val="28"/>
          <w:szCs w:val="28"/>
        </w:rPr>
        <w:t xml:space="preserve">6. 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w:t>
      </w:r>
      <w:r w:rsidRPr="00051000">
        <w:rPr>
          <w:sz w:val="28"/>
          <w:szCs w:val="28"/>
        </w:rPr>
        <w:lastRenderedPageBreak/>
        <w:t xml:space="preserve">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006587" w:rsidRPr="00051000" w:rsidRDefault="00006587" w:rsidP="00051000">
      <w:pPr>
        <w:pStyle w:val="a7"/>
        <w:tabs>
          <w:tab w:val="left" w:pos="709"/>
        </w:tabs>
        <w:spacing w:after="0"/>
        <w:ind w:left="0" w:firstLine="709"/>
        <w:jc w:val="both"/>
        <w:rPr>
          <w:sz w:val="28"/>
          <w:szCs w:val="28"/>
        </w:rPr>
      </w:pPr>
      <w:r w:rsidRPr="00051000">
        <w:rPr>
          <w:sz w:val="28"/>
          <w:szCs w:val="28"/>
        </w:rPr>
        <w:t>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г.</w:t>
      </w:r>
      <w:r w:rsidR="00051000">
        <w:rPr>
          <w:sz w:val="28"/>
          <w:szCs w:val="28"/>
        </w:rPr>
        <w:t xml:space="preserve"> </w:t>
      </w:r>
      <w:r w:rsidRPr="00051000">
        <w:rPr>
          <w:sz w:val="28"/>
          <w:szCs w:val="28"/>
        </w:rPr>
        <w:t>Боготол, ул. Шикунова</w:t>
      </w:r>
      <w:r w:rsidR="00051000">
        <w:rPr>
          <w:sz w:val="28"/>
          <w:szCs w:val="28"/>
        </w:rPr>
        <w:t>, д.1</w:t>
      </w:r>
      <w:r w:rsidRPr="00051000">
        <w:rPr>
          <w:sz w:val="28"/>
          <w:szCs w:val="28"/>
        </w:rPr>
        <w:t xml:space="preserve"> каб.1-07 на сайте организатора торгов </w:t>
      </w:r>
      <w:r w:rsidRPr="00051000">
        <w:rPr>
          <w:sz w:val="28"/>
          <w:szCs w:val="28"/>
          <w:lang w:val="en-US"/>
        </w:rPr>
        <w:t>www</w:t>
      </w:r>
      <w:r w:rsidRPr="00051000">
        <w:rPr>
          <w:sz w:val="28"/>
          <w:szCs w:val="28"/>
        </w:rPr>
        <w:t>.</w:t>
      </w:r>
      <w:proofErr w:type="spellStart"/>
      <w:r w:rsidRPr="00051000">
        <w:rPr>
          <w:sz w:val="28"/>
          <w:szCs w:val="28"/>
          <w:lang w:val="en-US"/>
        </w:rPr>
        <w:t>rts</w:t>
      </w:r>
      <w:proofErr w:type="spellEnd"/>
      <w:r w:rsidRPr="00051000">
        <w:rPr>
          <w:sz w:val="28"/>
          <w:szCs w:val="28"/>
        </w:rPr>
        <w:t>-</w:t>
      </w:r>
      <w:r w:rsidRPr="00051000">
        <w:rPr>
          <w:sz w:val="28"/>
          <w:szCs w:val="28"/>
          <w:lang w:val="en-US"/>
        </w:rPr>
        <w:t>tender</w:t>
      </w:r>
      <w:r w:rsidRPr="00051000">
        <w:rPr>
          <w:sz w:val="28"/>
          <w:szCs w:val="28"/>
        </w:rPr>
        <w:t>.</w:t>
      </w:r>
      <w:proofErr w:type="spellStart"/>
      <w:r w:rsidRPr="00051000">
        <w:rPr>
          <w:sz w:val="28"/>
          <w:szCs w:val="28"/>
          <w:lang w:val="en-US"/>
        </w:rPr>
        <w:t>ru</w:t>
      </w:r>
      <w:proofErr w:type="spellEnd"/>
      <w:r w:rsidRPr="00051000">
        <w:rPr>
          <w:sz w:val="28"/>
          <w:szCs w:val="28"/>
        </w:rPr>
        <w:t>.  Тел. для справок: 8 (39157) 6-34-06</w:t>
      </w:r>
    </w:p>
    <w:p w:rsidR="00006587" w:rsidRDefault="00006587" w:rsidP="00006587">
      <w:pPr>
        <w:autoSpaceDE w:val="0"/>
        <w:autoSpaceDN w:val="0"/>
        <w:adjustRightInd w:val="0"/>
        <w:ind w:left="-567" w:right="-284"/>
        <w:jc w:val="center"/>
        <w:rPr>
          <w:b/>
          <w:sz w:val="28"/>
          <w:szCs w:val="28"/>
        </w:rPr>
      </w:pPr>
    </w:p>
    <w:p w:rsidR="00006587" w:rsidRDefault="00006587" w:rsidP="00006587">
      <w:pPr>
        <w:autoSpaceDE w:val="0"/>
        <w:autoSpaceDN w:val="0"/>
        <w:adjustRightInd w:val="0"/>
        <w:ind w:right="-284"/>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51000" w:rsidRDefault="00051000" w:rsidP="00006587">
      <w:pPr>
        <w:autoSpaceDE w:val="0"/>
        <w:autoSpaceDN w:val="0"/>
        <w:adjustRightInd w:val="0"/>
        <w:ind w:right="-284"/>
        <w:jc w:val="right"/>
      </w:pPr>
    </w:p>
    <w:p w:rsidR="00006587" w:rsidRDefault="00447B68" w:rsidP="00006587">
      <w:pPr>
        <w:autoSpaceDE w:val="0"/>
        <w:autoSpaceDN w:val="0"/>
        <w:adjustRightInd w:val="0"/>
        <w:ind w:right="-284"/>
        <w:jc w:val="right"/>
        <w:rPr>
          <w:bCs/>
        </w:rPr>
      </w:pPr>
      <w:proofErr w:type="gramStart"/>
      <w:r>
        <w:lastRenderedPageBreak/>
        <w:t xml:space="preserve">Приложение </w:t>
      </w:r>
      <w:r w:rsidR="00006587">
        <w:t xml:space="preserve"> 1</w:t>
      </w:r>
      <w:proofErr w:type="gramEnd"/>
      <w:r w:rsidR="00006587">
        <w:rPr>
          <w:bCs/>
        </w:rPr>
        <w:t xml:space="preserve"> </w:t>
      </w:r>
    </w:p>
    <w:p w:rsidR="00006587" w:rsidRDefault="00006587" w:rsidP="00006587">
      <w:pPr>
        <w:autoSpaceDE w:val="0"/>
        <w:autoSpaceDN w:val="0"/>
        <w:adjustRightInd w:val="0"/>
        <w:ind w:left="-567" w:right="-284"/>
        <w:jc w:val="right"/>
        <w:rPr>
          <w:i/>
        </w:rPr>
      </w:pPr>
    </w:p>
    <w:p w:rsidR="00006587" w:rsidRDefault="00006587" w:rsidP="00006587">
      <w:pPr>
        <w:jc w:val="center"/>
        <w:rPr>
          <w:b/>
          <w:sz w:val="28"/>
          <w:szCs w:val="28"/>
        </w:rPr>
      </w:pPr>
      <w:r>
        <w:rPr>
          <w:b/>
          <w:sz w:val="28"/>
          <w:szCs w:val="28"/>
        </w:rPr>
        <w:t>АО «РТС-ТЕНДЕР»</w:t>
      </w:r>
    </w:p>
    <w:p w:rsidR="00006587" w:rsidRDefault="00006587" w:rsidP="00006587">
      <w:pPr>
        <w:jc w:val="center"/>
        <w:rPr>
          <w:b/>
        </w:rPr>
      </w:pPr>
    </w:p>
    <w:p w:rsidR="00006587" w:rsidRDefault="00006587" w:rsidP="00006587">
      <w:pPr>
        <w:jc w:val="center"/>
        <w:rPr>
          <w:b/>
        </w:rPr>
      </w:pPr>
      <w:r>
        <w:rPr>
          <w:b/>
        </w:rPr>
        <w:t>ЗАЯВКА НА УЧАСТИЕ В ТОРГАХ</w:t>
      </w:r>
    </w:p>
    <w:p w:rsidR="00006587" w:rsidRDefault="00006587" w:rsidP="00006587">
      <w:pPr>
        <w:jc w:val="center"/>
      </w:pPr>
      <w:r>
        <w:t>(для физических лиц)</w:t>
      </w:r>
    </w:p>
    <w:p w:rsidR="00006587" w:rsidRDefault="00006587" w:rsidP="00006587">
      <w:pPr>
        <w:pStyle w:val="2"/>
        <w:spacing w:after="0" w:line="240" w:lineRule="auto"/>
        <w:ind w:left="-284"/>
        <w:jc w:val="center"/>
        <w:rPr>
          <w:b/>
          <w:i/>
          <w:sz w:val="22"/>
          <w:szCs w:val="22"/>
        </w:rPr>
      </w:pPr>
      <w:r>
        <w:rPr>
          <w:b/>
          <w:i/>
          <w:sz w:val="22"/>
          <w:szCs w:val="22"/>
        </w:rPr>
        <w:t>(все графы заполняются в электронном виде)</w:t>
      </w:r>
    </w:p>
    <w:p w:rsidR="00006587" w:rsidRDefault="00006587" w:rsidP="00006587">
      <w:pPr>
        <w:jc w:val="both"/>
        <w:rPr>
          <w:sz w:val="22"/>
          <w:szCs w:val="22"/>
        </w:rPr>
      </w:pPr>
      <w:r>
        <w:rPr>
          <w:sz w:val="22"/>
          <w:szCs w:val="22"/>
        </w:rPr>
        <w:t xml:space="preserve">Заявка подана: </w:t>
      </w:r>
    </w:p>
    <w:p w:rsidR="00006587" w:rsidRDefault="00006587" w:rsidP="00006587">
      <w:pPr>
        <w:jc w:val="both"/>
        <w:rPr>
          <w:sz w:val="22"/>
          <w:szCs w:val="22"/>
        </w:rPr>
      </w:pPr>
    </w:p>
    <w:p w:rsidR="00006587" w:rsidRDefault="00006587" w:rsidP="00006587">
      <w:pPr>
        <w:jc w:val="both"/>
      </w:pPr>
      <w:r>
        <w:t>___________________________________________________________________________</w:t>
      </w:r>
    </w:p>
    <w:p w:rsidR="00006587" w:rsidRDefault="00006587" w:rsidP="00006587">
      <w:pPr>
        <w:jc w:val="center"/>
        <w:rPr>
          <w:sz w:val="20"/>
          <w:szCs w:val="20"/>
        </w:rPr>
      </w:pPr>
      <w:r>
        <w:rPr>
          <w:sz w:val="20"/>
          <w:szCs w:val="20"/>
        </w:rPr>
        <w:t>(фамилия, имя, отчество, дата рождения лица, подающего заявку)</w:t>
      </w:r>
    </w:p>
    <w:p w:rsidR="00006587" w:rsidRDefault="00006587" w:rsidP="00006587">
      <w:pPr>
        <w:jc w:val="center"/>
      </w:pPr>
      <w:r>
        <w:t>___________________________________________________________________________,</w:t>
      </w:r>
    </w:p>
    <w:p w:rsidR="00006587" w:rsidRDefault="00006587" w:rsidP="00006587">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006587" w:rsidRDefault="00006587" w:rsidP="00006587">
      <w:pPr>
        <w:rPr>
          <w:sz w:val="20"/>
          <w:szCs w:val="20"/>
        </w:rPr>
      </w:pPr>
      <w:r>
        <w:t xml:space="preserve">                                    </w:t>
      </w:r>
      <w:r>
        <w:rPr>
          <w:sz w:val="20"/>
          <w:szCs w:val="20"/>
        </w:rPr>
        <w:t>(наименование документа, серия, дата и место выдачи)</w:t>
      </w:r>
    </w:p>
    <w:p w:rsidR="00006587" w:rsidRDefault="00006587" w:rsidP="00006587">
      <w:pPr>
        <w:jc w:val="both"/>
      </w:pPr>
      <w:r>
        <w:t>___________________________________________________________________________</w:t>
      </w:r>
    </w:p>
    <w:p w:rsidR="00006587" w:rsidRDefault="00006587" w:rsidP="00006587">
      <w:pPr>
        <w:jc w:val="both"/>
        <w:rPr>
          <w:sz w:val="22"/>
          <w:szCs w:val="22"/>
        </w:rPr>
      </w:pPr>
    </w:p>
    <w:p w:rsidR="00006587" w:rsidRDefault="00006587" w:rsidP="00006587">
      <w:pPr>
        <w:jc w:val="both"/>
        <w:rPr>
          <w:sz w:val="22"/>
          <w:szCs w:val="22"/>
        </w:rPr>
      </w:pPr>
      <w:r>
        <w:rPr>
          <w:sz w:val="22"/>
          <w:szCs w:val="22"/>
        </w:rPr>
        <w:t>адрес электронной почты Претендента _____________________________________________</w:t>
      </w:r>
    </w:p>
    <w:p w:rsidR="00006587" w:rsidRDefault="00006587" w:rsidP="00006587">
      <w:pPr>
        <w:rPr>
          <w:sz w:val="22"/>
          <w:szCs w:val="22"/>
        </w:rPr>
      </w:pPr>
    </w:p>
    <w:p w:rsidR="00006587" w:rsidRDefault="00006587" w:rsidP="00006587">
      <w:pPr>
        <w:rPr>
          <w:sz w:val="22"/>
          <w:szCs w:val="22"/>
        </w:rPr>
      </w:pPr>
      <w:r>
        <w:rPr>
          <w:sz w:val="22"/>
          <w:szCs w:val="22"/>
        </w:rPr>
        <w:t>контактный телефон Претендента ____________________________________________________</w:t>
      </w:r>
    </w:p>
    <w:p w:rsidR="00006587" w:rsidRDefault="00006587" w:rsidP="00006587">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006587" w:rsidRDefault="00006587" w:rsidP="00006587">
      <w:pPr>
        <w:jc w:val="both"/>
        <w:rPr>
          <w:sz w:val="22"/>
          <w:szCs w:val="22"/>
        </w:rPr>
      </w:pPr>
      <w:r>
        <w:rPr>
          <w:sz w:val="22"/>
          <w:szCs w:val="22"/>
        </w:rPr>
        <w:t>_________________________________________________________________________________</w:t>
      </w:r>
    </w:p>
    <w:p w:rsidR="00006587" w:rsidRDefault="00006587" w:rsidP="00006587">
      <w:pPr>
        <w:jc w:val="both"/>
        <w:rPr>
          <w:sz w:val="22"/>
          <w:szCs w:val="22"/>
        </w:rPr>
      </w:pPr>
      <w:r>
        <w:rPr>
          <w:sz w:val="22"/>
          <w:szCs w:val="22"/>
        </w:rPr>
        <w:t>__________________________________________________________________________________</w:t>
      </w:r>
    </w:p>
    <w:p w:rsidR="00006587" w:rsidRDefault="00006587" w:rsidP="00006587">
      <w:pPr>
        <w:jc w:val="both"/>
        <w:rPr>
          <w:sz w:val="22"/>
          <w:szCs w:val="22"/>
        </w:rPr>
      </w:pPr>
      <w:r>
        <w:rPr>
          <w:sz w:val="22"/>
          <w:szCs w:val="22"/>
        </w:rPr>
        <w:t>__________________________________________________________________________________</w:t>
      </w:r>
    </w:p>
    <w:p w:rsidR="00006587" w:rsidRDefault="00006587" w:rsidP="00006587">
      <w:pPr>
        <w:jc w:val="both"/>
        <w:rPr>
          <w:sz w:val="22"/>
          <w:szCs w:val="22"/>
        </w:rPr>
      </w:pPr>
      <w:r>
        <w:rPr>
          <w:sz w:val="22"/>
          <w:szCs w:val="22"/>
        </w:rPr>
        <w:t>Доверенное лицо Претендента (ФИО) _________________________________________________</w:t>
      </w:r>
    </w:p>
    <w:p w:rsidR="00006587" w:rsidRDefault="00006587" w:rsidP="00006587">
      <w:pPr>
        <w:jc w:val="both"/>
        <w:rPr>
          <w:sz w:val="22"/>
          <w:szCs w:val="22"/>
        </w:rPr>
      </w:pPr>
      <w:r>
        <w:rPr>
          <w:sz w:val="22"/>
          <w:szCs w:val="22"/>
        </w:rPr>
        <w:t>действует на основании _____________________________________________________________</w:t>
      </w:r>
    </w:p>
    <w:p w:rsidR="00006587" w:rsidRDefault="00006587" w:rsidP="00006587">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006587" w:rsidRDefault="00006587" w:rsidP="00006587">
      <w:pPr>
        <w:jc w:val="center"/>
        <w:rPr>
          <w:sz w:val="20"/>
          <w:szCs w:val="20"/>
        </w:rPr>
      </w:pPr>
      <w:r>
        <w:rPr>
          <w:sz w:val="20"/>
          <w:szCs w:val="20"/>
        </w:rPr>
        <w:t>(наименование документа, серия, дата и место выдачи)</w:t>
      </w:r>
    </w:p>
    <w:p w:rsidR="00006587" w:rsidRDefault="00006587" w:rsidP="00006587">
      <w:pPr>
        <w:jc w:val="both"/>
        <w:rPr>
          <w:b/>
        </w:rPr>
      </w:pPr>
    </w:p>
    <w:p w:rsidR="00006587" w:rsidRDefault="00006587" w:rsidP="00006587">
      <w:r>
        <w:rPr>
          <w:b/>
          <w:sz w:val="22"/>
          <w:szCs w:val="22"/>
        </w:rPr>
        <w:t>принимая решение об участии в торгах по продаже</w:t>
      </w:r>
      <w:r>
        <w:t xml:space="preserve"> ___________________________________________________________________________</w:t>
      </w:r>
    </w:p>
    <w:p w:rsidR="00006587" w:rsidRDefault="00006587" w:rsidP="00006587">
      <w:pPr>
        <w:jc w:val="center"/>
        <w:rPr>
          <w:sz w:val="20"/>
          <w:szCs w:val="20"/>
        </w:rPr>
      </w:pPr>
      <w:r>
        <w:rPr>
          <w:sz w:val="20"/>
          <w:szCs w:val="20"/>
        </w:rPr>
        <w:t>(наименование имущества, его основные характеристики и местонахождение, код лота)</w:t>
      </w:r>
    </w:p>
    <w:p w:rsidR="00006587" w:rsidRDefault="00006587" w:rsidP="00006587">
      <w:pPr>
        <w:jc w:val="both"/>
      </w:pPr>
      <w:r>
        <w:t>___________________________________________________________________________</w:t>
      </w:r>
    </w:p>
    <w:p w:rsidR="00006587" w:rsidRDefault="00051000" w:rsidP="00006587">
      <w:pPr>
        <w:jc w:val="center"/>
        <w:rPr>
          <w:b/>
          <w:sz w:val="20"/>
          <w:szCs w:val="20"/>
        </w:rPr>
      </w:pPr>
      <w:r>
        <w:rPr>
          <w:b/>
          <w:sz w:val="20"/>
          <w:szCs w:val="20"/>
        </w:rPr>
        <w:t>(далее -</w:t>
      </w:r>
      <w:r w:rsidR="00006587">
        <w:rPr>
          <w:b/>
          <w:sz w:val="20"/>
          <w:szCs w:val="20"/>
        </w:rPr>
        <w:t xml:space="preserve"> Имущество)</w:t>
      </w:r>
    </w:p>
    <w:p w:rsidR="00006587" w:rsidRDefault="00006587" w:rsidP="00006587">
      <w:pPr>
        <w:jc w:val="both"/>
        <w:rPr>
          <w:b/>
        </w:rPr>
      </w:pPr>
    </w:p>
    <w:p w:rsidR="00006587" w:rsidRDefault="00006587" w:rsidP="00006587">
      <w:pPr>
        <w:ind w:right="-1" w:firstLine="709"/>
        <w:jc w:val="both"/>
        <w:rPr>
          <w:b/>
          <w:sz w:val="22"/>
          <w:szCs w:val="22"/>
        </w:rPr>
      </w:pPr>
      <w:r>
        <w:rPr>
          <w:b/>
          <w:sz w:val="22"/>
          <w:szCs w:val="22"/>
        </w:rPr>
        <w:t>обязуюсь:</w:t>
      </w:r>
    </w:p>
    <w:p w:rsidR="00006587" w:rsidRDefault="00006587" w:rsidP="00006587">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6"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7"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006587" w:rsidRDefault="00006587" w:rsidP="00006587">
      <w:pPr>
        <w:ind w:right="-1" w:firstLine="709"/>
        <w:jc w:val="both"/>
        <w:rPr>
          <w:sz w:val="22"/>
          <w:szCs w:val="22"/>
        </w:rPr>
      </w:pPr>
      <w:r>
        <w:rPr>
          <w:sz w:val="18"/>
          <w:szCs w:val="18"/>
        </w:rPr>
        <w:t xml:space="preserve">2. </w:t>
      </w:r>
      <w:r>
        <w:rPr>
          <w:sz w:val="22"/>
          <w:szCs w:val="22"/>
        </w:rPr>
        <w:t>В случае признания победителем торгов:</w:t>
      </w:r>
    </w:p>
    <w:p w:rsidR="00006587" w:rsidRDefault="00006587" w:rsidP="00006587">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06587" w:rsidRDefault="00006587" w:rsidP="00006587">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006587" w:rsidRDefault="00006587" w:rsidP="00006587">
      <w:pPr>
        <w:ind w:right="-1" w:firstLine="709"/>
        <w:jc w:val="both"/>
        <w:rPr>
          <w:sz w:val="22"/>
          <w:szCs w:val="22"/>
        </w:rPr>
      </w:pPr>
      <w:r>
        <w:rPr>
          <w:b/>
          <w:sz w:val="22"/>
          <w:szCs w:val="22"/>
        </w:rPr>
        <w:t>Мне известно, что</w:t>
      </w:r>
      <w:r>
        <w:rPr>
          <w:sz w:val="22"/>
          <w:szCs w:val="22"/>
        </w:rPr>
        <w:t xml:space="preserve">: </w:t>
      </w:r>
    </w:p>
    <w:p w:rsidR="00006587" w:rsidRDefault="00006587" w:rsidP="00006587">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06587" w:rsidRDefault="00006587" w:rsidP="00006587">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06587" w:rsidRDefault="00006587" w:rsidP="00006587">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06587" w:rsidRDefault="00006587" w:rsidP="00006587">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006587" w:rsidRDefault="00006587" w:rsidP="00006587">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006587" w:rsidRDefault="00006587" w:rsidP="00006587">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06587" w:rsidRDefault="00006587" w:rsidP="00006587">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006587" w:rsidRDefault="00006587" w:rsidP="00006587">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06587" w:rsidRDefault="00006587" w:rsidP="00006587">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06587" w:rsidRDefault="00006587" w:rsidP="00006587">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06587" w:rsidRDefault="00006587" w:rsidP="00006587">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06587" w:rsidRDefault="00006587" w:rsidP="00006587">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006587" w:rsidRDefault="00006587" w:rsidP="00006587">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006587" w:rsidRDefault="00006587" w:rsidP="00006587">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006587" w:rsidRDefault="00006587" w:rsidP="00006587">
      <w:pPr>
        <w:tabs>
          <w:tab w:val="left" w:pos="504"/>
        </w:tabs>
        <w:autoSpaceDE w:val="0"/>
        <w:autoSpaceDN w:val="0"/>
        <w:adjustRightInd w:val="0"/>
        <w:ind w:left="-567" w:right="-284"/>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006587" w:rsidP="00006587">
      <w:pPr>
        <w:autoSpaceDE w:val="0"/>
        <w:autoSpaceDN w:val="0"/>
        <w:adjustRightInd w:val="0"/>
        <w:ind w:left="-567" w:right="-284"/>
        <w:jc w:val="right"/>
      </w:pPr>
    </w:p>
    <w:p w:rsidR="00006587" w:rsidRDefault="00447B68" w:rsidP="00006587">
      <w:pPr>
        <w:autoSpaceDE w:val="0"/>
        <w:autoSpaceDN w:val="0"/>
        <w:adjustRightInd w:val="0"/>
        <w:ind w:left="-567" w:right="-284"/>
        <w:jc w:val="right"/>
        <w:rPr>
          <w:bCs/>
        </w:rPr>
      </w:pPr>
      <w:proofErr w:type="gramStart"/>
      <w:r>
        <w:t xml:space="preserve">Приложение </w:t>
      </w:r>
      <w:r w:rsidR="00006587">
        <w:t xml:space="preserve"> 2</w:t>
      </w:r>
      <w:proofErr w:type="gramEnd"/>
      <w:r w:rsidR="00006587">
        <w:rPr>
          <w:bCs/>
        </w:rPr>
        <w:t xml:space="preserve"> </w:t>
      </w:r>
    </w:p>
    <w:p w:rsidR="00006587" w:rsidRDefault="00006587" w:rsidP="00006587">
      <w:pPr>
        <w:ind w:left="5812" w:firstLine="142"/>
        <w:jc w:val="right"/>
        <w:rPr>
          <w:bCs/>
          <w:i/>
        </w:rPr>
      </w:pPr>
    </w:p>
    <w:p w:rsidR="00006587" w:rsidRDefault="00006587" w:rsidP="00006587">
      <w:pPr>
        <w:jc w:val="center"/>
        <w:rPr>
          <w:b/>
          <w:sz w:val="28"/>
          <w:szCs w:val="28"/>
        </w:rPr>
      </w:pPr>
      <w:r>
        <w:rPr>
          <w:b/>
          <w:sz w:val="28"/>
          <w:szCs w:val="28"/>
        </w:rPr>
        <w:t>АО «</w:t>
      </w:r>
      <w:r>
        <w:rPr>
          <w:b/>
          <w:sz w:val="28"/>
          <w:szCs w:val="28"/>
        </w:rPr>
        <w:tab/>
        <w:t>РТС-ТЕНДЕР»</w:t>
      </w:r>
    </w:p>
    <w:p w:rsidR="00006587" w:rsidRDefault="00006587" w:rsidP="00006587">
      <w:pPr>
        <w:jc w:val="center"/>
        <w:rPr>
          <w:b/>
        </w:rPr>
      </w:pPr>
    </w:p>
    <w:p w:rsidR="00006587" w:rsidRDefault="00006587" w:rsidP="00006587">
      <w:pPr>
        <w:jc w:val="center"/>
        <w:rPr>
          <w:b/>
        </w:rPr>
      </w:pPr>
      <w:r>
        <w:rPr>
          <w:b/>
        </w:rPr>
        <w:t>ЗАЯВКА НА УЧАСТИЕ В ТОРГАХ</w:t>
      </w:r>
    </w:p>
    <w:p w:rsidR="00006587" w:rsidRDefault="00006587" w:rsidP="00006587">
      <w:pPr>
        <w:jc w:val="center"/>
      </w:pPr>
      <w:r>
        <w:t>(для юридических лиц)</w:t>
      </w:r>
    </w:p>
    <w:p w:rsidR="00006587" w:rsidRDefault="00006587" w:rsidP="00006587">
      <w:pPr>
        <w:pStyle w:val="2"/>
        <w:spacing w:after="0" w:line="240" w:lineRule="auto"/>
        <w:ind w:left="-284"/>
        <w:jc w:val="center"/>
        <w:rPr>
          <w:b/>
          <w:i/>
          <w:sz w:val="22"/>
          <w:szCs w:val="22"/>
        </w:rPr>
      </w:pPr>
      <w:r>
        <w:rPr>
          <w:b/>
          <w:i/>
          <w:sz w:val="22"/>
          <w:szCs w:val="22"/>
        </w:rPr>
        <w:t>(все графы заполняются в электронном виде)</w:t>
      </w:r>
    </w:p>
    <w:p w:rsidR="00006587" w:rsidRDefault="00006587" w:rsidP="00006587">
      <w:pPr>
        <w:rPr>
          <w:sz w:val="22"/>
          <w:szCs w:val="22"/>
        </w:rPr>
      </w:pPr>
      <w:r>
        <w:rPr>
          <w:sz w:val="22"/>
          <w:szCs w:val="22"/>
        </w:rPr>
        <w:t xml:space="preserve">Заявка подана: </w:t>
      </w:r>
    </w:p>
    <w:p w:rsidR="00006587" w:rsidRDefault="00006587" w:rsidP="00006587">
      <w:pPr>
        <w:rPr>
          <w:sz w:val="22"/>
          <w:szCs w:val="22"/>
        </w:rPr>
      </w:pPr>
    </w:p>
    <w:p w:rsidR="00006587" w:rsidRDefault="00006587" w:rsidP="00006587">
      <w:r>
        <w:t>___________________________________________________________________________</w:t>
      </w:r>
    </w:p>
    <w:p w:rsidR="00006587" w:rsidRDefault="00006587" w:rsidP="00006587">
      <w:pPr>
        <w:jc w:val="center"/>
        <w:rPr>
          <w:sz w:val="20"/>
          <w:szCs w:val="20"/>
        </w:rPr>
      </w:pPr>
      <w:r>
        <w:rPr>
          <w:sz w:val="20"/>
          <w:szCs w:val="20"/>
        </w:rPr>
        <w:t>(полное наименование юридического лица, ИНН, подающего заявку)</w:t>
      </w:r>
    </w:p>
    <w:p w:rsidR="00006587" w:rsidRDefault="00006587" w:rsidP="00006587">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006587" w:rsidRDefault="00006587" w:rsidP="00006587">
      <w:pPr>
        <w:pStyle w:val="2"/>
        <w:spacing w:after="0" w:line="240" w:lineRule="auto"/>
        <w:jc w:val="center"/>
      </w:pPr>
      <w:r>
        <w:rPr>
          <w:sz w:val="22"/>
          <w:szCs w:val="22"/>
        </w:rPr>
        <w:t>_________________________________________________________________________________,</w:t>
      </w:r>
      <w:r>
        <w:tab/>
      </w:r>
      <w:r>
        <w:tab/>
        <w:t>(Фамилия, имя, отчество, должность)</w:t>
      </w:r>
    </w:p>
    <w:p w:rsidR="00006587" w:rsidRDefault="00006587" w:rsidP="00006587">
      <w:pPr>
        <w:rPr>
          <w:sz w:val="22"/>
          <w:szCs w:val="22"/>
        </w:rPr>
      </w:pPr>
      <w:r>
        <w:rPr>
          <w:sz w:val="22"/>
          <w:szCs w:val="22"/>
        </w:rPr>
        <w:t>действующего на основании _________________________________________________________</w:t>
      </w:r>
    </w:p>
    <w:p w:rsidR="00006587" w:rsidRDefault="00006587" w:rsidP="00006587">
      <w:pPr>
        <w:rPr>
          <w:sz w:val="22"/>
          <w:szCs w:val="22"/>
        </w:rPr>
      </w:pPr>
      <w:r>
        <w:rPr>
          <w:sz w:val="22"/>
          <w:szCs w:val="22"/>
        </w:rPr>
        <w:t>__________________________________________________________________________________</w:t>
      </w:r>
    </w:p>
    <w:p w:rsidR="00006587" w:rsidRDefault="00006587" w:rsidP="00006587">
      <w:pPr>
        <w:rPr>
          <w:sz w:val="22"/>
          <w:szCs w:val="22"/>
        </w:rPr>
      </w:pPr>
    </w:p>
    <w:p w:rsidR="00006587" w:rsidRDefault="00006587" w:rsidP="00006587">
      <w:pPr>
        <w:rPr>
          <w:sz w:val="22"/>
          <w:szCs w:val="22"/>
        </w:rPr>
      </w:pPr>
      <w:r>
        <w:rPr>
          <w:sz w:val="22"/>
          <w:szCs w:val="22"/>
        </w:rPr>
        <w:t>адрес электронной почты Претендента ________________________________________________</w:t>
      </w:r>
    </w:p>
    <w:p w:rsidR="00006587" w:rsidRDefault="00006587" w:rsidP="00006587">
      <w:pPr>
        <w:rPr>
          <w:sz w:val="22"/>
          <w:szCs w:val="22"/>
        </w:rPr>
      </w:pPr>
    </w:p>
    <w:p w:rsidR="00006587" w:rsidRDefault="00006587" w:rsidP="00006587">
      <w:pPr>
        <w:rPr>
          <w:sz w:val="22"/>
          <w:szCs w:val="22"/>
        </w:rPr>
      </w:pPr>
      <w:r>
        <w:rPr>
          <w:sz w:val="22"/>
          <w:szCs w:val="22"/>
        </w:rPr>
        <w:t>банковские реквизиты Претендента ___________________________________________________</w:t>
      </w:r>
    </w:p>
    <w:p w:rsidR="00006587" w:rsidRDefault="00006587" w:rsidP="00006587">
      <w:pPr>
        <w:rPr>
          <w:sz w:val="22"/>
          <w:szCs w:val="22"/>
        </w:rPr>
      </w:pPr>
      <w:r>
        <w:rPr>
          <w:sz w:val="22"/>
          <w:szCs w:val="22"/>
        </w:rPr>
        <w:t>__________________________________________________________________________________</w:t>
      </w:r>
    </w:p>
    <w:p w:rsidR="00006587" w:rsidRDefault="00006587" w:rsidP="00006587">
      <w:pPr>
        <w:rPr>
          <w:sz w:val="22"/>
          <w:szCs w:val="22"/>
        </w:rPr>
      </w:pPr>
      <w:r>
        <w:rPr>
          <w:sz w:val="22"/>
          <w:szCs w:val="22"/>
        </w:rPr>
        <w:t>__________________________________________________________________________________</w:t>
      </w:r>
    </w:p>
    <w:p w:rsidR="00006587" w:rsidRDefault="00006587" w:rsidP="00006587">
      <w:pPr>
        <w:rPr>
          <w:sz w:val="22"/>
          <w:szCs w:val="22"/>
        </w:rPr>
      </w:pPr>
      <w:r>
        <w:rPr>
          <w:sz w:val="22"/>
          <w:szCs w:val="22"/>
        </w:rPr>
        <w:t>юридический адрес Претендента _____________________________________________________</w:t>
      </w:r>
    </w:p>
    <w:p w:rsidR="00006587" w:rsidRDefault="00006587" w:rsidP="00006587">
      <w:pPr>
        <w:rPr>
          <w:sz w:val="22"/>
          <w:szCs w:val="22"/>
        </w:rPr>
      </w:pPr>
      <w:r>
        <w:rPr>
          <w:sz w:val="22"/>
          <w:szCs w:val="22"/>
        </w:rPr>
        <w:t>__________________________________________________________________________________</w:t>
      </w:r>
    </w:p>
    <w:p w:rsidR="00006587" w:rsidRDefault="00006587" w:rsidP="00006587">
      <w:pPr>
        <w:rPr>
          <w:sz w:val="22"/>
          <w:szCs w:val="22"/>
        </w:rPr>
      </w:pPr>
      <w:r>
        <w:rPr>
          <w:sz w:val="22"/>
          <w:szCs w:val="22"/>
        </w:rPr>
        <w:t>фактический адрес Претендента, _____________________________________________________</w:t>
      </w:r>
    </w:p>
    <w:p w:rsidR="00006587" w:rsidRDefault="00006587" w:rsidP="00006587">
      <w:r>
        <w:t>___________________________________________________________________________</w:t>
      </w:r>
    </w:p>
    <w:p w:rsidR="00006587" w:rsidRDefault="00006587" w:rsidP="00006587">
      <w:r>
        <w:t xml:space="preserve"> контактный телефон Претендента _____________________________________________</w:t>
      </w:r>
    </w:p>
    <w:p w:rsidR="00006587" w:rsidRDefault="00006587" w:rsidP="00006587"/>
    <w:p w:rsidR="00006587" w:rsidRDefault="00006587" w:rsidP="00006587">
      <w:pPr>
        <w:jc w:val="center"/>
      </w:pPr>
      <w:r>
        <w:rPr>
          <w:b/>
          <w:sz w:val="22"/>
          <w:szCs w:val="22"/>
        </w:rPr>
        <w:t>принимая решение об участии в торгах по продаже</w:t>
      </w:r>
      <w:r>
        <w:t xml:space="preserve"> ___________________________________________________________________________</w:t>
      </w:r>
    </w:p>
    <w:p w:rsidR="00006587" w:rsidRDefault="00006587" w:rsidP="00006587">
      <w:pPr>
        <w:jc w:val="center"/>
        <w:rPr>
          <w:sz w:val="20"/>
          <w:szCs w:val="20"/>
        </w:rPr>
      </w:pPr>
      <w:r>
        <w:rPr>
          <w:sz w:val="20"/>
          <w:szCs w:val="20"/>
        </w:rPr>
        <w:t>(наименование имущества, его основные характеристики и местонахождение, код лота)</w:t>
      </w:r>
    </w:p>
    <w:p w:rsidR="00006587" w:rsidRDefault="00006587" w:rsidP="00006587">
      <w:pPr>
        <w:jc w:val="both"/>
      </w:pPr>
      <w:r>
        <w:t>___________________________________________________________________________</w:t>
      </w:r>
    </w:p>
    <w:p w:rsidR="00006587" w:rsidRDefault="00006587" w:rsidP="00006587">
      <w:pPr>
        <w:jc w:val="center"/>
        <w:rPr>
          <w:b/>
          <w:sz w:val="20"/>
          <w:szCs w:val="20"/>
        </w:rPr>
      </w:pPr>
      <w:r>
        <w:rPr>
          <w:b/>
          <w:sz w:val="20"/>
          <w:szCs w:val="20"/>
        </w:rPr>
        <w:t>(далее – Имущество)</w:t>
      </w:r>
    </w:p>
    <w:p w:rsidR="00006587" w:rsidRDefault="00006587" w:rsidP="00006587">
      <w:pPr>
        <w:jc w:val="both"/>
        <w:rPr>
          <w:b/>
          <w:sz w:val="22"/>
          <w:szCs w:val="22"/>
        </w:rPr>
      </w:pPr>
    </w:p>
    <w:p w:rsidR="00006587" w:rsidRDefault="00006587" w:rsidP="00006587">
      <w:pPr>
        <w:ind w:right="-1" w:firstLine="709"/>
        <w:jc w:val="both"/>
        <w:rPr>
          <w:b/>
          <w:sz w:val="22"/>
          <w:szCs w:val="22"/>
        </w:rPr>
      </w:pPr>
      <w:r>
        <w:rPr>
          <w:b/>
          <w:sz w:val="22"/>
          <w:szCs w:val="22"/>
        </w:rPr>
        <w:t>обязуюсь:</w:t>
      </w:r>
    </w:p>
    <w:p w:rsidR="00006587" w:rsidRDefault="00006587" w:rsidP="00006587">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8"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9"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006587" w:rsidRDefault="00006587" w:rsidP="00006587">
      <w:pPr>
        <w:ind w:right="-1" w:firstLine="709"/>
        <w:jc w:val="both"/>
        <w:rPr>
          <w:sz w:val="22"/>
          <w:szCs w:val="22"/>
        </w:rPr>
      </w:pPr>
      <w:r>
        <w:rPr>
          <w:sz w:val="18"/>
          <w:szCs w:val="18"/>
        </w:rPr>
        <w:t xml:space="preserve">2. </w:t>
      </w:r>
      <w:r>
        <w:rPr>
          <w:sz w:val="22"/>
          <w:szCs w:val="22"/>
        </w:rPr>
        <w:t>В случае признания победителем торгов:</w:t>
      </w:r>
    </w:p>
    <w:p w:rsidR="00006587" w:rsidRDefault="00006587" w:rsidP="00006587">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06587" w:rsidRDefault="00006587" w:rsidP="00006587">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006587" w:rsidRDefault="00006587" w:rsidP="00006587">
      <w:pPr>
        <w:ind w:right="-1" w:firstLine="709"/>
        <w:jc w:val="both"/>
        <w:rPr>
          <w:sz w:val="22"/>
          <w:szCs w:val="22"/>
        </w:rPr>
      </w:pPr>
      <w:r>
        <w:rPr>
          <w:b/>
          <w:sz w:val="22"/>
          <w:szCs w:val="22"/>
        </w:rPr>
        <w:t>Мне известно, что</w:t>
      </w:r>
      <w:r>
        <w:rPr>
          <w:sz w:val="22"/>
          <w:szCs w:val="22"/>
        </w:rPr>
        <w:t xml:space="preserve">: </w:t>
      </w:r>
    </w:p>
    <w:p w:rsidR="00006587" w:rsidRDefault="00006587" w:rsidP="00006587">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06587" w:rsidRDefault="00006587" w:rsidP="00006587">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06587" w:rsidRDefault="00006587" w:rsidP="00006587">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06587" w:rsidRDefault="00006587" w:rsidP="00006587">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006587" w:rsidRDefault="00006587" w:rsidP="00006587">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006587" w:rsidRDefault="00006587" w:rsidP="00006587">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06587" w:rsidRDefault="00006587" w:rsidP="00006587">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006587" w:rsidRDefault="00006587" w:rsidP="00006587">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06587" w:rsidRDefault="00006587" w:rsidP="00006587">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06587" w:rsidRDefault="00006587" w:rsidP="00006587">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06587" w:rsidRDefault="00006587" w:rsidP="00006587">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06587" w:rsidRDefault="00006587" w:rsidP="00006587">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006587" w:rsidRDefault="00006587" w:rsidP="00006587">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006587" w:rsidRDefault="00006587" w:rsidP="00006587">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006587" w:rsidRDefault="00006587" w:rsidP="00006587">
      <w:pPr>
        <w:ind w:left="5812" w:firstLine="142"/>
        <w:jc w:val="right"/>
        <w:rPr>
          <w:bCs/>
        </w:rPr>
      </w:pPr>
      <w:r>
        <w:rPr>
          <w:bCs/>
        </w:rPr>
        <w:br w:type="page"/>
      </w:r>
      <w:proofErr w:type="gramStart"/>
      <w:r w:rsidR="00447B68">
        <w:rPr>
          <w:bCs/>
        </w:rPr>
        <w:lastRenderedPageBreak/>
        <w:t xml:space="preserve">Приложение </w:t>
      </w:r>
      <w:r>
        <w:rPr>
          <w:bCs/>
        </w:rPr>
        <w:t xml:space="preserve"> 3</w:t>
      </w:r>
      <w:proofErr w:type="gramEnd"/>
      <w:r>
        <w:rPr>
          <w:bCs/>
        </w:rPr>
        <w:t xml:space="preserve"> </w:t>
      </w:r>
      <w:r>
        <w:rPr>
          <w:b/>
        </w:rPr>
        <w:t xml:space="preserve">      </w:t>
      </w:r>
    </w:p>
    <w:p w:rsidR="00006587" w:rsidRDefault="00006587" w:rsidP="00006587">
      <w:pPr>
        <w:jc w:val="center"/>
        <w:rPr>
          <w:b/>
          <w:sz w:val="22"/>
          <w:szCs w:val="22"/>
        </w:rPr>
      </w:pPr>
      <w:r>
        <w:rPr>
          <w:b/>
          <w:sz w:val="22"/>
          <w:szCs w:val="22"/>
        </w:rPr>
        <w:t>Договор купли-продажи №____</w:t>
      </w:r>
    </w:p>
    <w:p w:rsidR="00006587" w:rsidRDefault="00006587" w:rsidP="00006587">
      <w:pPr>
        <w:jc w:val="center"/>
        <w:rPr>
          <w:b/>
          <w:sz w:val="22"/>
          <w:szCs w:val="22"/>
        </w:rPr>
      </w:pPr>
    </w:p>
    <w:p w:rsidR="00006587" w:rsidRDefault="00006587" w:rsidP="00006587">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006587" w:rsidRDefault="00006587" w:rsidP="00006587">
      <w:pPr>
        <w:autoSpaceDE w:val="0"/>
        <w:autoSpaceDN w:val="0"/>
        <w:adjustRightInd w:val="0"/>
        <w:jc w:val="both"/>
        <w:outlineLvl w:val="1"/>
        <w:rPr>
          <w:sz w:val="22"/>
          <w:szCs w:val="22"/>
        </w:rPr>
      </w:pPr>
    </w:p>
    <w:p w:rsidR="00006587" w:rsidRDefault="00006587" w:rsidP="00006587">
      <w:pPr>
        <w:autoSpaceDE w:val="0"/>
        <w:autoSpaceDN w:val="0"/>
        <w:adjustRightInd w:val="0"/>
        <w:ind w:firstLine="709"/>
        <w:jc w:val="both"/>
        <w:outlineLvl w:val="1"/>
      </w:pPr>
      <w:r>
        <w:rPr>
          <w:sz w:val="22"/>
          <w:szCs w:val="22"/>
        </w:rPr>
        <w:t xml:space="preserve">Администрация города Боготола, действующая от имени муниципального образования </w:t>
      </w:r>
      <w:proofErr w:type="spellStart"/>
      <w:r>
        <w:rPr>
          <w:sz w:val="22"/>
          <w:szCs w:val="22"/>
        </w:rPr>
        <w:t>Боготольский</w:t>
      </w:r>
      <w:proofErr w:type="spellEnd"/>
      <w:r>
        <w:rPr>
          <w:sz w:val="22"/>
          <w:szCs w:val="22"/>
        </w:rPr>
        <w:t xml:space="preserve"> муниципальный округ Красноярского края, именуемая в дальнейшем «Продаве</w:t>
      </w:r>
      <w:r w:rsidR="00BC5FD8">
        <w:rPr>
          <w:sz w:val="22"/>
          <w:szCs w:val="22"/>
        </w:rPr>
        <w:t xml:space="preserve">ц», в лице Главы </w:t>
      </w:r>
      <w:proofErr w:type="spellStart"/>
      <w:r w:rsidR="00BC5FD8">
        <w:rPr>
          <w:sz w:val="22"/>
          <w:szCs w:val="22"/>
        </w:rPr>
        <w:t>Боготольского</w:t>
      </w:r>
      <w:proofErr w:type="spellEnd"/>
      <w:r w:rsidR="00BC5FD8">
        <w:rPr>
          <w:sz w:val="22"/>
          <w:szCs w:val="22"/>
        </w:rPr>
        <w:t xml:space="preserve"> муниципального округа</w:t>
      </w:r>
      <w:r>
        <w:rPr>
          <w:sz w:val="22"/>
          <w:szCs w:val="22"/>
        </w:rPr>
        <w:t xml:space="preserve"> </w:t>
      </w:r>
      <w:proofErr w:type="spellStart"/>
      <w:r>
        <w:rPr>
          <w:sz w:val="22"/>
          <w:szCs w:val="22"/>
        </w:rPr>
        <w:t>Байкова</w:t>
      </w:r>
      <w:proofErr w:type="spellEnd"/>
      <w:r>
        <w:rPr>
          <w:sz w:val="22"/>
          <w:szCs w:val="22"/>
        </w:rPr>
        <w:t xml:space="preserve"> Александра Васильевича, действующего на основании</w:t>
      </w:r>
      <w:r>
        <w:rPr>
          <w:sz w:val="28"/>
          <w:szCs w:val="28"/>
        </w:rPr>
        <w:t xml:space="preserve"> </w:t>
      </w:r>
      <w:r>
        <w:t xml:space="preserve">Решения </w:t>
      </w:r>
      <w:proofErr w:type="spellStart"/>
      <w:r>
        <w:t>Боготольского</w:t>
      </w:r>
      <w:proofErr w:type="spellEnd"/>
      <w:r>
        <w:t xml:space="preserve"> городского Совета депутатов от 13.03.2025 №</w:t>
      </w:r>
      <w:r w:rsidR="00BC5FD8">
        <w:t xml:space="preserve"> </w:t>
      </w:r>
      <w:r>
        <w:t xml:space="preserve">17-333, Устава городского округа город Боготол Красноярского края, Закона Красноярского края от 15.05.2025 №9-3914 «О территориальной организации местного самоуправления в Красноярском крае» Устава, с одной стороны, </w:t>
      </w:r>
    </w:p>
    <w:p w:rsidR="00006587" w:rsidRDefault="00006587" w:rsidP="00006587">
      <w:pPr>
        <w:pStyle w:val="a5"/>
        <w:spacing w:after="0"/>
        <w:ind w:firstLine="709"/>
        <w:jc w:val="both"/>
        <w:rPr>
          <w:sz w:val="22"/>
          <w:szCs w:val="22"/>
        </w:rPr>
      </w:pPr>
      <w:r>
        <w:rPr>
          <w:sz w:val="22"/>
          <w:szCs w:val="22"/>
        </w:rPr>
        <w:t xml:space="preserve">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w:t>
      </w:r>
      <w:r>
        <w:t xml:space="preserve">проведении продажи государственного или муниципального имущества в электронной форме», Решением </w:t>
      </w:r>
      <w:proofErr w:type="spellStart"/>
      <w:r>
        <w:t>Боготольского</w:t>
      </w:r>
      <w:proofErr w:type="spellEnd"/>
      <w:r>
        <w:t xml:space="preserve"> городского Совета депутатов №-287 от 25.06.2024 года (ред. №18-350 от 27.05.2025г.) «Об утверждении Положения о порядке и условиях приватизации муниципального имущества», Решением </w:t>
      </w:r>
      <w:proofErr w:type="spellStart"/>
      <w:r>
        <w:t>Боготольского</w:t>
      </w:r>
      <w:proofErr w:type="spellEnd"/>
      <w:r>
        <w:t xml:space="preserve"> окружного Совета депутатов от 28.10.2025 №2-21 «Об утверждении прогнозного плана (программы) приватизации муниципального имущества на 2025 год»</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0" w:history="1">
        <w:r>
          <w:rPr>
            <w:rStyle w:val="a3"/>
            <w:color w:val="auto"/>
            <w:sz w:val="22"/>
            <w:szCs w:val="22"/>
            <w:u w:val="none"/>
          </w:rPr>
          <w:t>www.torgi.gov.ru</w:t>
        </w:r>
      </w:hyperlink>
      <w:r>
        <w:rPr>
          <w:sz w:val="22"/>
          <w:szCs w:val="22"/>
        </w:rPr>
        <w:t xml:space="preserve">, на сайте организатора торгов </w:t>
      </w:r>
      <w:hyperlink r:id="rId21"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006587" w:rsidRDefault="00006587" w:rsidP="00006587">
      <w:pPr>
        <w:rPr>
          <w:sz w:val="22"/>
          <w:szCs w:val="22"/>
        </w:rPr>
      </w:pPr>
    </w:p>
    <w:p w:rsidR="00006587" w:rsidRDefault="00006587" w:rsidP="00006587">
      <w:pPr>
        <w:jc w:val="center"/>
        <w:rPr>
          <w:b/>
          <w:sz w:val="22"/>
          <w:szCs w:val="22"/>
        </w:rPr>
      </w:pPr>
      <w:r>
        <w:rPr>
          <w:b/>
          <w:sz w:val="22"/>
          <w:szCs w:val="22"/>
        </w:rPr>
        <w:t>1. Предмет договора</w:t>
      </w:r>
    </w:p>
    <w:p w:rsidR="00006587" w:rsidRDefault="00006587" w:rsidP="00006587">
      <w:pPr>
        <w:jc w:val="both"/>
        <w:rPr>
          <w:b/>
          <w:sz w:val="22"/>
          <w:szCs w:val="22"/>
        </w:rPr>
      </w:pPr>
    </w:p>
    <w:p w:rsidR="00006587" w:rsidRDefault="00006587" w:rsidP="00006587">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006587" w:rsidRDefault="00006587" w:rsidP="00006587">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006587" w:rsidRDefault="00006587" w:rsidP="00006587">
      <w:pPr>
        <w:pStyle w:val="a5"/>
        <w:tabs>
          <w:tab w:val="left" w:pos="660"/>
        </w:tabs>
        <w:spacing w:after="0"/>
        <w:jc w:val="both"/>
        <w:rPr>
          <w:sz w:val="22"/>
          <w:szCs w:val="22"/>
        </w:rPr>
      </w:pPr>
      <w:r>
        <w:rPr>
          <w:b/>
          <w:sz w:val="22"/>
          <w:szCs w:val="22"/>
        </w:rPr>
        <w:tab/>
        <w:t>-</w:t>
      </w:r>
      <w:r w:rsidR="00447B68">
        <w:rPr>
          <w:b/>
          <w:sz w:val="22"/>
          <w:szCs w:val="22"/>
        </w:rPr>
        <w:t xml:space="preserve"> </w:t>
      </w:r>
      <w:r>
        <w:rPr>
          <w:sz w:val="22"/>
          <w:szCs w:val="22"/>
        </w:rPr>
        <w:t xml:space="preserve">Нежилое здание, общей площадью 84,6 </w:t>
      </w:r>
      <w:proofErr w:type="spellStart"/>
      <w:r>
        <w:rPr>
          <w:sz w:val="22"/>
          <w:szCs w:val="22"/>
        </w:rPr>
        <w:t>кв.м</w:t>
      </w:r>
      <w:proofErr w:type="spellEnd"/>
      <w:r>
        <w:rPr>
          <w:sz w:val="22"/>
          <w:szCs w:val="22"/>
        </w:rPr>
        <w:t>., с кадастровым номером 24:06:4503001:422, расположенное по адресу: Российская Федерация, Красноярский край, городской округ город Боготол, пер. Тополиный 11 стр.4;</w:t>
      </w:r>
    </w:p>
    <w:p w:rsidR="00006587" w:rsidRDefault="00006587" w:rsidP="00006587">
      <w:pPr>
        <w:pStyle w:val="a5"/>
        <w:tabs>
          <w:tab w:val="left" w:pos="660"/>
        </w:tabs>
        <w:spacing w:after="0"/>
        <w:ind w:firstLine="709"/>
        <w:jc w:val="both"/>
        <w:rPr>
          <w:sz w:val="22"/>
          <w:szCs w:val="22"/>
        </w:rPr>
      </w:pPr>
      <w:r>
        <w:rPr>
          <w:sz w:val="22"/>
          <w:szCs w:val="22"/>
        </w:rPr>
        <w:t xml:space="preserve">- Земельный участок, с кадастровым номером 24:06:4503001:412, вид разрешенного использования – заготовка древесины, общей площадью 2216 </w:t>
      </w:r>
      <w:proofErr w:type="spellStart"/>
      <w:r>
        <w:rPr>
          <w:sz w:val="22"/>
          <w:szCs w:val="22"/>
        </w:rPr>
        <w:t>кв.м</w:t>
      </w:r>
      <w:proofErr w:type="spellEnd"/>
      <w:r>
        <w:rPr>
          <w:sz w:val="22"/>
          <w:szCs w:val="22"/>
        </w:rPr>
        <w:t xml:space="preserve">., расположенный по адресу: Российская Федерация, Красноярский край, городской округ город Боготол, пер. Тополиный 11 стр.4. </w:t>
      </w:r>
    </w:p>
    <w:p w:rsidR="00006587" w:rsidRDefault="00006587" w:rsidP="00006587">
      <w:pPr>
        <w:pStyle w:val="a5"/>
        <w:tabs>
          <w:tab w:val="left" w:pos="660"/>
        </w:tabs>
        <w:spacing w:after="0"/>
        <w:ind w:firstLine="708"/>
        <w:rPr>
          <w:color w:val="000000" w:themeColor="text1"/>
          <w:sz w:val="22"/>
          <w:szCs w:val="22"/>
          <w:shd w:val="clear" w:color="auto" w:fill="FFFFFF"/>
        </w:rPr>
      </w:pPr>
      <w:r>
        <w:rPr>
          <w:sz w:val="22"/>
          <w:szCs w:val="22"/>
        </w:rPr>
        <w:t xml:space="preserve">1.3. </w:t>
      </w:r>
      <w:r>
        <w:rPr>
          <w:color w:val="000000" w:themeColor="text1"/>
          <w:sz w:val="22"/>
          <w:szCs w:val="22"/>
          <w:shd w:val="clear" w:color="auto" w:fill="FFFFFF"/>
        </w:rPr>
        <w:t>Имущество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Имущество в споре или под арестом не состоит, не являются предметом залога и не обременено другими правами третьих лиц.</w:t>
      </w:r>
      <w:r>
        <w:rPr>
          <w:color w:val="000000" w:themeColor="text1"/>
          <w:sz w:val="22"/>
          <w:szCs w:val="22"/>
        </w:rPr>
        <w:br/>
      </w:r>
    </w:p>
    <w:p w:rsidR="00006587" w:rsidRDefault="00006587" w:rsidP="00006587">
      <w:pPr>
        <w:pStyle w:val="a5"/>
        <w:spacing w:after="0"/>
        <w:jc w:val="center"/>
        <w:rPr>
          <w:b/>
          <w:sz w:val="22"/>
          <w:szCs w:val="22"/>
        </w:rPr>
      </w:pPr>
      <w:r>
        <w:rPr>
          <w:b/>
          <w:sz w:val="22"/>
          <w:szCs w:val="22"/>
        </w:rPr>
        <w:t>2. Обязательства сторон</w:t>
      </w:r>
    </w:p>
    <w:p w:rsidR="00006587" w:rsidRDefault="00006587" w:rsidP="00006587">
      <w:pPr>
        <w:jc w:val="both"/>
        <w:rPr>
          <w:sz w:val="22"/>
          <w:szCs w:val="22"/>
          <w:lang w:eastAsia="ar-SA"/>
        </w:rPr>
      </w:pPr>
    </w:p>
    <w:p w:rsidR="00006587" w:rsidRDefault="00006587" w:rsidP="00006587">
      <w:pPr>
        <w:ind w:firstLine="709"/>
        <w:jc w:val="both"/>
        <w:rPr>
          <w:sz w:val="22"/>
          <w:szCs w:val="22"/>
          <w:lang w:eastAsia="ar-SA"/>
        </w:rPr>
      </w:pPr>
      <w:r>
        <w:rPr>
          <w:sz w:val="22"/>
          <w:szCs w:val="22"/>
          <w:lang w:eastAsia="ar-SA"/>
        </w:rPr>
        <w:t>2.1. Стороны по настоящему Договору обязуются:</w:t>
      </w:r>
    </w:p>
    <w:p w:rsidR="00006587" w:rsidRDefault="00006587" w:rsidP="00006587">
      <w:pPr>
        <w:ind w:firstLine="709"/>
        <w:jc w:val="both"/>
        <w:rPr>
          <w:sz w:val="22"/>
          <w:szCs w:val="22"/>
          <w:lang w:eastAsia="ar-SA"/>
        </w:rPr>
      </w:pPr>
      <w:r>
        <w:rPr>
          <w:sz w:val="22"/>
          <w:szCs w:val="22"/>
          <w:lang w:eastAsia="ar-SA"/>
        </w:rPr>
        <w:t>Покупатель:</w:t>
      </w:r>
    </w:p>
    <w:p w:rsidR="00006587" w:rsidRDefault="00006587" w:rsidP="00006587">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006587" w:rsidRDefault="00006587" w:rsidP="00006587">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006587" w:rsidRDefault="00006587" w:rsidP="00006587">
      <w:pPr>
        <w:ind w:firstLine="709"/>
        <w:jc w:val="both"/>
        <w:rPr>
          <w:rFonts w:asciiTheme="minorHAnsi" w:hAnsiTheme="minorHAnsi"/>
          <w:sz w:val="22"/>
          <w:szCs w:val="22"/>
          <w:lang w:eastAsia="ar-SA"/>
        </w:rPr>
      </w:pPr>
      <w:r>
        <w:rPr>
          <w:sz w:val="22"/>
          <w:szCs w:val="22"/>
          <w:lang w:eastAsia="ar-SA"/>
        </w:rPr>
        <w:lastRenderedPageBreak/>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006587" w:rsidRDefault="00006587" w:rsidP="00006587">
      <w:pPr>
        <w:ind w:firstLine="709"/>
        <w:jc w:val="both"/>
        <w:rPr>
          <w:sz w:val="22"/>
          <w:szCs w:val="22"/>
          <w:lang w:eastAsia="ar-SA"/>
        </w:rPr>
      </w:pPr>
      <w:r>
        <w:rPr>
          <w:sz w:val="22"/>
          <w:szCs w:val="22"/>
          <w:lang w:eastAsia="ar-SA"/>
        </w:rPr>
        <w:t>Продавец:</w:t>
      </w:r>
    </w:p>
    <w:p w:rsidR="00006587" w:rsidRDefault="00006587" w:rsidP="00006587">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t xml:space="preserve">              -  осуществить действия по передаче Имущества в собственность Покупателю в порядке, установленном разделом 4 настоящего Договора.</w:t>
      </w:r>
    </w:p>
    <w:p w:rsidR="00006587" w:rsidRDefault="00006587" w:rsidP="00006587">
      <w:pPr>
        <w:rPr>
          <w:sz w:val="22"/>
          <w:szCs w:val="22"/>
        </w:rPr>
      </w:pPr>
    </w:p>
    <w:p w:rsidR="00006587" w:rsidRDefault="00006587" w:rsidP="00006587">
      <w:pPr>
        <w:jc w:val="center"/>
        <w:rPr>
          <w:b/>
          <w:sz w:val="22"/>
          <w:szCs w:val="22"/>
        </w:rPr>
      </w:pPr>
      <w:r>
        <w:rPr>
          <w:b/>
          <w:sz w:val="22"/>
          <w:szCs w:val="22"/>
        </w:rPr>
        <w:t>3.</w:t>
      </w:r>
      <w:r>
        <w:rPr>
          <w:sz w:val="22"/>
          <w:szCs w:val="22"/>
        </w:rPr>
        <w:t xml:space="preserve"> </w:t>
      </w:r>
      <w:r>
        <w:rPr>
          <w:b/>
          <w:sz w:val="22"/>
          <w:szCs w:val="22"/>
        </w:rPr>
        <w:t>Оплата Имущества</w:t>
      </w:r>
    </w:p>
    <w:p w:rsidR="00006587" w:rsidRDefault="00006587" w:rsidP="00006587">
      <w:pPr>
        <w:jc w:val="both"/>
        <w:rPr>
          <w:b/>
          <w:sz w:val="22"/>
          <w:szCs w:val="22"/>
        </w:rPr>
      </w:pPr>
    </w:p>
    <w:p w:rsidR="00006587" w:rsidRDefault="00006587" w:rsidP="00006587">
      <w:pPr>
        <w:ind w:firstLine="709"/>
        <w:jc w:val="both"/>
        <w:rPr>
          <w:b/>
          <w:sz w:val="22"/>
          <w:szCs w:val="22"/>
        </w:rPr>
      </w:pPr>
      <w:r>
        <w:rPr>
          <w:b/>
          <w:sz w:val="22"/>
          <w:szCs w:val="22"/>
        </w:rPr>
        <w:t>Для покупателя -  физического лица</w:t>
      </w:r>
    </w:p>
    <w:p w:rsidR="00006587" w:rsidRDefault="00006587" w:rsidP="00006587">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006587" w:rsidRDefault="00006587" w:rsidP="00006587">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006587" w:rsidRDefault="00006587" w:rsidP="00006587">
      <w:pPr>
        <w:ind w:firstLine="851"/>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xml:space="preserve">, БИК 010407105 КПП 244401001, ИНН 2444004635. </w:t>
      </w:r>
      <w:r>
        <w:rPr>
          <w:sz w:val="22"/>
          <w:szCs w:val="22"/>
        </w:rPr>
        <w:t xml:space="preserve">В платежном поручении, оформляющем оплату, должно быть указано: </w:t>
      </w:r>
    </w:p>
    <w:p w:rsidR="00006587" w:rsidRDefault="00006587" w:rsidP="00006587">
      <w:pPr>
        <w:ind w:firstLine="709"/>
        <w:jc w:val="both"/>
        <w:rPr>
          <w:sz w:val="22"/>
          <w:szCs w:val="22"/>
        </w:rPr>
      </w:pPr>
      <w:r>
        <w:rPr>
          <w:sz w:val="22"/>
          <w:szCs w:val="22"/>
        </w:rPr>
        <w:t>Средства от продажи движимого имущества _____________, согласно договору купли-продажи № _____ от «___</w:t>
      </w:r>
      <w:proofErr w:type="gramStart"/>
      <w:r>
        <w:rPr>
          <w:sz w:val="22"/>
          <w:szCs w:val="22"/>
        </w:rPr>
        <w:t>"</w:t>
      </w:r>
      <w:proofErr w:type="gramEnd"/>
      <w:r>
        <w:rPr>
          <w:sz w:val="22"/>
          <w:szCs w:val="22"/>
        </w:rPr>
        <w:t>__________20__ года.</w:t>
      </w:r>
    </w:p>
    <w:p w:rsidR="00006587" w:rsidRDefault="00006587" w:rsidP="00006587">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006587" w:rsidRDefault="00006587" w:rsidP="00006587">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006587" w:rsidRDefault="00006587" w:rsidP="00006587">
      <w:pPr>
        <w:ind w:firstLine="709"/>
        <w:jc w:val="both"/>
        <w:rPr>
          <w:b/>
          <w:sz w:val="22"/>
          <w:szCs w:val="22"/>
        </w:rPr>
      </w:pPr>
      <w:r>
        <w:rPr>
          <w:b/>
          <w:sz w:val="22"/>
          <w:szCs w:val="22"/>
        </w:rPr>
        <w:t>Для покупателя - юридического лица, индивидуального предпринимателя</w:t>
      </w:r>
    </w:p>
    <w:p w:rsidR="00006587" w:rsidRDefault="00006587" w:rsidP="00006587">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006587" w:rsidRDefault="00006587" w:rsidP="00006587">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006587" w:rsidRDefault="00006587" w:rsidP="00006587">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010407105 КПП 244401001, ИНН 2444004635.</w:t>
      </w:r>
      <w:r>
        <w:rPr>
          <w:sz w:val="22"/>
          <w:szCs w:val="22"/>
        </w:rPr>
        <w:t>Средства от продажи недвижимого имущества _____________, согласно договору купли-продажи № _____ от  "___"__________20___  года.</w:t>
      </w:r>
    </w:p>
    <w:p w:rsidR="00006587" w:rsidRDefault="00006587" w:rsidP="00006587">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006587" w:rsidRDefault="00006587" w:rsidP="00006587">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006587" w:rsidRDefault="00006587" w:rsidP="00006587">
      <w:pPr>
        <w:ind w:firstLine="709"/>
        <w:jc w:val="both"/>
        <w:rPr>
          <w:sz w:val="22"/>
          <w:szCs w:val="22"/>
        </w:rPr>
      </w:pPr>
      <w:r>
        <w:rPr>
          <w:sz w:val="22"/>
          <w:szCs w:val="22"/>
        </w:rPr>
        <w:lastRenderedPageBreak/>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006587" w:rsidRDefault="00006587" w:rsidP="00006587">
      <w:pPr>
        <w:jc w:val="both"/>
        <w:rPr>
          <w:sz w:val="22"/>
          <w:szCs w:val="22"/>
        </w:rPr>
      </w:pPr>
    </w:p>
    <w:p w:rsidR="00006587" w:rsidRDefault="00006587" w:rsidP="00006587">
      <w:pPr>
        <w:jc w:val="center"/>
        <w:rPr>
          <w:sz w:val="22"/>
          <w:szCs w:val="22"/>
        </w:rPr>
      </w:pPr>
      <w:r>
        <w:rPr>
          <w:b/>
          <w:sz w:val="22"/>
          <w:szCs w:val="22"/>
        </w:rPr>
        <w:t>4. Передача имущества</w:t>
      </w:r>
    </w:p>
    <w:p w:rsidR="00006587" w:rsidRDefault="00006587" w:rsidP="00006587">
      <w:pPr>
        <w:jc w:val="center"/>
        <w:rPr>
          <w:sz w:val="22"/>
          <w:szCs w:val="22"/>
        </w:rPr>
      </w:pPr>
    </w:p>
    <w:p w:rsidR="00006587" w:rsidRDefault="00006587" w:rsidP="00006587">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006587" w:rsidRDefault="00006587" w:rsidP="00006587">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006587" w:rsidRDefault="00006587" w:rsidP="00006587">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006587" w:rsidRDefault="00006587" w:rsidP="00006587">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006587" w:rsidRDefault="00006587" w:rsidP="00006587">
      <w:pPr>
        <w:rPr>
          <w:sz w:val="22"/>
          <w:szCs w:val="22"/>
          <w:lang w:eastAsia="ar-SA"/>
        </w:rPr>
      </w:pPr>
    </w:p>
    <w:p w:rsidR="00006587" w:rsidRDefault="00006587" w:rsidP="00006587">
      <w:pPr>
        <w:jc w:val="center"/>
        <w:rPr>
          <w:b/>
          <w:sz w:val="22"/>
          <w:szCs w:val="22"/>
        </w:rPr>
      </w:pPr>
      <w:r>
        <w:rPr>
          <w:b/>
          <w:sz w:val="22"/>
          <w:szCs w:val="22"/>
        </w:rPr>
        <w:t>5. Ответственность Сторон</w:t>
      </w:r>
    </w:p>
    <w:p w:rsidR="00006587" w:rsidRDefault="00006587" w:rsidP="00006587">
      <w:pPr>
        <w:jc w:val="both"/>
        <w:rPr>
          <w:sz w:val="22"/>
          <w:szCs w:val="22"/>
          <w:lang w:eastAsia="ar-SA"/>
        </w:rPr>
      </w:pPr>
    </w:p>
    <w:p w:rsidR="00006587" w:rsidRDefault="00006587" w:rsidP="00006587">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006587" w:rsidRDefault="00006587" w:rsidP="00006587">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006587" w:rsidRDefault="00006587" w:rsidP="00006587">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006587" w:rsidRDefault="00006587" w:rsidP="00006587">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006587" w:rsidRDefault="00006587" w:rsidP="00006587">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006587" w:rsidRDefault="00006587" w:rsidP="00006587">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006587" w:rsidRDefault="00006587" w:rsidP="00006587">
      <w:pPr>
        <w:rPr>
          <w:b/>
          <w:sz w:val="22"/>
          <w:szCs w:val="22"/>
        </w:rPr>
      </w:pPr>
    </w:p>
    <w:p w:rsidR="00006587" w:rsidRDefault="00006587" w:rsidP="00006587">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006587" w:rsidRDefault="00006587" w:rsidP="00006587">
      <w:pPr>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006587" w:rsidRDefault="00006587" w:rsidP="00006587">
      <w:pPr>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006587" w:rsidRDefault="00006587" w:rsidP="00006587">
      <w:pPr>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006587" w:rsidRDefault="00006587" w:rsidP="00006587">
      <w:pPr>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006587" w:rsidRDefault="00006587" w:rsidP="00006587">
      <w:pPr>
        <w:jc w:val="both"/>
        <w:rPr>
          <w:b/>
          <w:sz w:val="22"/>
          <w:szCs w:val="22"/>
        </w:rPr>
      </w:pPr>
      <w:r>
        <w:rPr>
          <w:color w:val="000000" w:themeColor="text1"/>
          <w:sz w:val="22"/>
          <w:szCs w:val="22"/>
          <w:shd w:val="clear" w:color="auto" w:fill="FFFFFF"/>
        </w:rPr>
        <w:lastRenderedPageBreak/>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006587" w:rsidRDefault="00006587" w:rsidP="00006587">
      <w:pPr>
        <w:jc w:val="center"/>
        <w:rPr>
          <w:b/>
          <w:sz w:val="22"/>
          <w:szCs w:val="22"/>
        </w:rPr>
      </w:pPr>
      <w:r>
        <w:rPr>
          <w:b/>
          <w:sz w:val="22"/>
          <w:szCs w:val="22"/>
        </w:rPr>
        <w:t>6. Заключительные положения</w:t>
      </w:r>
    </w:p>
    <w:p w:rsidR="00006587" w:rsidRDefault="00006587" w:rsidP="00006587">
      <w:pPr>
        <w:jc w:val="both"/>
        <w:rPr>
          <w:sz w:val="22"/>
          <w:szCs w:val="22"/>
        </w:rPr>
      </w:pPr>
    </w:p>
    <w:p w:rsidR="00006587" w:rsidRDefault="00006587" w:rsidP="00006587">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 xml:space="preserve">Договор составлен в двух экземплярах, по одному для каждого из сторон. </w:t>
      </w:r>
    </w:p>
    <w:p w:rsidR="00006587" w:rsidRDefault="00006587" w:rsidP="00006587">
      <w:pPr>
        <w:ind w:firstLine="709"/>
        <w:jc w:val="both"/>
        <w:rPr>
          <w:sz w:val="22"/>
          <w:szCs w:val="22"/>
        </w:rPr>
      </w:pPr>
      <w:r>
        <w:rPr>
          <w:sz w:val="22"/>
          <w:szCs w:val="22"/>
        </w:rPr>
        <w:t>6.2. Настоящий Договор вступает в силу с момента его подписания и прекращает свое действие:</w:t>
      </w:r>
    </w:p>
    <w:p w:rsidR="00006587" w:rsidRDefault="00006587" w:rsidP="00006587">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006587" w:rsidRDefault="00006587" w:rsidP="00006587">
      <w:pPr>
        <w:ind w:firstLine="709"/>
        <w:jc w:val="both"/>
        <w:rPr>
          <w:sz w:val="22"/>
          <w:szCs w:val="22"/>
          <w:lang w:eastAsia="ar-SA"/>
        </w:rPr>
      </w:pPr>
      <w:r>
        <w:rPr>
          <w:sz w:val="22"/>
          <w:szCs w:val="22"/>
          <w:lang w:eastAsia="ar-SA"/>
        </w:rPr>
        <w:t>- в предусмотренных настоящим Договором случаях;</w:t>
      </w:r>
    </w:p>
    <w:p w:rsidR="00006587" w:rsidRDefault="00006587" w:rsidP="00006587">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006587" w:rsidRDefault="00006587" w:rsidP="00006587">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006587" w:rsidRDefault="00006587" w:rsidP="00006587">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006587" w:rsidRDefault="00006587" w:rsidP="00006587">
      <w:pPr>
        <w:jc w:val="both"/>
        <w:rPr>
          <w:sz w:val="22"/>
          <w:szCs w:val="22"/>
        </w:rPr>
      </w:pPr>
    </w:p>
    <w:p w:rsidR="00006587" w:rsidRDefault="00006587" w:rsidP="00006587">
      <w:pPr>
        <w:jc w:val="center"/>
        <w:rPr>
          <w:b/>
          <w:sz w:val="22"/>
          <w:szCs w:val="22"/>
        </w:rPr>
      </w:pPr>
      <w:r>
        <w:rPr>
          <w:b/>
          <w:sz w:val="22"/>
          <w:szCs w:val="22"/>
        </w:rPr>
        <w:t>ЮРИДИЧЕСКИЕ АДРЕСА, БАНКОВСКИЕ РЕКВИЗИТЫ И ПОДПИСИ СТОРОН</w:t>
      </w:r>
    </w:p>
    <w:p w:rsidR="00006587" w:rsidRDefault="00006587" w:rsidP="00006587">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006587" w:rsidTr="00006587">
        <w:tc>
          <w:tcPr>
            <w:tcW w:w="4786" w:type="dxa"/>
          </w:tcPr>
          <w:p w:rsidR="00006587" w:rsidRDefault="00006587" w:rsidP="00006587">
            <w:pPr>
              <w:spacing w:line="276" w:lineRule="auto"/>
              <w:jc w:val="both"/>
              <w:rPr>
                <w:b/>
                <w:lang w:eastAsia="en-US"/>
              </w:rPr>
            </w:pPr>
            <w:r>
              <w:rPr>
                <w:b/>
                <w:lang w:eastAsia="en-US"/>
              </w:rPr>
              <w:t>ПРОДАВЕЦ:</w:t>
            </w:r>
          </w:p>
          <w:p w:rsidR="00006587" w:rsidRDefault="00006587" w:rsidP="00006587">
            <w:pPr>
              <w:spacing w:line="276" w:lineRule="auto"/>
              <w:jc w:val="both"/>
              <w:rPr>
                <w:lang w:eastAsia="en-US"/>
              </w:rPr>
            </w:pPr>
            <w:r>
              <w:rPr>
                <w:sz w:val="22"/>
                <w:szCs w:val="22"/>
                <w:lang w:eastAsia="en-US"/>
              </w:rPr>
              <w:t>Администрация города Боготола</w:t>
            </w:r>
          </w:p>
          <w:p w:rsidR="00006587" w:rsidRDefault="00006587" w:rsidP="00006587">
            <w:pPr>
              <w:spacing w:line="276" w:lineRule="auto"/>
              <w:jc w:val="both"/>
              <w:rPr>
                <w:lang w:eastAsia="en-US"/>
              </w:rPr>
            </w:pPr>
            <w:r>
              <w:rPr>
                <w:sz w:val="22"/>
                <w:szCs w:val="22"/>
                <w:lang w:eastAsia="en-US"/>
              </w:rPr>
              <w:t xml:space="preserve">662060, Красноярский край, г. Боготол, </w:t>
            </w:r>
          </w:p>
          <w:p w:rsidR="00006587" w:rsidRDefault="00BC5FD8" w:rsidP="00006587">
            <w:pPr>
              <w:spacing w:line="276" w:lineRule="auto"/>
              <w:jc w:val="both"/>
              <w:rPr>
                <w:lang w:eastAsia="en-US"/>
              </w:rPr>
            </w:pPr>
            <w:r>
              <w:rPr>
                <w:sz w:val="22"/>
                <w:szCs w:val="22"/>
                <w:lang w:eastAsia="en-US"/>
              </w:rPr>
              <w:t>у</w:t>
            </w:r>
            <w:r w:rsidR="00006587">
              <w:rPr>
                <w:sz w:val="22"/>
                <w:szCs w:val="22"/>
                <w:lang w:eastAsia="en-US"/>
              </w:rPr>
              <w:t>л. Шикунова,</w:t>
            </w:r>
            <w:r>
              <w:rPr>
                <w:sz w:val="22"/>
                <w:szCs w:val="22"/>
                <w:lang w:eastAsia="en-US"/>
              </w:rPr>
              <w:t xml:space="preserve"> д. </w:t>
            </w:r>
            <w:r w:rsidR="00006587">
              <w:rPr>
                <w:sz w:val="22"/>
                <w:szCs w:val="22"/>
                <w:lang w:eastAsia="en-US"/>
              </w:rPr>
              <w:t>1</w:t>
            </w:r>
          </w:p>
          <w:p w:rsidR="00006587" w:rsidRDefault="00006587" w:rsidP="00006587">
            <w:pPr>
              <w:spacing w:line="276" w:lineRule="auto"/>
              <w:jc w:val="both"/>
              <w:rPr>
                <w:lang w:eastAsia="en-US"/>
              </w:rPr>
            </w:pPr>
            <w:r>
              <w:rPr>
                <w:lang w:eastAsia="en-US"/>
              </w:rPr>
              <w:t xml:space="preserve">ОКЦ №3 </w:t>
            </w:r>
            <w:proofErr w:type="spellStart"/>
            <w:r>
              <w:rPr>
                <w:lang w:eastAsia="en-US"/>
              </w:rPr>
              <w:t>СибГУ</w:t>
            </w:r>
            <w:proofErr w:type="spellEnd"/>
            <w:r>
              <w:rPr>
                <w:lang w:eastAsia="en-US"/>
              </w:rPr>
              <w:t xml:space="preserve"> Банка России</w:t>
            </w:r>
            <w:r>
              <w:rPr>
                <w:b/>
                <w:lang w:eastAsia="en-US"/>
              </w:rPr>
              <w:t>//</w:t>
            </w:r>
            <w:r>
              <w:rPr>
                <w:lang w:eastAsia="en-US"/>
              </w:rPr>
              <w:t xml:space="preserve">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010407105 КПП 244401001, ИНН 2444004635.</w:t>
            </w:r>
          </w:p>
          <w:p w:rsidR="00006587" w:rsidRDefault="00006587" w:rsidP="00006587">
            <w:pPr>
              <w:spacing w:line="276" w:lineRule="auto"/>
              <w:jc w:val="both"/>
              <w:rPr>
                <w:bCs/>
                <w:color w:val="000000"/>
                <w:lang w:eastAsia="en-US"/>
              </w:rPr>
            </w:pPr>
          </w:p>
          <w:p w:rsidR="00006587" w:rsidRDefault="00006587" w:rsidP="00006587">
            <w:pPr>
              <w:spacing w:line="276" w:lineRule="auto"/>
              <w:jc w:val="both"/>
              <w:rPr>
                <w:bCs/>
                <w:color w:val="000000"/>
                <w:lang w:eastAsia="en-US"/>
              </w:rPr>
            </w:pPr>
            <w:r>
              <w:rPr>
                <w:bCs/>
                <w:color w:val="000000"/>
                <w:lang w:eastAsia="en-US"/>
              </w:rPr>
              <w:t>________________(___________)</w:t>
            </w:r>
          </w:p>
        </w:tc>
        <w:tc>
          <w:tcPr>
            <w:tcW w:w="884" w:type="dxa"/>
          </w:tcPr>
          <w:p w:rsidR="00006587" w:rsidRDefault="00006587" w:rsidP="00006587">
            <w:pPr>
              <w:spacing w:line="276" w:lineRule="auto"/>
              <w:jc w:val="both"/>
              <w:rPr>
                <w:b/>
                <w:lang w:eastAsia="en-US"/>
              </w:rPr>
            </w:pPr>
          </w:p>
          <w:p w:rsidR="00006587" w:rsidRDefault="00006587" w:rsidP="00006587">
            <w:pPr>
              <w:spacing w:line="276" w:lineRule="auto"/>
              <w:jc w:val="both"/>
              <w:rPr>
                <w:b/>
                <w:lang w:eastAsia="en-US"/>
              </w:rPr>
            </w:pPr>
          </w:p>
          <w:p w:rsidR="00006587" w:rsidRDefault="00006587" w:rsidP="00006587">
            <w:pPr>
              <w:spacing w:line="276" w:lineRule="auto"/>
              <w:jc w:val="both"/>
              <w:rPr>
                <w:b/>
                <w:lang w:eastAsia="en-US"/>
              </w:rPr>
            </w:pPr>
          </w:p>
          <w:p w:rsidR="00006587" w:rsidRDefault="00006587" w:rsidP="00006587">
            <w:pPr>
              <w:spacing w:line="276" w:lineRule="auto"/>
              <w:jc w:val="both"/>
              <w:rPr>
                <w:b/>
                <w:lang w:eastAsia="en-US"/>
              </w:rPr>
            </w:pPr>
          </w:p>
          <w:p w:rsidR="00006587" w:rsidRDefault="00006587" w:rsidP="00006587">
            <w:pPr>
              <w:spacing w:line="276" w:lineRule="auto"/>
              <w:jc w:val="both"/>
              <w:rPr>
                <w:b/>
                <w:lang w:eastAsia="en-US"/>
              </w:rPr>
            </w:pPr>
          </w:p>
          <w:p w:rsidR="00006587" w:rsidRDefault="00006587" w:rsidP="00006587">
            <w:pPr>
              <w:spacing w:line="276" w:lineRule="auto"/>
              <w:jc w:val="both"/>
              <w:rPr>
                <w:b/>
                <w:lang w:eastAsia="en-US"/>
              </w:rPr>
            </w:pPr>
          </w:p>
          <w:p w:rsidR="00006587" w:rsidRDefault="00006587" w:rsidP="00006587">
            <w:pPr>
              <w:spacing w:line="276" w:lineRule="auto"/>
              <w:jc w:val="both"/>
              <w:rPr>
                <w:b/>
                <w:lang w:eastAsia="en-US"/>
              </w:rPr>
            </w:pPr>
          </w:p>
          <w:p w:rsidR="00006587" w:rsidRDefault="00006587" w:rsidP="00006587">
            <w:pPr>
              <w:spacing w:line="276" w:lineRule="auto"/>
              <w:jc w:val="both"/>
              <w:rPr>
                <w:b/>
                <w:lang w:eastAsia="en-US"/>
              </w:rPr>
            </w:pPr>
          </w:p>
        </w:tc>
        <w:tc>
          <w:tcPr>
            <w:tcW w:w="4428" w:type="dxa"/>
          </w:tcPr>
          <w:p w:rsidR="00006587" w:rsidRDefault="00006587" w:rsidP="00006587">
            <w:pPr>
              <w:spacing w:line="276" w:lineRule="auto"/>
              <w:jc w:val="both"/>
              <w:rPr>
                <w:b/>
                <w:lang w:eastAsia="en-US"/>
              </w:rPr>
            </w:pPr>
            <w:r>
              <w:rPr>
                <w:b/>
                <w:sz w:val="22"/>
                <w:szCs w:val="22"/>
                <w:lang w:eastAsia="en-US"/>
              </w:rPr>
              <w:t>ПОКУПАТЕЛЬ:</w:t>
            </w:r>
          </w:p>
          <w:p w:rsidR="00006587" w:rsidRDefault="00006587" w:rsidP="00006587">
            <w:pPr>
              <w:spacing w:line="276" w:lineRule="auto"/>
              <w:jc w:val="both"/>
              <w:rPr>
                <w:lang w:eastAsia="en-US"/>
              </w:rPr>
            </w:pPr>
          </w:p>
          <w:p w:rsidR="00006587" w:rsidRDefault="00006587" w:rsidP="00006587">
            <w:pPr>
              <w:spacing w:line="276" w:lineRule="auto"/>
              <w:jc w:val="both"/>
              <w:rPr>
                <w:lang w:eastAsia="en-US"/>
              </w:rPr>
            </w:pPr>
          </w:p>
          <w:p w:rsidR="00006587" w:rsidRDefault="00006587" w:rsidP="00006587">
            <w:pPr>
              <w:spacing w:line="276" w:lineRule="auto"/>
              <w:jc w:val="both"/>
              <w:rPr>
                <w:lang w:eastAsia="en-US"/>
              </w:rPr>
            </w:pPr>
          </w:p>
          <w:p w:rsidR="00006587" w:rsidRDefault="00006587" w:rsidP="00006587">
            <w:pPr>
              <w:spacing w:line="276" w:lineRule="auto"/>
              <w:jc w:val="both"/>
              <w:rPr>
                <w:b/>
                <w:lang w:eastAsia="en-US"/>
              </w:rPr>
            </w:pPr>
          </w:p>
          <w:p w:rsidR="00006587" w:rsidRDefault="00006587" w:rsidP="00006587">
            <w:pPr>
              <w:spacing w:line="276" w:lineRule="auto"/>
              <w:jc w:val="both"/>
              <w:rPr>
                <w:lang w:eastAsia="en-US"/>
              </w:rPr>
            </w:pPr>
          </w:p>
          <w:p w:rsidR="00006587" w:rsidRDefault="00006587" w:rsidP="00006587">
            <w:pPr>
              <w:spacing w:line="276" w:lineRule="auto"/>
              <w:ind w:left="-74" w:firstLine="74"/>
              <w:jc w:val="both"/>
              <w:rPr>
                <w:lang w:eastAsia="en-US"/>
              </w:rPr>
            </w:pPr>
          </w:p>
          <w:p w:rsidR="00006587" w:rsidRDefault="00006587" w:rsidP="00006587">
            <w:pPr>
              <w:spacing w:line="276" w:lineRule="auto"/>
              <w:ind w:left="-74" w:firstLine="74"/>
              <w:jc w:val="both"/>
              <w:rPr>
                <w:lang w:eastAsia="en-US"/>
              </w:rPr>
            </w:pPr>
          </w:p>
          <w:p w:rsidR="00006587" w:rsidRDefault="00006587" w:rsidP="00006587">
            <w:pPr>
              <w:spacing w:line="276" w:lineRule="auto"/>
              <w:ind w:left="-74" w:firstLine="74"/>
              <w:jc w:val="both"/>
              <w:rPr>
                <w:lang w:eastAsia="en-US"/>
              </w:rPr>
            </w:pPr>
          </w:p>
          <w:p w:rsidR="00006587" w:rsidRDefault="00006587" w:rsidP="00006587">
            <w:pPr>
              <w:spacing w:line="276" w:lineRule="auto"/>
              <w:ind w:left="-74" w:firstLine="74"/>
              <w:jc w:val="both"/>
              <w:rPr>
                <w:lang w:eastAsia="en-US"/>
              </w:rPr>
            </w:pPr>
          </w:p>
          <w:p w:rsidR="00006587" w:rsidRDefault="00006587" w:rsidP="00006587">
            <w:pPr>
              <w:spacing w:line="276" w:lineRule="auto"/>
              <w:ind w:left="-74" w:firstLine="74"/>
              <w:jc w:val="both"/>
              <w:rPr>
                <w:lang w:eastAsia="en-US"/>
              </w:rPr>
            </w:pPr>
          </w:p>
          <w:p w:rsidR="00006587" w:rsidRDefault="00006587" w:rsidP="00006587">
            <w:pPr>
              <w:spacing w:line="276" w:lineRule="auto"/>
              <w:ind w:left="-74" w:firstLine="74"/>
              <w:jc w:val="both"/>
              <w:rPr>
                <w:lang w:eastAsia="en-US"/>
              </w:rPr>
            </w:pPr>
          </w:p>
          <w:p w:rsidR="00006587" w:rsidRDefault="00006587" w:rsidP="00006587">
            <w:pPr>
              <w:spacing w:line="276" w:lineRule="auto"/>
              <w:ind w:left="-74" w:firstLine="74"/>
              <w:jc w:val="both"/>
              <w:rPr>
                <w:lang w:eastAsia="en-US"/>
              </w:rPr>
            </w:pPr>
          </w:p>
          <w:p w:rsidR="00006587" w:rsidRDefault="00006587" w:rsidP="00006587">
            <w:pPr>
              <w:spacing w:line="276" w:lineRule="auto"/>
              <w:ind w:left="-74" w:firstLine="74"/>
              <w:jc w:val="both"/>
              <w:rPr>
                <w:lang w:eastAsia="en-US"/>
              </w:rPr>
            </w:pPr>
            <w:r>
              <w:rPr>
                <w:sz w:val="22"/>
                <w:szCs w:val="22"/>
                <w:lang w:eastAsia="en-US"/>
              </w:rPr>
              <w:t>Покупатель</w:t>
            </w:r>
          </w:p>
          <w:p w:rsidR="00006587" w:rsidRDefault="00006587" w:rsidP="00006587">
            <w:pPr>
              <w:spacing w:line="276" w:lineRule="auto"/>
              <w:ind w:left="-74" w:firstLine="74"/>
              <w:jc w:val="both"/>
              <w:rPr>
                <w:b/>
                <w:lang w:eastAsia="en-US"/>
              </w:rPr>
            </w:pPr>
          </w:p>
          <w:p w:rsidR="00006587" w:rsidRDefault="00006587" w:rsidP="00006587">
            <w:pPr>
              <w:spacing w:line="276" w:lineRule="auto"/>
              <w:ind w:left="-74"/>
              <w:jc w:val="both"/>
              <w:rPr>
                <w:lang w:eastAsia="en-US"/>
              </w:rPr>
            </w:pPr>
            <w:r>
              <w:rPr>
                <w:sz w:val="22"/>
                <w:szCs w:val="22"/>
                <w:lang w:eastAsia="en-US"/>
              </w:rPr>
              <w:t>__________________(__________________)</w:t>
            </w:r>
          </w:p>
          <w:p w:rsidR="00006587" w:rsidRDefault="00006587" w:rsidP="00006587">
            <w:pPr>
              <w:spacing w:line="276" w:lineRule="auto"/>
              <w:ind w:left="-74" w:firstLine="74"/>
              <w:jc w:val="both"/>
              <w:rPr>
                <w:lang w:eastAsia="en-US"/>
              </w:rPr>
            </w:pPr>
          </w:p>
          <w:p w:rsidR="00006587" w:rsidRDefault="00006587" w:rsidP="00006587">
            <w:pPr>
              <w:spacing w:line="276" w:lineRule="auto"/>
              <w:ind w:left="-74" w:firstLine="74"/>
              <w:jc w:val="both"/>
              <w:rPr>
                <w:lang w:eastAsia="en-US"/>
              </w:rPr>
            </w:pPr>
            <w:r>
              <w:rPr>
                <w:sz w:val="22"/>
                <w:szCs w:val="22"/>
                <w:lang w:eastAsia="en-US"/>
              </w:rPr>
              <w:t>М.П.</w:t>
            </w:r>
          </w:p>
        </w:tc>
      </w:tr>
    </w:tbl>
    <w:p w:rsidR="00006587" w:rsidRDefault="00006587" w:rsidP="00006587">
      <w:pPr>
        <w:ind w:left="5812" w:firstLine="142"/>
        <w:jc w:val="right"/>
        <w:rPr>
          <w:b/>
          <w:sz w:val="18"/>
          <w:szCs w:val="18"/>
        </w:rPr>
      </w:pPr>
      <w:r>
        <w:rPr>
          <w:b/>
          <w:sz w:val="18"/>
          <w:szCs w:val="18"/>
        </w:rPr>
        <w:t xml:space="preserve"> </w:t>
      </w:r>
    </w:p>
    <w:p w:rsidR="00006587" w:rsidRDefault="00006587" w:rsidP="00006587">
      <w:pPr>
        <w:pStyle w:val="ConsNonformat"/>
        <w:widowControl/>
        <w:tabs>
          <w:tab w:val="left" w:pos="9355"/>
        </w:tabs>
        <w:ind w:left="6237" w:right="715"/>
        <w:rPr>
          <w:rFonts w:ascii="Times New Roman" w:hAnsi="Times New Roman"/>
          <w:b/>
          <w:sz w:val="18"/>
          <w:szCs w:val="18"/>
        </w:rPr>
      </w:pPr>
    </w:p>
    <w:p w:rsidR="00006587" w:rsidRDefault="00006587" w:rsidP="00006587">
      <w:pPr>
        <w:autoSpaceDE w:val="0"/>
        <w:autoSpaceDN w:val="0"/>
        <w:adjustRightInd w:val="0"/>
        <w:jc w:val="right"/>
      </w:pPr>
      <w:r>
        <w:t xml:space="preserve">                                                                                                                                           </w:t>
      </w:r>
    </w:p>
    <w:p w:rsidR="00006587" w:rsidRDefault="00006587" w:rsidP="00006587">
      <w:pPr>
        <w:ind w:firstLine="4962"/>
        <w:rPr>
          <w:sz w:val="28"/>
          <w:szCs w:val="28"/>
        </w:rPr>
      </w:pPr>
    </w:p>
    <w:p w:rsidR="00006587" w:rsidRDefault="00006587" w:rsidP="00006587">
      <w:pPr>
        <w:ind w:firstLine="4962"/>
        <w:rPr>
          <w:sz w:val="28"/>
          <w:szCs w:val="28"/>
        </w:rPr>
      </w:pPr>
    </w:p>
    <w:p w:rsidR="00006587" w:rsidRDefault="00006587" w:rsidP="00006587">
      <w:pPr>
        <w:ind w:firstLine="4962"/>
        <w:rPr>
          <w:sz w:val="28"/>
          <w:szCs w:val="28"/>
        </w:rPr>
      </w:pPr>
    </w:p>
    <w:p w:rsidR="00006587" w:rsidRDefault="00006587" w:rsidP="00006587">
      <w:pPr>
        <w:ind w:firstLine="4962"/>
        <w:rPr>
          <w:sz w:val="28"/>
          <w:szCs w:val="28"/>
        </w:rPr>
      </w:pPr>
    </w:p>
    <w:p w:rsidR="00006587" w:rsidRDefault="00006587" w:rsidP="00006587">
      <w:pPr>
        <w:ind w:firstLine="4962"/>
        <w:rPr>
          <w:sz w:val="28"/>
          <w:szCs w:val="28"/>
        </w:rPr>
      </w:pPr>
    </w:p>
    <w:p w:rsidR="00006587" w:rsidRDefault="00006587" w:rsidP="00006587">
      <w:pPr>
        <w:ind w:firstLine="4962"/>
        <w:rPr>
          <w:sz w:val="28"/>
          <w:szCs w:val="28"/>
        </w:rPr>
      </w:pPr>
    </w:p>
    <w:p w:rsidR="00006587" w:rsidRDefault="00006587" w:rsidP="00006587">
      <w:pPr>
        <w:ind w:firstLine="4962"/>
        <w:rPr>
          <w:sz w:val="28"/>
          <w:szCs w:val="28"/>
        </w:rPr>
      </w:pPr>
    </w:p>
    <w:p w:rsidR="00006587" w:rsidRDefault="00006587" w:rsidP="00006587">
      <w:pPr>
        <w:rPr>
          <w:sz w:val="28"/>
          <w:szCs w:val="28"/>
        </w:rPr>
      </w:pPr>
    </w:p>
    <w:p w:rsidR="00006587" w:rsidRDefault="00006587" w:rsidP="00006587">
      <w:pPr>
        <w:ind w:firstLine="4962"/>
        <w:rPr>
          <w:sz w:val="28"/>
          <w:szCs w:val="28"/>
        </w:rPr>
      </w:pPr>
      <w:r>
        <w:rPr>
          <w:sz w:val="28"/>
          <w:szCs w:val="28"/>
        </w:rPr>
        <w:lastRenderedPageBreak/>
        <w:t>Приложение № 2</w:t>
      </w:r>
    </w:p>
    <w:p w:rsidR="00006587" w:rsidRDefault="00006587" w:rsidP="00006587">
      <w:pPr>
        <w:ind w:firstLine="4962"/>
        <w:rPr>
          <w:sz w:val="28"/>
          <w:szCs w:val="28"/>
        </w:rPr>
      </w:pPr>
      <w:r>
        <w:rPr>
          <w:sz w:val="28"/>
          <w:szCs w:val="28"/>
        </w:rPr>
        <w:t>к постановлению администрации</w:t>
      </w:r>
    </w:p>
    <w:p w:rsidR="00006587" w:rsidRDefault="00006587" w:rsidP="00006587">
      <w:pPr>
        <w:ind w:firstLine="4962"/>
        <w:rPr>
          <w:sz w:val="28"/>
          <w:szCs w:val="28"/>
        </w:rPr>
      </w:pPr>
      <w:r>
        <w:rPr>
          <w:sz w:val="28"/>
          <w:szCs w:val="28"/>
        </w:rPr>
        <w:t>города Боготола</w:t>
      </w:r>
    </w:p>
    <w:p w:rsidR="00006587" w:rsidRPr="00156425" w:rsidRDefault="00BC5FD8" w:rsidP="00006587">
      <w:pPr>
        <w:ind w:firstLine="4962"/>
        <w:rPr>
          <w:sz w:val="28"/>
          <w:szCs w:val="28"/>
          <w:u w:val="single"/>
        </w:rPr>
      </w:pPr>
      <w:r>
        <w:rPr>
          <w:sz w:val="28"/>
          <w:szCs w:val="28"/>
        </w:rPr>
        <w:t>от «_</w:t>
      </w:r>
      <w:r w:rsidR="00156425" w:rsidRPr="00156425">
        <w:rPr>
          <w:sz w:val="28"/>
          <w:szCs w:val="28"/>
          <w:u w:val="single"/>
        </w:rPr>
        <w:t>07</w:t>
      </w:r>
      <w:r>
        <w:rPr>
          <w:sz w:val="28"/>
          <w:szCs w:val="28"/>
        </w:rPr>
        <w:t>_» _</w:t>
      </w:r>
      <w:r w:rsidR="00156425" w:rsidRPr="00156425">
        <w:rPr>
          <w:sz w:val="28"/>
          <w:szCs w:val="28"/>
          <w:u w:val="single"/>
        </w:rPr>
        <w:t>11</w:t>
      </w:r>
      <w:r>
        <w:rPr>
          <w:sz w:val="28"/>
          <w:szCs w:val="28"/>
        </w:rPr>
        <w:t xml:space="preserve">_ 2025 г. № </w:t>
      </w:r>
      <w:bookmarkStart w:id="0" w:name="_GoBack"/>
      <w:r w:rsidR="00156425" w:rsidRPr="00156425">
        <w:rPr>
          <w:sz w:val="28"/>
          <w:szCs w:val="28"/>
          <w:u w:val="single"/>
        </w:rPr>
        <w:t>0808-п</w:t>
      </w:r>
    </w:p>
    <w:bookmarkEnd w:id="0"/>
    <w:p w:rsidR="00006587" w:rsidRDefault="00006587" w:rsidP="00006587">
      <w:pPr>
        <w:jc w:val="center"/>
        <w:rPr>
          <w:sz w:val="28"/>
          <w:szCs w:val="28"/>
        </w:rPr>
      </w:pPr>
    </w:p>
    <w:p w:rsidR="00006587" w:rsidRDefault="00006587" w:rsidP="00006587">
      <w:pPr>
        <w:jc w:val="center"/>
        <w:rPr>
          <w:sz w:val="28"/>
          <w:szCs w:val="28"/>
        </w:rPr>
      </w:pPr>
      <w:r>
        <w:rPr>
          <w:sz w:val="28"/>
          <w:szCs w:val="28"/>
        </w:rPr>
        <w:t xml:space="preserve">СОСТАВ КОМИССИИ </w:t>
      </w:r>
    </w:p>
    <w:p w:rsidR="00006587" w:rsidRDefault="00006587" w:rsidP="00006587">
      <w:pPr>
        <w:jc w:val="center"/>
        <w:rPr>
          <w:sz w:val="28"/>
          <w:szCs w:val="28"/>
        </w:rPr>
      </w:pPr>
      <w:r>
        <w:rPr>
          <w:sz w:val="28"/>
          <w:szCs w:val="28"/>
        </w:rPr>
        <w:t>для проведения торгов в электронной форме</w:t>
      </w:r>
    </w:p>
    <w:p w:rsidR="00006587" w:rsidRDefault="00006587" w:rsidP="00006587">
      <w:pPr>
        <w:jc w:val="center"/>
      </w:pPr>
    </w:p>
    <w:tbl>
      <w:tblPr>
        <w:tblW w:w="9464" w:type="dxa"/>
        <w:tblLook w:val="04A0" w:firstRow="1" w:lastRow="0" w:firstColumn="1" w:lastColumn="0" w:noHBand="0" w:noVBand="1"/>
      </w:tblPr>
      <w:tblGrid>
        <w:gridCol w:w="3510"/>
        <w:gridCol w:w="5954"/>
      </w:tblGrid>
      <w:tr w:rsidR="00006587" w:rsidTr="00D53169">
        <w:tc>
          <w:tcPr>
            <w:tcW w:w="3510" w:type="dxa"/>
            <w:hideMark/>
          </w:tcPr>
          <w:p w:rsidR="00006587" w:rsidRDefault="00006587" w:rsidP="00006587">
            <w:pPr>
              <w:tabs>
                <w:tab w:val="left" w:pos="2529"/>
              </w:tabs>
              <w:spacing w:line="256" w:lineRule="auto"/>
              <w:rPr>
                <w:sz w:val="28"/>
                <w:szCs w:val="28"/>
                <w:lang w:eastAsia="en-US"/>
              </w:rPr>
            </w:pPr>
            <w:r>
              <w:rPr>
                <w:sz w:val="28"/>
                <w:szCs w:val="28"/>
                <w:lang w:eastAsia="en-US"/>
              </w:rPr>
              <w:t>Шитиков</w:t>
            </w:r>
          </w:p>
          <w:p w:rsidR="00006587" w:rsidRDefault="00006587" w:rsidP="00006587">
            <w:pPr>
              <w:tabs>
                <w:tab w:val="left" w:pos="2529"/>
              </w:tabs>
              <w:spacing w:line="256" w:lineRule="auto"/>
              <w:rPr>
                <w:sz w:val="28"/>
                <w:szCs w:val="28"/>
                <w:lang w:eastAsia="en-US"/>
              </w:rPr>
            </w:pPr>
            <w:r>
              <w:rPr>
                <w:sz w:val="28"/>
                <w:szCs w:val="28"/>
                <w:lang w:eastAsia="en-US"/>
              </w:rPr>
              <w:t>Анатолий Анатольевич</w:t>
            </w:r>
          </w:p>
        </w:tc>
        <w:tc>
          <w:tcPr>
            <w:tcW w:w="5954" w:type="dxa"/>
          </w:tcPr>
          <w:p w:rsidR="00006587" w:rsidRDefault="00006587" w:rsidP="00006587">
            <w:pPr>
              <w:tabs>
                <w:tab w:val="left" w:pos="2529"/>
              </w:tabs>
              <w:spacing w:line="256" w:lineRule="auto"/>
              <w:rPr>
                <w:sz w:val="28"/>
                <w:szCs w:val="28"/>
                <w:lang w:eastAsia="en-US"/>
              </w:rPr>
            </w:pPr>
            <w:r>
              <w:rPr>
                <w:sz w:val="28"/>
                <w:szCs w:val="28"/>
                <w:lang w:eastAsia="en-US"/>
              </w:rPr>
              <w:t xml:space="preserve">- заместитель Главы города Боготола по </w:t>
            </w:r>
          </w:p>
          <w:p w:rsidR="00006587" w:rsidRDefault="00006587" w:rsidP="00006587">
            <w:pPr>
              <w:tabs>
                <w:tab w:val="left" w:pos="2529"/>
              </w:tabs>
              <w:spacing w:line="256" w:lineRule="auto"/>
              <w:rPr>
                <w:sz w:val="28"/>
                <w:szCs w:val="28"/>
                <w:lang w:eastAsia="en-US"/>
              </w:rPr>
            </w:pPr>
            <w:r>
              <w:rPr>
                <w:sz w:val="28"/>
                <w:szCs w:val="28"/>
                <w:lang w:eastAsia="en-US"/>
              </w:rPr>
              <w:t xml:space="preserve">  оперативным вопросам и вопросам ЖКХ, </w:t>
            </w:r>
          </w:p>
          <w:p w:rsidR="00006587" w:rsidRDefault="00006587" w:rsidP="00006587">
            <w:pPr>
              <w:tabs>
                <w:tab w:val="left" w:pos="2529"/>
              </w:tabs>
              <w:spacing w:line="256" w:lineRule="auto"/>
              <w:rPr>
                <w:sz w:val="28"/>
                <w:szCs w:val="28"/>
                <w:lang w:eastAsia="en-US"/>
              </w:rPr>
            </w:pPr>
            <w:r>
              <w:rPr>
                <w:sz w:val="28"/>
                <w:szCs w:val="28"/>
                <w:lang w:eastAsia="en-US"/>
              </w:rPr>
              <w:t xml:space="preserve">  председатель комиссии</w:t>
            </w:r>
          </w:p>
          <w:p w:rsidR="00006587" w:rsidRDefault="00006587" w:rsidP="00006587">
            <w:pPr>
              <w:tabs>
                <w:tab w:val="left" w:pos="2529"/>
              </w:tabs>
              <w:spacing w:line="256" w:lineRule="auto"/>
              <w:rPr>
                <w:sz w:val="28"/>
                <w:szCs w:val="28"/>
                <w:lang w:eastAsia="en-US"/>
              </w:rPr>
            </w:pPr>
          </w:p>
        </w:tc>
      </w:tr>
      <w:tr w:rsidR="00006587" w:rsidTr="00D53169">
        <w:tc>
          <w:tcPr>
            <w:tcW w:w="3510" w:type="dxa"/>
            <w:hideMark/>
          </w:tcPr>
          <w:p w:rsidR="00006587" w:rsidRDefault="00006587" w:rsidP="00006587">
            <w:pPr>
              <w:tabs>
                <w:tab w:val="left" w:pos="2529"/>
              </w:tabs>
              <w:spacing w:line="256" w:lineRule="auto"/>
              <w:rPr>
                <w:sz w:val="28"/>
                <w:szCs w:val="28"/>
                <w:lang w:eastAsia="en-US"/>
              </w:rPr>
            </w:pPr>
            <w:proofErr w:type="spellStart"/>
            <w:r>
              <w:rPr>
                <w:sz w:val="28"/>
                <w:szCs w:val="28"/>
                <w:lang w:eastAsia="en-US"/>
              </w:rPr>
              <w:t>Климец</w:t>
            </w:r>
            <w:proofErr w:type="spellEnd"/>
          </w:p>
          <w:p w:rsidR="00006587" w:rsidRDefault="00006587" w:rsidP="00006587">
            <w:pPr>
              <w:tabs>
                <w:tab w:val="left" w:pos="2529"/>
              </w:tabs>
              <w:spacing w:line="256" w:lineRule="auto"/>
              <w:rPr>
                <w:sz w:val="28"/>
                <w:szCs w:val="28"/>
                <w:lang w:eastAsia="en-US"/>
              </w:rPr>
            </w:pPr>
            <w:r>
              <w:rPr>
                <w:sz w:val="28"/>
                <w:szCs w:val="28"/>
                <w:lang w:eastAsia="en-US"/>
              </w:rPr>
              <w:t>Татьяна Александровна</w:t>
            </w:r>
          </w:p>
        </w:tc>
        <w:tc>
          <w:tcPr>
            <w:tcW w:w="5954" w:type="dxa"/>
          </w:tcPr>
          <w:p w:rsidR="00006587" w:rsidRDefault="00006587" w:rsidP="00006587">
            <w:pPr>
              <w:tabs>
                <w:tab w:val="left" w:pos="2529"/>
              </w:tabs>
              <w:spacing w:line="256" w:lineRule="auto"/>
              <w:rPr>
                <w:sz w:val="28"/>
                <w:szCs w:val="28"/>
                <w:lang w:eastAsia="en-US"/>
              </w:rPr>
            </w:pPr>
            <w:r>
              <w:rPr>
                <w:sz w:val="28"/>
                <w:szCs w:val="28"/>
                <w:lang w:eastAsia="en-US"/>
              </w:rPr>
              <w:t xml:space="preserve">- начальник отдела архитектуры, </w:t>
            </w:r>
          </w:p>
          <w:p w:rsidR="00006587" w:rsidRDefault="00006587" w:rsidP="00006587">
            <w:pPr>
              <w:tabs>
                <w:tab w:val="left" w:pos="2529"/>
              </w:tabs>
              <w:spacing w:line="256" w:lineRule="auto"/>
              <w:rPr>
                <w:sz w:val="28"/>
                <w:szCs w:val="28"/>
                <w:lang w:eastAsia="en-US"/>
              </w:rPr>
            </w:pPr>
            <w:r>
              <w:rPr>
                <w:sz w:val="28"/>
                <w:szCs w:val="28"/>
                <w:lang w:eastAsia="en-US"/>
              </w:rPr>
              <w:t xml:space="preserve">  градостроительства, имущественных и </w:t>
            </w:r>
          </w:p>
          <w:p w:rsidR="00006587" w:rsidRDefault="00006587" w:rsidP="00006587">
            <w:pPr>
              <w:tabs>
                <w:tab w:val="left" w:pos="2529"/>
              </w:tabs>
              <w:spacing w:line="256" w:lineRule="auto"/>
              <w:rPr>
                <w:sz w:val="28"/>
                <w:szCs w:val="28"/>
                <w:lang w:eastAsia="en-US"/>
              </w:rPr>
            </w:pPr>
            <w:r>
              <w:rPr>
                <w:sz w:val="28"/>
                <w:szCs w:val="28"/>
                <w:lang w:eastAsia="en-US"/>
              </w:rPr>
              <w:t xml:space="preserve">  земельных отношений администрации города </w:t>
            </w:r>
          </w:p>
          <w:p w:rsidR="00006587" w:rsidRDefault="00006587" w:rsidP="00006587">
            <w:pPr>
              <w:tabs>
                <w:tab w:val="left" w:pos="2529"/>
              </w:tabs>
              <w:spacing w:line="256" w:lineRule="auto"/>
              <w:rPr>
                <w:sz w:val="28"/>
                <w:szCs w:val="28"/>
                <w:lang w:eastAsia="en-US"/>
              </w:rPr>
            </w:pPr>
            <w:r>
              <w:rPr>
                <w:sz w:val="28"/>
                <w:szCs w:val="28"/>
                <w:lang w:eastAsia="en-US"/>
              </w:rPr>
              <w:t xml:space="preserve">  Боготола, заместитель председателя комиссии</w:t>
            </w:r>
          </w:p>
          <w:p w:rsidR="00006587" w:rsidRDefault="00006587" w:rsidP="00006587">
            <w:pPr>
              <w:tabs>
                <w:tab w:val="left" w:pos="2529"/>
              </w:tabs>
              <w:spacing w:line="256" w:lineRule="auto"/>
              <w:rPr>
                <w:sz w:val="28"/>
                <w:szCs w:val="28"/>
                <w:lang w:eastAsia="en-US"/>
              </w:rPr>
            </w:pPr>
          </w:p>
        </w:tc>
      </w:tr>
      <w:tr w:rsidR="00006587" w:rsidTr="00D53169">
        <w:tc>
          <w:tcPr>
            <w:tcW w:w="3510" w:type="dxa"/>
            <w:hideMark/>
          </w:tcPr>
          <w:p w:rsidR="00006587" w:rsidRDefault="00006587" w:rsidP="00006587">
            <w:pPr>
              <w:tabs>
                <w:tab w:val="left" w:pos="2529"/>
              </w:tabs>
              <w:spacing w:line="256" w:lineRule="auto"/>
              <w:rPr>
                <w:sz w:val="28"/>
                <w:szCs w:val="28"/>
                <w:lang w:eastAsia="en-US"/>
              </w:rPr>
            </w:pPr>
            <w:proofErr w:type="spellStart"/>
            <w:r>
              <w:rPr>
                <w:sz w:val="28"/>
                <w:szCs w:val="28"/>
                <w:lang w:eastAsia="en-US"/>
              </w:rPr>
              <w:t>Грасюкова</w:t>
            </w:r>
            <w:proofErr w:type="spellEnd"/>
          </w:p>
          <w:p w:rsidR="00006587" w:rsidRDefault="00006587" w:rsidP="00006587">
            <w:pPr>
              <w:tabs>
                <w:tab w:val="left" w:pos="2529"/>
              </w:tabs>
              <w:spacing w:line="256" w:lineRule="auto"/>
              <w:rPr>
                <w:sz w:val="28"/>
                <w:szCs w:val="28"/>
                <w:lang w:eastAsia="en-US"/>
              </w:rPr>
            </w:pPr>
            <w:r>
              <w:rPr>
                <w:sz w:val="28"/>
                <w:szCs w:val="28"/>
                <w:lang w:eastAsia="en-US"/>
              </w:rPr>
              <w:t>Юлия Владимировна</w:t>
            </w:r>
          </w:p>
        </w:tc>
        <w:tc>
          <w:tcPr>
            <w:tcW w:w="5954" w:type="dxa"/>
          </w:tcPr>
          <w:p w:rsidR="00BC5FD8" w:rsidRDefault="00006587" w:rsidP="00006587">
            <w:pPr>
              <w:tabs>
                <w:tab w:val="left" w:pos="2529"/>
              </w:tabs>
              <w:spacing w:line="256" w:lineRule="auto"/>
              <w:rPr>
                <w:sz w:val="28"/>
                <w:szCs w:val="28"/>
                <w:lang w:eastAsia="en-US"/>
              </w:rPr>
            </w:pPr>
            <w:r>
              <w:rPr>
                <w:sz w:val="28"/>
                <w:szCs w:val="28"/>
                <w:lang w:eastAsia="en-US"/>
              </w:rPr>
              <w:t>- ведущий специа</w:t>
            </w:r>
            <w:r w:rsidR="00BC5FD8">
              <w:rPr>
                <w:sz w:val="28"/>
                <w:szCs w:val="28"/>
                <w:lang w:eastAsia="en-US"/>
              </w:rPr>
              <w:t>лист отдела архитектуры,</w:t>
            </w:r>
          </w:p>
          <w:p w:rsidR="00BC5FD8" w:rsidRDefault="00BC5FD8" w:rsidP="00006587">
            <w:pPr>
              <w:tabs>
                <w:tab w:val="left" w:pos="2529"/>
              </w:tabs>
              <w:spacing w:line="256" w:lineRule="auto"/>
              <w:rPr>
                <w:sz w:val="28"/>
                <w:szCs w:val="28"/>
                <w:lang w:eastAsia="en-US"/>
              </w:rPr>
            </w:pPr>
            <w:r>
              <w:rPr>
                <w:sz w:val="28"/>
                <w:szCs w:val="28"/>
                <w:lang w:eastAsia="en-US"/>
              </w:rPr>
              <w:t xml:space="preserve">   </w:t>
            </w:r>
            <w:r w:rsidR="00006587">
              <w:rPr>
                <w:sz w:val="28"/>
                <w:szCs w:val="28"/>
                <w:lang w:eastAsia="en-US"/>
              </w:rPr>
              <w:t>град</w:t>
            </w:r>
            <w:r>
              <w:rPr>
                <w:sz w:val="28"/>
                <w:szCs w:val="28"/>
                <w:lang w:eastAsia="en-US"/>
              </w:rPr>
              <w:t>остроительства, имущественных и</w:t>
            </w:r>
          </w:p>
          <w:p w:rsidR="00BC5FD8" w:rsidRDefault="00BC5FD8" w:rsidP="00006587">
            <w:pPr>
              <w:tabs>
                <w:tab w:val="left" w:pos="2529"/>
              </w:tabs>
              <w:spacing w:line="256" w:lineRule="auto"/>
              <w:rPr>
                <w:sz w:val="28"/>
                <w:szCs w:val="28"/>
                <w:lang w:eastAsia="en-US"/>
              </w:rPr>
            </w:pPr>
            <w:r>
              <w:rPr>
                <w:sz w:val="28"/>
                <w:szCs w:val="28"/>
                <w:lang w:eastAsia="en-US"/>
              </w:rPr>
              <w:t xml:space="preserve">   земельных отношений, секретарь </w:t>
            </w:r>
          </w:p>
          <w:p w:rsidR="00006587" w:rsidRDefault="00BC5FD8" w:rsidP="00006587">
            <w:pPr>
              <w:tabs>
                <w:tab w:val="left" w:pos="2529"/>
              </w:tabs>
              <w:spacing w:line="256" w:lineRule="auto"/>
              <w:rPr>
                <w:sz w:val="28"/>
                <w:szCs w:val="28"/>
                <w:lang w:eastAsia="en-US"/>
              </w:rPr>
            </w:pPr>
            <w:r>
              <w:rPr>
                <w:sz w:val="28"/>
                <w:szCs w:val="28"/>
                <w:lang w:eastAsia="en-US"/>
              </w:rPr>
              <w:t xml:space="preserve">   </w:t>
            </w:r>
            <w:r w:rsidR="00006587">
              <w:rPr>
                <w:sz w:val="28"/>
                <w:szCs w:val="28"/>
                <w:lang w:eastAsia="en-US"/>
              </w:rPr>
              <w:t>комиссии</w:t>
            </w:r>
          </w:p>
          <w:p w:rsidR="00006587" w:rsidRDefault="00006587" w:rsidP="00006587">
            <w:pPr>
              <w:tabs>
                <w:tab w:val="left" w:pos="2529"/>
              </w:tabs>
              <w:spacing w:line="256" w:lineRule="auto"/>
              <w:rPr>
                <w:sz w:val="28"/>
                <w:szCs w:val="28"/>
                <w:lang w:eastAsia="en-US"/>
              </w:rPr>
            </w:pPr>
          </w:p>
        </w:tc>
      </w:tr>
      <w:tr w:rsidR="00006587" w:rsidTr="00D53169">
        <w:tc>
          <w:tcPr>
            <w:tcW w:w="3510" w:type="dxa"/>
          </w:tcPr>
          <w:p w:rsidR="00006587" w:rsidRDefault="00006587" w:rsidP="00006587">
            <w:pPr>
              <w:tabs>
                <w:tab w:val="left" w:pos="2529"/>
              </w:tabs>
              <w:spacing w:line="256" w:lineRule="auto"/>
              <w:rPr>
                <w:sz w:val="28"/>
                <w:szCs w:val="28"/>
                <w:lang w:eastAsia="en-US"/>
              </w:rPr>
            </w:pPr>
            <w:r>
              <w:rPr>
                <w:sz w:val="28"/>
                <w:szCs w:val="28"/>
                <w:lang w:eastAsia="en-US"/>
              </w:rPr>
              <w:t>Члены комиссии:</w:t>
            </w:r>
          </w:p>
          <w:p w:rsidR="00006587" w:rsidRDefault="00006587" w:rsidP="00006587">
            <w:pPr>
              <w:tabs>
                <w:tab w:val="left" w:pos="2529"/>
              </w:tabs>
              <w:spacing w:line="256" w:lineRule="auto"/>
              <w:rPr>
                <w:sz w:val="28"/>
                <w:szCs w:val="28"/>
                <w:lang w:eastAsia="en-US"/>
              </w:rPr>
            </w:pPr>
          </w:p>
          <w:p w:rsidR="00006587" w:rsidRDefault="00006587" w:rsidP="00006587">
            <w:pPr>
              <w:tabs>
                <w:tab w:val="left" w:pos="2529"/>
              </w:tabs>
              <w:spacing w:line="256" w:lineRule="auto"/>
              <w:rPr>
                <w:sz w:val="28"/>
                <w:szCs w:val="28"/>
                <w:lang w:eastAsia="en-US"/>
              </w:rPr>
            </w:pPr>
          </w:p>
        </w:tc>
        <w:tc>
          <w:tcPr>
            <w:tcW w:w="5954" w:type="dxa"/>
          </w:tcPr>
          <w:p w:rsidR="00006587" w:rsidRDefault="00006587" w:rsidP="00006587">
            <w:pPr>
              <w:tabs>
                <w:tab w:val="left" w:pos="2529"/>
              </w:tabs>
              <w:spacing w:line="256" w:lineRule="auto"/>
              <w:rPr>
                <w:sz w:val="28"/>
                <w:szCs w:val="28"/>
                <w:lang w:eastAsia="en-US"/>
              </w:rPr>
            </w:pPr>
          </w:p>
        </w:tc>
      </w:tr>
      <w:tr w:rsidR="00D53169" w:rsidTr="00D53169">
        <w:tc>
          <w:tcPr>
            <w:tcW w:w="3510" w:type="dxa"/>
          </w:tcPr>
          <w:p w:rsidR="00D53169" w:rsidRDefault="00D53169" w:rsidP="00D53169">
            <w:pPr>
              <w:tabs>
                <w:tab w:val="left" w:pos="2529"/>
              </w:tabs>
              <w:spacing w:line="256" w:lineRule="auto"/>
              <w:rPr>
                <w:sz w:val="28"/>
                <w:szCs w:val="28"/>
                <w:lang w:eastAsia="en-US"/>
              </w:rPr>
            </w:pPr>
            <w:r>
              <w:rPr>
                <w:sz w:val="28"/>
                <w:szCs w:val="28"/>
                <w:lang w:eastAsia="en-US"/>
              </w:rPr>
              <w:t>Волченко</w:t>
            </w:r>
          </w:p>
          <w:p w:rsidR="00D53169" w:rsidRDefault="00D53169" w:rsidP="00D53169">
            <w:pPr>
              <w:tabs>
                <w:tab w:val="left" w:pos="2529"/>
              </w:tabs>
              <w:spacing w:line="256" w:lineRule="auto"/>
              <w:rPr>
                <w:sz w:val="28"/>
                <w:szCs w:val="28"/>
                <w:lang w:eastAsia="en-US"/>
              </w:rPr>
            </w:pPr>
            <w:r>
              <w:rPr>
                <w:sz w:val="28"/>
                <w:szCs w:val="28"/>
                <w:lang w:eastAsia="en-US"/>
              </w:rPr>
              <w:t>Ольга Викторовна</w:t>
            </w:r>
          </w:p>
        </w:tc>
        <w:tc>
          <w:tcPr>
            <w:tcW w:w="5954" w:type="dxa"/>
          </w:tcPr>
          <w:p w:rsidR="00D53169" w:rsidRDefault="00D53169" w:rsidP="00D53169">
            <w:pPr>
              <w:tabs>
                <w:tab w:val="left" w:pos="2529"/>
              </w:tabs>
              <w:spacing w:line="256" w:lineRule="auto"/>
              <w:rPr>
                <w:sz w:val="28"/>
                <w:szCs w:val="28"/>
                <w:lang w:eastAsia="en-US"/>
              </w:rPr>
            </w:pPr>
            <w:r>
              <w:rPr>
                <w:sz w:val="28"/>
                <w:szCs w:val="28"/>
                <w:lang w:eastAsia="en-US"/>
              </w:rPr>
              <w:t xml:space="preserve">- ведущий специалист отдела архитектуры, </w:t>
            </w:r>
          </w:p>
          <w:p w:rsidR="00D53169" w:rsidRDefault="00D53169" w:rsidP="00D53169">
            <w:pPr>
              <w:tabs>
                <w:tab w:val="left" w:pos="2529"/>
              </w:tabs>
              <w:spacing w:line="256" w:lineRule="auto"/>
              <w:rPr>
                <w:sz w:val="28"/>
                <w:szCs w:val="28"/>
                <w:lang w:eastAsia="en-US"/>
              </w:rPr>
            </w:pPr>
            <w:r>
              <w:rPr>
                <w:sz w:val="28"/>
                <w:szCs w:val="28"/>
                <w:lang w:eastAsia="en-US"/>
              </w:rPr>
              <w:t xml:space="preserve">  градостроительства, имущественных и </w:t>
            </w:r>
          </w:p>
          <w:p w:rsidR="00D53169" w:rsidRDefault="00D53169" w:rsidP="00D53169">
            <w:pPr>
              <w:tabs>
                <w:tab w:val="left" w:pos="2529"/>
              </w:tabs>
              <w:spacing w:line="256" w:lineRule="auto"/>
              <w:rPr>
                <w:sz w:val="28"/>
                <w:szCs w:val="28"/>
                <w:lang w:eastAsia="en-US"/>
              </w:rPr>
            </w:pPr>
            <w:r>
              <w:rPr>
                <w:sz w:val="28"/>
                <w:szCs w:val="28"/>
                <w:lang w:eastAsia="en-US"/>
              </w:rPr>
              <w:t xml:space="preserve">  земельных отношений администрации города </w:t>
            </w:r>
          </w:p>
          <w:p w:rsidR="00D53169" w:rsidRDefault="00D53169" w:rsidP="00D53169">
            <w:pPr>
              <w:tabs>
                <w:tab w:val="left" w:pos="2529"/>
              </w:tabs>
              <w:spacing w:line="256" w:lineRule="auto"/>
              <w:rPr>
                <w:sz w:val="28"/>
                <w:szCs w:val="28"/>
                <w:lang w:eastAsia="en-US"/>
              </w:rPr>
            </w:pPr>
            <w:r>
              <w:rPr>
                <w:sz w:val="28"/>
                <w:szCs w:val="28"/>
                <w:lang w:eastAsia="en-US"/>
              </w:rPr>
              <w:t xml:space="preserve">  Боготола</w:t>
            </w:r>
          </w:p>
          <w:p w:rsidR="00D53169" w:rsidRDefault="00D53169" w:rsidP="00D53169">
            <w:pPr>
              <w:tabs>
                <w:tab w:val="left" w:pos="2529"/>
              </w:tabs>
              <w:spacing w:line="256" w:lineRule="auto"/>
              <w:rPr>
                <w:sz w:val="28"/>
                <w:szCs w:val="28"/>
                <w:lang w:eastAsia="en-US"/>
              </w:rPr>
            </w:pPr>
          </w:p>
        </w:tc>
      </w:tr>
      <w:tr w:rsidR="00D53169" w:rsidTr="00D53169">
        <w:tc>
          <w:tcPr>
            <w:tcW w:w="3510" w:type="dxa"/>
            <w:hideMark/>
          </w:tcPr>
          <w:p w:rsidR="00D53169" w:rsidRDefault="00D53169" w:rsidP="00D53169">
            <w:pPr>
              <w:tabs>
                <w:tab w:val="left" w:pos="2529"/>
              </w:tabs>
              <w:spacing w:line="256" w:lineRule="auto"/>
              <w:rPr>
                <w:sz w:val="28"/>
                <w:szCs w:val="28"/>
                <w:lang w:eastAsia="en-US"/>
              </w:rPr>
            </w:pPr>
            <w:proofErr w:type="spellStart"/>
            <w:r>
              <w:rPr>
                <w:sz w:val="28"/>
                <w:szCs w:val="28"/>
                <w:lang w:eastAsia="en-US"/>
              </w:rPr>
              <w:t>Гамбулатова</w:t>
            </w:r>
            <w:proofErr w:type="spellEnd"/>
          </w:p>
          <w:p w:rsidR="00D53169" w:rsidRDefault="00D53169" w:rsidP="00D53169">
            <w:pPr>
              <w:tabs>
                <w:tab w:val="left" w:pos="2529"/>
              </w:tabs>
              <w:spacing w:line="256" w:lineRule="auto"/>
              <w:rPr>
                <w:sz w:val="28"/>
                <w:szCs w:val="28"/>
                <w:lang w:eastAsia="en-US"/>
              </w:rPr>
            </w:pPr>
            <w:r>
              <w:rPr>
                <w:sz w:val="28"/>
                <w:szCs w:val="28"/>
                <w:lang w:eastAsia="en-US"/>
              </w:rPr>
              <w:t>Елена Владимировна</w:t>
            </w:r>
          </w:p>
        </w:tc>
        <w:tc>
          <w:tcPr>
            <w:tcW w:w="5954" w:type="dxa"/>
          </w:tcPr>
          <w:p w:rsidR="00D53169" w:rsidRDefault="00D53169" w:rsidP="00D53169">
            <w:pPr>
              <w:tabs>
                <w:tab w:val="left" w:pos="2529"/>
              </w:tabs>
              <w:spacing w:line="256" w:lineRule="auto"/>
              <w:rPr>
                <w:sz w:val="28"/>
                <w:szCs w:val="28"/>
                <w:lang w:eastAsia="en-US"/>
              </w:rPr>
            </w:pPr>
            <w:r>
              <w:rPr>
                <w:sz w:val="28"/>
                <w:szCs w:val="28"/>
                <w:lang w:eastAsia="en-US"/>
              </w:rPr>
              <w:t>- ведущий специалист отдела экономического</w:t>
            </w:r>
          </w:p>
          <w:p w:rsidR="00D53169" w:rsidRDefault="00D53169" w:rsidP="00D53169">
            <w:pPr>
              <w:tabs>
                <w:tab w:val="left" w:pos="2529"/>
              </w:tabs>
              <w:spacing w:line="256" w:lineRule="auto"/>
              <w:rPr>
                <w:sz w:val="28"/>
                <w:szCs w:val="28"/>
                <w:lang w:eastAsia="en-US"/>
              </w:rPr>
            </w:pPr>
            <w:r>
              <w:rPr>
                <w:sz w:val="28"/>
                <w:szCs w:val="28"/>
                <w:lang w:eastAsia="en-US"/>
              </w:rPr>
              <w:t xml:space="preserve">  развития и планирования администрации</w:t>
            </w:r>
          </w:p>
          <w:p w:rsidR="00D53169" w:rsidRDefault="00D53169" w:rsidP="00D53169">
            <w:pPr>
              <w:tabs>
                <w:tab w:val="left" w:pos="2529"/>
              </w:tabs>
              <w:spacing w:line="256" w:lineRule="auto"/>
              <w:rPr>
                <w:sz w:val="28"/>
                <w:szCs w:val="28"/>
                <w:lang w:eastAsia="en-US"/>
              </w:rPr>
            </w:pPr>
            <w:r>
              <w:rPr>
                <w:sz w:val="28"/>
                <w:szCs w:val="28"/>
                <w:lang w:eastAsia="en-US"/>
              </w:rPr>
              <w:t xml:space="preserve">  города Боготола</w:t>
            </w:r>
          </w:p>
          <w:p w:rsidR="00D53169" w:rsidRDefault="00D53169" w:rsidP="00D53169">
            <w:pPr>
              <w:tabs>
                <w:tab w:val="left" w:pos="2529"/>
              </w:tabs>
              <w:spacing w:line="256" w:lineRule="auto"/>
              <w:rPr>
                <w:sz w:val="28"/>
                <w:szCs w:val="28"/>
                <w:lang w:eastAsia="en-US"/>
              </w:rPr>
            </w:pPr>
          </w:p>
        </w:tc>
      </w:tr>
      <w:tr w:rsidR="00D53169" w:rsidTr="00D53169">
        <w:tc>
          <w:tcPr>
            <w:tcW w:w="3510" w:type="dxa"/>
          </w:tcPr>
          <w:p w:rsidR="00D53169" w:rsidRDefault="00D53169" w:rsidP="00D53169">
            <w:pPr>
              <w:tabs>
                <w:tab w:val="left" w:pos="2529"/>
              </w:tabs>
              <w:spacing w:line="256" w:lineRule="auto"/>
              <w:rPr>
                <w:sz w:val="28"/>
                <w:szCs w:val="28"/>
                <w:lang w:eastAsia="en-US"/>
              </w:rPr>
            </w:pPr>
            <w:proofErr w:type="spellStart"/>
            <w:r>
              <w:rPr>
                <w:sz w:val="28"/>
                <w:szCs w:val="28"/>
                <w:lang w:eastAsia="en-US"/>
              </w:rPr>
              <w:t>Мовшенкова</w:t>
            </w:r>
            <w:proofErr w:type="spellEnd"/>
          </w:p>
          <w:p w:rsidR="00D53169" w:rsidRDefault="00D53169" w:rsidP="00D53169">
            <w:pPr>
              <w:tabs>
                <w:tab w:val="left" w:pos="2529"/>
              </w:tabs>
              <w:spacing w:line="256" w:lineRule="auto"/>
              <w:rPr>
                <w:sz w:val="28"/>
                <w:szCs w:val="28"/>
                <w:lang w:eastAsia="en-US"/>
              </w:rPr>
            </w:pPr>
            <w:r>
              <w:rPr>
                <w:sz w:val="28"/>
                <w:szCs w:val="28"/>
                <w:lang w:eastAsia="en-US"/>
              </w:rPr>
              <w:t xml:space="preserve">Юлия Валерьевна </w:t>
            </w:r>
          </w:p>
          <w:p w:rsidR="00D53169" w:rsidRDefault="00D53169" w:rsidP="00D53169">
            <w:pPr>
              <w:tabs>
                <w:tab w:val="left" w:pos="2529"/>
              </w:tabs>
              <w:spacing w:line="256" w:lineRule="auto"/>
              <w:rPr>
                <w:sz w:val="28"/>
                <w:szCs w:val="28"/>
                <w:lang w:eastAsia="en-US"/>
              </w:rPr>
            </w:pPr>
          </w:p>
        </w:tc>
        <w:tc>
          <w:tcPr>
            <w:tcW w:w="5954" w:type="dxa"/>
          </w:tcPr>
          <w:p w:rsidR="00D53169" w:rsidRDefault="00D53169" w:rsidP="00D53169">
            <w:pPr>
              <w:tabs>
                <w:tab w:val="left" w:pos="2529"/>
              </w:tabs>
              <w:spacing w:line="256" w:lineRule="auto"/>
              <w:rPr>
                <w:sz w:val="28"/>
                <w:szCs w:val="28"/>
                <w:lang w:eastAsia="en-US"/>
              </w:rPr>
            </w:pPr>
            <w:r>
              <w:rPr>
                <w:sz w:val="28"/>
                <w:szCs w:val="28"/>
                <w:lang w:eastAsia="en-US"/>
              </w:rPr>
              <w:t>- ведущий специалист - юрист администрации</w:t>
            </w:r>
          </w:p>
          <w:p w:rsidR="00D53169" w:rsidRDefault="00D53169" w:rsidP="00D53169">
            <w:pPr>
              <w:tabs>
                <w:tab w:val="left" w:pos="2529"/>
              </w:tabs>
              <w:spacing w:line="256" w:lineRule="auto"/>
              <w:rPr>
                <w:sz w:val="28"/>
                <w:szCs w:val="28"/>
                <w:lang w:eastAsia="en-US"/>
              </w:rPr>
            </w:pPr>
            <w:r>
              <w:rPr>
                <w:sz w:val="28"/>
                <w:szCs w:val="28"/>
                <w:lang w:eastAsia="en-US"/>
              </w:rPr>
              <w:t xml:space="preserve">  города Боготола</w:t>
            </w:r>
          </w:p>
        </w:tc>
      </w:tr>
      <w:tr w:rsidR="00D53169" w:rsidTr="00D53169">
        <w:tc>
          <w:tcPr>
            <w:tcW w:w="3510" w:type="dxa"/>
            <w:hideMark/>
          </w:tcPr>
          <w:p w:rsidR="00D53169" w:rsidRDefault="00D53169" w:rsidP="00D53169">
            <w:pPr>
              <w:tabs>
                <w:tab w:val="left" w:pos="2529"/>
              </w:tabs>
              <w:spacing w:line="256" w:lineRule="auto"/>
              <w:rPr>
                <w:sz w:val="28"/>
                <w:szCs w:val="28"/>
                <w:lang w:eastAsia="en-US"/>
              </w:rPr>
            </w:pPr>
            <w:r>
              <w:rPr>
                <w:sz w:val="28"/>
                <w:szCs w:val="28"/>
                <w:lang w:eastAsia="en-US"/>
              </w:rPr>
              <w:t>Толстикова</w:t>
            </w:r>
          </w:p>
          <w:p w:rsidR="00D53169" w:rsidRDefault="00D53169" w:rsidP="00D53169">
            <w:pPr>
              <w:tabs>
                <w:tab w:val="left" w:pos="2529"/>
              </w:tabs>
              <w:spacing w:line="256" w:lineRule="auto"/>
              <w:rPr>
                <w:sz w:val="28"/>
                <w:szCs w:val="28"/>
                <w:lang w:eastAsia="en-US"/>
              </w:rPr>
            </w:pPr>
            <w:r>
              <w:rPr>
                <w:sz w:val="28"/>
                <w:szCs w:val="28"/>
                <w:lang w:eastAsia="en-US"/>
              </w:rPr>
              <w:t>Галина Анатольевна</w:t>
            </w:r>
          </w:p>
        </w:tc>
        <w:tc>
          <w:tcPr>
            <w:tcW w:w="5954" w:type="dxa"/>
          </w:tcPr>
          <w:p w:rsidR="00D53169" w:rsidRDefault="00D53169" w:rsidP="00D53169">
            <w:pPr>
              <w:tabs>
                <w:tab w:val="left" w:pos="2529"/>
              </w:tabs>
              <w:spacing w:line="256" w:lineRule="auto"/>
              <w:rPr>
                <w:sz w:val="28"/>
                <w:szCs w:val="28"/>
                <w:lang w:eastAsia="en-US"/>
              </w:rPr>
            </w:pPr>
            <w:r>
              <w:rPr>
                <w:sz w:val="28"/>
                <w:szCs w:val="28"/>
                <w:lang w:eastAsia="en-US"/>
              </w:rPr>
              <w:t xml:space="preserve">- заместитель начальника отдела архитектуры, </w:t>
            </w:r>
          </w:p>
          <w:p w:rsidR="00D53169" w:rsidRDefault="00D53169" w:rsidP="00D53169">
            <w:pPr>
              <w:tabs>
                <w:tab w:val="left" w:pos="2529"/>
              </w:tabs>
              <w:spacing w:line="256" w:lineRule="auto"/>
              <w:rPr>
                <w:sz w:val="28"/>
                <w:szCs w:val="28"/>
                <w:lang w:eastAsia="en-US"/>
              </w:rPr>
            </w:pPr>
            <w:r>
              <w:rPr>
                <w:sz w:val="28"/>
                <w:szCs w:val="28"/>
                <w:lang w:eastAsia="en-US"/>
              </w:rPr>
              <w:t xml:space="preserve">  градостроительства, имущественных и </w:t>
            </w:r>
          </w:p>
          <w:p w:rsidR="00D53169" w:rsidRDefault="00D53169" w:rsidP="00D53169">
            <w:pPr>
              <w:tabs>
                <w:tab w:val="left" w:pos="2529"/>
              </w:tabs>
              <w:spacing w:line="256" w:lineRule="auto"/>
              <w:rPr>
                <w:sz w:val="28"/>
                <w:szCs w:val="28"/>
                <w:lang w:eastAsia="en-US"/>
              </w:rPr>
            </w:pPr>
            <w:r>
              <w:rPr>
                <w:sz w:val="28"/>
                <w:szCs w:val="28"/>
                <w:lang w:eastAsia="en-US"/>
              </w:rPr>
              <w:t xml:space="preserve">  земельных отношений администрации города </w:t>
            </w:r>
          </w:p>
          <w:p w:rsidR="00D53169" w:rsidRDefault="00D53169" w:rsidP="00D53169">
            <w:pPr>
              <w:tabs>
                <w:tab w:val="left" w:pos="2529"/>
              </w:tabs>
              <w:spacing w:line="256" w:lineRule="auto"/>
              <w:rPr>
                <w:sz w:val="28"/>
                <w:szCs w:val="28"/>
                <w:lang w:eastAsia="en-US"/>
              </w:rPr>
            </w:pPr>
            <w:r>
              <w:rPr>
                <w:sz w:val="28"/>
                <w:szCs w:val="28"/>
                <w:lang w:eastAsia="en-US"/>
              </w:rPr>
              <w:t xml:space="preserve">  Боготола</w:t>
            </w:r>
          </w:p>
          <w:p w:rsidR="00D53169" w:rsidRDefault="00D53169" w:rsidP="00D53169">
            <w:pPr>
              <w:tabs>
                <w:tab w:val="left" w:pos="2529"/>
              </w:tabs>
              <w:spacing w:line="256" w:lineRule="auto"/>
              <w:rPr>
                <w:sz w:val="28"/>
                <w:szCs w:val="28"/>
                <w:lang w:eastAsia="en-US"/>
              </w:rPr>
            </w:pPr>
          </w:p>
        </w:tc>
      </w:tr>
    </w:tbl>
    <w:p w:rsidR="00431549" w:rsidRPr="00006587" w:rsidRDefault="00431549" w:rsidP="00D53169"/>
    <w:sectPr w:rsidR="00431549" w:rsidRPr="00006587" w:rsidSect="0000658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549"/>
    <w:rsid w:val="00006587"/>
    <w:rsid w:val="00051000"/>
    <w:rsid w:val="000F2A58"/>
    <w:rsid w:val="00156425"/>
    <w:rsid w:val="00431549"/>
    <w:rsid w:val="00447B68"/>
    <w:rsid w:val="00456AA4"/>
    <w:rsid w:val="007C239E"/>
    <w:rsid w:val="008B3CAA"/>
    <w:rsid w:val="00974980"/>
    <w:rsid w:val="009F20BB"/>
    <w:rsid w:val="00BC5FD8"/>
    <w:rsid w:val="00C57054"/>
    <w:rsid w:val="00D53169"/>
    <w:rsid w:val="00D6291D"/>
    <w:rsid w:val="00ED710C"/>
    <w:rsid w:val="00F23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9D12"/>
  <w15:chartTrackingRefBased/>
  <w15:docId w15:val="{3558FBCC-87DC-411B-A236-AC59B833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5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31549"/>
    <w:rPr>
      <w:color w:val="0000FF"/>
      <w:u w:val="single"/>
    </w:rPr>
  </w:style>
  <w:style w:type="paragraph" w:styleId="a4">
    <w:name w:val="Normal (Web)"/>
    <w:basedOn w:val="a"/>
    <w:uiPriority w:val="99"/>
    <w:unhideWhenUsed/>
    <w:rsid w:val="00431549"/>
    <w:pPr>
      <w:spacing w:before="100" w:beforeAutospacing="1" w:after="100" w:afterAutospacing="1"/>
    </w:pPr>
  </w:style>
  <w:style w:type="paragraph" w:styleId="a5">
    <w:name w:val="Body Text"/>
    <w:basedOn w:val="a"/>
    <w:link w:val="a6"/>
    <w:uiPriority w:val="99"/>
    <w:semiHidden/>
    <w:unhideWhenUsed/>
    <w:rsid w:val="00431549"/>
    <w:pPr>
      <w:spacing w:after="120"/>
    </w:pPr>
  </w:style>
  <w:style w:type="character" w:customStyle="1" w:styleId="a6">
    <w:name w:val="Основной текст Знак"/>
    <w:basedOn w:val="a0"/>
    <w:link w:val="a5"/>
    <w:uiPriority w:val="99"/>
    <w:semiHidden/>
    <w:rsid w:val="00431549"/>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431549"/>
    <w:pPr>
      <w:spacing w:after="120"/>
      <w:ind w:left="283"/>
    </w:pPr>
  </w:style>
  <w:style w:type="character" w:customStyle="1" w:styleId="a8">
    <w:name w:val="Основной текст с отступом Знак"/>
    <w:basedOn w:val="a0"/>
    <w:link w:val="a7"/>
    <w:uiPriority w:val="99"/>
    <w:semiHidden/>
    <w:rsid w:val="0043154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431549"/>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431549"/>
    <w:rPr>
      <w:rFonts w:ascii="Times New Roman" w:eastAsia="Times New Roman" w:hAnsi="Times New Roman" w:cs="Times New Roman"/>
      <w:sz w:val="20"/>
      <w:szCs w:val="20"/>
      <w:lang w:eastAsia="ru-RU"/>
    </w:rPr>
  </w:style>
  <w:style w:type="paragraph" w:styleId="a9">
    <w:name w:val="No Spacing"/>
    <w:uiPriority w:val="99"/>
    <w:qFormat/>
    <w:rsid w:val="00431549"/>
    <w:pPr>
      <w:spacing w:after="0" w:line="240" w:lineRule="auto"/>
    </w:pPr>
    <w:rPr>
      <w:rFonts w:ascii="Calibri" w:eastAsia="Calibri" w:hAnsi="Calibri" w:cs="Calibri"/>
    </w:rPr>
  </w:style>
  <w:style w:type="paragraph" w:customStyle="1" w:styleId="ConsNonformat">
    <w:name w:val="ConsNonformat"/>
    <w:uiPriority w:val="99"/>
    <w:semiHidden/>
    <w:rsid w:val="00431549"/>
    <w:pPr>
      <w:widowControl w:val="0"/>
      <w:spacing w:after="0" w:line="240" w:lineRule="auto"/>
    </w:pPr>
    <w:rPr>
      <w:rFonts w:ascii="Courier New" w:eastAsia="Times New Roman" w:hAnsi="Courier New" w:cs="Times New Roman"/>
      <w:sz w:val="20"/>
      <w:szCs w:val="20"/>
      <w:lang w:eastAsia="ru-RU"/>
    </w:rPr>
  </w:style>
  <w:style w:type="paragraph" w:styleId="aa">
    <w:name w:val="Balloon Text"/>
    <w:basedOn w:val="a"/>
    <w:link w:val="ab"/>
    <w:uiPriority w:val="99"/>
    <w:semiHidden/>
    <w:unhideWhenUsed/>
    <w:rsid w:val="00BC5FD8"/>
    <w:rPr>
      <w:rFonts w:ascii="Segoe UI" w:hAnsi="Segoe UI" w:cs="Segoe UI"/>
      <w:sz w:val="18"/>
      <w:szCs w:val="18"/>
    </w:rPr>
  </w:style>
  <w:style w:type="character" w:customStyle="1" w:styleId="ab">
    <w:name w:val="Текст выноски Знак"/>
    <w:basedOn w:val="a0"/>
    <w:link w:val="aa"/>
    <w:uiPriority w:val="99"/>
    <w:semiHidden/>
    <w:rsid w:val="00BC5FD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3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torgi.gov.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21" Type="http://schemas.openxmlformats.org/officeDocument/2006/relationships/hyperlink" Target="https://rts-tender.ru" TargetMode="External"/><Relationship Id="rId7" Type="http://schemas.openxmlformats.org/officeDocument/2006/relationships/hyperlink" Target="https://rts-tender.ru" TargetMode="External"/><Relationship Id="rId12" Type="http://schemas.openxmlformats.org/officeDocument/2006/relationships/hyperlink" Target="https://rts-tender.ru" TargetMode="External"/><Relationship Id="rId17" Type="http://schemas.openxmlformats.org/officeDocument/2006/relationships/hyperlink" Target="https://rts-tender.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rts-tender.ru" TargetMode="Externa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image" Target="media/image1.png"/><Relationship Id="rId9" Type="http://schemas.openxmlformats.org/officeDocument/2006/relationships/hyperlink" Target="mailto:gmi@bogotolcity.ru" TargetMode="External"/><Relationship Id="rId14" Type="http://schemas.openxmlformats.org/officeDocument/2006/relationships/hyperlink" Target="https://bogotol-okrug.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9200</Words>
  <Characters>52441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9</cp:revision>
  <cp:lastPrinted>2025-11-06T10:00:00Z</cp:lastPrinted>
  <dcterms:created xsi:type="dcterms:W3CDTF">2025-11-05T01:16:00Z</dcterms:created>
  <dcterms:modified xsi:type="dcterms:W3CDTF">2025-11-07T00:50:00Z</dcterms:modified>
</cp:coreProperties>
</file>