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CC" w:rsidRPr="002E2ACC" w:rsidRDefault="002E2ACC" w:rsidP="002E2ACC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ru-RU"/>
        </w:rPr>
      </w:pPr>
      <w:r w:rsidRPr="002E2ACC">
        <w:rPr>
          <w:rFonts w:ascii="Times New Roman" w:hAnsi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CC" w:rsidRPr="002E2ACC" w:rsidRDefault="002E2ACC" w:rsidP="002E2ACC">
      <w:pPr>
        <w:spacing w:after="0" w:line="240" w:lineRule="auto"/>
        <w:rPr>
          <w:rFonts w:ascii="Times New Roman" w:hAnsi="Times New Roman"/>
          <w:b/>
          <w:sz w:val="36"/>
          <w:szCs w:val="20"/>
          <w:lang w:eastAsia="ru-RU"/>
        </w:rPr>
      </w:pPr>
      <w:r w:rsidRPr="002E2ACC">
        <w:rPr>
          <w:rFonts w:ascii="Times New Roman" w:hAnsi="Times New Roman"/>
          <w:b/>
          <w:sz w:val="36"/>
          <w:szCs w:val="20"/>
          <w:lang w:eastAsia="ru-RU"/>
        </w:rPr>
        <w:t xml:space="preserve">          </w:t>
      </w:r>
    </w:p>
    <w:p w:rsidR="002E2ACC" w:rsidRPr="002E2ACC" w:rsidRDefault="002E2ACC" w:rsidP="002E2ACC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2E2ACC">
        <w:rPr>
          <w:rFonts w:ascii="Times New Roman" w:hAnsi="Times New Roman"/>
          <w:b/>
          <w:sz w:val="36"/>
          <w:szCs w:val="20"/>
          <w:lang w:eastAsia="ru-RU"/>
        </w:rPr>
        <w:t>АДМИНИСТРАЦИЯ ГОРОДА БОГОТОЛА</w:t>
      </w:r>
    </w:p>
    <w:p w:rsidR="002E2ACC" w:rsidRPr="002E2ACC" w:rsidRDefault="002E2ACC" w:rsidP="002E2AC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2E2ACC">
        <w:rPr>
          <w:rFonts w:ascii="Times New Roman" w:hAnsi="Times New Roman"/>
          <w:b/>
          <w:sz w:val="28"/>
          <w:szCs w:val="20"/>
          <w:lang w:eastAsia="ru-RU"/>
        </w:rPr>
        <w:t>Красноярского края</w:t>
      </w:r>
    </w:p>
    <w:p w:rsidR="002E2ACC" w:rsidRPr="002E2ACC" w:rsidRDefault="002E2ACC" w:rsidP="002E2AC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2E2ACC" w:rsidRPr="002E2ACC" w:rsidRDefault="002E2ACC" w:rsidP="002E2AC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2E2ACC" w:rsidRPr="002E2ACC" w:rsidRDefault="002E2ACC" w:rsidP="002E2ACC">
      <w:pPr>
        <w:spacing w:after="0" w:line="240" w:lineRule="auto"/>
        <w:jc w:val="center"/>
        <w:rPr>
          <w:rFonts w:ascii="Times New Roman" w:hAnsi="Times New Roman"/>
          <w:b/>
          <w:sz w:val="48"/>
          <w:szCs w:val="20"/>
          <w:lang w:eastAsia="ru-RU"/>
        </w:rPr>
      </w:pPr>
      <w:r w:rsidRPr="002E2ACC">
        <w:rPr>
          <w:rFonts w:ascii="Times New Roman" w:hAnsi="Times New Roman"/>
          <w:b/>
          <w:sz w:val="48"/>
          <w:szCs w:val="20"/>
          <w:lang w:eastAsia="ru-RU"/>
        </w:rPr>
        <w:t>ПОСТАНОВЛЕНИЕ</w:t>
      </w:r>
    </w:p>
    <w:p w:rsidR="002E2ACC" w:rsidRPr="002E2ACC" w:rsidRDefault="002E2ACC" w:rsidP="002E2ACC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2E2ACC" w:rsidRPr="002E2ACC" w:rsidRDefault="002E2ACC" w:rsidP="002E2ACC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2E2ACC" w:rsidRPr="002E2ACC" w:rsidRDefault="002E2ACC" w:rsidP="002E2ACC">
      <w:pPr>
        <w:spacing w:after="0" w:line="240" w:lineRule="auto"/>
        <w:rPr>
          <w:rFonts w:ascii="Times New Roman" w:hAnsi="Times New Roman"/>
          <w:b/>
          <w:sz w:val="32"/>
          <w:szCs w:val="20"/>
          <w:lang w:eastAsia="ru-RU"/>
        </w:rPr>
      </w:pPr>
      <w:r w:rsidRPr="002E2ACC">
        <w:rPr>
          <w:rFonts w:ascii="Times New Roman" w:hAnsi="Times New Roman"/>
          <w:b/>
          <w:sz w:val="32"/>
          <w:szCs w:val="20"/>
          <w:lang w:eastAsia="ru-RU"/>
        </w:rPr>
        <w:t>«</w:t>
      </w:r>
      <w:r w:rsidR="00C854A1">
        <w:rPr>
          <w:rFonts w:ascii="Times New Roman" w:hAnsi="Times New Roman"/>
          <w:b/>
          <w:sz w:val="32"/>
          <w:szCs w:val="20"/>
          <w:lang w:eastAsia="ru-RU"/>
        </w:rPr>
        <w:t xml:space="preserve"> 16</w:t>
      </w:r>
      <w:r w:rsidRPr="002E2ACC">
        <w:rPr>
          <w:rFonts w:ascii="Times New Roman" w:hAnsi="Times New Roman"/>
          <w:b/>
          <w:sz w:val="32"/>
          <w:szCs w:val="20"/>
          <w:lang w:eastAsia="ru-RU"/>
        </w:rPr>
        <w:t xml:space="preserve"> » ___</w:t>
      </w:r>
      <w:r w:rsidR="00C854A1" w:rsidRPr="00C854A1">
        <w:rPr>
          <w:rFonts w:ascii="Times New Roman" w:hAnsi="Times New Roman"/>
          <w:b/>
          <w:sz w:val="32"/>
          <w:szCs w:val="20"/>
          <w:u w:val="single"/>
          <w:lang w:eastAsia="ru-RU"/>
        </w:rPr>
        <w:t>10</w:t>
      </w:r>
      <w:r w:rsidRPr="002E2ACC">
        <w:rPr>
          <w:rFonts w:ascii="Times New Roman" w:hAnsi="Times New Roman"/>
          <w:b/>
          <w:sz w:val="32"/>
          <w:szCs w:val="20"/>
          <w:lang w:eastAsia="ru-RU"/>
        </w:rPr>
        <w:t xml:space="preserve">___2025   г.   </w:t>
      </w:r>
      <w:r w:rsidR="00C854A1">
        <w:rPr>
          <w:rFonts w:ascii="Times New Roman" w:hAnsi="Times New Roman"/>
          <w:b/>
          <w:sz w:val="32"/>
          <w:szCs w:val="20"/>
          <w:lang w:eastAsia="ru-RU"/>
        </w:rPr>
        <w:t xml:space="preserve">     </w:t>
      </w:r>
      <w:bookmarkStart w:id="0" w:name="_GoBack"/>
      <w:bookmarkEnd w:id="0"/>
      <w:r w:rsidRPr="002E2ACC">
        <w:rPr>
          <w:rFonts w:ascii="Times New Roman" w:hAnsi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C854A1">
        <w:rPr>
          <w:rFonts w:ascii="Times New Roman" w:hAnsi="Times New Roman"/>
          <w:b/>
          <w:sz w:val="32"/>
          <w:szCs w:val="20"/>
          <w:lang w:eastAsia="ru-RU"/>
        </w:rPr>
        <w:t xml:space="preserve"> 771-п</w:t>
      </w: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411529" w:rsidRPr="00F15374" w:rsidRDefault="00411529" w:rsidP="004115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города Боготола от 16.01.2025 № 0055-п «</w:t>
      </w:r>
      <w:r w:rsidRPr="00F15374">
        <w:rPr>
          <w:rFonts w:ascii="Times New Roman" w:eastAsia="Calibri" w:hAnsi="Times New Roman"/>
          <w:sz w:val="28"/>
          <w:szCs w:val="28"/>
        </w:rPr>
        <w:t xml:space="preserve">Об утверждении Порядка </w:t>
      </w:r>
      <w:r w:rsidRPr="00F15374">
        <w:rPr>
          <w:rFonts w:ascii="Times New Roman" w:hAnsi="Times New Roman"/>
          <w:sz w:val="28"/>
          <w:szCs w:val="28"/>
        </w:rPr>
        <w:t>оказания гражданам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374">
        <w:rPr>
          <w:rFonts w:ascii="Times New Roman" w:hAnsi="Times New Roman"/>
          <w:sz w:val="28"/>
          <w:szCs w:val="28"/>
        </w:rPr>
        <w:t>разовой материальной помощи за заслуги перед государством и краем</w:t>
      </w:r>
      <w:r>
        <w:rPr>
          <w:rFonts w:ascii="Times New Roman" w:hAnsi="Times New Roman"/>
          <w:sz w:val="28"/>
          <w:szCs w:val="28"/>
        </w:rPr>
        <w:t>»</w:t>
      </w: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Федеральными законами от 26.02.1997 </w:t>
      </w:r>
      <w:hyperlink r:id="rId5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31-ФЗ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«О мобилизационной подготовке и мобилизации в Российской Федерации», от 06.10.2003 </w:t>
      </w:r>
      <w:hyperlink r:id="rId6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131-ФЗ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Указом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Президентом РФ от 21.09.2022 № 647 «Об объявлении частичной мобилизации в Российской Федерации», </w:t>
      </w:r>
      <w:hyperlink r:id="rId8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Указом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Губернатора Красноярского края от 25.10.2022                  № 317-уг «О социально-экономических мерах поддержки лиц, принимающих участие в специальной военной операции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и членов их семей», подпунктом «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пункта 1.3. Порядка исполь</w:t>
      </w:r>
      <w:r w:rsidR="002E2ACC">
        <w:rPr>
          <w:rFonts w:ascii="Times New Roman" w:hAnsi="Times New Roman"/>
          <w:color w:val="000000" w:themeColor="text1"/>
          <w:sz w:val="28"/>
          <w:szCs w:val="28"/>
        </w:rPr>
        <w:t xml:space="preserve">зования бюджетных ассигнований резервного фонда 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 Боготола, утвержденного постановлением администрации города Боготола </w:t>
      </w:r>
      <w:r w:rsidRPr="00F1537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 11.08.2016 № 0808-п, 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п. 10 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>ст. 4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>, ст. 71, ст. 72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ст. 73 </w:t>
      </w:r>
      <w:r w:rsidRPr="00F153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Устава городского округа город Боготол Красноярского края, ПОСТАНОВЛЯЮ:</w:t>
      </w: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9A3C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следующие изменения в </w:t>
      </w:r>
      <w:r w:rsidRPr="009A3C61">
        <w:rPr>
          <w:rFonts w:ascii="Times New Roman" w:eastAsia="Calibri" w:hAnsi="Times New Roman"/>
          <w:sz w:val="28"/>
          <w:szCs w:val="28"/>
        </w:rPr>
        <w:t xml:space="preserve">постановление администрации города Боготола от 16.01.2025 № 0055-п «Об утверждении Порядка </w:t>
      </w:r>
      <w:r w:rsidRPr="009A3C61">
        <w:rPr>
          <w:rFonts w:ascii="Times New Roman" w:hAnsi="Times New Roman"/>
          <w:sz w:val="28"/>
          <w:szCs w:val="28"/>
        </w:rPr>
        <w:t>оказания гражданам разовой материальной помощи за заслуги перед государством и краем»:</w:t>
      </w:r>
    </w:p>
    <w:p w:rsidR="00411529" w:rsidRPr="009A3C61" w:rsidRDefault="00411529" w:rsidP="004115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1.1. </w:t>
      </w:r>
      <w:r w:rsidRPr="009A3C61">
        <w:rPr>
          <w:rFonts w:ascii="Times New Roman" w:hAnsi="Times New Roman"/>
          <w:sz w:val="28"/>
          <w:szCs w:val="28"/>
        </w:rPr>
        <w:t>В приложении к постановлению «</w:t>
      </w:r>
      <w:r w:rsidRPr="009A3C61">
        <w:rPr>
          <w:rFonts w:ascii="Times New Roman" w:eastAsia="Calibri" w:hAnsi="Times New Roman"/>
          <w:sz w:val="28"/>
          <w:szCs w:val="28"/>
        </w:rPr>
        <w:t xml:space="preserve">Порядок </w:t>
      </w:r>
      <w:r w:rsidRPr="009A3C61">
        <w:rPr>
          <w:rFonts w:ascii="Times New Roman" w:hAnsi="Times New Roman"/>
          <w:sz w:val="28"/>
          <w:szCs w:val="28"/>
        </w:rPr>
        <w:t xml:space="preserve">оказания гражданам разовой материальной помощи за заслуги перед государством и краем» </w:t>
      </w:r>
      <w:r>
        <w:rPr>
          <w:rFonts w:ascii="Times New Roman" w:hAnsi="Times New Roman"/>
          <w:sz w:val="28"/>
          <w:szCs w:val="28"/>
        </w:rPr>
        <w:t xml:space="preserve">абзац первый пункта 5 </w:t>
      </w:r>
      <w:r w:rsidRPr="009A3C61">
        <w:rPr>
          <w:rFonts w:ascii="Times New Roman" w:hAnsi="Times New Roman"/>
          <w:sz w:val="28"/>
          <w:szCs w:val="28"/>
        </w:rPr>
        <w:t>изменить, изложив в следующей редакции:</w:t>
      </w:r>
    </w:p>
    <w:p w:rsidR="00411529" w:rsidRDefault="00411529" w:rsidP="0041152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5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РМП, указанная в </w:t>
      </w:r>
      <w:hyperlink r:id="rId9" w:anchor="P45" w:history="1">
        <w:r w:rsidR="002E2A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«а»</w:t>
        </w:r>
        <w:r w:rsidRPr="00F153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пункта 2</w:t>
        </w:r>
      </w:hyperlink>
      <w:r w:rsidRPr="00F153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Порядка, предоставляется на основании заявления члена семьи участника СВО, иного лица, состоявшего в родственных отношениях с погибшим (умершим)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участником СВО (далее - заявление), поданного в срок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</w:t>
      </w:r>
      <w:r w:rsidR="00971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гибели (смерти)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захоронения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СВО</w:t>
      </w:r>
      <w:r w:rsidR="00971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12A4" w:rsidRPr="009A3C61" w:rsidRDefault="00BA12A4" w:rsidP="00BA12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A3C61">
        <w:rPr>
          <w:rFonts w:ascii="Times New Roman" w:hAnsi="Times New Roman"/>
          <w:sz w:val="28"/>
          <w:szCs w:val="28"/>
        </w:rPr>
        <w:t>В приложении к постановлению «</w:t>
      </w:r>
      <w:r w:rsidRPr="009A3C61">
        <w:rPr>
          <w:rFonts w:ascii="Times New Roman" w:eastAsia="Calibri" w:hAnsi="Times New Roman"/>
          <w:sz w:val="28"/>
          <w:szCs w:val="28"/>
        </w:rPr>
        <w:t xml:space="preserve">Порядок </w:t>
      </w:r>
      <w:r w:rsidRPr="009A3C61">
        <w:rPr>
          <w:rFonts w:ascii="Times New Roman" w:hAnsi="Times New Roman"/>
          <w:sz w:val="28"/>
          <w:szCs w:val="28"/>
        </w:rPr>
        <w:t xml:space="preserve">оказания гражданам разовой материальной помощи за заслуги перед государством и краем» </w:t>
      </w:r>
      <w:r>
        <w:rPr>
          <w:rFonts w:ascii="Times New Roman" w:hAnsi="Times New Roman"/>
          <w:sz w:val="28"/>
          <w:szCs w:val="28"/>
        </w:rPr>
        <w:t xml:space="preserve">подпункт г) пункта </w:t>
      </w:r>
      <w:r w:rsidR="00F41A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F41ACB">
        <w:rPr>
          <w:rFonts w:ascii="Times New Roman" w:hAnsi="Times New Roman"/>
          <w:sz w:val="28"/>
          <w:szCs w:val="28"/>
        </w:rPr>
        <w:t>дополнить словами: «или справка о захоронении участника СВО».</w:t>
      </w: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города Боготола </w:t>
      </w:r>
      <w:r w:rsidRPr="00F15374">
        <w:rPr>
          <w:rFonts w:ascii="Times New Roman" w:hAnsi="Times New Roman"/>
          <w:sz w:val="28"/>
          <w:szCs w:val="28"/>
        </w:rPr>
        <w:t>https://bogotolcity.gosuslugi.ru</w:t>
      </w:r>
      <w:r w:rsidRPr="00F15374">
        <w:rPr>
          <w:rFonts w:ascii="Times New Roman" w:hAnsi="Times New Roman"/>
          <w:sz w:val="28"/>
          <w:szCs w:val="28"/>
          <w:lang w:eastAsia="ru-RU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F15374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F15374">
        <w:rPr>
          <w:rFonts w:ascii="Times New Roman" w:hAnsi="Times New Roman"/>
          <w:sz w:val="28"/>
          <w:szCs w:val="28"/>
          <w:lang w:eastAsia="ru-RU"/>
        </w:rPr>
        <w:t>».</w:t>
      </w:r>
    </w:p>
    <w:p w:rsidR="00411529" w:rsidRDefault="00411529" w:rsidP="004115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9C51F6">
        <w:rPr>
          <w:rFonts w:ascii="Times New Roman" w:hAnsi="Times New Roman"/>
          <w:sz w:val="28"/>
          <w:szCs w:val="28"/>
          <w:lang w:eastAsia="ru-RU"/>
        </w:rPr>
        <w:t>возложить на заместителя Главы города Боготола по социальным вопросам</w:t>
      </w:r>
      <w:r w:rsidRPr="00F15374">
        <w:rPr>
          <w:rFonts w:ascii="Times New Roman" w:hAnsi="Times New Roman"/>
          <w:sz w:val="28"/>
          <w:szCs w:val="28"/>
          <w:lang w:eastAsia="ru-RU"/>
        </w:rPr>
        <w:t>.</w:t>
      </w:r>
    </w:p>
    <w:p w:rsidR="00411529" w:rsidRPr="00F15374" w:rsidRDefault="00411529" w:rsidP="004115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F15374">
        <w:rPr>
          <w:rFonts w:ascii="Times New Roman" w:eastAsia="SimSun" w:hAnsi="Times New Roman"/>
          <w:sz w:val="28"/>
          <w:szCs w:val="28"/>
        </w:rPr>
        <w:t xml:space="preserve">Постановление вступает в силу в день, следующий за днем </w:t>
      </w:r>
      <w:r>
        <w:rPr>
          <w:rFonts w:ascii="Times New Roman" w:eastAsia="SimSun" w:hAnsi="Times New Roman"/>
          <w:sz w:val="28"/>
          <w:szCs w:val="28"/>
        </w:rPr>
        <w:t xml:space="preserve">его официального опубликования </w:t>
      </w:r>
      <w:r w:rsidRPr="00F15374">
        <w:rPr>
          <w:rFonts w:ascii="Times New Roman" w:eastAsia="SimSun" w:hAnsi="Times New Roman"/>
          <w:sz w:val="28"/>
          <w:szCs w:val="28"/>
        </w:rPr>
        <w:t>действует до 01.01.2026</w:t>
      </w:r>
      <w:r w:rsidRPr="00F15374">
        <w:rPr>
          <w:rFonts w:ascii="Times New Roman" w:hAnsi="Times New Roman"/>
          <w:sz w:val="28"/>
          <w:szCs w:val="28"/>
          <w:lang w:eastAsia="ru-RU"/>
        </w:rPr>
        <w:t>.</w:t>
      </w:r>
    </w:p>
    <w:p w:rsidR="00411529" w:rsidRDefault="00411529" w:rsidP="00411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529" w:rsidRDefault="00411529" w:rsidP="00411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529" w:rsidRPr="00F15374" w:rsidRDefault="00411529" w:rsidP="00411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15374">
        <w:rPr>
          <w:rFonts w:ascii="Times New Roman" w:hAnsi="Times New Roman"/>
          <w:sz w:val="28"/>
          <w:szCs w:val="28"/>
          <w:lang w:eastAsia="ru-RU"/>
        </w:rPr>
        <w:t xml:space="preserve"> города Боготола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2E2ACC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А.В</w:t>
      </w:r>
      <w:r w:rsidRPr="00F1537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Байков</w:t>
      </w:r>
    </w:p>
    <w:p w:rsidR="00411529" w:rsidRPr="00F15374" w:rsidRDefault="00411529" w:rsidP="004115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411529" w:rsidRDefault="00411529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135D" w:rsidRDefault="0097135D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1529" w:rsidRDefault="00411529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2ACC" w:rsidRDefault="002E2ACC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1529" w:rsidRPr="00F15374" w:rsidRDefault="00411529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15374">
        <w:rPr>
          <w:rFonts w:ascii="Times New Roman" w:hAnsi="Times New Roman"/>
          <w:sz w:val="20"/>
          <w:szCs w:val="20"/>
        </w:rPr>
        <w:t>Мовшенкова</w:t>
      </w:r>
      <w:proofErr w:type="spellEnd"/>
      <w:r w:rsidRPr="00F15374">
        <w:rPr>
          <w:rFonts w:ascii="Times New Roman" w:hAnsi="Times New Roman"/>
          <w:sz w:val="20"/>
          <w:szCs w:val="20"/>
        </w:rPr>
        <w:t xml:space="preserve"> Юлия Валерьевна</w:t>
      </w:r>
    </w:p>
    <w:p w:rsidR="00411529" w:rsidRPr="00F15374" w:rsidRDefault="00411529" w:rsidP="004115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5374">
        <w:rPr>
          <w:rFonts w:ascii="Times New Roman" w:hAnsi="Times New Roman"/>
          <w:sz w:val="20"/>
          <w:szCs w:val="20"/>
        </w:rPr>
        <w:t>6-34-49</w:t>
      </w:r>
    </w:p>
    <w:p w:rsidR="001903DD" w:rsidRDefault="00411529" w:rsidP="009C51F6">
      <w:pPr>
        <w:spacing w:after="0" w:line="240" w:lineRule="auto"/>
      </w:pPr>
      <w:r w:rsidRPr="00F15374">
        <w:rPr>
          <w:rFonts w:ascii="Times New Roman" w:hAnsi="Times New Roman"/>
          <w:sz w:val="20"/>
          <w:szCs w:val="20"/>
        </w:rPr>
        <w:t>6 экз.</w:t>
      </w:r>
    </w:p>
    <w:sectPr w:rsidR="001903DD" w:rsidSect="00E84D2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29"/>
    <w:rsid w:val="001903DD"/>
    <w:rsid w:val="002E2ACC"/>
    <w:rsid w:val="00411529"/>
    <w:rsid w:val="0097135D"/>
    <w:rsid w:val="009C51F6"/>
    <w:rsid w:val="00BA12A4"/>
    <w:rsid w:val="00C854A1"/>
    <w:rsid w:val="00F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6286"/>
  <w15:chartTrackingRefBased/>
  <w15:docId w15:val="{5F94A038-6276-45F6-8B6C-1FBC3EA5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2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529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41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1529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2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E0B6BF624559582AC54B43C3919758B11891313D7B06AFDF7F0B5C386DC3287818C08EE3650911039B0AB74F8BFCE418E939FE78110FE59CF90A78R3v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E0B6BF624559582AC5554ED5FDC857B611C935367B0AFB8A2D0D0B673DC57D3858C6DBA02104110A905EE50ED5A5B75CA234FE660D0FE5R8v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E0B6BF624559582AC5554ED5FDC857B611CD3E3A720AFB8A2D0D0B673DC57D2A589ED7A2211A10018508B448R8v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7E0B6BF624559582AC5554ED5FDC857B610CF3B3F700AFB8A2D0D0B673DC57D2A589ED7A2211A10018508B448R8v3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6</cp:revision>
  <cp:lastPrinted>2025-09-29T07:59:00Z</cp:lastPrinted>
  <dcterms:created xsi:type="dcterms:W3CDTF">2025-09-29T07:45:00Z</dcterms:created>
  <dcterms:modified xsi:type="dcterms:W3CDTF">2025-10-16T01:25:00Z</dcterms:modified>
</cp:coreProperties>
</file>