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425" w:rsidRPr="008F6557" w:rsidRDefault="00621425" w:rsidP="00621425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425" w:rsidRDefault="00621425" w:rsidP="00621425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621425" w:rsidRDefault="00621425" w:rsidP="00621425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621425" w:rsidRDefault="00621425" w:rsidP="00621425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621425" w:rsidRDefault="00621425" w:rsidP="00621425">
      <w:pPr>
        <w:jc w:val="center"/>
        <w:rPr>
          <w:b/>
          <w:sz w:val="28"/>
        </w:rPr>
      </w:pPr>
    </w:p>
    <w:p w:rsidR="00621425" w:rsidRDefault="00621425" w:rsidP="00621425">
      <w:pPr>
        <w:jc w:val="center"/>
        <w:rPr>
          <w:b/>
          <w:sz w:val="28"/>
        </w:rPr>
      </w:pPr>
    </w:p>
    <w:p w:rsidR="00621425" w:rsidRDefault="00621425" w:rsidP="00621425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621425" w:rsidRDefault="00621425" w:rsidP="00621425">
      <w:pPr>
        <w:jc w:val="both"/>
        <w:rPr>
          <w:b/>
          <w:sz w:val="32"/>
        </w:rPr>
      </w:pPr>
    </w:p>
    <w:p w:rsidR="00621425" w:rsidRDefault="00621425" w:rsidP="00621425">
      <w:pPr>
        <w:jc w:val="both"/>
        <w:rPr>
          <w:b/>
          <w:sz w:val="32"/>
        </w:rPr>
      </w:pPr>
    </w:p>
    <w:p w:rsidR="00621425" w:rsidRDefault="00621425" w:rsidP="00621425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D93A7C">
        <w:rPr>
          <w:b/>
          <w:sz w:val="32"/>
        </w:rPr>
        <w:t>14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D93A7C" w:rsidRPr="00D93A7C">
        <w:rPr>
          <w:b/>
          <w:sz w:val="32"/>
          <w:u w:val="single"/>
        </w:rPr>
        <w:t>05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D93A7C">
        <w:rPr>
          <w:b/>
          <w:sz w:val="32"/>
        </w:rPr>
        <w:t xml:space="preserve">       </w:t>
      </w:r>
      <w:bookmarkStart w:id="0" w:name="_GoBack"/>
      <w:bookmarkEnd w:id="0"/>
      <w:r>
        <w:rPr>
          <w:b/>
          <w:sz w:val="32"/>
        </w:rPr>
        <w:t xml:space="preserve">  г. Боготол                             №</w:t>
      </w:r>
      <w:r w:rsidR="00D93A7C">
        <w:rPr>
          <w:b/>
          <w:sz w:val="32"/>
        </w:rPr>
        <w:t xml:space="preserve"> 0506-п</w:t>
      </w:r>
    </w:p>
    <w:p w:rsidR="00621425" w:rsidRDefault="00621425" w:rsidP="00621425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621425" w:rsidRDefault="00621425" w:rsidP="00621425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621425" w:rsidRDefault="00621425" w:rsidP="0062142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 введении с 18:00 часов 14.05.2025 для сил и средств городского звена ТП РСЧС режима функционирования «повседневная деятельность», в связи с прекращением угрозы возникновения неблагоприятных метеорологических явлений</w:t>
      </w:r>
    </w:p>
    <w:p w:rsidR="00621425" w:rsidRDefault="00621425" w:rsidP="00621425">
      <w:pPr>
        <w:shd w:val="clear" w:color="auto" w:fill="FFFFFF"/>
        <w:jc w:val="both"/>
        <w:rPr>
          <w:sz w:val="28"/>
          <w:szCs w:val="28"/>
        </w:rPr>
      </w:pPr>
    </w:p>
    <w:p w:rsidR="00621425" w:rsidRDefault="00621425" w:rsidP="00621425">
      <w:pPr>
        <w:shd w:val="clear" w:color="auto" w:fill="FFFFFF"/>
        <w:jc w:val="both"/>
        <w:rPr>
          <w:color w:val="000000"/>
          <w:sz w:val="28"/>
          <w:szCs w:val="28"/>
          <w:lang w:bidi="ru-RU"/>
        </w:rPr>
      </w:pPr>
    </w:p>
    <w:p w:rsidR="00621425" w:rsidRDefault="00621425" w:rsidP="0062142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к</w:t>
      </w:r>
      <w:r>
        <w:rPr>
          <w:sz w:val="28"/>
          <w:szCs w:val="28"/>
        </w:rPr>
        <w:t xml:space="preserve">омиссии по предупреждению и ликвидации чрезвычайных ситуаций и обеспечению пожарной безопасности города Боготола от 14.05.2025 № 15, в связи с прекращением угрозы возникновения неблагоприятных метеорологических условий, </w:t>
      </w:r>
      <w:r>
        <w:rPr>
          <w:sz w:val="28"/>
          <w:szCs w:val="28"/>
          <w:lang w:bidi="ru-RU"/>
        </w:rPr>
        <w:t xml:space="preserve">руководствуясь п. 10 ст. 41, ст. 71, ст. 72 ст. 73 </w:t>
      </w:r>
      <w:r>
        <w:rPr>
          <w:sz w:val="28"/>
          <w:szCs w:val="28"/>
        </w:rPr>
        <w:t>Устава городского округа город Боготол Красноярского края</w:t>
      </w:r>
      <w:r>
        <w:rPr>
          <w:sz w:val="28"/>
          <w:szCs w:val="28"/>
          <w:lang w:bidi="ru-RU"/>
        </w:rPr>
        <w:t xml:space="preserve">, </w:t>
      </w:r>
      <w:r>
        <w:rPr>
          <w:sz w:val="28"/>
          <w:szCs w:val="28"/>
        </w:rPr>
        <w:t>ПОСТАНОВЛЯЮ:</w:t>
      </w:r>
    </w:p>
    <w:p w:rsidR="00621425" w:rsidRDefault="00621425" w:rsidP="00621425">
      <w:pPr>
        <w:pStyle w:val="ConsPlusTitle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Ввести с 18:00 часов 14.05.2025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621425" w:rsidRDefault="00621425" w:rsidP="00621425">
      <w:pPr>
        <w:pStyle w:val="ConsPlusTitle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администрации города Боготола 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от 12.05.2025 № 0499-п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О введении режима функционирования «повышенная готовность» для органов управления и сил муниципального звена 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lastRenderedPageBreak/>
        <w:t>города Боготола территориальной подсистемы единой государственной системы предупреждения и ликвидации чрезвычайных ситуаций в связи с вероятностью возникновения чрезвычайных ситуаций, связанных с ухудшением метеорологической обстановки».</w:t>
      </w:r>
    </w:p>
    <w:p w:rsidR="00621425" w:rsidRDefault="00621425" w:rsidP="0062142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Муниципальному казенному учреждению «Единая дежурно-диспетчерская служба» города Боготола:</w:t>
      </w:r>
    </w:p>
    <w:p w:rsidR="00621425" w:rsidRDefault="00621425" w:rsidP="00621425">
      <w:pPr>
        <w:pStyle w:val="ConsPlusTitle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продолжить сбор, анализ и оценку складывающейся обстановки на территории муниципального образования;</w:t>
      </w:r>
    </w:p>
    <w:p w:rsidR="00621425" w:rsidRDefault="00621425" w:rsidP="00621425">
      <w:pPr>
        <w:pStyle w:val="ConsPlusTitle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обеспечить информирование населения о введении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621425" w:rsidRDefault="00621425" w:rsidP="0062142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https://bogotolcity.gosuslugi.ru/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621425" w:rsidRDefault="00621425" w:rsidP="0062142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 Контроль за исполнением настоящего постановления возложить на заместителя Главы города Боготола по</w:t>
      </w:r>
      <w:r w:rsidR="00D54770">
        <w:rPr>
          <w:rFonts w:ascii="Times New Roman" w:hAnsi="Times New Roman" w:cs="Times New Roman"/>
          <w:b w:val="0"/>
          <w:sz w:val="28"/>
          <w:szCs w:val="28"/>
        </w:rPr>
        <w:t xml:space="preserve"> оперативным вопросам  и вопросам ЖКХ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21425" w:rsidRDefault="00621425" w:rsidP="0062142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  Постановление вступает в силу со дня его принятия.</w:t>
      </w:r>
    </w:p>
    <w:p w:rsidR="00621425" w:rsidRDefault="00621425" w:rsidP="00621425">
      <w:pPr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-318" w:tblpY="1"/>
        <w:tblW w:w="9889" w:type="dxa"/>
        <w:tblLook w:val="04A0" w:firstRow="1" w:lastRow="0" w:firstColumn="1" w:lastColumn="0" w:noHBand="0" w:noVBand="1"/>
      </w:tblPr>
      <w:tblGrid>
        <w:gridCol w:w="3602"/>
        <w:gridCol w:w="3226"/>
        <w:gridCol w:w="3061"/>
      </w:tblGrid>
      <w:tr w:rsidR="00621425" w:rsidTr="00621425">
        <w:tc>
          <w:tcPr>
            <w:tcW w:w="3602" w:type="dxa"/>
          </w:tcPr>
          <w:p w:rsidR="00621425" w:rsidRDefault="00621425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621425" w:rsidRDefault="00621425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Глава города Боготола                                                                                         </w:t>
            </w:r>
          </w:p>
        </w:tc>
        <w:tc>
          <w:tcPr>
            <w:tcW w:w="3226" w:type="dxa"/>
            <w:hideMark/>
          </w:tcPr>
          <w:p w:rsidR="00621425" w:rsidRDefault="00621425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3061" w:type="dxa"/>
          </w:tcPr>
          <w:p w:rsidR="00621425" w:rsidRDefault="0062142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21425" w:rsidRDefault="0062142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А.В. Байков</w:t>
            </w:r>
          </w:p>
        </w:tc>
      </w:tr>
    </w:tbl>
    <w:p w:rsidR="00621425" w:rsidRDefault="00621425" w:rsidP="00621425">
      <w:pPr>
        <w:jc w:val="both"/>
        <w:rPr>
          <w:color w:val="000000"/>
          <w:sz w:val="28"/>
          <w:szCs w:val="28"/>
        </w:rPr>
      </w:pPr>
    </w:p>
    <w:p w:rsidR="00621425" w:rsidRDefault="00621425" w:rsidP="00621425">
      <w:pPr>
        <w:jc w:val="both"/>
        <w:rPr>
          <w:color w:val="000000"/>
          <w:sz w:val="28"/>
          <w:szCs w:val="28"/>
        </w:rPr>
      </w:pPr>
    </w:p>
    <w:p w:rsidR="00621425" w:rsidRDefault="00621425" w:rsidP="00621425">
      <w:pPr>
        <w:jc w:val="both"/>
        <w:rPr>
          <w:color w:val="000000"/>
          <w:sz w:val="28"/>
          <w:szCs w:val="28"/>
        </w:rPr>
      </w:pPr>
    </w:p>
    <w:p w:rsidR="00621425" w:rsidRDefault="00621425" w:rsidP="00621425">
      <w:pPr>
        <w:jc w:val="both"/>
        <w:rPr>
          <w:color w:val="000000"/>
          <w:sz w:val="28"/>
          <w:szCs w:val="28"/>
        </w:rPr>
      </w:pPr>
    </w:p>
    <w:p w:rsidR="00621425" w:rsidRDefault="00621425" w:rsidP="00621425">
      <w:pPr>
        <w:jc w:val="both"/>
        <w:rPr>
          <w:color w:val="000000"/>
          <w:sz w:val="28"/>
          <w:szCs w:val="28"/>
        </w:rPr>
      </w:pPr>
    </w:p>
    <w:p w:rsidR="00621425" w:rsidRDefault="00621425" w:rsidP="00621425">
      <w:pPr>
        <w:jc w:val="both"/>
        <w:rPr>
          <w:color w:val="000000"/>
          <w:sz w:val="28"/>
          <w:szCs w:val="28"/>
        </w:rPr>
      </w:pPr>
    </w:p>
    <w:p w:rsidR="00621425" w:rsidRDefault="00621425" w:rsidP="00621425">
      <w:pPr>
        <w:jc w:val="both"/>
        <w:rPr>
          <w:color w:val="000000"/>
          <w:sz w:val="28"/>
          <w:szCs w:val="28"/>
        </w:rPr>
      </w:pPr>
    </w:p>
    <w:p w:rsidR="00621425" w:rsidRDefault="00621425" w:rsidP="00621425">
      <w:pPr>
        <w:jc w:val="both"/>
        <w:rPr>
          <w:color w:val="000000"/>
          <w:sz w:val="28"/>
          <w:szCs w:val="28"/>
        </w:rPr>
      </w:pPr>
    </w:p>
    <w:p w:rsidR="00621425" w:rsidRDefault="00621425" w:rsidP="00621425">
      <w:pPr>
        <w:jc w:val="both"/>
        <w:rPr>
          <w:color w:val="000000"/>
          <w:sz w:val="28"/>
          <w:szCs w:val="28"/>
        </w:rPr>
      </w:pPr>
    </w:p>
    <w:p w:rsidR="00621425" w:rsidRDefault="00621425" w:rsidP="00621425">
      <w:pPr>
        <w:jc w:val="both"/>
        <w:rPr>
          <w:color w:val="000000"/>
          <w:sz w:val="28"/>
          <w:szCs w:val="28"/>
        </w:rPr>
      </w:pPr>
    </w:p>
    <w:p w:rsidR="00621425" w:rsidRDefault="00621425" w:rsidP="00621425">
      <w:pPr>
        <w:jc w:val="both"/>
        <w:rPr>
          <w:color w:val="000000"/>
          <w:sz w:val="28"/>
          <w:szCs w:val="28"/>
        </w:rPr>
      </w:pPr>
    </w:p>
    <w:p w:rsidR="00621425" w:rsidRDefault="00621425" w:rsidP="00621425">
      <w:pPr>
        <w:jc w:val="both"/>
        <w:rPr>
          <w:color w:val="000000"/>
          <w:sz w:val="28"/>
          <w:szCs w:val="28"/>
        </w:rPr>
      </w:pPr>
    </w:p>
    <w:p w:rsidR="00621425" w:rsidRDefault="00621425" w:rsidP="00621425">
      <w:pPr>
        <w:jc w:val="both"/>
        <w:rPr>
          <w:color w:val="000000"/>
          <w:sz w:val="28"/>
          <w:szCs w:val="28"/>
        </w:rPr>
      </w:pPr>
    </w:p>
    <w:p w:rsidR="00621425" w:rsidRDefault="00621425" w:rsidP="00621425">
      <w:pPr>
        <w:jc w:val="both"/>
        <w:rPr>
          <w:color w:val="000000"/>
          <w:sz w:val="28"/>
          <w:szCs w:val="28"/>
        </w:rPr>
      </w:pPr>
    </w:p>
    <w:p w:rsidR="00621425" w:rsidRDefault="00621425" w:rsidP="00621425">
      <w:pPr>
        <w:jc w:val="both"/>
        <w:rPr>
          <w:color w:val="000000"/>
          <w:sz w:val="28"/>
          <w:szCs w:val="28"/>
        </w:rPr>
      </w:pPr>
    </w:p>
    <w:p w:rsidR="00621425" w:rsidRDefault="00621425" w:rsidP="00621425">
      <w:pPr>
        <w:jc w:val="both"/>
        <w:rPr>
          <w:color w:val="000000"/>
          <w:sz w:val="28"/>
          <w:szCs w:val="28"/>
        </w:rPr>
      </w:pPr>
    </w:p>
    <w:p w:rsidR="00621425" w:rsidRDefault="00621425" w:rsidP="00621425">
      <w:pPr>
        <w:jc w:val="both"/>
        <w:rPr>
          <w:color w:val="000000"/>
          <w:sz w:val="20"/>
          <w:szCs w:val="20"/>
        </w:rPr>
      </w:pPr>
    </w:p>
    <w:p w:rsidR="00621425" w:rsidRDefault="00621425" w:rsidP="00621425">
      <w:pPr>
        <w:jc w:val="both"/>
        <w:rPr>
          <w:color w:val="000000"/>
          <w:sz w:val="20"/>
          <w:szCs w:val="20"/>
        </w:rPr>
      </w:pPr>
    </w:p>
    <w:p w:rsidR="00621425" w:rsidRDefault="00621425" w:rsidP="0062142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621425" w:rsidRDefault="00621425" w:rsidP="0062142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621425" w:rsidRDefault="00621425" w:rsidP="00621425">
      <w:pPr>
        <w:ind w:left="4332" w:hanging="4332"/>
        <w:rPr>
          <w:sz w:val="2"/>
          <w:szCs w:val="2"/>
        </w:rPr>
      </w:pPr>
      <w:r>
        <w:rPr>
          <w:color w:val="000000"/>
          <w:sz w:val="20"/>
          <w:szCs w:val="20"/>
        </w:rPr>
        <w:t>3 экз.</w:t>
      </w:r>
    </w:p>
    <w:sectPr w:rsidR="00621425" w:rsidSect="009D50C3"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3F4" w:rsidRDefault="00EA63F4">
      <w:r>
        <w:separator/>
      </w:r>
    </w:p>
  </w:endnote>
  <w:endnote w:type="continuationSeparator" w:id="0">
    <w:p w:rsidR="00EA63F4" w:rsidRDefault="00EA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3F4" w:rsidRDefault="00EA63F4">
      <w:r>
        <w:separator/>
      </w:r>
    </w:p>
  </w:footnote>
  <w:footnote w:type="continuationSeparator" w:id="0">
    <w:p w:rsidR="00EA63F4" w:rsidRDefault="00EA6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0DAD432"/>
    <w:lvl w:ilvl="0">
      <w:numFmt w:val="bullet"/>
      <w:lvlText w:val="*"/>
      <w:lvlJc w:val="left"/>
    </w:lvl>
  </w:abstractNum>
  <w:abstractNum w:abstractNumId="1" w15:restartNumberingAfterBreak="0">
    <w:nsid w:val="062D1695"/>
    <w:multiLevelType w:val="hybridMultilevel"/>
    <w:tmpl w:val="EFD095CA"/>
    <w:lvl w:ilvl="0" w:tplc="E41213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96369"/>
    <w:multiLevelType w:val="hybridMultilevel"/>
    <w:tmpl w:val="EE62A6A8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06468E"/>
    <w:multiLevelType w:val="hybridMultilevel"/>
    <w:tmpl w:val="E0A24B9C"/>
    <w:lvl w:ilvl="0" w:tplc="7EE0D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9A24D1"/>
    <w:multiLevelType w:val="hybridMultilevel"/>
    <w:tmpl w:val="10AE687C"/>
    <w:lvl w:ilvl="0" w:tplc="7EE0D280">
      <w:start w:val="1"/>
      <w:numFmt w:val="bullet"/>
      <w:lvlText w:val=""/>
      <w:lvlJc w:val="left"/>
      <w:pPr>
        <w:tabs>
          <w:tab w:val="num" w:pos="1616"/>
        </w:tabs>
        <w:ind w:left="1673" w:hanging="227"/>
      </w:pPr>
      <w:rPr>
        <w:rFonts w:ascii="Symbol" w:hAnsi="Symbol" w:hint="default"/>
      </w:rPr>
    </w:lvl>
    <w:lvl w:ilvl="1" w:tplc="2ADEF8AC">
      <w:start w:val="2"/>
      <w:numFmt w:val="decimal"/>
      <w:lvlText w:val="%2."/>
      <w:lvlJc w:val="left"/>
      <w:pPr>
        <w:tabs>
          <w:tab w:val="num" w:pos="2073"/>
        </w:tabs>
        <w:ind w:left="1789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62249D"/>
    <w:multiLevelType w:val="singleLevel"/>
    <w:tmpl w:val="A3AC9B42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0E45AE1"/>
    <w:multiLevelType w:val="multilevel"/>
    <w:tmpl w:val="1D1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8" w15:restartNumberingAfterBreak="0">
    <w:nsid w:val="366615A5"/>
    <w:multiLevelType w:val="hybridMultilevel"/>
    <w:tmpl w:val="2AC4E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D008CA"/>
    <w:multiLevelType w:val="hybridMultilevel"/>
    <w:tmpl w:val="AE06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84BEB"/>
    <w:multiLevelType w:val="hybridMultilevel"/>
    <w:tmpl w:val="640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EC6E45"/>
    <w:multiLevelType w:val="singleLevel"/>
    <w:tmpl w:val="201417A2"/>
    <w:lvl w:ilvl="0">
      <w:start w:val="2"/>
      <w:numFmt w:val="decimal"/>
      <w:lvlText w:val="5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0F0CE9"/>
    <w:multiLevelType w:val="multilevel"/>
    <w:tmpl w:val="0C9C2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902572"/>
    <w:multiLevelType w:val="hybridMultilevel"/>
    <w:tmpl w:val="1324A768"/>
    <w:lvl w:ilvl="0" w:tplc="05E459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704F56"/>
    <w:multiLevelType w:val="hybridMultilevel"/>
    <w:tmpl w:val="D44E3F7A"/>
    <w:lvl w:ilvl="0" w:tplc="FF864D84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8660DA6"/>
    <w:multiLevelType w:val="singleLevel"/>
    <w:tmpl w:val="986A8976"/>
    <w:lvl w:ilvl="0">
      <w:start w:val="1"/>
      <w:numFmt w:val="decimal"/>
      <w:lvlText w:val="2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A942D0F"/>
    <w:multiLevelType w:val="multilevel"/>
    <w:tmpl w:val="9364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D7EDD"/>
    <w:multiLevelType w:val="multilevel"/>
    <w:tmpl w:val="525CF2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053150C"/>
    <w:multiLevelType w:val="hybridMultilevel"/>
    <w:tmpl w:val="B83ED6F2"/>
    <w:lvl w:ilvl="0" w:tplc="1AEC4E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CF7B6B"/>
    <w:multiLevelType w:val="hybridMultilevel"/>
    <w:tmpl w:val="F08819A8"/>
    <w:lvl w:ilvl="0" w:tplc="7EE0D280">
      <w:start w:val="1"/>
      <w:numFmt w:val="bullet"/>
      <w:lvlText w:val=""/>
      <w:lvlJc w:val="left"/>
      <w:pPr>
        <w:tabs>
          <w:tab w:val="num" w:pos="312"/>
        </w:tabs>
        <w:ind w:left="369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22" w15:restartNumberingAfterBreak="0">
    <w:nsid w:val="6D547A53"/>
    <w:multiLevelType w:val="hybridMultilevel"/>
    <w:tmpl w:val="2C7AB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111E02"/>
    <w:multiLevelType w:val="hybridMultilevel"/>
    <w:tmpl w:val="DDB2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C5C04"/>
    <w:multiLevelType w:val="singleLevel"/>
    <w:tmpl w:val="B38A5348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D7F3416"/>
    <w:multiLevelType w:val="multilevel"/>
    <w:tmpl w:val="D5A6B9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4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16"/>
  </w:num>
  <w:num w:numId="9">
    <w:abstractNumId w:val="25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</w:num>
  <w:num w:numId="13">
    <w:abstractNumId w:val="13"/>
  </w:num>
  <w:num w:numId="14">
    <w:abstractNumId w:val="5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8"/>
  </w:num>
  <w:num w:numId="20">
    <w:abstractNumId w:val="14"/>
  </w:num>
  <w:num w:numId="21">
    <w:abstractNumId w:val="10"/>
  </w:num>
  <w:num w:numId="22">
    <w:abstractNumId w:val="2"/>
  </w:num>
  <w:num w:numId="23">
    <w:abstractNumId w:val="9"/>
  </w:num>
  <w:num w:numId="24">
    <w:abstractNumId w:val="11"/>
  </w:num>
  <w:num w:numId="25">
    <w:abstractNumId w:val="17"/>
  </w:num>
  <w:num w:numId="26">
    <w:abstractNumId w:val="19"/>
  </w:num>
  <w:num w:numId="27">
    <w:abstractNumId w:val="3"/>
  </w:num>
  <w:num w:numId="28">
    <w:abstractNumId w:val="2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2"/>
    <w:rsid w:val="000468C2"/>
    <w:rsid w:val="00081FA0"/>
    <w:rsid w:val="000A1562"/>
    <w:rsid w:val="000B227B"/>
    <w:rsid w:val="000D6FDB"/>
    <w:rsid w:val="000E0454"/>
    <w:rsid w:val="000E4124"/>
    <w:rsid w:val="000E6113"/>
    <w:rsid w:val="000F4FED"/>
    <w:rsid w:val="00110622"/>
    <w:rsid w:val="00114B27"/>
    <w:rsid w:val="00115B8A"/>
    <w:rsid w:val="001164B4"/>
    <w:rsid w:val="00140839"/>
    <w:rsid w:val="00174DDD"/>
    <w:rsid w:val="001769F8"/>
    <w:rsid w:val="001944A2"/>
    <w:rsid w:val="001A48BF"/>
    <w:rsid w:val="001B1C92"/>
    <w:rsid w:val="001E7872"/>
    <w:rsid w:val="001F64EE"/>
    <w:rsid w:val="00202134"/>
    <w:rsid w:val="00227815"/>
    <w:rsid w:val="00251905"/>
    <w:rsid w:val="002541BB"/>
    <w:rsid w:val="00255152"/>
    <w:rsid w:val="002748B1"/>
    <w:rsid w:val="002761CC"/>
    <w:rsid w:val="0027722F"/>
    <w:rsid w:val="002832BB"/>
    <w:rsid w:val="00284E50"/>
    <w:rsid w:val="002A65DD"/>
    <w:rsid w:val="002C11BA"/>
    <w:rsid w:val="002C695F"/>
    <w:rsid w:val="002D3401"/>
    <w:rsid w:val="002E1673"/>
    <w:rsid w:val="002E36F3"/>
    <w:rsid w:val="00316A27"/>
    <w:rsid w:val="0032474E"/>
    <w:rsid w:val="00330ACF"/>
    <w:rsid w:val="00340913"/>
    <w:rsid w:val="003419D8"/>
    <w:rsid w:val="00341F31"/>
    <w:rsid w:val="003426FC"/>
    <w:rsid w:val="003458EA"/>
    <w:rsid w:val="00346252"/>
    <w:rsid w:val="00371D81"/>
    <w:rsid w:val="00377A59"/>
    <w:rsid w:val="0038678A"/>
    <w:rsid w:val="00390504"/>
    <w:rsid w:val="003A0417"/>
    <w:rsid w:val="003C2871"/>
    <w:rsid w:val="003C2E20"/>
    <w:rsid w:val="003D0421"/>
    <w:rsid w:val="003D14ED"/>
    <w:rsid w:val="00402737"/>
    <w:rsid w:val="0041718A"/>
    <w:rsid w:val="004241ED"/>
    <w:rsid w:val="00435CD3"/>
    <w:rsid w:val="00440415"/>
    <w:rsid w:val="004426CC"/>
    <w:rsid w:val="00470F65"/>
    <w:rsid w:val="00471777"/>
    <w:rsid w:val="004842FA"/>
    <w:rsid w:val="004935D4"/>
    <w:rsid w:val="004C1BED"/>
    <w:rsid w:val="004C3182"/>
    <w:rsid w:val="004F047B"/>
    <w:rsid w:val="004F42F8"/>
    <w:rsid w:val="00501233"/>
    <w:rsid w:val="00506D88"/>
    <w:rsid w:val="00510700"/>
    <w:rsid w:val="00513FC6"/>
    <w:rsid w:val="0051653A"/>
    <w:rsid w:val="00524854"/>
    <w:rsid w:val="005341A5"/>
    <w:rsid w:val="00547C62"/>
    <w:rsid w:val="00563351"/>
    <w:rsid w:val="005655C6"/>
    <w:rsid w:val="00583AB2"/>
    <w:rsid w:val="005871E2"/>
    <w:rsid w:val="005B04F4"/>
    <w:rsid w:val="005B5EDC"/>
    <w:rsid w:val="005D304C"/>
    <w:rsid w:val="005E6035"/>
    <w:rsid w:val="00615D9D"/>
    <w:rsid w:val="00621425"/>
    <w:rsid w:val="00622632"/>
    <w:rsid w:val="00642F54"/>
    <w:rsid w:val="00645C5C"/>
    <w:rsid w:val="00682722"/>
    <w:rsid w:val="006969E2"/>
    <w:rsid w:val="00697CBC"/>
    <w:rsid w:val="00697D62"/>
    <w:rsid w:val="006A6E3C"/>
    <w:rsid w:val="006D6A95"/>
    <w:rsid w:val="006E551E"/>
    <w:rsid w:val="00700052"/>
    <w:rsid w:val="00700E8F"/>
    <w:rsid w:val="007210E1"/>
    <w:rsid w:val="00727D4D"/>
    <w:rsid w:val="0073690A"/>
    <w:rsid w:val="007422D1"/>
    <w:rsid w:val="00753C32"/>
    <w:rsid w:val="00754CC9"/>
    <w:rsid w:val="007564CB"/>
    <w:rsid w:val="00763CD7"/>
    <w:rsid w:val="007650F4"/>
    <w:rsid w:val="007815F0"/>
    <w:rsid w:val="0078252D"/>
    <w:rsid w:val="00782819"/>
    <w:rsid w:val="0079331C"/>
    <w:rsid w:val="007A662E"/>
    <w:rsid w:val="007B6E95"/>
    <w:rsid w:val="008145F1"/>
    <w:rsid w:val="00823730"/>
    <w:rsid w:val="0083150B"/>
    <w:rsid w:val="0083421F"/>
    <w:rsid w:val="00837FBF"/>
    <w:rsid w:val="008719F3"/>
    <w:rsid w:val="00882ABB"/>
    <w:rsid w:val="0089141F"/>
    <w:rsid w:val="00892F62"/>
    <w:rsid w:val="008B3536"/>
    <w:rsid w:val="008C75F6"/>
    <w:rsid w:val="008E03CD"/>
    <w:rsid w:val="00902EBA"/>
    <w:rsid w:val="009074B0"/>
    <w:rsid w:val="00920E71"/>
    <w:rsid w:val="009236EB"/>
    <w:rsid w:val="00931957"/>
    <w:rsid w:val="009325DE"/>
    <w:rsid w:val="00941667"/>
    <w:rsid w:val="00971E48"/>
    <w:rsid w:val="00991CEC"/>
    <w:rsid w:val="009B2175"/>
    <w:rsid w:val="009B2EE9"/>
    <w:rsid w:val="009B5FED"/>
    <w:rsid w:val="009C14D9"/>
    <w:rsid w:val="009C205A"/>
    <w:rsid w:val="009D06C5"/>
    <w:rsid w:val="009D2679"/>
    <w:rsid w:val="009D3E26"/>
    <w:rsid w:val="009D50C3"/>
    <w:rsid w:val="00A221D6"/>
    <w:rsid w:val="00A447B5"/>
    <w:rsid w:val="00A6728A"/>
    <w:rsid w:val="00A7011D"/>
    <w:rsid w:val="00A70199"/>
    <w:rsid w:val="00A72866"/>
    <w:rsid w:val="00A7346F"/>
    <w:rsid w:val="00A75430"/>
    <w:rsid w:val="00AB2EAA"/>
    <w:rsid w:val="00AB623B"/>
    <w:rsid w:val="00AC3633"/>
    <w:rsid w:val="00AF3D7C"/>
    <w:rsid w:val="00B07C80"/>
    <w:rsid w:val="00B45954"/>
    <w:rsid w:val="00B51B98"/>
    <w:rsid w:val="00B62222"/>
    <w:rsid w:val="00B93A9E"/>
    <w:rsid w:val="00BA2356"/>
    <w:rsid w:val="00BB2B3F"/>
    <w:rsid w:val="00BE02CB"/>
    <w:rsid w:val="00C1220B"/>
    <w:rsid w:val="00C208FD"/>
    <w:rsid w:val="00C46588"/>
    <w:rsid w:val="00C4782F"/>
    <w:rsid w:val="00C60D7A"/>
    <w:rsid w:val="00C61D6D"/>
    <w:rsid w:val="00C630BB"/>
    <w:rsid w:val="00C77AA5"/>
    <w:rsid w:val="00C809F5"/>
    <w:rsid w:val="00CA2246"/>
    <w:rsid w:val="00CB7745"/>
    <w:rsid w:val="00CC1408"/>
    <w:rsid w:val="00CE1093"/>
    <w:rsid w:val="00D05901"/>
    <w:rsid w:val="00D10084"/>
    <w:rsid w:val="00D20B53"/>
    <w:rsid w:val="00D54770"/>
    <w:rsid w:val="00D71CBE"/>
    <w:rsid w:val="00D93A7C"/>
    <w:rsid w:val="00DB6A65"/>
    <w:rsid w:val="00DC2210"/>
    <w:rsid w:val="00DD6597"/>
    <w:rsid w:val="00DE0697"/>
    <w:rsid w:val="00E01C65"/>
    <w:rsid w:val="00E13890"/>
    <w:rsid w:val="00E13CAE"/>
    <w:rsid w:val="00E416F0"/>
    <w:rsid w:val="00E55942"/>
    <w:rsid w:val="00E66A67"/>
    <w:rsid w:val="00E7602B"/>
    <w:rsid w:val="00E77CE7"/>
    <w:rsid w:val="00E82696"/>
    <w:rsid w:val="00E82FA6"/>
    <w:rsid w:val="00E84492"/>
    <w:rsid w:val="00E85F92"/>
    <w:rsid w:val="00E91D62"/>
    <w:rsid w:val="00E92CF5"/>
    <w:rsid w:val="00E9578F"/>
    <w:rsid w:val="00EA285D"/>
    <w:rsid w:val="00EA63F4"/>
    <w:rsid w:val="00EB0CFC"/>
    <w:rsid w:val="00EB10CD"/>
    <w:rsid w:val="00F11B02"/>
    <w:rsid w:val="00F309BC"/>
    <w:rsid w:val="00F4623E"/>
    <w:rsid w:val="00F54A1D"/>
    <w:rsid w:val="00F552E9"/>
    <w:rsid w:val="00F55E39"/>
    <w:rsid w:val="00F75E23"/>
    <w:rsid w:val="00F808EA"/>
    <w:rsid w:val="00F84A0C"/>
    <w:rsid w:val="00FB0D2E"/>
    <w:rsid w:val="00FB4958"/>
    <w:rsid w:val="00FD1EE1"/>
    <w:rsid w:val="00FF740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222BA"/>
  <w15:docId w15:val="{3B86735D-0710-4603-AA7D-3A849308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B5FE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9B5FED"/>
    <w:pPr>
      <w:ind w:left="-52"/>
      <w:jc w:val="center"/>
    </w:pPr>
    <w:rPr>
      <w:sz w:val="28"/>
      <w:szCs w:val="28"/>
    </w:rPr>
  </w:style>
  <w:style w:type="paragraph" w:styleId="a5">
    <w:name w:val="header"/>
    <w:basedOn w:val="a"/>
    <w:rsid w:val="009B5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5FED"/>
  </w:style>
  <w:style w:type="paragraph" w:styleId="a7">
    <w:name w:val="Body Text"/>
    <w:basedOn w:val="a"/>
    <w:rsid w:val="005B04F4"/>
    <w:pPr>
      <w:spacing w:after="120"/>
    </w:pPr>
  </w:style>
  <w:style w:type="paragraph" w:customStyle="1" w:styleId="a8">
    <w:name w:val="Знак"/>
    <w:basedOn w:val="a"/>
    <w:rsid w:val="005B0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a"/>
    <w:rsid w:val="005B0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284E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"/>
    <w:rsid w:val="00284E50"/>
    <w:pPr>
      <w:tabs>
        <w:tab w:val="center" w:pos="4677"/>
        <w:tab w:val="right" w:pos="9355"/>
      </w:tabs>
    </w:pPr>
  </w:style>
  <w:style w:type="character" w:styleId="ab">
    <w:name w:val="Hyperlink"/>
    <w:rsid w:val="00DE069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92F62"/>
    <w:pPr>
      <w:widowControl w:val="0"/>
      <w:suppressAutoHyphens/>
      <w:autoSpaceDE w:val="0"/>
      <w:ind w:left="708"/>
    </w:pPr>
    <w:rPr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3426FC"/>
    <w:pPr>
      <w:spacing w:before="100" w:beforeAutospacing="1" w:after="100" w:afterAutospacing="1"/>
    </w:pPr>
  </w:style>
  <w:style w:type="table" w:styleId="ae">
    <w:name w:val="Table Grid"/>
    <w:basedOn w:val="a1"/>
    <w:rsid w:val="00587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10"/>
    <w:rsid w:val="00615D9D"/>
    <w:rPr>
      <w:spacing w:val="-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615D9D"/>
    <w:pPr>
      <w:widowControl w:val="0"/>
      <w:shd w:val="clear" w:color="auto" w:fill="FFFFFF"/>
      <w:spacing w:after="420" w:line="0" w:lineRule="atLeast"/>
    </w:pPr>
    <w:rPr>
      <w:spacing w:val="-6"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F84A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84A0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5107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0700"/>
    <w:rPr>
      <w:sz w:val="24"/>
      <w:szCs w:val="24"/>
    </w:rPr>
  </w:style>
  <w:style w:type="paragraph" w:customStyle="1" w:styleId="paragraph">
    <w:name w:val="paragraph"/>
    <w:basedOn w:val="a"/>
    <w:rsid w:val="00EA285D"/>
    <w:pPr>
      <w:spacing w:before="100" w:beforeAutospacing="1" w:after="100" w:afterAutospacing="1"/>
    </w:pPr>
  </w:style>
  <w:style w:type="character" w:customStyle="1" w:styleId="eop">
    <w:name w:val="eop"/>
    <w:basedOn w:val="a0"/>
    <w:rsid w:val="00EA285D"/>
  </w:style>
  <w:style w:type="paragraph" w:customStyle="1" w:styleId="ConsPlusTitle">
    <w:name w:val="ConsPlusTitle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2839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Marchuk_LV</cp:lastModifiedBy>
  <cp:revision>5</cp:revision>
  <cp:lastPrinted>2025-05-14T09:01:00Z</cp:lastPrinted>
  <dcterms:created xsi:type="dcterms:W3CDTF">2025-05-14T01:44:00Z</dcterms:created>
  <dcterms:modified xsi:type="dcterms:W3CDTF">2025-05-14T09:25:00Z</dcterms:modified>
</cp:coreProperties>
</file>