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9D" w:rsidRPr="0079439D" w:rsidRDefault="0079439D" w:rsidP="0079439D">
      <w:pPr>
        <w:jc w:val="center"/>
        <w:rPr>
          <w:sz w:val="16"/>
          <w:szCs w:val="20"/>
        </w:rPr>
      </w:pPr>
      <w:r w:rsidRPr="0079439D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9D" w:rsidRPr="0079439D" w:rsidRDefault="0079439D" w:rsidP="0079439D">
      <w:pPr>
        <w:rPr>
          <w:b/>
          <w:sz w:val="36"/>
          <w:szCs w:val="20"/>
        </w:rPr>
      </w:pPr>
      <w:r w:rsidRPr="0079439D">
        <w:rPr>
          <w:b/>
          <w:sz w:val="36"/>
          <w:szCs w:val="20"/>
        </w:rPr>
        <w:t xml:space="preserve">          </w:t>
      </w:r>
    </w:p>
    <w:p w:rsidR="0079439D" w:rsidRPr="0079439D" w:rsidRDefault="0079439D" w:rsidP="0079439D">
      <w:pPr>
        <w:jc w:val="center"/>
        <w:rPr>
          <w:b/>
          <w:sz w:val="36"/>
          <w:szCs w:val="20"/>
        </w:rPr>
      </w:pPr>
      <w:r w:rsidRPr="0079439D">
        <w:rPr>
          <w:b/>
          <w:sz w:val="36"/>
          <w:szCs w:val="20"/>
        </w:rPr>
        <w:t>АДМИНИСТРАЦИЯ ГОРОДА БОГОТОЛА</w:t>
      </w:r>
    </w:p>
    <w:p w:rsidR="0079439D" w:rsidRPr="0079439D" w:rsidRDefault="0079439D" w:rsidP="0079439D">
      <w:pPr>
        <w:jc w:val="center"/>
        <w:rPr>
          <w:b/>
          <w:sz w:val="28"/>
          <w:szCs w:val="20"/>
        </w:rPr>
      </w:pPr>
      <w:r w:rsidRPr="0079439D">
        <w:rPr>
          <w:b/>
          <w:sz w:val="28"/>
          <w:szCs w:val="20"/>
        </w:rPr>
        <w:t>Красноярского края</w:t>
      </w:r>
    </w:p>
    <w:p w:rsidR="0079439D" w:rsidRPr="0079439D" w:rsidRDefault="0079439D" w:rsidP="0079439D">
      <w:pPr>
        <w:jc w:val="center"/>
        <w:rPr>
          <w:b/>
          <w:sz w:val="28"/>
          <w:szCs w:val="20"/>
        </w:rPr>
      </w:pPr>
    </w:p>
    <w:p w:rsidR="0079439D" w:rsidRPr="0079439D" w:rsidRDefault="0079439D" w:rsidP="0079439D">
      <w:pPr>
        <w:jc w:val="center"/>
        <w:rPr>
          <w:b/>
          <w:sz w:val="28"/>
          <w:szCs w:val="20"/>
        </w:rPr>
      </w:pPr>
    </w:p>
    <w:p w:rsidR="0079439D" w:rsidRPr="0079439D" w:rsidRDefault="0079439D" w:rsidP="0079439D">
      <w:pPr>
        <w:jc w:val="center"/>
        <w:rPr>
          <w:b/>
          <w:sz w:val="48"/>
          <w:szCs w:val="20"/>
        </w:rPr>
      </w:pPr>
      <w:r w:rsidRPr="0079439D">
        <w:rPr>
          <w:b/>
          <w:sz w:val="48"/>
          <w:szCs w:val="20"/>
        </w:rPr>
        <w:t>ПОСТАНОВЛЕНИЕ</w:t>
      </w:r>
    </w:p>
    <w:p w:rsidR="0079439D" w:rsidRPr="0079439D" w:rsidRDefault="0079439D" w:rsidP="0079439D">
      <w:pPr>
        <w:jc w:val="both"/>
        <w:rPr>
          <w:b/>
          <w:sz w:val="32"/>
          <w:szCs w:val="20"/>
        </w:rPr>
      </w:pPr>
    </w:p>
    <w:p w:rsidR="0079439D" w:rsidRPr="0079439D" w:rsidRDefault="0079439D" w:rsidP="0079439D">
      <w:pPr>
        <w:jc w:val="both"/>
        <w:rPr>
          <w:b/>
          <w:sz w:val="32"/>
          <w:szCs w:val="20"/>
        </w:rPr>
      </w:pPr>
    </w:p>
    <w:p w:rsidR="0079439D" w:rsidRPr="0079439D" w:rsidRDefault="0079439D" w:rsidP="0079439D">
      <w:pPr>
        <w:rPr>
          <w:b/>
          <w:sz w:val="32"/>
          <w:szCs w:val="20"/>
        </w:rPr>
      </w:pPr>
      <w:r w:rsidRPr="0079439D">
        <w:rPr>
          <w:b/>
          <w:sz w:val="32"/>
          <w:szCs w:val="20"/>
        </w:rPr>
        <w:t xml:space="preserve">« </w:t>
      </w:r>
      <w:r w:rsidR="00F23F72">
        <w:rPr>
          <w:b/>
          <w:sz w:val="32"/>
          <w:szCs w:val="20"/>
        </w:rPr>
        <w:t>18</w:t>
      </w:r>
      <w:r w:rsidRPr="0079439D">
        <w:rPr>
          <w:b/>
          <w:sz w:val="32"/>
          <w:szCs w:val="20"/>
        </w:rPr>
        <w:t xml:space="preserve"> » ___</w:t>
      </w:r>
      <w:r w:rsidR="00F23F72" w:rsidRPr="00F23F72">
        <w:rPr>
          <w:b/>
          <w:sz w:val="32"/>
          <w:szCs w:val="20"/>
          <w:u w:val="single"/>
        </w:rPr>
        <w:t>06</w:t>
      </w:r>
      <w:r w:rsidRPr="0079439D">
        <w:rPr>
          <w:b/>
          <w:sz w:val="32"/>
          <w:szCs w:val="20"/>
        </w:rPr>
        <w:t xml:space="preserve">___2025   г.   </w:t>
      </w:r>
      <w:r w:rsidR="00F23F72">
        <w:rPr>
          <w:b/>
          <w:sz w:val="32"/>
          <w:szCs w:val="20"/>
        </w:rPr>
        <w:t xml:space="preserve">       </w:t>
      </w:r>
      <w:r w:rsidRPr="0079439D">
        <w:rPr>
          <w:b/>
          <w:sz w:val="32"/>
          <w:szCs w:val="20"/>
        </w:rPr>
        <w:t xml:space="preserve">  г. Боготол                             №</w:t>
      </w:r>
      <w:r w:rsidR="00F23F72">
        <w:rPr>
          <w:b/>
          <w:sz w:val="32"/>
          <w:szCs w:val="20"/>
        </w:rPr>
        <w:t xml:space="preserve"> 0601-п</w:t>
      </w:r>
    </w:p>
    <w:p w:rsidR="0079439D" w:rsidRDefault="0079439D" w:rsidP="0079439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номенклатуры, объемов и перечня мест хранения местного резерва материальных ресурсов для обеспечения мероприятий по гражданской обороне, ликвидации чрезвычайных ситуаций природного и техногенного характера на территории города Боготола</w:t>
      </w:r>
    </w:p>
    <w:p w:rsidR="0079439D" w:rsidRDefault="0079439D" w:rsidP="007943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своевременного и качественного обеспечения мероприятий по ликвидации чрезвычайных ситуаций природного и техногенного характера,  решения задач в области гражданской обороны, в соответствии с Федеральным </w:t>
      </w:r>
      <w:r w:rsidRPr="001C2169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постановлением Правительства РФ от 25.07.2020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Постановлением Правительства РФ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Законом Красноярского края от 02.11.2001 № 16-1558 «О резервах материально-технических ресурсов для ликвидации чрезвычайных ситуаций на территории Красноярского края», руководствуясь </w:t>
      </w:r>
      <w:r w:rsidRPr="00A93F92">
        <w:rPr>
          <w:sz w:val="28"/>
          <w:szCs w:val="28"/>
        </w:rPr>
        <w:t>п. 10 ст. 41, ст. 71, ст. 72.</w:t>
      </w:r>
      <w:r>
        <w:rPr>
          <w:sz w:val="28"/>
          <w:szCs w:val="28"/>
        </w:rPr>
        <w:t xml:space="preserve"> Устава городского округа город Боготол Красноярского края, ПОСТАНОВЛЯЮ:</w:t>
      </w:r>
    </w:p>
    <w:p w:rsidR="0079439D" w:rsidRDefault="0079439D" w:rsidP="007943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12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номенклатуру и объемы местного резерва материальных ресурсов для обеспечения мероприятий по гражданской обороне, ликвидации чрезвычайных ситуаций природного и техногенного характера на территории </w:t>
      </w:r>
      <w:r>
        <w:rPr>
          <w:sz w:val="28"/>
          <w:szCs w:val="28"/>
        </w:rPr>
        <w:lastRenderedPageBreak/>
        <w:t>города Боготола, согласно приложению № 1 к настоящему постановлению.</w:t>
      </w:r>
    </w:p>
    <w:p w:rsidR="0079439D" w:rsidRDefault="0079439D" w:rsidP="007943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мест хранения местных резервов материальных ресурсов для обеспечения мероприятий по гражданской обороне, ликвидации чрезвычайных ситуаций природного и техногенного характера, согласно приложению № 2 к настоящему постановлению.</w:t>
      </w:r>
    </w:p>
    <w:p w:rsidR="0079439D" w:rsidRDefault="00BD2848" w:rsidP="0079439D">
      <w:pPr>
        <w:pStyle w:val="ConsPlusNormal"/>
        <w:ind w:firstLine="709"/>
        <w:jc w:val="both"/>
      </w:pPr>
      <w:r>
        <w:t>3</w:t>
      </w:r>
      <w:r w:rsidR="0079439D">
        <w:t xml:space="preserve">. Разместить настоящее постановление на официальном сайте администрации города Боготола </w:t>
      </w:r>
      <w:hyperlink r:id="rId8" w:history="1">
        <w:r w:rsidR="0079439D">
          <w:rPr>
            <w:rStyle w:val="ab"/>
          </w:rPr>
          <w:t>https://bogotolcity.gosuslugi.ru/</w:t>
        </w:r>
      </w:hyperlink>
      <w:r w:rsidR="0079439D">
        <w:t xml:space="preserve"> в сети Интернет.</w:t>
      </w:r>
    </w:p>
    <w:p w:rsidR="0079439D" w:rsidRDefault="00BD2848" w:rsidP="0079439D">
      <w:pPr>
        <w:pStyle w:val="ConsPlusNormal"/>
        <w:ind w:firstLine="709"/>
        <w:jc w:val="both"/>
      </w:pPr>
      <w:r>
        <w:t>4</w:t>
      </w:r>
      <w:r w:rsidR="0079439D">
        <w:t>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79439D" w:rsidRDefault="00BD2848" w:rsidP="0079439D">
      <w:pPr>
        <w:pStyle w:val="ConsPlusNormal"/>
        <w:ind w:firstLine="709"/>
        <w:jc w:val="both"/>
      </w:pPr>
      <w:r>
        <w:t>5</w:t>
      </w:r>
      <w:r w:rsidR="0079439D">
        <w:t>. Постановление вступает в силу со дня его принятия.</w:t>
      </w:r>
    </w:p>
    <w:p w:rsidR="0079439D" w:rsidRDefault="0079439D" w:rsidP="0079439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39D" w:rsidRDefault="0079439D" w:rsidP="0079439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439D" w:rsidRDefault="0079439D" w:rsidP="0079439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          А.В. Байков</w:t>
      </w:r>
    </w:p>
    <w:p w:rsidR="0079439D" w:rsidRDefault="0079439D" w:rsidP="0079439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bookmarkStart w:id="0" w:name="Par29"/>
      <w:bookmarkEnd w:id="0"/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Жданов Юрий Михайлович</w:t>
      </w:r>
      <w:r>
        <w:rPr>
          <w:sz w:val="20"/>
          <w:szCs w:val="20"/>
        </w:rPr>
        <w:br/>
        <w:t>6-34-46</w:t>
      </w:r>
    </w:p>
    <w:p w:rsidR="0079439D" w:rsidRDefault="0079439D" w:rsidP="0079439D">
      <w:pPr>
        <w:widowControl w:val="0"/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79439D" w:rsidRPr="00952E0F" w:rsidRDefault="0079439D" w:rsidP="0079439D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>
        <w:rPr>
          <w:sz w:val="20"/>
          <w:szCs w:val="20"/>
        </w:rPr>
        <w:br w:type="page"/>
      </w:r>
      <w:r w:rsidRPr="00952E0F">
        <w:rPr>
          <w:sz w:val="28"/>
          <w:szCs w:val="28"/>
        </w:rPr>
        <w:lastRenderedPageBreak/>
        <w:t xml:space="preserve">Приложение </w:t>
      </w:r>
      <w:r w:rsidR="00F23F72">
        <w:rPr>
          <w:sz w:val="28"/>
          <w:szCs w:val="28"/>
        </w:rPr>
        <w:t>№ 1</w:t>
      </w:r>
      <w:bookmarkStart w:id="1" w:name="_GoBack"/>
      <w:bookmarkEnd w:id="1"/>
    </w:p>
    <w:p w:rsidR="0079439D" w:rsidRPr="00952E0F" w:rsidRDefault="0079439D" w:rsidP="0079439D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</w:rPr>
      </w:pPr>
      <w:r w:rsidRPr="00952E0F">
        <w:rPr>
          <w:sz w:val="28"/>
          <w:szCs w:val="28"/>
        </w:rPr>
        <w:t xml:space="preserve">к постановлению администрации </w:t>
      </w:r>
    </w:p>
    <w:p w:rsidR="0079439D" w:rsidRPr="00952E0F" w:rsidRDefault="0079439D" w:rsidP="0079439D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</w:rPr>
      </w:pPr>
      <w:r w:rsidRPr="00952E0F">
        <w:rPr>
          <w:sz w:val="28"/>
          <w:szCs w:val="28"/>
        </w:rPr>
        <w:t>города Боготола</w:t>
      </w:r>
    </w:p>
    <w:p w:rsidR="0079439D" w:rsidRPr="00F23F72" w:rsidRDefault="0079439D" w:rsidP="0079439D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F23F72" w:rsidRPr="00F23F72">
        <w:rPr>
          <w:sz w:val="28"/>
          <w:szCs w:val="28"/>
          <w:u w:val="single"/>
        </w:rPr>
        <w:t>18</w:t>
      </w:r>
      <w:r>
        <w:rPr>
          <w:sz w:val="28"/>
          <w:szCs w:val="28"/>
        </w:rPr>
        <w:t>_» _</w:t>
      </w:r>
      <w:r w:rsidR="00F23F72" w:rsidRPr="00F23F72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_ 2025 г. № </w:t>
      </w:r>
      <w:r w:rsidR="00F23F72" w:rsidRPr="00F23F72">
        <w:rPr>
          <w:sz w:val="28"/>
          <w:szCs w:val="28"/>
          <w:u w:val="single"/>
        </w:rPr>
        <w:t>0601-п</w:t>
      </w: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bookmarkStart w:id="2" w:name="Par34"/>
      <w:bookmarkEnd w:id="2"/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2E0F">
        <w:rPr>
          <w:sz w:val="28"/>
          <w:szCs w:val="28"/>
        </w:rPr>
        <w:t>Номенклатура и объемы местного резерва материальных ресурсов для обеспечения мероприятий по гражданской обороне, ликвидации чрезвычайных ситуаций природного и техногенного характера на территории города Боготола</w:t>
      </w:r>
    </w:p>
    <w:p w:rsidR="0079439D" w:rsidRDefault="0079439D" w:rsidP="007943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20" w:type="dxa"/>
        <w:jc w:val="center"/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641"/>
        <w:gridCol w:w="3762"/>
        <w:gridCol w:w="1275"/>
        <w:gridCol w:w="1701"/>
        <w:gridCol w:w="2041"/>
      </w:tblGrid>
      <w:tr w:rsidR="0079439D" w:rsidRPr="0079439D" w:rsidTr="0079439D">
        <w:trPr>
          <w:cantSplit/>
          <w:trHeight w:val="600"/>
          <w:tblHeader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№№ п</w:t>
            </w:r>
            <w:r w:rsidRPr="00794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79439D" w:rsidRPr="0079439D" w:rsidRDefault="0079439D" w:rsidP="004634F6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Номенклатура и наименование материально-технических ресурсов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Объемы материально-технических ресурсов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Обоснование объемов</w:t>
            </w: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9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Продовольствие</w:t>
            </w:r>
          </w:p>
          <w:p w:rsidR="0079439D" w:rsidRPr="0079439D" w:rsidRDefault="0079439D" w:rsidP="004634F6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439D" w:rsidRPr="0079439D" w:rsidRDefault="0079439D" w:rsidP="004634F6">
            <w:pPr>
              <w:jc w:val="center"/>
            </w:pPr>
            <w:r w:rsidRPr="0079439D"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Хлеб белый/ржаной (или мука в тех же объемах)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 xml:space="preserve">на 50 человек на 3 суток согласно нормам обеспечения продуктами питания пострадавшего </w:t>
            </w:r>
          </w:p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Макаронные изделия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Крупа разная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04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9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9439D" w:rsidRDefault="0079439D" w:rsidP="004634F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</w:t>
            </w:r>
            <w:r w:rsidRPr="0079439D">
              <w:rPr>
                <w:rFonts w:eastAsia="Calibri"/>
                <w:lang w:eastAsia="en-US"/>
              </w:rPr>
              <w:t>Медицинские средства</w:t>
            </w:r>
          </w:p>
          <w:p w:rsidR="0079439D" w:rsidRPr="0079439D" w:rsidRDefault="0079439D" w:rsidP="004634F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Аптечка коллективная ЗС ГО (на 100-150 чел.)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  <w:r w:rsidRPr="0079439D">
              <w:t>В соответствии с прогнозированием чрезвычайных ситуаций</w:t>
            </w: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 ИПП-1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Индивидуальный противохимический пакет ИПП-11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 xml:space="preserve">Носилки тканевые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Покрывало спасательное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1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9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средства для ликвидации чрезвычайных ситуаций</w:t>
            </w:r>
          </w:p>
          <w:p w:rsidR="0079439D" w:rsidRPr="0079439D" w:rsidRDefault="0079439D" w:rsidP="004634F6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 xml:space="preserve">Радиостанция </w:t>
            </w:r>
            <w:r w:rsidRPr="00794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Alinco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прогнозированием чрезвычайных ситуаций</w:t>
            </w: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Радиостанция носимая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Индикатор радиоактивности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Прожектор светодиодный 2*30 Вт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Костюм «Сириус – Горка» куртка +брюки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Берцы летние полевые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Ранец лесной огнетушитель «РП-18 Ермак»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86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Зарядное устройство для фонаря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9439D">
              <w:rPr>
                <w:rFonts w:ascii="Times New Roman" w:hAnsi="Times New Roman" w:cs="Times New Roman"/>
                <w:color w:val="auto"/>
                <w:lang w:val="en-US"/>
              </w:rPr>
              <w:t>9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Карабин соединительный стальной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Костюм защитный Л-1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Перчатки диэлектрические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Респиратор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Строп (лента) 10 метров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 xml:space="preserve">Удерживатель системы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Страховочная система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Зарядное устройство</w:t>
            </w:r>
            <w:r w:rsidRPr="00794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Robitron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Щиток защитный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Удлинитель силовой на катушке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Фонарь светодиодный налобный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>
            <w:pPr>
              <w:rPr>
                <w:rFonts w:eastAsia="Calibri"/>
                <w:lang w:eastAsia="en-US"/>
              </w:rPr>
            </w:pPr>
          </w:p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 xml:space="preserve">Фонарь светодиодный </w:t>
            </w:r>
            <w:r w:rsidRPr="00794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SS-E3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/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Фонарь, 6 Вт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/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Мультиметр цифровой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/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Установка лесопожарная ранцевая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79439D" w:rsidRDefault="0079439D" w:rsidP="004634F6"/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Рабочая станция Аквариус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39D" w:rsidRPr="0079439D" w:rsidRDefault="0079439D" w:rsidP="004634F6"/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9439D">
              <w:rPr>
                <w:rFonts w:ascii="Times New Roman" w:hAnsi="Times New Roman" w:cs="Times New Roman"/>
                <w:color w:val="auto"/>
                <w:lang w:val="en-US"/>
              </w:rPr>
              <w:t>25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 xml:space="preserve">Планшетный компьютер </w:t>
            </w:r>
            <w:r w:rsidRPr="007943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39D" w:rsidRPr="0079439D" w:rsidRDefault="0079439D" w:rsidP="004634F6"/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9439D">
              <w:rPr>
                <w:rFonts w:ascii="Times New Roman" w:hAnsi="Times New Roman" w:cs="Times New Roman"/>
                <w:color w:val="auto"/>
                <w:lang w:val="en-US"/>
              </w:rPr>
              <w:t>26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Антенна стационарная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39D" w:rsidRPr="0079439D" w:rsidRDefault="0079439D" w:rsidP="004634F6"/>
        </w:tc>
      </w:tr>
      <w:tr w:rsidR="0079439D" w:rsidRPr="0079439D" w:rsidTr="004634F6">
        <w:trPr>
          <w:cantSplit/>
          <w:trHeight w:val="240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39D" w:rsidRPr="0079439D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439D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кабель для антенны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39D" w:rsidRPr="0079439D" w:rsidRDefault="0079439D" w:rsidP="00463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3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9D" w:rsidRPr="0079439D" w:rsidRDefault="0079439D" w:rsidP="004634F6"/>
        </w:tc>
      </w:tr>
    </w:tbl>
    <w:p w:rsidR="0079439D" w:rsidRPr="0079439D" w:rsidRDefault="0079439D" w:rsidP="0079439D">
      <w:pPr>
        <w:rPr>
          <w:szCs w:val="28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79439D" w:rsidRPr="00952E0F" w:rsidRDefault="0079439D" w:rsidP="0079439D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outlineLvl w:val="0"/>
        <w:rPr>
          <w:sz w:val="28"/>
          <w:szCs w:val="28"/>
        </w:rPr>
      </w:pPr>
      <w:r w:rsidRPr="00952E0F">
        <w:rPr>
          <w:sz w:val="28"/>
          <w:szCs w:val="28"/>
        </w:rPr>
        <w:lastRenderedPageBreak/>
        <w:t>Приложение № 2</w:t>
      </w:r>
    </w:p>
    <w:p w:rsidR="0079439D" w:rsidRPr="00952E0F" w:rsidRDefault="0079439D" w:rsidP="0079439D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</w:rPr>
      </w:pPr>
      <w:r w:rsidRPr="00952E0F">
        <w:rPr>
          <w:sz w:val="28"/>
          <w:szCs w:val="28"/>
        </w:rPr>
        <w:t xml:space="preserve">к постановлению администрации </w:t>
      </w:r>
    </w:p>
    <w:p w:rsidR="0079439D" w:rsidRPr="00952E0F" w:rsidRDefault="0079439D" w:rsidP="0079439D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</w:rPr>
      </w:pPr>
      <w:r w:rsidRPr="00952E0F">
        <w:rPr>
          <w:sz w:val="28"/>
          <w:szCs w:val="28"/>
        </w:rPr>
        <w:t>города Боготола</w:t>
      </w:r>
    </w:p>
    <w:p w:rsidR="0079439D" w:rsidRPr="00F23F72" w:rsidRDefault="0079439D" w:rsidP="0079439D">
      <w:pPr>
        <w:widowControl w:val="0"/>
        <w:tabs>
          <w:tab w:val="left" w:pos="5954"/>
        </w:tabs>
        <w:autoSpaceDE w:val="0"/>
        <w:autoSpaceDN w:val="0"/>
        <w:adjustRightInd w:val="0"/>
        <w:ind w:firstLine="5103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F23F72" w:rsidRPr="00F23F72">
        <w:rPr>
          <w:sz w:val="28"/>
          <w:szCs w:val="28"/>
          <w:u w:val="single"/>
        </w:rPr>
        <w:t>18</w:t>
      </w:r>
      <w:r>
        <w:rPr>
          <w:sz w:val="28"/>
          <w:szCs w:val="28"/>
        </w:rPr>
        <w:t>_» _</w:t>
      </w:r>
      <w:r w:rsidR="00F23F72" w:rsidRPr="00F23F72">
        <w:rPr>
          <w:sz w:val="28"/>
          <w:szCs w:val="28"/>
          <w:u w:val="single"/>
        </w:rPr>
        <w:t>06</w:t>
      </w:r>
      <w:r>
        <w:rPr>
          <w:sz w:val="28"/>
          <w:szCs w:val="28"/>
        </w:rPr>
        <w:t xml:space="preserve">_ 2025 г. № </w:t>
      </w:r>
      <w:r w:rsidR="00F23F72" w:rsidRPr="00F23F72">
        <w:rPr>
          <w:sz w:val="28"/>
          <w:szCs w:val="28"/>
          <w:u w:val="single"/>
        </w:rPr>
        <w:t>0601-п</w:t>
      </w:r>
    </w:p>
    <w:p w:rsidR="0079439D" w:rsidRPr="00952E0F" w:rsidRDefault="0079439D" w:rsidP="0079439D">
      <w:pPr>
        <w:jc w:val="center"/>
        <w:rPr>
          <w:sz w:val="28"/>
          <w:szCs w:val="28"/>
        </w:rPr>
      </w:pPr>
    </w:p>
    <w:p w:rsidR="0079439D" w:rsidRPr="00952E0F" w:rsidRDefault="0079439D" w:rsidP="0079439D">
      <w:pPr>
        <w:jc w:val="center"/>
        <w:rPr>
          <w:sz w:val="28"/>
          <w:szCs w:val="28"/>
        </w:rPr>
      </w:pPr>
    </w:p>
    <w:p w:rsidR="0079439D" w:rsidRPr="00952E0F" w:rsidRDefault="0079439D" w:rsidP="0079439D">
      <w:pPr>
        <w:jc w:val="center"/>
        <w:rPr>
          <w:sz w:val="28"/>
          <w:szCs w:val="28"/>
        </w:rPr>
      </w:pPr>
      <w:r w:rsidRPr="00952E0F">
        <w:rPr>
          <w:sz w:val="28"/>
          <w:szCs w:val="28"/>
        </w:rPr>
        <w:t>ПЕРЕЧЕНЬ</w:t>
      </w:r>
    </w:p>
    <w:p w:rsidR="0079439D" w:rsidRPr="00952E0F" w:rsidRDefault="0079439D" w:rsidP="0079439D">
      <w:pPr>
        <w:jc w:val="center"/>
        <w:rPr>
          <w:sz w:val="28"/>
          <w:szCs w:val="28"/>
        </w:rPr>
      </w:pPr>
      <w:r w:rsidRPr="00952E0F">
        <w:rPr>
          <w:sz w:val="28"/>
          <w:szCs w:val="28"/>
        </w:rPr>
        <w:t>мест хранения местных резервов материальных ресурсов для обеспечения мероприятий по гражданской обороне, ликвидации чрезвычайных ситуаций природного и техногенного характера</w:t>
      </w:r>
    </w:p>
    <w:p w:rsidR="0079439D" w:rsidRPr="00952E0F" w:rsidRDefault="0079439D" w:rsidP="0079439D">
      <w:pPr>
        <w:jc w:val="center"/>
        <w:rPr>
          <w:sz w:val="28"/>
          <w:szCs w:val="28"/>
        </w:rPr>
      </w:pPr>
    </w:p>
    <w:p w:rsidR="0079439D" w:rsidRPr="00952E0F" w:rsidRDefault="0079439D" w:rsidP="0079439D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150"/>
        <w:gridCol w:w="2360"/>
        <w:gridCol w:w="2344"/>
      </w:tblGrid>
      <w:tr w:rsidR="0079439D" w:rsidRPr="00952E0F" w:rsidTr="004634F6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52E0F">
              <w:rPr>
                <w:rFonts w:ascii="Times New Roman" w:hAnsi="Times New Roman" w:cs="Times New Roman"/>
                <w:color w:val="auto"/>
                <w:lang w:eastAsia="en-US"/>
              </w:rPr>
              <w:t>№ п/п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rFonts w:eastAsia="Calibri"/>
                <w:sz w:val="22"/>
                <w:szCs w:val="22"/>
              </w:rPr>
              <w:t>Наименование органа, организации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rFonts w:eastAsia="Calibri"/>
                <w:sz w:val="22"/>
                <w:szCs w:val="22"/>
              </w:rPr>
              <w:t>Материально-технические средства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rFonts w:eastAsia="Calibri"/>
                <w:sz w:val="22"/>
                <w:szCs w:val="22"/>
              </w:rPr>
              <w:t>Место хранения (адрес)</w:t>
            </w:r>
          </w:p>
        </w:tc>
      </w:tr>
      <w:tr w:rsidR="0079439D" w:rsidRPr="00952E0F" w:rsidTr="004634F6">
        <w:trPr>
          <w:trHeight w:val="76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pStyle w:val="af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52E0F">
              <w:rPr>
                <w:rFonts w:ascii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ind w:firstLine="27"/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rFonts w:eastAsia="Calibri"/>
                <w:sz w:val="22"/>
                <w:szCs w:val="22"/>
              </w:rPr>
              <w:t>Администрация города Боготола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9D" w:rsidRPr="00952E0F" w:rsidRDefault="0079439D" w:rsidP="004634F6">
            <w:pPr>
              <w:ind w:firstLine="35"/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rFonts w:eastAsia="Calibri"/>
                <w:sz w:val="22"/>
                <w:szCs w:val="22"/>
              </w:rPr>
              <w:t xml:space="preserve">Материально технические средства для ликвидации чрезвычайных ситуаций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9D" w:rsidRPr="00952E0F" w:rsidRDefault="0079439D" w:rsidP="004634F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rFonts w:eastAsia="Calibri"/>
                <w:sz w:val="22"/>
                <w:szCs w:val="22"/>
              </w:rPr>
              <w:t>662060, г. Боготол,</w:t>
            </w:r>
          </w:p>
          <w:p w:rsidR="0079439D" w:rsidRPr="00952E0F" w:rsidRDefault="0079439D" w:rsidP="004634F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rFonts w:eastAsia="Calibri"/>
                <w:sz w:val="22"/>
                <w:szCs w:val="22"/>
              </w:rPr>
              <w:t>ул. Шикунова, д. 1</w:t>
            </w:r>
          </w:p>
        </w:tc>
      </w:tr>
      <w:tr w:rsidR="0079439D" w:rsidRPr="00952E0F" w:rsidTr="004634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jc w:val="center"/>
              <w:rPr>
                <w:rFonts w:eastAsia="Arial Unicode MS"/>
                <w:lang w:eastAsia="en-US" w:bidi="ru-RU"/>
              </w:rPr>
            </w:pPr>
            <w:r w:rsidRPr="00952E0F">
              <w:rPr>
                <w:rFonts w:eastAsia="Arial Unicode MS"/>
                <w:lang w:eastAsia="en-US" w:bidi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rPr>
                <w:lang w:bidi="ru-RU"/>
              </w:rPr>
            </w:pPr>
            <w:r w:rsidRPr="00952E0F">
              <w:rPr>
                <w:lang w:bidi="ru-RU"/>
              </w:rPr>
              <w:t>Индивидуальный предприниматель</w:t>
            </w:r>
          </w:p>
          <w:p w:rsidR="0079439D" w:rsidRPr="00952E0F" w:rsidRDefault="0079439D" w:rsidP="004634F6">
            <w:pPr>
              <w:rPr>
                <w:rFonts w:eastAsia="Calibri"/>
                <w:sz w:val="22"/>
                <w:szCs w:val="22"/>
              </w:rPr>
            </w:pPr>
            <w:r w:rsidRPr="00952E0F">
              <w:rPr>
                <w:lang w:bidi="ru-RU"/>
              </w:rPr>
              <w:t>Иванов Александр Викторович</w:t>
            </w:r>
            <w:r w:rsidRPr="00952E0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39D" w:rsidRPr="00952E0F" w:rsidRDefault="0079439D" w:rsidP="004634F6">
            <w:pPr>
              <w:ind w:firstLine="35"/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rFonts w:eastAsia="Calibri"/>
                <w:sz w:val="22"/>
                <w:szCs w:val="22"/>
              </w:rPr>
              <w:t>Продукты питания для пострадавшего при чрезвычайных ситуациях населения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9D" w:rsidRPr="00952E0F" w:rsidRDefault="0079439D" w:rsidP="004634F6">
            <w:pPr>
              <w:jc w:val="center"/>
              <w:rPr>
                <w:lang w:bidi="ru-RU"/>
              </w:rPr>
            </w:pPr>
            <w:r w:rsidRPr="00952E0F">
              <w:rPr>
                <w:lang w:bidi="ru-RU"/>
              </w:rPr>
              <w:t>662060, ул. 40 лет Октября,</w:t>
            </w:r>
          </w:p>
          <w:p w:rsidR="0079439D" w:rsidRPr="00952E0F" w:rsidRDefault="0079439D" w:rsidP="004634F6">
            <w:pPr>
              <w:jc w:val="center"/>
              <w:rPr>
                <w:rFonts w:eastAsia="Calibri"/>
                <w:sz w:val="22"/>
                <w:szCs w:val="22"/>
              </w:rPr>
            </w:pPr>
            <w:r w:rsidRPr="00952E0F">
              <w:rPr>
                <w:lang w:bidi="ru-RU"/>
              </w:rPr>
              <w:t xml:space="preserve"> д. 16 «а»</w:t>
            </w:r>
          </w:p>
        </w:tc>
      </w:tr>
    </w:tbl>
    <w:p w:rsidR="0079439D" w:rsidRPr="00952E0F" w:rsidRDefault="0079439D" w:rsidP="0079439D">
      <w:pPr>
        <w:ind w:firstLine="709"/>
        <w:jc w:val="center"/>
        <w:rPr>
          <w:rFonts w:ascii="Arial" w:hAnsi="Arial" w:cs="Arial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439D" w:rsidRPr="00952E0F" w:rsidRDefault="0079439D" w:rsidP="0079439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</w:p>
    <w:p w:rsidR="004B2E8F" w:rsidRPr="0079439D" w:rsidRDefault="004B2E8F" w:rsidP="0079439D"/>
    <w:sectPr w:rsidR="004B2E8F" w:rsidRPr="0079439D" w:rsidSect="00872660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F6F" w:rsidRDefault="004D1F6F">
      <w:r>
        <w:separator/>
      </w:r>
    </w:p>
  </w:endnote>
  <w:endnote w:type="continuationSeparator" w:id="0">
    <w:p w:rsidR="004D1F6F" w:rsidRDefault="004D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F6F" w:rsidRDefault="004D1F6F">
      <w:r>
        <w:separator/>
      </w:r>
    </w:p>
  </w:footnote>
  <w:footnote w:type="continuationSeparator" w:id="0">
    <w:p w:rsidR="004D1F6F" w:rsidRDefault="004D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00EDD"/>
    <w:multiLevelType w:val="hybridMultilevel"/>
    <w:tmpl w:val="DE88C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C12E1C"/>
    <w:multiLevelType w:val="hybridMultilevel"/>
    <w:tmpl w:val="FF26125E"/>
    <w:lvl w:ilvl="0" w:tplc="0D7222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E45AE1"/>
    <w:multiLevelType w:val="hybridMultilevel"/>
    <w:tmpl w:val="88523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870BEA"/>
    <w:multiLevelType w:val="hybridMultilevel"/>
    <w:tmpl w:val="CF2424B0"/>
    <w:lvl w:ilvl="0" w:tplc="738E952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054FC"/>
    <w:multiLevelType w:val="hybridMultilevel"/>
    <w:tmpl w:val="1B143CDA"/>
    <w:lvl w:ilvl="0" w:tplc="27B4816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1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311F4"/>
    <w:rsid w:val="0003595C"/>
    <w:rsid w:val="0006223D"/>
    <w:rsid w:val="000709C1"/>
    <w:rsid w:val="0007158A"/>
    <w:rsid w:val="00074491"/>
    <w:rsid w:val="000A269C"/>
    <w:rsid w:val="000A7203"/>
    <w:rsid w:val="000C7B63"/>
    <w:rsid w:val="000D6FDB"/>
    <w:rsid w:val="000E0454"/>
    <w:rsid w:val="000E4DC4"/>
    <w:rsid w:val="000E6113"/>
    <w:rsid w:val="00103060"/>
    <w:rsid w:val="001164B4"/>
    <w:rsid w:val="001424CE"/>
    <w:rsid w:val="00174DDD"/>
    <w:rsid w:val="001769F8"/>
    <w:rsid w:val="001B288F"/>
    <w:rsid w:val="001C2169"/>
    <w:rsid w:val="00223A43"/>
    <w:rsid w:val="00227815"/>
    <w:rsid w:val="00231F1D"/>
    <w:rsid w:val="00242121"/>
    <w:rsid w:val="00245B36"/>
    <w:rsid w:val="00254583"/>
    <w:rsid w:val="00263D1D"/>
    <w:rsid w:val="00264505"/>
    <w:rsid w:val="00267D9E"/>
    <w:rsid w:val="002748B1"/>
    <w:rsid w:val="0027722F"/>
    <w:rsid w:val="00284E50"/>
    <w:rsid w:val="002A65DD"/>
    <w:rsid w:val="002D4757"/>
    <w:rsid w:val="002E1673"/>
    <w:rsid w:val="002F63A0"/>
    <w:rsid w:val="00316BD3"/>
    <w:rsid w:val="00344615"/>
    <w:rsid w:val="00377A59"/>
    <w:rsid w:val="003A4802"/>
    <w:rsid w:val="003E6414"/>
    <w:rsid w:val="003E7916"/>
    <w:rsid w:val="003F6C94"/>
    <w:rsid w:val="00440415"/>
    <w:rsid w:val="00442AD4"/>
    <w:rsid w:val="00443A57"/>
    <w:rsid w:val="00463E8F"/>
    <w:rsid w:val="00481D71"/>
    <w:rsid w:val="004826FD"/>
    <w:rsid w:val="004B2E8F"/>
    <w:rsid w:val="004C1BED"/>
    <w:rsid w:val="004D05FF"/>
    <w:rsid w:val="004D1F6F"/>
    <w:rsid w:val="004D38A6"/>
    <w:rsid w:val="004D60FB"/>
    <w:rsid w:val="004F1575"/>
    <w:rsid w:val="00507787"/>
    <w:rsid w:val="00530EA7"/>
    <w:rsid w:val="005448C7"/>
    <w:rsid w:val="005503A0"/>
    <w:rsid w:val="00552E44"/>
    <w:rsid w:val="00563351"/>
    <w:rsid w:val="00565855"/>
    <w:rsid w:val="00565E14"/>
    <w:rsid w:val="005721F3"/>
    <w:rsid w:val="005B04F4"/>
    <w:rsid w:val="005B5AFA"/>
    <w:rsid w:val="005B69AF"/>
    <w:rsid w:val="005B6ABD"/>
    <w:rsid w:val="006064DB"/>
    <w:rsid w:val="006172E4"/>
    <w:rsid w:val="00642DEF"/>
    <w:rsid w:val="006519F7"/>
    <w:rsid w:val="006B2F7A"/>
    <w:rsid w:val="006D2939"/>
    <w:rsid w:val="0076170E"/>
    <w:rsid w:val="007650F4"/>
    <w:rsid w:val="00772754"/>
    <w:rsid w:val="007815B0"/>
    <w:rsid w:val="007915EE"/>
    <w:rsid w:val="0079439D"/>
    <w:rsid w:val="007B3415"/>
    <w:rsid w:val="007E3561"/>
    <w:rsid w:val="008025B3"/>
    <w:rsid w:val="008234A9"/>
    <w:rsid w:val="00830BEE"/>
    <w:rsid w:val="00836E0E"/>
    <w:rsid w:val="00846DC7"/>
    <w:rsid w:val="00872660"/>
    <w:rsid w:val="00880272"/>
    <w:rsid w:val="00885408"/>
    <w:rsid w:val="0089161E"/>
    <w:rsid w:val="00892F62"/>
    <w:rsid w:val="00894D2E"/>
    <w:rsid w:val="008A5E12"/>
    <w:rsid w:val="008B2E67"/>
    <w:rsid w:val="008D03A1"/>
    <w:rsid w:val="008D31B0"/>
    <w:rsid w:val="008E03CD"/>
    <w:rsid w:val="008F155D"/>
    <w:rsid w:val="008F5474"/>
    <w:rsid w:val="00920ED0"/>
    <w:rsid w:val="009325DE"/>
    <w:rsid w:val="00952E0F"/>
    <w:rsid w:val="00973D9D"/>
    <w:rsid w:val="00977409"/>
    <w:rsid w:val="009A5ADD"/>
    <w:rsid w:val="009C205A"/>
    <w:rsid w:val="009D06C5"/>
    <w:rsid w:val="00A079C1"/>
    <w:rsid w:val="00A476A6"/>
    <w:rsid w:val="00A47CC1"/>
    <w:rsid w:val="00A924B1"/>
    <w:rsid w:val="00A93F92"/>
    <w:rsid w:val="00AB1E77"/>
    <w:rsid w:val="00AB2EAA"/>
    <w:rsid w:val="00AC3633"/>
    <w:rsid w:val="00AD009B"/>
    <w:rsid w:val="00AE79E2"/>
    <w:rsid w:val="00AF3D7C"/>
    <w:rsid w:val="00B04D3F"/>
    <w:rsid w:val="00B1181D"/>
    <w:rsid w:val="00B2243D"/>
    <w:rsid w:val="00B30C15"/>
    <w:rsid w:val="00B324A9"/>
    <w:rsid w:val="00B47F63"/>
    <w:rsid w:val="00B51B98"/>
    <w:rsid w:val="00B65287"/>
    <w:rsid w:val="00B91270"/>
    <w:rsid w:val="00BA57C9"/>
    <w:rsid w:val="00BD0F26"/>
    <w:rsid w:val="00BD2848"/>
    <w:rsid w:val="00BF3A5C"/>
    <w:rsid w:val="00BF41C4"/>
    <w:rsid w:val="00BF42E2"/>
    <w:rsid w:val="00C1220B"/>
    <w:rsid w:val="00C30E69"/>
    <w:rsid w:val="00C43922"/>
    <w:rsid w:val="00C54D00"/>
    <w:rsid w:val="00C70445"/>
    <w:rsid w:val="00C93E79"/>
    <w:rsid w:val="00CA1186"/>
    <w:rsid w:val="00CA54C7"/>
    <w:rsid w:val="00CC6088"/>
    <w:rsid w:val="00CD1C6B"/>
    <w:rsid w:val="00CD7F93"/>
    <w:rsid w:val="00CF1553"/>
    <w:rsid w:val="00D20B53"/>
    <w:rsid w:val="00D43FAC"/>
    <w:rsid w:val="00D44208"/>
    <w:rsid w:val="00DB3F85"/>
    <w:rsid w:val="00DC2210"/>
    <w:rsid w:val="00DD4908"/>
    <w:rsid w:val="00DE0697"/>
    <w:rsid w:val="00DE26C7"/>
    <w:rsid w:val="00E06CA5"/>
    <w:rsid w:val="00E37298"/>
    <w:rsid w:val="00E50FBD"/>
    <w:rsid w:val="00E51579"/>
    <w:rsid w:val="00E55942"/>
    <w:rsid w:val="00E576E2"/>
    <w:rsid w:val="00E6171E"/>
    <w:rsid w:val="00E66A67"/>
    <w:rsid w:val="00E77CE7"/>
    <w:rsid w:val="00E84492"/>
    <w:rsid w:val="00E91D62"/>
    <w:rsid w:val="00E94CEA"/>
    <w:rsid w:val="00E950A5"/>
    <w:rsid w:val="00EA68AC"/>
    <w:rsid w:val="00ED688D"/>
    <w:rsid w:val="00EE296B"/>
    <w:rsid w:val="00F0021C"/>
    <w:rsid w:val="00F12894"/>
    <w:rsid w:val="00F23F72"/>
    <w:rsid w:val="00F54A1D"/>
    <w:rsid w:val="00F565AC"/>
    <w:rsid w:val="00F57D15"/>
    <w:rsid w:val="00F8529C"/>
    <w:rsid w:val="00F92393"/>
    <w:rsid w:val="00F9718E"/>
    <w:rsid w:val="00FB4958"/>
    <w:rsid w:val="00FE22C7"/>
    <w:rsid w:val="00FF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C921D"/>
  <w15:chartTrackingRefBased/>
  <w15:docId w15:val="{9C2B6525-915C-408B-862D-76DCFDAC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A5AD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A5AD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A5A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5AD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uiPriority w:val="99"/>
    <w:rsid w:val="00DE0697"/>
    <w:rPr>
      <w:color w:val="0000FF"/>
      <w:u w:val="single"/>
    </w:rPr>
  </w:style>
  <w:style w:type="paragraph" w:styleId="ac">
    <w:name w:val="List Paragraph"/>
    <w:basedOn w:val="a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Balloon Text"/>
    <w:basedOn w:val="a"/>
    <w:link w:val="ae"/>
    <w:rsid w:val="00AD009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AD009B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6223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8D31B0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4">
    <w:name w:val="Основной текст (4)_"/>
    <w:link w:val="40"/>
    <w:rsid w:val="00C30E69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0E69"/>
    <w:pPr>
      <w:widowControl w:val="0"/>
      <w:shd w:val="clear" w:color="auto" w:fill="FFFFFF"/>
      <w:spacing w:after="240" w:line="274" w:lineRule="exact"/>
      <w:jc w:val="right"/>
    </w:pPr>
    <w:rPr>
      <w:sz w:val="20"/>
      <w:szCs w:val="20"/>
      <w:lang w:val="x-none" w:eastAsia="x-none"/>
    </w:rPr>
  </w:style>
  <w:style w:type="paragraph" w:styleId="af">
    <w:name w:val="No Spacing"/>
    <w:uiPriority w:val="1"/>
    <w:qFormat/>
    <w:rsid w:val="003E791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f0">
    <w:name w:val="Table Grid"/>
    <w:basedOn w:val="a1"/>
    <w:uiPriority w:val="59"/>
    <w:rsid w:val="003A48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F157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5513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https://bogotolcity.gosuslugi.ru/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vacura</dc:creator>
  <cp:keywords/>
  <cp:lastModifiedBy>Marchuk_LV</cp:lastModifiedBy>
  <cp:revision>8</cp:revision>
  <cp:lastPrinted>2025-06-18T02:54:00Z</cp:lastPrinted>
  <dcterms:created xsi:type="dcterms:W3CDTF">2025-06-17T09:34:00Z</dcterms:created>
  <dcterms:modified xsi:type="dcterms:W3CDTF">2025-06-18T04:13:00Z</dcterms:modified>
</cp:coreProperties>
</file>