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58B" w:rsidRPr="0001558B" w:rsidRDefault="0001558B" w:rsidP="0001558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1558B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58B" w:rsidRPr="0001558B" w:rsidRDefault="0001558B" w:rsidP="0001558B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01558B">
        <w:rPr>
          <w:rFonts w:ascii="Times New Roman" w:hAnsi="Times New Roman" w:cs="Times New Roman"/>
          <w:b/>
          <w:sz w:val="36"/>
        </w:rPr>
        <w:t xml:space="preserve">          </w:t>
      </w:r>
    </w:p>
    <w:p w:rsidR="0001558B" w:rsidRPr="0001558B" w:rsidRDefault="0001558B" w:rsidP="000155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1558B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01558B" w:rsidRPr="0001558B" w:rsidRDefault="0001558B" w:rsidP="00015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558B">
        <w:rPr>
          <w:rFonts w:ascii="Times New Roman" w:hAnsi="Times New Roman" w:cs="Times New Roman"/>
          <w:b/>
          <w:sz w:val="28"/>
        </w:rPr>
        <w:t>Красноярского края</w:t>
      </w:r>
    </w:p>
    <w:p w:rsidR="0001558B" w:rsidRPr="0001558B" w:rsidRDefault="0001558B" w:rsidP="00015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558B" w:rsidRPr="0001558B" w:rsidRDefault="0001558B" w:rsidP="00015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558B" w:rsidRPr="0001558B" w:rsidRDefault="0001558B" w:rsidP="0001558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1558B">
        <w:rPr>
          <w:rFonts w:ascii="Times New Roman" w:hAnsi="Times New Roman" w:cs="Times New Roman"/>
          <w:b/>
          <w:sz w:val="48"/>
        </w:rPr>
        <w:t>ПОСТАНОВЛЕНИЕ</w:t>
      </w:r>
    </w:p>
    <w:p w:rsidR="0001558B" w:rsidRPr="0001558B" w:rsidRDefault="0001558B" w:rsidP="0001558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01558B" w:rsidRPr="0001558B" w:rsidRDefault="0001558B" w:rsidP="0001558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01558B" w:rsidRPr="0001558B" w:rsidRDefault="004A406C" w:rsidP="0001558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 29</w:t>
      </w:r>
      <w:r w:rsidRPr="00D504BB">
        <w:rPr>
          <w:rFonts w:ascii="Times New Roman" w:hAnsi="Times New Roman" w:cs="Times New Roman"/>
          <w:b/>
          <w:sz w:val="32"/>
        </w:rPr>
        <w:t xml:space="preserve"> » ___</w:t>
      </w:r>
      <w:r w:rsidRPr="00D504BB">
        <w:rPr>
          <w:rFonts w:ascii="Times New Roman" w:hAnsi="Times New Roman" w:cs="Times New Roman"/>
          <w:b/>
          <w:sz w:val="32"/>
          <w:u w:val="single"/>
        </w:rPr>
        <w:t>11</w:t>
      </w:r>
      <w:r w:rsidRPr="00D504BB">
        <w:rPr>
          <w:rFonts w:ascii="Times New Roman" w:hAnsi="Times New Roman" w:cs="Times New Roman"/>
          <w:b/>
          <w:sz w:val="32"/>
        </w:rPr>
        <w:t xml:space="preserve">____2024   г.     г. Боготол  </w:t>
      </w:r>
      <w:r>
        <w:rPr>
          <w:rFonts w:ascii="Times New Roman" w:hAnsi="Times New Roman" w:cs="Times New Roman"/>
          <w:b/>
          <w:sz w:val="32"/>
        </w:rPr>
        <w:t xml:space="preserve">                           № 1404-п</w:t>
      </w:r>
    </w:p>
    <w:p w:rsidR="0001558B" w:rsidRDefault="0001558B" w:rsidP="0001558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558B" w:rsidRDefault="0001558B" w:rsidP="0001558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558B" w:rsidRPr="0001558B" w:rsidRDefault="0001558B" w:rsidP="0001558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558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цены земельного участка, находящегося в муниципальной собственности муниципального образования город Боготол Красноярского края, при заключении договора купли-продажи такого участка без проведения торгов </w:t>
      </w:r>
    </w:p>
    <w:p w:rsidR="0001558B" w:rsidRDefault="0001558B" w:rsidP="0001558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Default="0001558B" w:rsidP="0001558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Default="0001558B" w:rsidP="0001558B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58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9" w:history="1">
        <w:r w:rsidRPr="0001558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</w:t>
        </w:r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. </w:t>
        </w:r>
        <w:r w:rsidRPr="0001558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39.3</w:t>
        </w:r>
      </w:hyperlink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>,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>2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>39.4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hyperlink r:id="rId10" w:history="1">
        <w:r w:rsidRPr="0001558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кодекса</w:t>
        </w:r>
      </w:hyperlink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руководствуясь ст. 43, </w:t>
      </w:r>
      <w:hyperlink r:id="rId11" w:history="1">
        <w:r w:rsidRPr="0001558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71</w:t>
        </w:r>
      </w:hyperlink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01558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72</w:t>
        </w:r>
      </w:hyperlink>
      <w:r w:rsidRPr="0001558B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ст. 73</w:t>
      </w:r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городского округа город Боготол Красноярского края, ПОСТАНОВЛЯЮ:</w:t>
      </w:r>
    </w:p>
    <w:p w:rsidR="0001558B" w:rsidRDefault="0001558B" w:rsidP="0001558B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r:id="rId13" w:history="1">
        <w:r w:rsidRPr="0001558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Порядок</w:t>
        </w:r>
      </w:hyperlink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цены земельного участка, находящегося в муниципальной собственности муниципального образования город Боготол Красноярского края, при заключении договора купли-продажи такого участка без проведения торгов, согласно приложению к настоящему постановлению. </w:t>
      </w:r>
    </w:p>
    <w:p w:rsidR="0001558B" w:rsidRDefault="0001558B" w:rsidP="0001558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1558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 города Боготола от 07.07.</w:t>
      </w:r>
      <w:r w:rsidRPr="0001558B">
        <w:rPr>
          <w:rFonts w:ascii="Times New Roman" w:hAnsi="Times New Roman" w:cs="Times New Roman"/>
          <w:sz w:val="28"/>
          <w:szCs w:val="28"/>
        </w:rPr>
        <w:t xml:space="preserve">2021 № 0985-п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558B">
        <w:rPr>
          <w:rFonts w:ascii="Times New Roman" w:hAnsi="Times New Roman" w:cs="Times New Roman"/>
          <w:sz w:val="28"/>
          <w:szCs w:val="28"/>
        </w:rPr>
        <w:t>Об утверждении Порядка определения цены земельного участка, находящегося в муниципальной собственности муниципального образования город Боготол, при заключении договора купли-продажи такого участка без проведения торгов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5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58B" w:rsidRDefault="0001558B" w:rsidP="0001558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58B">
        <w:rPr>
          <w:rFonts w:ascii="Times New Roman" w:hAnsi="Times New Roman" w:cs="Times New Roman"/>
          <w:sz w:val="28"/>
          <w:szCs w:val="28"/>
        </w:rPr>
        <w:t xml:space="preserve">3. Разместить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1558B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администрации города Боготола </w:t>
      </w:r>
      <w:hyperlink r:id="rId14" w:history="1">
        <w:r w:rsidRPr="0001558B">
          <w:rPr>
            <w:rStyle w:val="ab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 w:rsidRPr="0001558B">
        <w:rPr>
          <w:rFonts w:ascii="Times New Roman" w:hAnsi="Times New Roman" w:cs="Times New Roman"/>
          <w:sz w:val="28"/>
          <w:szCs w:val="28"/>
        </w:rPr>
        <w:t xml:space="preserve"> в сети Интернет и опубликовать в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печатном издании газете </w:t>
      </w:r>
      <w:r w:rsidRPr="0001558B">
        <w:rPr>
          <w:rFonts w:ascii="Times New Roman" w:hAnsi="Times New Roman" w:cs="Times New Roman"/>
          <w:sz w:val="28"/>
          <w:szCs w:val="28"/>
        </w:rPr>
        <w:t xml:space="preserve">«Земля боготольская». </w:t>
      </w:r>
    </w:p>
    <w:p w:rsidR="0001558B" w:rsidRDefault="0001558B" w:rsidP="0001558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58B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города Боготола по оперативным вопросам и вопросам ЖКХ. </w:t>
      </w:r>
    </w:p>
    <w:p w:rsidR="0001558B" w:rsidRDefault="0001558B" w:rsidP="0001558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Pr="0001558B" w:rsidRDefault="0001558B" w:rsidP="0001558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58B">
        <w:rPr>
          <w:rFonts w:ascii="Times New Roman" w:hAnsi="Times New Roman" w:cs="Times New Roman"/>
          <w:sz w:val="28"/>
          <w:szCs w:val="28"/>
        </w:rPr>
        <w:lastRenderedPageBreak/>
        <w:t xml:space="preserve">5. Постановление вступает в силу в день, следующий за днем его официального опубликования. </w:t>
      </w:r>
    </w:p>
    <w:p w:rsidR="0001558B" w:rsidRDefault="0001558B" w:rsidP="0001558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Default="0001558B" w:rsidP="0001558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Pr="0001558B" w:rsidRDefault="0001558B" w:rsidP="0001558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1558B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01558B" w:rsidRPr="0001558B" w:rsidRDefault="0001558B" w:rsidP="0001558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1558B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558B">
        <w:rPr>
          <w:rFonts w:ascii="Times New Roman" w:hAnsi="Times New Roman" w:cs="Times New Roman"/>
          <w:sz w:val="28"/>
          <w:szCs w:val="28"/>
        </w:rPr>
        <w:t xml:space="preserve">   А.А. Шитиков</w:t>
      </w: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Pr="0001558B" w:rsidRDefault="0001558B" w:rsidP="0001558B">
      <w:pPr>
        <w:pStyle w:val="aa"/>
        <w:spacing w:before="0" w:after="0"/>
        <w:jc w:val="right"/>
      </w:pPr>
    </w:p>
    <w:p w:rsidR="0001558B" w:rsidRDefault="0001558B" w:rsidP="0001558B">
      <w:pPr>
        <w:pStyle w:val="ConsPlusNormal"/>
        <w:jc w:val="both"/>
        <w:rPr>
          <w:sz w:val="20"/>
          <w:szCs w:val="20"/>
        </w:rPr>
      </w:pPr>
    </w:p>
    <w:p w:rsidR="0001558B" w:rsidRDefault="0001558B" w:rsidP="0001558B">
      <w:pPr>
        <w:pStyle w:val="ConsPlusNormal"/>
        <w:jc w:val="both"/>
        <w:rPr>
          <w:sz w:val="20"/>
          <w:szCs w:val="20"/>
        </w:rPr>
      </w:pPr>
    </w:p>
    <w:p w:rsidR="0001558B" w:rsidRDefault="0001558B" w:rsidP="0001558B">
      <w:pPr>
        <w:pStyle w:val="ConsPlusNormal"/>
        <w:jc w:val="both"/>
        <w:rPr>
          <w:sz w:val="20"/>
          <w:szCs w:val="20"/>
        </w:rPr>
      </w:pPr>
    </w:p>
    <w:p w:rsidR="0001558B" w:rsidRDefault="0001558B" w:rsidP="0001558B">
      <w:pPr>
        <w:pStyle w:val="ConsPlusNormal"/>
        <w:jc w:val="both"/>
        <w:rPr>
          <w:sz w:val="20"/>
          <w:szCs w:val="20"/>
        </w:rPr>
      </w:pPr>
    </w:p>
    <w:p w:rsidR="0001558B" w:rsidRDefault="0001558B" w:rsidP="0001558B">
      <w:pPr>
        <w:pStyle w:val="ConsPlusNormal"/>
        <w:jc w:val="both"/>
        <w:rPr>
          <w:sz w:val="20"/>
          <w:szCs w:val="20"/>
        </w:rPr>
      </w:pPr>
    </w:p>
    <w:p w:rsidR="0001558B" w:rsidRDefault="0001558B" w:rsidP="0001558B">
      <w:pPr>
        <w:pStyle w:val="ConsPlusNormal"/>
        <w:jc w:val="both"/>
        <w:rPr>
          <w:sz w:val="20"/>
          <w:szCs w:val="20"/>
        </w:rPr>
      </w:pPr>
    </w:p>
    <w:p w:rsidR="0001558B" w:rsidRPr="0001558B" w:rsidRDefault="0001558B" w:rsidP="0001558B">
      <w:pPr>
        <w:pStyle w:val="ConsPlusNormal"/>
        <w:jc w:val="both"/>
        <w:rPr>
          <w:sz w:val="20"/>
          <w:szCs w:val="20"/>
        </w:rPr>
      </w:pPr>
      <w:r w:rsidRPr="0001558B">
        <w:rPr>
          <w:sz w:val="20"/>
          <w:szCs w:val="20"/>
        </w:rPr>
        <w:t>Климец Татьяна Александровна</w:t>
      </w:r>
    </w:p>
    <w:p w:rsidR="0001558B" w:rsidRPr="0001558B" w:rsidRDefault="0001558B" w:rsidP="0001558B">
      <w:pPr>
        <w:pStyle w:val="ConsPlusNormal"/>
        <w:jc w:val="both"/>
        <w:rPr>
          <w:sz w:val="20"/>
          <w:szCs w:val="20"/>
        </w:rPr>
      </w:pPr>
      <w:r w:rsidRPr="0001558B">
        <w:rPr>
          <w:sz w:val="20"/>
          <w:szCs w:val="20"/>
        </w:rPr>
        <w:t>6-34-02</w:t>
      </w:r>
    </w:p>
    <w:p w:rsidR="0001558B" w:rsidRPr="0001558B" w:rsidRDefault="0001558B" w:rsidP="0001558B">
      <w:pPr>
        <w:pStyle w:val="ConsPlusNormal"/>
        <w:jc w:val="both"/>
        <w:rPr>
          <w:sz w:val="20"/>
          <w:szCs w:val="20"/>
        </w:rPr>
      </w:pPr>
      <w:r w:rsidRPr="0001558B">
        <w:rPr>
          <w:sz w:val="20"/>
          <w:szCs w:val="20"/>
        </w:rPr>
        <w:t>Можарова Светлана Викторовна</w:t>
      </w:r>
    </w:p>
    <w:p w:rsidR="0001558B" w:rsidRDefault="0001558B" w:rsidP="0001558B">
      <w:pPr>
        <w:pStyle w:val="aa"/>
        <w:spacing w:before="0" w:after="0"/>
        <w:rPr>
          <w:sz w:val="20"/>
        </w:rPr>
      </w:pPr>
      <w:r w:rsidRPr="0001558B">
        <w:rPr>
          <w:sz w:val="20"/>
        </w:rPr>
        <w:t xml:space="preserve">6-34-05 </w:t>
      </w:r>
    </w:p>
    <w:p w:rsidR="0001558B" w:rsidRPr="0001558B" w:rsidRDefault="0001558B" w:rsidP="0001558B">
      <w:pPr>
        <w:pStyle w:val="aa"/>
        <w:spacing w:before="0" w:after="0"/>
      </w:pPr>
      <w:r>
        <w:rPr>
          <w:sz w:val="20"/>
        </w:rPr>
        <w:t>6 экз.</w:t>
      </w:r>
      <w:r w:rsidRPr="0001558B">
        <w:rPr>
          <w:sz w:val="20"/>
        </w:rPr>
        <w:t xml:space="preserve">                                                                                  </w:t>
      </w:r>
    </w:p>
    <w:p w:rsidR="0001558B" w:rsidRPr="0001558B" w:rsidRDefault="0001558B" w:rsidP="0001558B">
      <w:pPr>
        <w:pStyle w:val="aa"/>
        <w:spacing w:before="0" w:after="0"/>
        <w:ind w:firstLine="4962"/>
        <w:rPr>
          <w:sz w:val="28"/>
          <w:szCs w:val="28"/>
        </w:rPr>
      </w:pPr>
      <w:r w:rsidRPr="0001558B">
        <w:rPr>
          <w:sz w:val="28"/>
          <w:szCs w:val="28"/>
        </w:rPr>
        <w:lastRenderedPageBreak/>
        <w:t>Приложение</w:t>
      </w:r>
    </w:p>
    <w:p w:rsidR="0001558B" w:rsidRDefault="0001558B" w:rsidP="0001558B">
      <w:pPr>
        <w:pStyle w:val="aa"/>
        <w:spacing w:before="0" w:after="0"/>
        <w:ind w:firstLine="4962"/>
        <w:rPr>
          <w:sz w:val="28"/>
          <w:szCs w:val="28"/>
        </w:rPr>
      </w:pPr>
      <w:r w:rsidRPr="0001558B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01558B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</w:t>
      </w:r>
      <w:r w:rsidRPr="0001558B">
        <w:rPr>
          <w:sz w:val="28"/>
          <w:szCs w:val="28"/>
        </w:rPr>
        <w:t xml:space="preserve">администрации </w:t>
      </w:r>
    </w:p>
    <w:p w:rsidR="0001558B" w:rsidRPr="0001558B" w:rsidRDefault="0001558B" w:rsidP="0001558B">
      <w:pPr>
        <w:pStyle w:val="aa"/>
        <w:spacing w:before="0" w:after="0"/>
        <w:ind w:firstLine="4962"/>
        <w:rPr>
          <w:sz w:val="28"/>
          <w:szCs w:val="28"/>
        </w:rPr>
      </w:pPr>
      <w:r w:rsidRPr="0001558B">
        <w:rPr>
          <w:sz w:val="28"/>
          <w:szCs w:val="28"/>
        </w:rPr>
        <w:t>города Боготола</w:t>
      </w:r>
    </w:p>
    <w:p w:rsidR="0001558B" w:rsidRPr="0001558B" w:rsidRDefault="004A406C" w:rsidP="0001558B">
      <w:pPr>
        <w:pStyle w:val="aa"/>
        <w:spacing w:before="0" w:after="0"/>
        <w:ind w:firstLine="4962"/>
        <w:rPr>
          <w:sz w:val="28"/>
          <w:szCs w:val="28"/>
        </w:rPr>
      </w:pPr>
      <w:r w:rsidRPr="00D504BB">
        <w:rPr>
          <w:color w:val="000000"/>
          <w:sz w:val="28"/>
          <w:szCs w:val="28"/>
        </w:rPr>
        <w:t xml:space="preserve">от « </w:t>
      </w:r>
      <w:r>
        <w:rPr>
          <w:color w:val="000000"/>
          <w:sz w:val="28"/>
          <w:szCs w:val="28"/>
          <w:u w:val="single"/>
        </w:rPr>
        <w:t>29</w:t>
      </w:r>
      <w:r w:rsidRPr="00D504BB">
        <w:rPr>
          <w:color w:val="000000"/>
          <w:sz w:val="28"/>
          <w:szCs w:val="28"/>
        </w:rPr>
        <w:t xml:space="preserve"> » __</w:t>
      </w:r>
      <w:r w:rsidRPr="00D504BB">
        <w:rPr>
          <w:color w:val="000000"/>
          <w:sz w:val="28"/>
          <w:szCs w:val="28"/>
          <w:u w:val="single"/>
        </w:rPr>
        <w:t>11</w:t>
      </w:r>
      <w:r w:rsidRPr="00D504BB">
        <w:rPr>
          <w:color w:val="000000"/>
          <w:sz w:val="28"/>
          <w:szCs w:val="28"/>
        </w:rPr>
        <w:t xml:space="preserve">__ 2024 г. № </w:t>
      </w:r>
      <w:r>
        <w:rPr>
          <w:color w:val="000000"/>
          <w:sz w:val="28"/>
          <w:szCs w:val="28"/>
          <w:u w:val="single"/>
        </w:rPr>
        <w:t>1404-п</w:t>
      </w:r>
    </w:p>
    <w:p w:rsidR="0001558B" w:rsidRDefault="0001558B" w:rsidP="0001558B">
      <w:pPr>
        <w:pStyle w:val="aa"/>
        <w:spacing w:before="0" w:after="0"/>
        <w:jc w:val="both"/>
      </w:pPr>
      <w:r w:rsidRPr="0001558B">
        <w:t xml:space="preserve">  </w:t>
      </w:r>
    </w:p>
    <w:p w:rsidR="0001558B" w:rsidRPr="0001558B" w:rsidRDefault="0001558B" w:rsidP="0001558B">
      <w:pPr>
        <w:pStyle w:val="aa"/>
        <w:spacing w:before="0" w:after="0"/>
        <w:jc w:val="center"/>
        <w:rPr>
          <w:bCs/>
          <w:sz w:val="28"/>
          <w:szCs w:val="28"/>
        </w:rPr>
      </w:pPr>
      <w:r w:rsidRPr="0001558B">
        <w:rPr>
          <w:bCs/>
          <w:sz w:val="28"/>
          <w:szCs w:val="28"/>
        </w:rPr>
        <w:t>ПОРЯДОК</w:t>
      </w:r>
    </w:p>
    <w:p w:rsidR="0001558B" w:rsidRDefault="0001558B" w:rsidP="0001558B">
      <w:pPr>
        <w:pStyle w:val="aa"/>
        <w:spacing w:before="0" w:after="0"/>
        <w:jc w:val="both"/>
        <w:rPr>
          <w:bCs/>
          <w:sz w:val="28"/>
          <w:szCs w:val="28"/>
        </w:rPr>
      </w:pPr>
      <w:r w:rsidRPr="0001558B">
        <w:rPr>
          <w:bCs/>
          <w:sz w:val="28"/>
          <w:szCs w:val="28"/>
        </w:rPr>
        <w:t>определения цены земельного участка, находящегося в муници</w:t>
      </w:r>
      <w:bookmarkStart w:id="0" w:name="_GoBack"/>
      <w:bookmarkEnd w:id="0"/>
      <w:r w:rsidRPr="0001558B">
        <w:rPr>
          <w:bCs/>
          <w:sz w:val="28"/>
          <w:szCs w:val="28"/>
        </w:rPr>
        <w:t xml:space="preserve">пальной собственности муниципального образования город </w:t>
      </w:r>
      <w:r>
        <w:rPr>
          <w:bCs/>
          <w:sz w:val="28"/>
          <w:szCs w:val="28"/>
        </w:rPr>
        <w:t>Б</w:t>
      </w:r>
      <w:r w:rsidRPr="0001558B">
        <w:rPr>
          <w:bCs/>
          <w:sz w:val="28"/>
          <w:szCs w:val="28"/>
        </w:rPr>
        <w:t xml:space="preserve">оготол </w:t>
      </w:r>
      <w:r>
        <w:rPr>
          <w:bCs/>
          <w:sz w:val="28"/>
          <w:szCs w:val="28"/>
        </w:rPr>
        <w:t>К</w:t>
      </w:r>
      <w:r w:rsidRPr="0001558B">
        <w:rPr>
          <w:bCs/>
          <w:sz w:val="28"/>
          <w:szCs w:val="28"/>
        </w:rPr>
        <w:t xml:space="preserve">расноярского края, при заключении договора купли - продажи земельного участка без проведения торгов </w:t>
      </w:r>
    </w:p>
    <w:p w:rsidR="0001558B" w:rsidRDefault="0001558B" w:rsidP="0001558B">
      <w:pPr>
        <w:pStyle w:val="aa"/>
        <w:spacing w:before="0" w:after="0"/>
        <w:jc w:val="both"/>
        <w:rPr>
          <w:bCs/>
          <w:sz w:val="28"/>
          <w:szCs w:val="28"/>
        </w:rPr>
      </w:pPr>
    </w:p>
    <w:p w:rsidR="0001558B" w:rsidRDefault="0001558B" w:rsidP="0001558B">
      <w:pPr>
        <w:pStyle w:val="aa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01558B">
        <w:rPr>
          <w:sz w:val="28"/>
          <w:szCs w:val="28"/>
        </w:rPr>
        <w:t xml:space="preserve">1. Настоящий Порядок разработан в соответствии с Земельным кодексом Российской Федерации, с </w:t>
      </w:r>
      <w:hyperlink r:id="rId15" w:history="1">
        <w:r w:rsidRPr="0001558B">
          <w:rPr>
            <w:rStyle w:val="ab"/>
            <w:color w:val="000000" w:themeColor="text1"/>
            <w:sz w:val="28"/>
            <w:szCs w:val="28"/>
            <w:u w:val="none"/>
          </w:rPr>
          <w:t>пунктом 6 статьи 41</w:t>
        </w:r>
      </w:hyperlink>
      <w:r w:rsidRPr="0001558B">
        <w:rPr>
          <w:color w:val="000000" w:themeColor="text1"/>
          <w:sz w:val="28"/>
          <w:szCs w:val="28"/>
        </w:rPr>
        <w:t xml:space="preserve"> Бюджетного кодекса Российской Федерации и устанавливает порядок определения цены земельного участка при заключении договора купли-продажи земельного участка, находящегося в собственности муниципального образования город Боготол Красноярского края, без проведения торгов (далее - Порядок). </w:t>
      </w:r>
    </w:p>
    <w:p w:rsidR="0001558B" w:rsidRDefault="0001558B" w:rsidP="0001558B">
      <w:pPr>
        <w:pStyle w:val="aa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01558B">
        <w:rPr>
          <w:color w:val="000000" w:themeColor="text1"/>
          <w:sz w:val="28"/>
          <w:szCs w:val="28"/>
        </w:rPr>
        <w:t xml:space="preserve">2. Цена земельного участка, находящегося в собственности муниципального образования город Боготол Красноярского края, для целей продажи без проведения торгов определяется, в размере его кадастровой стоимости, за исключением случаев, предусмотренных </w:t>
      </w:r>
      <w:hyperlink r:id="rId16" w:anchor="p13" w:history="1">
        <w:r w:rsidRPr="0001558B">
          <w:rPr>
            <w:rStyle w:val="ab"/>
            <w:color w:val="000000" w:themeColor="text1"/>
            <w:sz w:val="28"/>
            <w:szCs w:val="28"/>
            <w:u w:val="none"/>
          </w:rPr>
          <w:t>пунктом 3</w:t>
        </w:r>
      </w:hyperlink>
      <w:r w:rsidRPr="0001558B">
        <w:rPr>
          <w:color w:val="000000" w:themeColor="text1"/>
          <w:sz w:val="28"/>
          <w:szCs w:val="28"/>
        </w:rPr>
        <w:t xml:space="preserve"> настоящего Порядка. </w:t>
      </w:r>
      <w:bookmarkStart w:id="1" w:name="p13"/>
      <w:bookmarkEnd w:id="1"/>
    </w:p>
    <w:p w:rsidR="0001558B" w:rsidRDefault="0001558B" w:rsidP="0001558B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01558B">
        <w:rPr>
          <w:color w:val="000000" w:themeColor="text1"/>
          <w:sz w:val="28"/>
          <w:szCs w:val="28"/>
        </w:rPr>
        <w:t xml:space="preserve">3. Цена земельного участка </w:t>
      </w:r>
      <w:r w:rsidRPr="0001558B">
        <w:rPr>
          <w:sz w:val="28"/>
          <w:szCs w:val="28"/>
        </w:rPr>
        <w:t xml:space="preserve">определяется в размере: </w:t>
      </w:r>
      <w:bookmarkStart w:id="2" w:name="p14"/>
      <w:bookmarkEnd w:id="2"/>
    </w:p>
    <w:p w:rsidR="0001558B" w:rsidRDefault="0001558B" w:rsidP="0001558B">
      <w:pPr>
        <w:pStyle w:val="aa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01558B">
        <w:rPr>
          <w:color w:val="000000" w:themeColor="text1"/>
          <w:sz w:val="28"/>
          <w:szCs w:val="28"/>
        </w:rPr>
        <w:t xml:space="preserve">а) 2,5 процента от кадастровой стоимости, при продаже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</w:t>
      </w:r>
      <w:hyperlink r:id="rId17" w:history="1">
        <w:r w:rsidRPr="0001558B">
          <w:rPr>
            <w:rStyle w:val="ab"/>
            <w:color w:val="000000" w:themeColor="text1"/>
            <w:sz w:val="28"/>
            <w:szCs w:val="28"/>
            <w:u w:val="none"/>
          </w:rPr>
          <w:t>законом</w:t>
        </w:r>
      </w:hyperlink>
      <w:r w:rsidRPr="0001558B">
        <w:rPr>
          <w:color w:val="000000" w:themeColor="text1"/>
          <w:sz w:val="28"/>
          <w:szCs w:val="28"/>
        </w:rPr>
        <w:t xml:space="preserve"> от 24 июля 2008 года № 161-ФЗ "О содействии развитию жилищного строительства, созданию объектов туристской инфраструктуры и иному развитию территорий"; </w:t>
      </w:r>
    </w:p>
    <w:p w:rsidR="0001558B" w:rsidRDefault="0001558B" w:rsidP="0001558B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01558B">
        <w:rPr>
          <w:sz w:val="28"/>
          <w:szCs w:val="28"/>
        </w:rPr>
        <w:t xml:space="preserve">б) 2,5 процента от кадастровой стоимости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 </w:t>
      </w:r>
    </w:p>
    <w:p w:rsidR="0001558B" w:rsidRDefault="0001558B" w:rsidP="0001558B">
      <w:pPr>
        <w:pStyle w:val="aa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01558B">
        <w:rPr>
          <w:color w:val="000000" w:themeColor="text1"/>
          <w:sz w:val="28"/>
          <w:szCs w:val="28"/>
        </w:rPr>
        <w:t>в) 2,5 процента от кадастровой стоимости при продаже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Федерации;</w:t>
      </w:r>
    </w:p>
    <w:p w:rsidR="0001558B" w:rsidRDefault="0001558B" w:rsidP="0001558B">
      <w:pPr>
        <w:pStyle w:val="aa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01558B">
        <w:rPr>
          <w:color w:val="000000" w:themeColor="text1"/>
          <w:sz w:val="28"/>
          <w:szCs w:val="28"/>
        </w:rPr>
        <w:t xml:space="preserve">г) 15 процентов от кадастровой стоимости, для земельных участков, находящихся в постоянном (бессрочном) пользовании юридических лиц, указанным юридическим лицам, за исключением лиц, указанных в </w:t>
      </w:r>
      <w:hyperlink r:id="rId18" w:history="1">
        <w:r w:rsidRPr="0001558B">
          <w:rPr>
            <w:rStyle w:val="ab"/>
            <w:color w:val="000000" w:themeColor="text1"/>
            <w:sz w:val="28"/>
            <w:szCs w:val="28"/>
            <w:u w:val="none"/>
          </w:rPr>
          <w:t>пункте 2 статьи 39.9</w:t>
        </w:r>
      </w:hyperlink>
      <w:r w:rsidRPr="0001558B">
        <w:rPr>
          <w:color w:val="000000" w:themeColor="text1"/>
          <w:sz w:val="28"/>
          <w:szCs w:val="28"/>
        </w:rPr>
        <w:t xml:space="preserve"> Земельного кодекса Российской Федерации; </w:t>
      </w:r>
    </w:p>
    <w:p w:rsidR="0001558B" w:rsidRDefault="0001558B" w:rsidP="0001558B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01558B">
        <w:rPr>
          <w:sz w:val="28"/>
          <w:szCs w:val="28"/>
        </w:rPr>
        <w:lastRenderedPageBreak/>
        <w:t>д) 2,5 процента от кадастровой стоимости для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01558B" w:rsidRDefault="0001558B" w:rsidP="0001558B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01558B">
        <w:rPr>
          <w:sz w:val="28"/>
          <w:szCs w:val="28"/>
        </w:rPr>
        <w:t>е) 15 процентов от кадастровой стоимости при продаже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пунктом 5 статьи 39.18 Земельного кодекса Российской Федерации;</w:t>
      </w:r>
    </w:p>
    <w:p w:rsidR="0001558B" w:rsidRDefault="0001558B" w:rsidP="0001558B">
      <w:pPr>
        <w:pStyle w:val="aa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ж</w:t>
      </w:r>
      <w:r w:rsidRPr="0001558B">
        <w:rPr>
          <w:sz w:val="28"/>
          <w:szCs w:val="28"/>
        </w:rPr>
        <w:t xml:space="preserve">) 15 процентов от кадастровой стоимости </w:t>
      </w:r>
      <w:r w:rsidRPr="0001558B">
        <w:rPr>
          <w:color w:val="000000" w:themeColor="text1"/>
          <w:sz w:val="28"/>
          <w:szCs w:val="28"/>
        </w:rPr>
        <w:t>при продаже земельных участков иным собственникам зданий, строений, сооружений, расположенных на приобретаемых земельных участках.</w:t>
      </w:r>
    </w:p>
    <w:p w:rsidR="0001558B" w:rsidRDefault="0001558B" w:rsidP="0001558B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01558B">
        <w:rPr>
          <w:sz w:val="28"/>
          <w:szCs w:val="28"/>
        </w:rPr>
        <w:t xml:space="preserve">4. Цена земельного участка, </w:t>
      </w:r>
      <w:r w:rsidRPr="0001558B">
        <w:rPr>
          <w:color w:val="000000" w:themeColor="text1"/>
          <w:sz w:val="28"/>
          <w:szCs w:val="28"/>
        </w:rPr>
        <w:t xml:space="preserve">указанная в </w:t>
      </w:r>
      <w:hyperlink r:id="rId19" w:anchor="p14" w:history="1">
        <w:r w:rsidRPr="0001558B">
          <w:rPr>
            <w:rStyle w:val="ab"/>
            <w:color w:val="000000" w:themeColor="text1"/>
            <w:sz w:val="28"/>
            <w:szCs w:val="28"/>
            <w:u w:val="none"/>
          </w:rPr>
          <w:t>подпункте "а" пункта 3</w:t>
        </w:r>
      </w:hyperlink>
      <w:r w:rsidRPr="0001558B">
        <w:rPr>
          <w:color w:val="000000" w:themeColor="text1"/>
          <w:sz w:val="28"/>
          <w:szCs w:val="28"/>
        </w:rPr>
        <w:t xml:space="preserve"> нас</w:t>
      </w:r>
      <w:r w:rsidRPr="0001558B">
        <w:rPr>
          <w:sz w:val="28"/>
          <w:szCs w:val="28"/>
        </w:rPr>
        <w:t>тоящего Порядка, применяется в пределах максимальных размеров земельных участков, установленных правилами землепользования и застройки муниципального образования город Боготол для соответствующего вида разрешенного использования. В отношении той части земельного участка, которая превышает указанные размеры, применяется цена в размере 15 процентов кадастровой стоимости земельного участка.</w:t>
      </w:r>
    </w:p>
    <w:p w:rsidR="0001558B" w:rsidRPr="0001558B" w:rsidRDefault="0001558B" w:rsidP="0001558B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01558B">
        <w:rPr>
          <w:sz w:val="28"/>
          <w:szCs w:val="28"/>
        </w:rPr>
        <w:t>5. Цена земельных участков, передаваемых в собственность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назначения», в размере не более 15 процентов его кадастровой стоимости.</w:t>
      </w:r>
    </w:p>
    <w:p w:rsidR="0001558B" w:rsidRPr="0001558B" w:rsidRDefault="0001558B" w:rsidP="0001558B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Pr="0001558B" w:rsidRDefault="0001558B" w:rsidP="0001558B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"/>
      <w:bookmarkEnd w:id="3"/>
    </w:p>
    <w:p w:rsidR="0001558B" w:rsidRPr="0001558B" w:rsidRDefault="0001558B" w:rsidP="0001558B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Pr="0001558B" w:rsidRDefault="0001558B" w:rsidP="0001558B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Pr="0001558B" w:rsidRDefault="0001558B" w:rsidP="0001558B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Pr="0001558B" w:rsidRDefault="0001558B" w:rsidP="0001558B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Pr="0001558B" w:rsidRDefault="0001558B" w:rsidP="0001558B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558B" w:rsidRPr="0001558B" w:rsidRDefault="0001558B" w:rsidP="0001558B">
      <w:pPr>
        <w:pStyle w:val="ConsPlusNormal"/>
        <w:ind w:firstLine="540"/>
        <w:jc w:val="both"/>
      </w:pPr>
    </w:p>
    <w:p w:rsidR="00BF57FC" w:rsidRPr="0001558B" w:rsidRDefault="00BF57FC" w:rsidP="0001558B">
      <w:pPr>
        <w:spacing w:after="0" w:line="240" w:lineRule="auto"/>
        <w:rPr>
          <w:rFonts w:ascii="Times New Roman" w:hAnsi="Times New Roman" w:cs="Times New Roman"/>
        </w:rPr>
      </w:pPr>
    </w:p>
    <w:sectPr w:rsidR="00BF57FC" w:rsidRPr="0001558B" w:rsidSect="0001558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B3A" w:rsidRDefault="00BA1B3A" w:rsidP="00E60021">
      <w:pPr>
        <w:spacing w:after="0" w:line="240" w:lineRule="auto"/>
      </w:pPr>
      <w:r>
        <w:separator/>
      </w:r>
    </w:p>
  </w:endnote>
  <w:endnote w:type="continuationSeparator" w:id="0">
    <w:p w:rsidR="00BA1B3A" w:rsidRDefault="00BA1B3A" w:rsidP="00E6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B3A" w:rsidRDefault="00BA1B3A" w:rsidP="00E60021">
      <w:pPr>
        <w:spacing w:after="0" w:line="240" w:lineRule="auto"/>
      </w:pPr>
      <w:r>
        <w:separator/>
      </w:r>
    </w:p>
  </w:footnote>
  <w:footnote w:type="continuationSeparator" w:id="0">
    <w:p w:rsidR="00BA1B3A" w:rsidRDefault="00BA1B3A" w:rsidP="00E60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C0421"/>
    <w:multiLevelType w:val="hybridMultilevel"/>
    <w:tmpl w:val="E6E0DE42"/>
    <w:lvl w:ilvl="0" w:tplc="AEB01D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48FA"/>
    <w:rsid w:val="0000237E"/>
    <w:rsid w:val="00006115"/>
    <w:rsid w:val="000114C6"/>
    <w:rsid w:val="00012313"/>
    <w:rsid w:val="000130B8"/>
    <w:rsid w:val="0001558B"/>
    <w:rsid w:val="00021508"/>
    <w:rsid w:val="00027288"/>
    <w:rsid w:val="000412CC"/>
    <w:rsid w:val="00042E65"/>
    <w:rsid w:val="00051040"/>
    <w:rsid w:val="00051AF8"/>
    <w:rsid w:val="00057388"/>
    <w:rsid w:val="00070CD6"/>
    <w:rsid w:val="0008303A"/>
    <w:rsid w:val="00084B8B"/>
    <w:rsid w:val="0009265C"/>
    <w:rsid w:val="0009561D"/>
    <w:rsid w:val="00097433"/>
    <w:rsid w:val="000A20D3"/>
    <w:rsid w:val="000A3B67"/>
    <w:rsid w:val="000A4724"/>
    <w:rsid w:val="000A49B2"/>
    <w:rsid w:val="000A4E45"/>
    <w:rsid w:val="000B0EA3"/>
    <w:rsid w:val="000B111C"/>
    <w:rsid w:val="000C380F"/>
    <w:rsid w:val="000C3F88"/>
    <w:rsid w:val="000D50CF"/>
    <w:rsid w:val="000E4524"/>
    <w:rsid w:val="000E7A8D"/>
    <w:rsid w:val="000E7B4B"/>
    <w:rsid w:val="000F503E"/>
    <w:rsid w:val="000F6F8E"/>
    <w:rsid w:val="00101C61"/>
    <w:rsid w:val="00104AA9"/>
    <w:rsid w:val="00105496"/>
    <w:rsid w:val="00110F3E"/>
    <w:rsid w:val="001148CB"/>
    <w:rsid w:val="00124FE4"/>
    <w:rsid w:val="00132D9A"/>
    <w:rsid w:val="00132FC3"/>
    <w:rsid w:val="001354C2"/>
    <w:rsid w:val="00135502"/>
    <w:rsid w:val="00157F13"/>
    <w:rsid w:val="00163CCE"/>
    <w:rsid w:val="0016512F"/>
    <w:rsid w:val="00166498"/>
    <w:rsid w:val="00171245"/>
    <w:rsid w:val="00173972"/>
    <w:rsid w:val="00175950"/>
    <w:rsid w:val="00177D65"/>
    <w:rsid w:val="0018045D"/>
    <w:rsid w:val="00182440"/>
    <w:rsid w:val="001B167D"/>
    <w:rsid w:val="001B3479"/>
    <w:rsid w:val="001B504F"/>
    <w:rsid w:val="001C25C4"/>
    <w:rsid w:val="001C2DCF"/>
    <w:rsid w:val="001C3A62"/>
    <w:rsid w:val="001E4299"/>
    <w:rsid w:val="001E4B87"/>
    <w:rsid w:val="001E73B9"/>
    <w:rsid w:val="001F171B"/>
    <w:rsid w:val="001F3E57"/>
    <w:rsid w:val="001F40D9"/>
    <w:rsid w:val="001F7C03"/>
    <w:rsid w:val="001F7C72"/>
    <w:rsid w:val="00200F5F"/>
    <w:rsid w:val="002011EC"/>
    <w:rsid w:val="0020240D"/>
    <w:rsid w:val="0020280D"/>
    <w:rsid w:val="0020458B"/>
    <w:rsid w:val="00222286"/>
    <w:rsid w:val="00224ADF"/>
    <w:rsid w:val="00230EEE"/>
    <w:rsid w:val="002404EC"/>
    <w:rsid w:val="00243DC5"/>
    <w:rsid w:val="0024612D"/>
    <w:rsid w:val="00250151"/>
    <w:rsid w:val="00251DA0"/>
    <w:rsid w:val="0025399C"/>
    <w:rsid w:val="00256CD3"/>
    <w:rsid w:val="002643E5"/>
    <w:rsid w:val="0027000F"/>
    <w:rsid w:val="00277EB1"/>
    <w:rsid w:val="0028352E"/>
    <w:rsid w:val="002859C2"/>
    <w:rsid w:val="002863FA"/>
    <w:rsid w:val="00287514"/>
    <w:rsid w:val="002912C6"/>
    <w:rsid w:val="002A31B5"/>
    <w:rsid w:val="002A7170"/>
    <w:rsid w:val="002B24A1"/>
    <w:rsid w:val="002C1E99"/>
    <w:rsid w:val="002C32B0"/>
    <w:rsid w:val="002C4666"/>
    <w:rsid w:val="002C4FD6"/>
    <w:rsid w:val="002C75D8"/>
    <w:rsid w:val="002D512E"/>
    <w:rsid w:val="002E3ECD"/>
    <w:rsid w:val="002E7EB7"/>
    <w:rsid w:val="002F4904"/>
    <w:rsid w:val="003012FE"/>
    <w:rsid w:val="003029C4"/>
    <w:rsid w:val="003033E4"/>
    <w:rsid w:val="003046E9"/>
    <w:rsid w:val="0030767E"/>
    <w:rsid w:val="00307967"/>
    <w:rsid w:val="0031495A"/>
    <w:rsid w:val="0031542C"/>
    <w:rsid w:val="00315520"/>
    <w:rsid w:val="00316670"/>
    <w:rsid w:val="0031780E"/>
    <w:rsid w:val="00321FB3"/>
    <w:rsid w:val="0032201F"/>
    <w:rsid w:val="0032242D"/>
    <w:rsid w:val="00323148"/>
    <w:rsid w:val="00323913"/>
    <w:rsid w:val="00334967"/>
    <w:rsid w:val="00335950"/>
    <w:rsid w:val="003434B0"/>
    <w:rsid w:val="00344330"/>
    <w:rsid w:val="00344526"/>
    <w:rsid w:val="00346501"/>
    <w:rsid w:val="00346F29"/>
    <w:rsid w:val="00350B42"/>
    <w:rsid w:val="00351F8E"/>
    <w:rsid w:val="00352510"/>
    <w:rsid w:val="00353BCE"/>
    <w:rsid w:val="00356F2F"/>
    <w:rsid w:val="003577E2"/>
    <w:rsid w:val="0036052C"/>
    <w:rsid w:val="00365059"/>
    <w:rsid w:val="00370558"/>
    <w:rsid w:val="00377E2B"/>
    <w:rsid w:val="00380334"/>
    <w:rsid w:val="003836B1"/>
    <w:rsid w:val="003929EB"/>
    <w:rsid w:val="00396934"/>
    <w:rsid w:val="003A4271"/>
    <w:rsid w:val="003A503C"/>
    <w:rsid w:val="003A621B"/>
    <w:rsid w:val="003B194E"/>
    <w:rsid w:val="003B33BA"/>
    <w:rsid w:val="003B3617"/>
    <w:rsid w:val="003B3EFB"/>
    <w:rsid w:val="003B527B"/>
    <w:rsid w:val="003B703D"/>
    <w:rsid w:val="003B7125"/>
    <w:rsid w:val="003B7436"/>
    <w:rsid w:val="003C36F9"/>
    <w:rsid w:val="003C48FA"/>
    <w:rsid w:val="003C6930"/>
    <w:rsid w:val="003D1954"/>
    <w:rsid w:val="003D53E4"/>
    <w:rsid w:val="003D7543"/>
    <w:rsid w:val="003E3CAE"/>
    <w:rsid w:val="003E3FEE"/>
    <w:rsid w:val="003F05C7"/>
    <w:rsid w:val="003F1A9F"/>
    <w:rsid w:val="003F1ADF"/>
    <w:rsid w:val="003F211E"/>
    <w:rsid w:val="003F6C91"/>
    <w:rsid w:val="00406075"/>
    <w:rsid w:val="00410715"/>
    <w:rsid w:val="00417478"/>
    <w:rsid w:val="00423F15"/>
    <w:rsid w:val="00425A86"/>
    <w:rsid w:val="00442380"/>
    <w:rsid w:val="00446955"/>
    <w:rsid w:val="004520C3"/>
    <w:rsid w:val="00457C27"/>
    <w:rsid w:val="00460326"/>
    <w:rsid w:val="00466496"/>
    <w:rsid w:val="00470BDD"/>
    <w:rsid w:val="00480F32"/>
    <w:rsid w:val="004864AC"/>
    <w:rsid w:val="00487DF5"/>
    <w:rsid w:val="004A247A"/>
    <w:rsid w:val="004A3D42"/>
    <w:rsid w:val="004A406C"/>
    <w:rsid w:val="004A744D"/>
    <w:rsid w:val="004B280C"/>
    <w:rsid w:val="004B70AA"/>
    <w:rsid w:val="004C0BA0"/>
    <w:rsid w:val="004C4A14"/>
    <w:rsid w:val="004C4FEE"/>
    <w:rsid w:val="004C7FB1"/>
    <w:rsid w:val="004D447F"/>
    <w:rsid w:val="004D58DB"/>
    <w:rsid w:val="004E49FA"/>
    <w:rsid w:val="004E7617"/>
    <w:rsid w:val="004F0D5A"/>
    <w:rsid w:val="004F4B12"/>
    <w:rsid w:val="004F5A4C"/>
    <w:rsid w:val="004F751A"/>
    <w:rsid w:val="0050219D"/>
    <w:rsid w:val="00512CDF"/>
    <w:rsid w:val="0051659E"/>
    <w:rsid w:val="00516F7E"/>
    <w:rsid w:val="00520B1A"/>
    <w:rsid w:val="005219A9"/>
    <w:rsid w:val="00523B6F"/>
    <w:rsid w:val="005272CD"/>
    <w:rsid w:val="005335B1"/>
    <w:rsid w:val="00535600"/>
    <w:rsid w:val="005362C4"/>
    <w:rsid w:val="00537679"/>
    <w:rsid w:val="00544DF7"/>
    <w:rsid w:val="0055632F"/>
    <w:rsid w:val="00570ADF"/>
    <w:rsid w:val="005806ED"/>
    <w:rsid w:val="00580BE5"/>
    <w:rsid w:val="0058139C"/>
    <w:rsid w:val="0058614C"/>
    <w:rsid w:val="00586F68"/>
    <w:rsid w:val="00592BD6"/>
    <w:rsid w:val="00594794"/>
    <w:rsid w:val="005A04AA"/>
    <w:rsid w:val="005A2489"/>
    <w:rsid w:val="005A342A"/>
    <w:rsid w:val="005A3EF1"/>
    <w:rsid w:val="005B4677"/>
    <w:rsid w:val="005B4F20"/>
    <w:rsid w:val="005E752D"/>
    <w:rsid w:val="005F2F35"/>
    <w:rsid w:val="005F42EA"/>
    <w:rsid w:val="005F5846"/>
    <w:rsid w:val="00600291"/>
    <w:rsid w:val="0060592F"/>
    <w:rsid w:val="00606B71"/>
    <w:rsid w:val="006201C8"/>
    <w:rsid w:val="0062157D"/>
    <w:rsid w:val="0062209D"/>
    <w:rsid w:val="00643B56"/>
    <w:rsid w:val="00645706"/>
    <w:rsid w:val="00646D22"/>
    <w:rsid w:val="006507AE"/>
    <w:rsid w:val="00653A0A"/>
    <w:rsid w:val="00657F76"/>
    <w:rsid w:val="00661F84"/>
    <w:rsid w:val="00680FBF"/>
    <w:rsid w:val="006873D4"/>
    <w:rsid w:val="006A0603"/>
    <w:rsid w:val="006A37C8"/>
    <w:rsid w:val="006A549E"/>
    <w:rsid w:val="006A67B9"/>
    <w:rsid w:val="006C5923"/>
    <w:rsid w:val="006D78CB"/>
    <w:rsid w:val="006E13C0"/>
    <w:rsid w:val="006E1888"/>
    <w:rsid w:val="006E1B5D"/>
    <w:rsid w:val="006F2855"/>
    <w:rsid w:val="006F3089"/>
    <w:rsid w:val="006F63F1"/>
    <w:rsid w:val="00703C45"/>
    <w:rsid w:val="0071041C"/>
    <w:rsid w:val="00710EDE"/>
    <w:rsid w:val="00712F51"/>
    <w:rsid w:val="007157CE"/>
    <w:rsid w:val="00720877"/>
    <w:rsid w:val="007258E1"/>
    <w:rsid w:val="00725EC9"/>
    <w:rsid w:val="00727A86"/>
    <w:rsid w:val="00727C2A"/>
    <w:rsid w:val="00730E83"/>
    <w:rsid w:val="00736F15"/>
    <w:rsid w:val="00737CF6"/>
    <w:rsid w:val="007417D8"/>
    <w:rsid w:val="007433B2"/>
    <w:rsid w:val="00745E37"/>
    <w:rsid w:val="0074663A"/>
    <w:rsid w:val="00746C8E"/>
    <w:rsid w:val="0075749F"/>
    <w:rsid w:val="007666A3"/>
    <w:rsid w:val="007709F6"/>
    <w:rsid w:val="0077440D"/>
    <w:rsid w:val="00787655"/>
    <w:rsid w:val="00787978"/>
    <w:rsid w:val="00794FDC"/>
    <w:rsid w:val="00795A94"/>
    <w:rsid w:val="007A07BE"/>
    <w:rsid w:val="007A7C50"/>
    <w:rsid w:val="007B1E6F"/>
    <w:rsid w:val="007B2084"/>
    <w:rsid w:val="007B69A8"/>
    <w:rsid w:val="007C0BD5"/>
    <w:rsid w:val="007C7515"/>
    <w:rsid w:val="007D09FB"/>
    <w:rsid w:val="007D5030"/>
    <w:rsid w:val="007D7641"/>
    <w:rsid w:val="007F3AAA"/>
    <w:rsid w:val="0080372B"/>
    <w:rsid w:val="00804353"/>
    <w:rsid w:val="008209F7"/>
    <w:rsid w:val="00830BB1"/>
    <w:rsid w:val="0083171A"/>
    <w:rsid w:val="008415AE"/>
    <w:rsid w:val="00844FBE"/>
    <w:rsid w:val="008458F3"/>
    <w:rsid w:val="008521E6"/>
    <w:rsid w:val="008535F2"/>
    <w:rsid w:val="008575E8"/>
    <w:rsid w:val="00860871"/>
    <w:rsid w:val="00861897"/>
    <w:rsid w:val="008636AC"/>
    <w:rsid w:val="00864E45"/>
    <w:rsid w:val="00865FDB"/>
    <w:rsid w:val="008662CC"/>
    <w:rsid w:val="00867374"/>
    <w:rsid w:val="00872F03"/>
    <w:rsid w:val="008740FB"/>
    <w:rsid w:val="008869C5"/>
    <w:rsid w:val="00891F38"/>
    <w:rsid w:val="00892E41"/>
    <w:rsid w:val="008935BC"/>
    <w:rsid w:val="008A0E46"/>
    <w:rsid w:val="008B37D8"/>
    <w:rsid w:val="008B5AD3"/>
    <w:rsid w:val="008C0D84"/>
    <w:rsid w:val="008C50F7"/>
    <w:rsid w:val="008C6DFD"/>
    <w:rsid w:val="008D110D"/>
    <w:rsid w:val="008D369A"/>
    <w:rsid w:val="008D4438"/>
    <w:rsid w:val="008E2C1A"/>
    <w:rsid w:val="008F455C"/>
    <w:rsid w:val="008F7871"/>
    <w:rsid w:val="0090228E"/>
    <w:rsid w:val="0090352E"/>
    <w:rsid w:val="009127C8"/>
    <w:rsid w:val="00912DE0"/>
    <w:rsid w:val="00925CE6"/>
    <w:rsid w:val="009325F5"/>
    <w:rsid w:val="0093322C"/>
    <w:rsid w:val="00935330"/>
    <w:rsid w:val="009361C5"/>
    <w:rsid w:val="0095350F"/>
    <w:rsid w:val="009662E1"/>
    <w:rsid w:val="0096789D"/>
    <w:rsid w:val="00967B84"/>
    <w:rsid w:val="00977F65"/>
    <w:rsid w:val="00983CAF"/>
    <w:rsid w:val="00983F6A"/>
    <w:rsid w:val="0098400B"/>
    <w:rsid w:val="009877F6"/>
    <w:rsid w:val="00996970"/>
    <w:rsid w:val="00997A02"/>
    <w:rsid w:val="009A3025"/>
    <w:rsid w:val="009A3AC4"/>
    <w:rsid w:val="009A4587"/>
    <w:rsid w:val="009C6E7D"/>
    <w:rsid w:val="009D14DA"/>
    <w:rsid w:val="009D2829"/>
    <w:rsid w:val="009D6A2D"/>
    <w:rsid w:val="009D78B2"/>
    <w:rsid w:val="009E581E"/>
    <w:rsid w:val="009E615E"/>
    <w:rsid w:val="009E6352"/>
    <w:rsid w:val="009E730D"/>
    <w:rsid w:val="009F01F2"/>
    <w:rsid w:val="009F19C9"/>
    <w:rsid w:val="009F5691"/>
    <w:rsid w:val="009F5C38"/>
    <w:rsid w:val="009F7179"/>
    <w:rsid w:val="00A02B62"/>
    <w:rsid w:val="00A0398D"/>
    <w:rsid w:val="00A106CC"/>
    <w:rsid w:val="00A13880"/>
    <w:rsid w:val="00A210F9"/>
    <w:rsid w:val="00A220FD"/>
    <w:rsid w:val="00A272E0"/>
    <w:rsid w:val="00A27D78"/>
    <w:rsid w:val="00A3380D"/>
    <w:rsid w:val="00A4275D"/>
    <w:rsid w:val="00A52BD8"/>
    <w:rsid w:val="00A66200"/>
    <w:rsid w:val="00A67123"/>
    <w:rsid w:val="00A70F10"/>
    <w:rsid w:val="00A71556"/>
    <w:rsid w:val="00A71581"/>
    <w:rsid w:val="00A73ACF"/>
    <w:rsid w:val="00A76536"/>
    <w:rsid w:val="00A817A6"/>
    <w:rsid w:val="00A90438"/>
    <w:rsid w:val="00A94FE1"/>
    <w:rsid w:val="00A95B70"/>
    <w:rsid w:val="00AA29CF"/>
    <w:rsid w:val="00AB6F38"/>
    <w:rsid w:val="00AC605A"/>
    <w:rsid w:val="00AC781F"/>
    <w:rsid w:val="00AD1B11"/>
    <w:rsid w:val="00AD2222"/>
    <w:rsid w:val="00AD5774"/>
    <w:rsid w:val="00AE245B"/>
    <w:rsid w:val="00AF28E8"/>
    <w:rsid w:val="00B00AA0"/>
    <w:rsid w:val="00B059F8"/>
    <w:rsid w:val="00B24454"/>
    <w:rsid w:val="00B27361"/>
    <w:rsid w:val="00B31A97"/>
    <w:rsid w:val="00B31BAE"/>
    <w:rsid w:val="00B36D6F"/>
    <w:rsid w:val="00B37984"/>
    <w:rsid w:val="00B42ED3"/>
    <w:rsid w:val="00B441B0"/>
    <w:rsid w:val="00B47175"/>
    <w:rsid w:val="00B47434"/>
    <w:rsid w:val="00B51D4A"/>
    <w:rsid w:val="00B521E9"/>
    <w:rsid w:val="00B52FD3"/>
    <w:rsid w:val="00B54400"/>
    <w:rsid w:val="00B57636"/>
    <w:rsid w:val="00B61943"/>
    <w:rsid w:val="00B63BE6"/>
    <w:rsid w:val="00B65840"/>
    <w:rsid w:val="00B66D64"/>
    <w:rsid w:val="00B73676"/>
    <w:rsid w:val="00B74260"/>
    <w:rsid w:val="00B757B6"/>
    <w:rsid w:val="00B87BEE"/>
    <w:rsid w:val="00B928F7"/>
    <w:rsid w:val="00B948C5"/>
    <w:rsid w:val="00BA1B3A"/>
    <w:rsid w:val="00BA2529"/>
    <w:rsid w:val="00BA6808"/>
    <w:rsid w:val="00BA7674"/>
    <w:rsid w:val="00BA7ECB"/>
    <w:rsid w:val="00BB1BFA"/>
    <w:rsid w:val="00BB39F2"/>
    <w:rsid w:val="00BC1841"/>
    <w:rsid w:val="00BC3175"/>
    <w:rsid w:val="00BC40B9"/>
    <w:rsid w:val="00BC4A7F"/>
    <w:rsid w:val="00BC7A14"/>
    <w:rsid w:val="00BD1A6B"/>
    <w:rsid w:val="00BE5C49"/>
    <w:rsid w:val="00BF0416"/>
    <w:rsid w:val="00BF42BD"/>
    <w:rsid w:val="00BF4801"/>
    <w:rsid w:val="00BF4A84"/>
    <w:rsid w:val="00BF57FC"/>
    <w:rsid w:val="00BF674B"/>
    <w:rsid w:val="00BF7B3E"/>
    <w:rsid w:val="00C00C24"/>
    <w:rsid w:val="00C01862"/>
    <w:rsid w:val="00C0388E"/>
    <w:rsid w:val="00C06FD8"/>
    <w:rsid w:val="00C07505"/>
    <w:rsid w:val="00C07F63"/>
    <w:rsid w:val="00C14A48"/>
    <w:rsid w:val="00C1537A"/>
    <w:rsid w:val="00C237B5"/>
    <w:rsid w:val="00C32F0C"/>
    <w:rsid w:val="00C3677D"/>
    <w:rsid w:val="00C425DF"/>
    <w:rsid w:val="00C45851"/>
    <w:rsid w:val="00C46D39"/>
    <w:rsid w:val="00C54DB4"/>
    <w:rsid w:val="00C64096"/>
    <w:rsid w:val="00C73BB6"/>
    <w:rsid w:val="00C7596E"/>
    <w:rsid w:val="00C81F48"/>
    <w:rsid w:val="00C84D3D"/>
    <w:rsid w:val="00C9156A"/>
    <w:rsid w:val="00C92C30"/>
    <w:rsid w:val="00C93684"/>
    <w:rsid w:val="00C95664"/>
    <w:rsid w:val="00C963CA"/>
    <w:rsid w:val="00CA3D61"/>
    <w:rsid w:val="00CB0DF9"/>
    <w:rsid w:val="00CB2636"/>
    <w:rsid w:val="00CB4D33"/>
    <w:rsid w:val="00CB7578"/>
    <w:rsid w:val="00CC43C2"/>
    <w:rsid w:val="00CC63E6"/>
    <w:rsid w:val="00CC76A5"/>
    <w:rsid w:val="00CC7C9F"/>
    <w:rsid w:val="00CD03E7"/>
    <w:rsid w:val="00CD1532"/>
    <w:rsid w:val="00CD2E5D"/>
    <w:rsid w:val="00CD46B1"/>
    <w:rsid w:val="00CF202E"/>
    <w:rsid w:val="00CF23A0"/>
    <w:rsid w:val="00D05246"/>
    <w:rsid w:val="00D1436C"/>
    <w:rsid w:val="00D15BD9"/>
    <w:rsid w:val="00D2014D"/>
    <w:rsid w:val="00D258A2"/>
    <w:rsid w:val="00D27C97"/>
    <w:rsid w:val="00D35F59"/>
    <w:rsid w:val="00D364A6"/>
    <w:rsid w:val="00D36A41"/>
    <w:rsid w:val="00D40B60"/>
    <w:rsid w:val="00D413DB"/>
    <w:rsid w:val="00D41826"/>
    <w:rsid w:val="00D41E3E"/>
    <w:rsid w:val="00D43737"/>
    <w:rsid w:val="00D465BB"/>
    <w:rsid w:val="00D509D7"/>
    <w:rsid w:val="00D5178E"/>
    <w:rsid w:val="00D5261D"/>
    <w:rsid w:val="00D53FD8"/>
    <w:rsid w:val="00D545AA"/>
    <w:rsid w:val="00D610C6"/>
    <w:rsid w:val="00D6595A"/>
    <w:rsid w:val="00D67958"/>
    <w:rsid w:val="00D70D92"/>
    <w:rsid w:val="00D711B0"/>
    <w:rsid w:val="00D71B32"/>
    <w:rsid w:val="00D73B6C"/>
    <w:rsid w:val="00D865BA"/>
    <w:rsid w:val="00D90C0C"/>
    <w:rsid w:val="00D931DE"/>
    <w:rsid w:val="00D9574E"/>
    <w:rsid w:val="00D975F2"/>
    <w:rsid w:val="00DA0848"/>
    <w:rsid w:val="00DA5645"/>
    <w:rsid w:val="00DB2C01"/>
    <w:rsid w:val="00DC05FA"/>
    <w:rsid w:val="00DC172C"/>
    <w:rsid w:val="00DD474E"/>
    <w:rsid w:val="00DE2344"/>
    <w:rsid w:val="00DE2D76"/>
    <w:rsid w:val="00DF2012"/>
    <w:rsid w:val="00DF652C"/>
    <w:rsid w:val="00E064BA"/>
    <w:rsid w:val="00E10236"/>
    <w:rsid w:val="00E110E7"/>
    <w:rsid w:val="00E129B8"/>
    <w:rsid w:val="00E317B5"/>
    <w:rsid w:val="00E32481"/>
    <w:rsid w:val="00E337E6"/>
    <w:rsid w:val="00E34B2A"/>
    <w:rsid w:val="00E35B60"/>
    <w:rsid w:val="00E5134C"/>
    <w:rsid w:val="00E51ABB"/>
    <w:rsid w:val="00E524CD"/>
    <w:rsid w:val="00E55F59"/>
    <w:rsid w:val="00E60021"/>
    <w:rsid w:val="00E64988"/>
    <w:rsid w:val="00E64CA2"/>
    <w:rsid w:val="00E675D2"/>
    <w:rsid w:val="00E714D9"/>
    <w:rsid w:val="00E72C83"/>
    <w:rsid w:val="00E75DD7"/>
    <w:rsid w:val="00EA11D7"/>
    <w:rsid w:val="00EB2011"/>
    <w:rsid w:val="00EB5493"/>
    <w:rsid w:val="00EB594E"/>
    <w:rsid w:val="00EB6A46"/>
    <w:rsid w:val="00EB6BE5"/>
    <w:rsid w:val="00EC6E02"/>
    <w:rsid w:val="00ED314E"/>
    <w:rsid w:val="00EE15F5"/>
    <w:rsid w:val="00EE5CAA"/>
    <w:rsid w:val="00EF2582"/>
    <w:rsid w:val="00F010E9"/>
    <w:rsid w:val="00F03772"/>
    <w:rsid w:val="00F03F3F"/>
    <w:rsid w:val="00F0413A"/>
    <w:rsid w:val="00F133F6"/>
    <w:rsid w:val="00F15F3A"/>
    <w:rsid w:val="00F17700"/>
    <w:rsid w:val="00F17EC2"/>
    <w:rsid w:val="00F228A5"/>
    <w:rsid w:val="00F253AE"/>
    <w:rsid w:val="00F258C6"/>
    <w:rsid w:val="00F25E90"/>
    <w:rsid w:val="00F2784B"/>
    <w:rsid w:val="00F27EED"/>
    <w:rsid w:val="00F36BD9"/>
    <w:rsid w:val="00F36D81"/>
    <w:rsid w:val="00F414C2"/>
    <w:rsid w:val="00F50B7B"/>
    <w:rsid w:val="00F50ED9"/>
    <w:rsid w:val="00F51755"/>
    <w:rsid w:val="00F53EDB"/>
    <w:rsid w:val="00F57CB1"/>
    <w:rsid w:val="00F60A76"/>
    <w:rsid w:val="00F612C2"/>
    <w:rsid w:val="00F61DB8"/>
    <w:rsid w:val="00F700A4"/>
    <w:rsid w:val="00F7176D"/>
    <w:rsid w:val="00F72C6F"/>
    <w:rsid w:val="00F75392"/>
    <w:rsid w:val="00F85989"/>
    <w:rsid w:val="00F85B59"/>
    <w:rsid w:val="00F8674A"/>
    <w:rsid w:val="00F86E6D"/>
    <w:rsid w:val="00F8795A"/>
    <w:rsid w:val="00F90F0D"/>
    <w:rsid w:val="00F91734"/>
    <w:rsid w:val="00F941F4"/>
    <w:rsid w:val="00FB1484"/>
    <w:rsid w:val="00FB4EFE"/>
    <w:rsid w:val="00FB5BB0"/>
    <w:rsid w:val="00FB6FA1"/>
    <w:rsid w:val="00FC1597"/>
    <w:rsid w:val="00FC182E"/>
    <w:rsid w:val="00FC2596"/>
    <w:rsid w:val="00FC2A4A"/>
    <w:rsid w:val="00FC3190"/>
    <w:rsid w:val="00FC76F8"/>
    <w:rsid w:val="00FD6430"/>
    <w:rsid w:val="00FE5A4E"/>
    <w:rsid w:val="00FF0340"/>
    <w:rsid w:val="00FF3934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7380E-8A04-41C9-B82A-AC51C560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4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56F2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1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41C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0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0021"/>
  </w:style>
  <w:style w:type="paragraph" w:styleId="a7">
    <w:name w:val="footer"/>
    <w:basedOn w:val="a"/>
    <w:link w:val="a8"/>
    <w:uiPriority w:val="99"/>
    <w:unhideWhenUsed/>
    <w:rsid w:val="00E60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0021"/>
  </w:style>
  <w:style w:type="paragraph" w:styleId="a9">
    <w:name w:val="No Spacing"/>
    <w:uiPriority w:val="1"/>
    <w:qFormat/>
    <w:rsid w:val="00F414C2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F177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F17700"/>
    <w:pPr>
      <w:shd w:val="clear" w:color="auto" w:fill="FFFFFF"/>
      <w:spacing w:before="840" w:after="12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Nonformat">
    <w:name w:val="ConsPlusNonformat"/>
    <w:uiPriority w:val="99"/>
    <w:rsid w:val="00F86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8765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787655"/>
    <w:rPr>
      <w:color w:val="0000FF"/>
      <w:u w:val="single"/>
    </w:rPr>
  </w:style>
  <w:style w:type="paragraph" w:customStyle="1" w:styleId="ConsPlusTitle">
    <w:name w:val="ConsPlusTitle"/>
    <w:uiPriority w:val="99"/>
    <w:rsid w:val="00D71B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123&amp;n=272536&amp;dst=100012&amp;field=134&amp;date=16.10.2024" TargetMode="External"/><Relationship Id="rId18" Type="http://schemas.openxmlformats.org/officeDocument/2006/relationships/hyperlink" Target="https://login.consultant.ru/link/?req=doc&amp;base=LAW&amp;n=471068&amp;dst=563&amp;field=134&amp;date=16.10.202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36675&amp;dst=100820&amp;field=134&amp;date=16.10.2024" TargetMode="External"/><Relationship Id="rId17" Type="http://schemas.openxmlformats.org/officeDocument/2006/relationships/hyperlink" Target="https://login.consultant.ru/link/?req=doc&amp;base=LAW&amp;n=469799&amp;date=16.10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Temp\uploader\5\&#1055;&#1086;&#1089;&#1090;&#1072;&#1085;&#1086;&#1074;&#1083;&#1077;&#1085;&#1080;&#1077;%20&#1086;&#1073;%20&#1091;&#1090;&#1074;&#1077;&#1088;&#1078;&#1076;&#1077;&#1085;&#1080;&#1080;%20&#1087;&#1086;&#1088;&#1103;&#1076;&#1082;&#1072;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36675&amp;dst=100816&amp;field=134&amp;date=16.10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9774&amp;dst=3963&amp;field=134&amp;date=16.10.2024" TargetMode="External"/><Relationship Id="rId10" Type="http://schemas.openxmlformats.org/officeDocument/2006/relationships/hyperlink" Target="https://login.consultant.ru/link/?req=doc&amp;base=LAW&amp;n=471068&amp;dst=452&amp;field=134&amp;date=16.10.2024" TargetMode="External"/><Relationship Id="rId19" Type="http://schemas.openxmlformats.org/officeDocument/2006/relationships/hyperlink" Target="file:///C:\Users\User\AppData\Local\Temp\uploader\5\&#1055;&#1086;&#1089;&#1090;&#1072;&#1085;&#1086;&#1074;&#1083;&#1077;&#1085;&#1080;&#1077;%20&#1086;&#1073;%20&#1091;&#1090;&#1074;&#1077;&#1088;&#1078;&#1076;&#1077;&#1085;&#1080;&#1080;%20&#1087;&#1086;&#1088;&#1103;&#1076;&#1082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68&amp;dst=433&amp;field=134&amp;date=16.10.2024" TargetMode="External"/><Relationship Id="rId14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F2FD-1427-4BD9-8AEB-C7F419BC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Masko NG</dc:creator>
  <cp:lastModifiedBy>Silina LA</cp:lastModifiedBy>
  <cp:revision>19</cp:revision>
  <cp:lastPrinted>2024-11-29T00:48:00Z</cp:lastPrinted>
  <dcterms:created xsi:type="dcterms:W3CDTF">2021-02-08T06:28:00Z</dcterms:created>
  <dcterms:modified xsi:type="dcterms:W3CDTF">2024-11-29T00:48:00Z</dcterms:modified>
</cp:coreProperties>
</file>