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A8" w:rsidRDefault="00E203A8" w:rsidP="00E203A8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A8" w:rsidRDefault="00E203A8" w:rsidP="00E203A8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E203A8" w:rsidRDefault="00E203A8" w:rsidP="00E203A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203A8" w:rsidRDefault="00E203A8" w:rsidP="00E203A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E203A8" w:rsidRDefault="00E203A8" w:rsidP="00E203A8">
      <w:pPr>
        <w:jc w:val="center"/>
        <w:rPr>
          <w:b/>
          <w:sz w:val="28"/>
        </w:rPr>
      </w:pPr>
    </w:p>
    <w:p w:rsidR="00E203A8" w:rsidRDefault="00E203A8" w:rsidP="00E203A8">
      <w:pPr>
        <w:jc w:val="center"/>
        <w:rPr>
          <w:b/>
          <w:sz w:val="28"/>
        </w:rPr>
      </w:pPr>
    </w:p>
    <w:p w:rsidR="00E203A8" w:rsidRDefault="00E203A8" w:rsidP="00E203A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203A8" w:rsidRDefault="00E203A8" w:rsidP="00E203A8">
      <w:pPr>
        <w:jc w:val="both"/>
        <w:rPr>
          <w:b/>
          <w:sz w:val="32"/>
        </w:rPr>
      </w:pPr>
    </w:p>
    <w:p w:rsidR="00E203A8" w:rsidRDefault="00E203A8" w:rsidP="00E203A8">
      <w:pPr>
        <w:jc w:val="both"/>
        <w:rPr>
          <w:b/>
          <w:sz w:val="32"/>
        </w:rPr>
      </w:pPr>
    </w:p>
    <w:p w:rsidR="00E203A8" w:rsidRDefault="00E203A8" w:rsidP="00E203A8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303947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303947" w:rsidRPr="00303947">
        <w:rPr>
          <w:b/>
          <w:sz w:val="32"/>
          <w:u w:val="single"/>
        </w:rPr>
        <w:t>08</w:t>
      </w:r>
      <w:r>
        <w:rPr>
          <w:b/>
          <w:sz w:val="32"/>
        </w:rPr>
        <w:t xml:space="preserve">___2024   г. </w:t>
      </w:r>
      <w:r w:rsidR="00303947">
        <w:rPr>
          <w:b/>
          <w:sz w:val="32"/>
        </w:rPr>
        <w:t xml:space="preserve">   </w:t>
      </w:r>
      <w:r>
        <w:rPr>
          <w:b/>
          <w:sz w:val="32"/>
        </w:rPr>
        <w:t xml:space="preserve">    г. Боготол                             №</w:t>
      </w:r>
      <w:r w:rsidR="00303947">
        <w:rPr>
          <w:b/>
          <w:sz w:val="32"/>
        </w:rPr>
        <w:t xml:space="preserve"> 0877-п</w:t>
      </w:r>
    </w:p>
    <w:p w:rsidR="00E203A8" w:rsidRDefault="00E203A8" w:rsidP="0000373B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03A8" w:rsidRDefault="00E203A8" w:rsidP="0000373B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0373B" w:rsidRDefault="0000373B" w:rsidP="0000373B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электронного голосования по определению мероприятий, имеющих приоритетное значение для жителей города Боготола</w:t>
      </w:r>
      <w:r w:rsidR="002C015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C015C" w:rsidRPr="002C015C">
        <w:rPr>
          <w:rFonts w:ascii="Times New Roman" w:hAnsi="Times New Roman" w:cs="Times New Roman"/>
          <w:b w:val="0"/>
          <w:color w:val="000000"/>
          <w:sz w:val="28"/>
          <w:szCs w:val="28"/>
        </w:rPr>
        <w:t>в области благоустройства объектов образовательной деятельности на территории города Боготола, под</w:t>
      </w:r>
      <w:r w:rsidR="002C015C">
        <w:rPr>
          <w:rFonts w:ascii="Times New Roman" w:hAnsi="Times New Roman" w:cs="Times New Roman"/>
          <w:b w:val="0"/>
          <w:color w:val="000000"/>
          <w:sz w:val="28"/>
          <w:szCs w:val="28"/>
        </w:rPr>
        <w:t>лежащи</w:t>
      </w:r>
      <w:r w:rsidR="00510A23">
        <w:rPr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="00E9578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реализации в 2025</w:t>
      </w:r>
      <w:r w:rsidR="002C015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</w:t>
      </w:r>
    </w:p>
    <w:p w:rsidR="00E203A8" w:rsidRDefault="00E203A8" w:rsidP="00E203A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3A8" w:rsidRDefault="00E203A8" w:rsidP="00E203A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3A8" w:rsidRDefault="0000373B" w:rsidP="0000373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администрации города Боготола от 01.06.2021 № 0789-п, руководствуясь п. 10 </w:t>
      </w:r>
      <w:hyperlink r:id="rId6" w:history="1">
        <w:r w:rsidRPr="009841E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ст.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41, ст. 71, ст. 72 Устава городского округа город Боготол Красноярского края, ПОСТАНОВЛЯЮ:</w:t>
      </w:r>
    </w:p>
    <w:p w:rsidR="00E203A8" w:rsidRDefault="0000373B" w:rsidP="0000373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E094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5E094E">
        <w:rPr>
          <w:rFonts w:ascii="Times New Roman" w:hAnsi="Times New Roman" w:cs="Times New Roman"/>
          <w:sz w:val="28"/>
          <w:szCs w:val="28"/>
        </w:rPr>
        <w:t xml:space="preserve">перечень мероприятий, </w:t>
      </w:r>
      <w:r w:rsidR="002C015C" w:rsidRPr="002C015C">
        <w:rPr>
          <w:rFonts w:ascii="Times New Roman" w:hAnsi="Times New Roman" w:cs="Times New Roman"/>
          <w:color w:val="000000"/>
          <w:sz w:val="28"/>
          <w:szCs w:val="28"/>
        </w:rPr>
        <w:t>имеющи</w:t>
      </w:r>
      <w:r w:rsidR="00510A2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C015C" w:rsidRPr="002C015C">
        <w:rPr>
          <w:rFonts w:ascii="Times New Roman" w:hAnsi="Times New Roman" w:cs="Times New Roman"/>
          <w:color w:val="000000"/>
          <w:sz w:val="28"/>
          <w:szCs w:val="28"/>
        </w:rPr>
        <w:t xml:space="preserve"> приоритетное значение для жителей города Боготола в области благоустройства объектов образовательной деятельности на террит</w:t>
      </w:r>
      <w:r w:rsidR="00510A23">
        <w:rPr>
          <w:rFonts w:ascii="Times New Roman" w:hAnsi="Times New Roman" w:cs="Times New Roman"/>
          <w:color w:val="000000"/>
          <w:sz w:val="28"/>
          <w:szCs w:val="28"/>
        </w:rPr>
        <w:t>ории города Боготола, подлежащих</w:t>
      </w:r>
      <w:r w:rsidR="00E9578B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в 2025</w:t>
      </w:r>
      <w:r w:rsidR="002C015C" w:rsidRPr="002C015C">
        <w:rPr>
          <w:rFonts w:ascii="Times New Roman" w:hAnsi="Times New Roman" w:cs="Times New Roman"/>
          <w:color w:val="000000"/>
          <w:sz w:val="28"/>
          <w:szCs w:val="28"/>
        </w:rPr>
        <w:t xml:space="preserve"> году, представленны</w:t>
      </w:r>
      <w:r w:rsidR="00510A2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C015C" w:rsidRPr="002C015C">
        <w:rPr>
          <w:rFonts w:ascii="Times New Roman" w:hAnsi="Times New Roman" w:cs="Times New Roman"/>
          <w:color w:val="000000"/>
          <w:sz w:val="28"/>
          <w:szCs w:val="28"/>
        </w:rPr>
        <w:t xml:space="preserve"> для электронного голосования граждан</w:t>
      </w:r>
      <w:r w:rsidR="002C01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E094E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5E09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03A8" w:rsidRDefault="005E094E" w:rsidP="0000373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0373B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проведение электронного голосования по определению мероприятий, имеющих приоритетное значение для жителей города Боготола, с </w:t>
      </w:r>
      <w:r w:rsidR="0000373B" w:rsidRPr="005E094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22AA1" w:rsidRPr="005E094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9578B">
        <w:rPr>
          <w:rFonts w:ascii="Times New Roman" w:hAnsi="Times New Roman" w:cs="Times New Roman"/>
          <w:color w:val="000000"/>
          <w:sz w:val="28"/>
          <w:szCs w:val="28"/>
        </w:rPr>
        <w:t>.08</w:t>
      </w:r>
      <w:r w:rsidR="0000373B" w:rsidRPr="005E094E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957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0373B" w:rsidRPr="005E094E">
        <w:rPr>
          <w:rFonts w:ascii="Times New Roman" w:hAnsi="Times New Roman" w:cs="Times New Roman"/>
          <w:color w:val="000000"/>
          <w:sz w:val="28"/>
          <w:szCs w:val="28"/>
        </w:rPr>
        <w:t xml:space="preserve"> по 2</w:t>
      </w:r>
      <w:r w:rsidR="00622AA1" w:rsidRPr="005E094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0373B" w:rsidRPr="005E094E">
        <w:rPr>
          <w:rFonts w:ascii="Times New Roman" w:hAnsi="Times New Roman" w:cs="Times New Roman"/>
          <w:color w:val="000000"/>
          <w:sz w:val="28"/>
          <w:szCs w:val="28"/>
        </w:rPr>
        <w:t>.09.202</w:t>
      </w:r>
      <w:r w:rsidR="00E957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203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841E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00373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0037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03A8" w:rsidRDefault="006B2616" w:rsidP="000037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373B">
        <w:rPr>
          <w:rFonts w:ascii="Times New Roman" w:hAnsi="Times New Roman" w:cs="Times New Roman"/>
          <w:color w:val="000000"/>
          <w:sz w:val="28"/>
          <w:szCs w:val="28"/>
        </w:rPr>
        <w:t>. Назначить ответственн</w:t>
      </w:r>
      <w:r w:rsidR="00510A23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003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373B">
        <w:rPr>
          <w:rFonts w:ascii="Times New Roman" w:hAnsi="Times New Roman" w:cs="Times New Roman"/>
          <w:sz w:val="28"/>
          <w:szCs w:val="28"/>
        </w:rPr>
        <w:t>за организацию и проведение электронного голосования</w:t>
      </w:r>
      <w:r w:rsidR="000037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373B">
        <w:rPr>
          <w:rFonts w:ascii="Times New Roman" w:hAnsi="Times New Roman" w:cs="Times New Roman"/>
          <w:sz w:val="28"/>
          <w:szCs w:val="28"/>
        </w:rPr>
        <w:t>начальника МК</w:t>
      </w:r>
      <w:r>
        <w:rPr>
          <w:rFonts w:ascii="Times New Roman" w:hAnsi="Times New Roman" w:cs="Times New Roman"/>
          <w:sz w:val="28"/>
          <w:szCs w:val="28"/>
        </w:rPr>
        <w:t>У «Управление образования                г.</w:t>
      </w:r>
      <w:r w:rsidR="0000373B">
        <w:rPr>
          <w:rFonts w:ascii="Times New Roman" w:hAnsi="Times New Roman" w:cs="Times New Roman"/>
          <w:sz w:val="28"/>
          <w:szCs w:val="28"/>
        </w:rPr>
        <w:t xml:space="preserve"> Боготола».</w:t>
      </w:r>
    </w:p>
    <w:p w:rsidR="0000373B" w:rsidRDefault="006B2616" w:rsidP="000037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0373B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Определить </w:t>
      </w:r>
      <w:r w:rsidR="0000373B">
        <w:rPr>
          <w:rFonts w:ascii="Times New Roman" w:hAnsi="Times New Roman" w:cs="Times New Roman"/>
          <w:sz w:val="28"/>
          <w:szCs w:val="28"/>
        </w:rPr>
        <w:t>место проведения голосования в электронной форме</w:t>
      </w:r>
      <w:r w:rsidR="00AD56B3">
        <w:rPr>
          <w:rFonts w:ascii="Times New Roman" w:hAnsi="Times New Roman" w:cs="Times New Roman"/>
          <w:sz w:val="28"/>
          <w:szCs w:val="28"/>
        </w:rPr>
        <w:t xml:space="preserve"> посредством онлайн-голосования</w:t>
      </w:r>
      <w:r w:rsidR="00EB0C13">
        <w:rPr>
          <w:rFonts w:ascii="Times New Roman" w:hAnsi="Times New Roman" w:cs="Times New Roman"/>
          <w:sz w:val="28"/>
          <w:szCs w:val="28"/>
        </w:rPr>
        <w:t xml:space="preserve"> -</w:t>
      </w:r>
      <w:r w:rsidR="0000373B">
        <w:rPr>
          <w:rFonts w:ascii="Times New Roman" w:hAnsi="Times New Roman" w:cs="Times New Roman"/>
          <w:sz w:val="28"/>
          <w:szCs w:val="28"/>
        </w:rPr>
        <w:t xml:space="preserve"> на </w:t>
      </w:r>
      <w:r w:rsidR="0015443E">
        <w:rPr>
          <w:rFonts w:ascii="Times New Roman" w:hAnsi="Times New Roman" w:cs="Times New Roman"/>
          <w:sz w:val="28"/>
          <w:szCs w:val="28"/>
        </w:rPr>
        <w:t>портале «Активный гражданин».</w:t>
      </w:r>
    </w:p>
    <w:p w:rsidR="00E203A8" w:rsidRDefault="006B2616" w:rsidP="00E203A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0373B">
        <w:rPr>
          <w:color w:val="000000"/>
          <w:sz w:val="28"/>
          <w:szCs w:val="28"/>
        </w:rPr>
        <w:t xml:space="preserve">. </w:t>
      </w:r>
      <w:r w:rsidR="0000373B">
        <w:rPr>
          <w:sz w:val="28"/>
          <w:szCs w:val="28"/>
        </w:rPr>
        <w:t>В электронном голосовании могут принимать участие граждане Российской Федерации, достигшие 14-летнего возраста и имеющие место жительства на территории города Боготола.</w:t>
      </w:r>
    </w:p>
    <w:p w:rsidR="00E203A8" w:rsidRDefault="006B2616" w:rsidP="00E203A8">
      <w:pPr>
        <w:ind w:firstLine="709"/>
        <w:jc w:val="both"/>
        <w:rPr>
          <w:sz w:val="28"/>
          <w:szCs w:val="28"/>
        </w:rPr>
      </w:pPr>
      <w:r w:rsidRPr="00E203A8">
        <w:rPr>
          <w:sz w:val="28"/>
          <w:szCs w:val="28"/>
        </w:rPr>
        <w:lastRenderedPageBreak/>
        <w:t>6</w:t>
      </w:r>
      <w:r w:rsidR="0000373B" w:rsidRPr="00E203A8">
        <w:rPr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hyperlink r:id="rId7" w:history="1">
        <w:r w:rsidR="00E203A8" w:rsidRPr="00E40278">
          <w:rPr>
            <w:rStyle w:val="a3"/>
            <w:sz w:val="28"/>
            <w:szCs w:val="28"/>
          </w:rPr>
          <w:t>https://bogotolcity.gosuslugi.ru/</w:t>
        </w:r>
      </w:hyperlink>
      <w:r w:rsidR="00E203A8">
        <w:rPr>
          <w:sz w:val="28"/>
          <w:szCs w:val="28"/>
        </w:rPr>
        <w:t xml:space="preserve"> </w:t>
      </w:r>
      <w:r w:rsidR="0000373B" w:rsidRPr="00E203A8"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EB0C13" w:rsidRDefault="006B2616" w:rsidP="00E203A8">
      <w:pPr>
        <w:ind w:firstLine="709"/>
        <w:jc w:val="both"/>
        <w:rPr>
          <w:szCs w:val="28"/>
        </w:rPr>
      </w:pPr>
      <w:r w:rsidRPr="00E203A8">
        <w:rPr>
          <w:sz w:val="28"/>
          <w:szCs w:val="28"/>
        </w:rPr>
        <w:t>7</w:t>
      </w:r>
      <w:r w:rsidR="0000373B" w:rsidRPr="00E203A8">
        <w:rPr>
          <w:sz w:val="28"/>
          <w:szCs w:val="28"/>
        </w:rPr>
        <w:t>. Контроль за выполнением настоящего постановления возложить на заместителя Главы города Боготола по</w:t>
      </w:r>
      <w:r w:rsidR="0000373B">
        <w:rPr>
          <w:szCs w:val="28"/>
        </w:rPr>
        <w:t xml:space="preserve"> социальным вопросам.</w:t>
      </w:r>
    </w:p>
    <w:p w:rsidR="0000373B" w:rsidRDefault="0000373B" w:rsidP="00EB0C13">
      <w:pPr>
        <w:pStyle w:val="a6"/>
        <w:ind w:firstLine="709"/>
        <w:rPr>
          <w:color w:val="000000"/>
          <w:szCs w:val="28"/>
        </w:rPr>
      </w:pPr>
      <w:r>
        <w:rPr>
          <w:color w:val="000000"/>
          <w:szCs w:val="28"/>
        </w:rPr>
        <w:t>8. Постановление вступает в силу в день, следующий за днем его официального опубликования.</w:t>
      </w:r>
    </w:p>
    <w:p w:rsidR="00E203A8" w:rsidRDefault="00E203A8" w:rsidP="0000373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03A8" w:rsidRDefault="00E203A8" w:rsidP="0000373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373B" w:rsidRDefault="0000373B" w:rsidP="0000373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города Боготола                                                               Е.М. Деменкова</w:t>
      </w:r>
    </w:p>
    <w:p w:rsidR="0000373B" w:rsidRDefault="0000373B" w:rsidP="000037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7687B" w:rsidRDefault="0007687B" w:rsidP="0000373B">
      <w:pPr>
        <w:rPr>
          <w:sz w:val="20"/>
          <w:szCs w:val="20"/>
        </w:rPr>
      </w:pPr>
    </w:p>
    <w:p w:rsidR="0007687B" w:rsidRDefault="0007687B" w:rsidP="0000373B">
      <w:pPr>
        <w:rPr>
          <w:sz w:val="20"/>
          <w:szCs w:val="20"/>
        </w:rPr>
      </w:pPr>
    </w:p>
    <w:p w:rsidR="0007687B" w:rsidRDefault="0007687B" w:rsidP="0000373B">
      <w:pPr>
        <w:rPr>
          <w:sz w:val="20"/>
          <w:szCs w:val="20"/>
        </w:rPr>
      </w:pPr>
    </w:p>
    <w:p w:rsidR="0007687B" w:rsidRDefault="0007687B" w:rsidP="0000373B">
      <w:pPr>
        <w:rPr>
          <w:sz w:val="20"/>
          <w:szCs w:val="20"/>
        </w:rPr>
      </w:pPr>
    </w:p>
    <w:p w:rsidR="0007687B" w:rsidRDefault="0007687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00373B" w:rsidRDefault="0000373B" w:rsidP="0000373B">
      <w:pPr>
        <w:rPr>
          <w:sz w:val="20"/>
          <w:szCs w:val="20"/>
        </w:rPr>
      </w:pPr>
    </w:p>
    <w:p w:rsidR="00E203A8" w:rsidRDefault="00E203A8" w:rsidP="0000373B">
      <w:pPr>
        <w:rPr>
          <w:sz w:val="20"/>
          <w:szCs w:val="20"/>
        </w:rPr>
      </w:pPr>
    </w:p>
    <w:p w:rsidR="0000373B" w:rsidRPr="002C015C" w:rsidRDefault="0000373B" w:rsidP="0000373B">
      <w:pPr>
        <w:rPr>
          <w:sz w:val="20"/>
          <w:szCs w:val="20"/>
        </w:rPr>
      </w:pPr>
      <w:r w:rsidRPr="002C015C">
        <w:rPr>
          <w:sz w:val="20"/>
          <w:szCs w:val="20"/>
        </w:rPr>
        <w:t>Еремина Татьяна Александровна</w:t>
      </w:r>
    </w:p>
    <w:p w:rsidR="0000373B" w:rsidRPr="002C015C" w:rsidRDefault="0000373B" w:rsidP="0000373B">
      <w:pPr>
        <w:rPr>
          <w:sz w:val="20"/>
          <w:szCs w:val="20"/>
        </w:rPr>
      </w:pPr>
      <w:r w:rsidRPr="002C015C">
        <w:rPr>
          <w:sz w:val="20"/>
          <w:szCs w:val="20"/>
        </w:rPr>
        <w:t>2-54-8</w:t>
      </w:r>
      <w:r w:rsidR="002C015C" w:rsidRPr="002C015C">
        <w:rPr>
          <w:sz w:val="20"/>
          <w:szCs w:val="20"/>
        </w:rPr>
        <w:t>6</w:t>
      </w:r>
    </w:p>
    <w:p w:rsidR="0000373B" w:rsidRPr="002C015C" w:rsidRDefault="00511BE2" w:rsidP="0000373B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E9578B">
        <w:rPr>
          <w:sz w:val="20"/>
          <w:szCs w:val="20"/>
        </w:rPr>
        <w:t xml:space="preserve"> </w:t>
      </w:r>
      <w:r w:rsidR="0000373B" w:rsidRPr="002C015C">
        <w:rPr>
          <w:sz w:val="20"/>
          <w:szCs w:val="20"/>
        </w:rPr>
        <w:t>экз.</w:t>
      </w:r>
    </w:p>
    <w:p w:rsidR="0000373B" w:rsidRDefault="0000373B" w:rsidP="0000373B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0373B" w:rsidRDefault="0000373B" w:rsidP="0000373B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373B" w:rsidRDefault="0000373B" w:rsidP="0000373B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00373B" w:rsidRPr="00303947" w:rsidRDefault="0000373B" w:rsidP="0000373B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E203A8">
        <w:rPr>
          <w:sz w:val="28"/>
          <w:szCs w:val="28"/>
        </w:rPr>
        <w:t>_</w:t>
      </w:r>
      <w:r w:rsidR="00303947" w:rsidRPr="00303947">
        <w:rPr>
          <w:sz w:val="28"/>
          <w:szCs w:val="28"/>
          <w:u w:val="single"/>
        </w:rPr>
        <w:t>01</w:t>
      </w:r>
      <w:r w:rsidR="00E203A8">
        <w:rPr>
          <w:sz w:val="28"/>
          <w:szCs w:val="28"/>
        </w:rPr>
        <w:t>_» _</w:t>
      </w:r>
      <w:r w:rsidR="00303947" w:rsidRPr="00303947">
        <w:rPr>
          <w:sz w:val="28"/>
          <w:szCs w:val="28"/>
          <w:u w:val="single"/>
        </w:rPr>
        <w:t>08</w:t>
      </w:r>
      <w:r w:rsidR="00E203A8">
        <w:rPr>
          <w:sz w:val="28"/>
          <w:szCs w:val="28"/>
        </w:rPr>
        <w:t xml:space="preserve">_ 2024 г. № </w:t>
      </w:r>
      <w:bookmarkStart w:id="0" w:name="_GoBack"/>
      <w:r w:rsidR="00303947" w:rsidRPr="00303947">
        <w:rPr>
          <w:sz w:val="28"/>
          <w:szCs w:val="28"/>
          <w:u w:val="single"/>
        </w:rPr>
        <w:t>0877-п</w:t>
      </w:r>
    </w:p>
    <w:bookmarkEnd w:id="0"/>
    <w:p w:rsidR="00E203A8" w:rsidRDefault="00E203A8" w:rsidP="0000373B">
      <w:pPr>
        <w:jc w:val="center"/>
        <w:rPr>
          <w:sz w:val="28"/>
          <w:szCs w:val="28"/>
        </w:rPr>
      </w:pPr>
    </w:p>
    <w:p w:rsidR="00E203A8" w:rsidRDefault="00E203A8" w:rsidP="0000373B">
      <w:pPr>
        <w:jc w:val="center"/>
        <w:rPr>
          <w:sz w:val="28"/>
          <w:szCs w:val="28"/>
        </w:rPr>
      </w:pPr>
    </w:p>
    <w:p w:rsidR="0000373B" w:rsidRDefault="00955E3C" w:rsidP="00003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МЕРОПРИЯТИЯ, </w:t>
      </w:r>
    </w:p>
    <w:p w:rsidR="00955E3C" w:rsidRDefault="00125B9E" w:rsidP="00125B9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имеющие приоритетное значение для жителей города Боготола </w:t>
      </w:r>
      <w:r w:rsidR="00955E3C">
        <w:rPr>
          <w:sz w:val="28"/>
          <w:szCs w:val="28"/>
        </w:rPr>
        <w:t xml:space="preserve">в области благоустройства объектов образовательной деятельности на территории города Боготола, </w:t>
      </w:r>
      <w:r>
        <w:rPr>
          <w:sz w:val="28"/>
          <w:szCs w:val="28"/>
        </w:rPr>
        <w:t xml:space="preserve">подлежащие </w:t>
      </w:r>
      <w:r w:rsidR="00955E3C">
        <w:rPr>
          <w:sz w:val="28"/>
          <w:szCs w:val="28"/>
        </w:rPr>
        <w:t>реализ</w:t>
      </w:r>
      <w:r>
        <w:rPr>
          <w:sz w:val="28"/>
          <w:szCs w:val="28"/>
        </w:rPr>
        <w:t>ации</w:t>
      </w:r>
      <w:r w:rsidR="00955E3C">
        <w:rPr>
          <w:sz w:val="28"/>
          <w:szCs w:val="28"/>
        </w:rPr>
        <w:t xml:space="preserve"> в 202</w:t>
      </w:r>
      <w:r w:rsidR="00E9578B">
        <w:rPr>
          <w:sz w:val="28"/>
          <w:szCs w:val="28"/>
        </w:rPr>
        <w:t>5</w:t>
      </w:r>
      <w:r w:rsidR="00955E3C">
        <w:rPr>
          <w:sz w:val="28"/>
          <w:szCs w:val="28"/>
        </w:rPr>
        <w:t xml:space="preserve"> году</w:t>
      </w:r>
      <w:r w:rsidR="00861B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5E3C">
        <w:rPr>
          <w:sz w:val="28"/>
          <w:szCs w:val="28"/>
        </w:rPr>
        <w:t xml:space="preserve"> </w:t>
      </w:r>
      <w:r w:rsidR="00955E3C">
        <w:rPr>
          <w:color w:val="000000"/>
          <w:sz w:val="28"/>
          <w:szCs w:val="28"/>
        </w:rPr>
        <w:t>представленны</w:t>
      </w:r>
      <w:r>
        <w:rPr>
          <w:color w:val="000000"/>
          <w:sz w:val="28"/>
          <w:szCs w:val="28"/>
        </w:rPr>
        <w:t>е</w:t>
      </w:r>
      <w:r w:rsidR="00955E3C">
        <w:rPr>
          <w:color w:val="000000"/>
          <w:sz w:val="28"/>
          <w:szCs w:val="28"/>
        </w:rPr>
        <w:t xml:space="preserve"> для электронного голосования </w:t>
      </w:r>
      <w:r>
        <w:rPr>
          <w:sz w:val="28"/>
          <w:szCs w:val="28"/>
        </w:rPr>
        <w:t>граждан</w:t>
      </w:r>
    </w:p>
    <w:p w:rsidR="00EB0C13" w:rsidRDefault="00EB0C13" w:rsidP="0000373B">
      <w:pPr>
        <w:ind w:firstLine="709"/>
        <w:jc w:val="both"/>
        <w:rPr>
          <w:sz w:val="28"/>
        </w:rPr>
      </w:pPr>
    </w:p>
    <w:p w:rsidR="00EB0C13" w:rsidRDefault="00EB0C13" w:rsidP="0000373B">
      <w:pPr>
        <w:ind w:firstLine="709"/>
        <w:jc w:val="both"/>
        <w:rPr>
          <w:sz w:val="28"/>
        </w:rPr>
      </w:pPr>
    </w:p>
    <w:p w:rsidR="0000373B" w:rsidRDefault="0000373B" w:rsidP="0000373B">
      <w:pPr>
        <w:ind w:firstLine="709"/>
        <w:jc w:val="both"/>
        <w:rPr>
          <w:sz w:val="28"/>
        </w:rPr>
      </w:pPr>
      <w:r>
        <w:rPr>
          <w:sz w:val="28"/>
        </w:rPr>
        <w:t>- мероприятия по созданию комфортных условий в муниципальных образовательных учреждениях</w:t>
      </w:r>
      <w:r w:rsidR="00125B9E">
        <w:rPr>
          <w:sz w:val="28"/>
        </w:rPr>
        <w:t>;</w:t>
      </w:r>
    </w:p>
    <w:p w:rsidR="0000373B" w:rsidRDefault="0000373B" w:rsidP="0000373B">
      <w:pPr>
        <w:ind w:firstLine="709"/>
        <w:jc w:val="both"/>
        <w:rPr>
          <w:sz w:val="28"/>
        </w:rPr>
      </w:pPr>
      <w:r>
        <w:rPr>
          <w:sz w:val="28"/>
        </w:rPr>
        <w:t>- текущий и капитальный ремонт общеобразовательных учреждений</w:t>
      </w:r>
      <w:r w:rsidR="00125B9E">
        <w:rPr>
          <w:sz w:val="28"/>
        </w:rPr>
        <w:t>;</w:t>
      </w:r>
    </w:p>
    <w:p w:rsidR="0000373B" w:rsidRDefault="0000373B" w:rsidP="00003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текущий и  капитальный ремонт дошкольных учреждений</w:t>
      </w:r>
      <w:r w:rsidR="00125B9E">
        <w:rPr>
          <w:sz w:val="28"/>
          <w:szCs w:val="28"/>
        </w:rPr>
        <w:t>;</w:t>
      </w:r>
    </w:p>
    <w:p w:rsidR="0000373B" w:rsidRDefault="00125B9E" w:rsidP="00003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текущий ремонт МБУ ДО «Дом детского творчества</w:t>
      </w:r>
      <w:r w:rsidR="0000373B">
        <w:rPr>
          <w:sz w:val="28"/>
          <w:szCs w:val="28"/>
        </w:rPr>
        <w:t xml:space="preserve">» </w:t>
      </w:r>
    </w:p>
    <w:p w:rsidR="0000373B" w:rsidRDefault="0000373B" w:rsidP="00003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территорий </w:t>
      </w:r>
      <w:r>
        <w:rPr>
          <w:sz w:val="28"/>
        </w:rPr>
        <w:t>общеобразовательных учреждений</w:t>
      </w:r>
    </w:p>
    <w:p w:rsidR="0000373B" w:rsidRDefault="0000373B" w:rsidP="00003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территорий дошкольных учреждений</w:t>
      </w:r>
    </w:p>
    <w:p w:rsidR="0000373B" w:rsidRDefault="0000373B" w:rsidP="0000373B">
      <w:pPr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- Ваш вариант мероприятия (направить на </w:t>
      </w:r>
      <w:proofErr w:type="spellStart"/>
      <w:r>
        <w:rPr>
          <w:sz w:val="28"/>
        </w:rPr>
        <w:t>эл.почту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glava</w:t>
      </w:r>
      <w:proofErr w:type="spellEnd"/>
      <w:r>
        <w:rPr>
          <w:sz w:val="28"/>
        </w:rPr>
        <w:t>@</w:t>
      </w:r>
      <w:proofErr w:type="spellStart"/>
      <w:r>
        <w:rPr>
          <w:sz w:val="28"/>
          <w:lang w:val="en-US"/>
        </w:rPr>
        <w:t>bogotolcity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</w:t>
      </w:r>
      <w:r>
        <w:rPr>
          <w:sz w:val="32"/>
          <w:szCs w:val="28"/>
        </w:rPr>
        <w:t>.</w:t>
      </w:r>
    </w:p>
    <w:sectPr w:rsidR="0000373B" w:rsidSect="0000373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49"/>
    <w:rsid w:val="00002672"/>
    <w:rsid w:val="0000373B"/>
    <w:rsid w:val="00027ED8"/>
    <w:rsid w:val="000541F2"/>
    <w:rsid w:val="0007143A"/>
    <w:rsid w:val="0007687B"/>
    <w:rsid w:val="000A4E25"/>
    <w:rsid w:val="000C2345"/>
    <w:rsid w:val="000E1565"/>
    <w:rsid w:val="00125B9E"/>
    <w:rsid w:val="00150C55"/>
    <w:rsid w:val="0015443E"/>
    <w:rsid w:val="001756E1"/>
    <w:rsid w:val="001931FF"/>
    <w:rsid w:val="00202209"/>
    <w:rsid w:val="00237FC5"/>
    <w:rsid w:val="00254049"/>
    <w:rsid w:val="00270746"/>
    <w:rsid w:val="002844CC"/>
    <w:rsid w:val="00292339"/>
    <w:rsid w:val="00297629"/>
    <w:rsid w:val="002C015C"/>
    <w:rsid w:val="002C4EE3"/>
    <w:rsid w:val="002D3682"/>
    <w:rsid w:val="00300997"/>
    <w:rsid w:val="00303947"/>
    <w:rsid w:val="00337406"/>
    <w:rsid w:val="003523D5"/>
    <w:rsid w:val="003600B4"/>
    <w:rsid w:val="004128FB"/>
    <w:rsid w:val="004234C5"/>
    <w:rsid w:val="004B30FD"/>
    <w:rsid w:val="004D0563"/>
    <w:rsid w:val="00510A23"/>
    <w:rsid w:val="00511BE2"/>
    <w:rsid w:val="00512057"/>
    <w:rsid w:val="00520708"/>
    <w:rsid w:val="005410AE"/>
    <w:rsid w:val="005612BF"/>
    <w:rsid w:val="00580C54"/>
    <w:rsid w:val="005A5614"/>
    <w:rsid w:val="005E094E"/>
    <w:rsid w:val="00622AA1"/>
    <w:rsid w:val="00681FDC"/>
    <w:rsid w:val="006A686F"/>
    <w:rsid w:val="006B1530"/>
    <w:rsid w:val="006B2616"/>
    <w:rsid w:val="006F3767"/>
    <w:rsid w:val="0074775B"/>
    <w:rsid w:val="007D28DA"/>
    <w:rsid w:val="007E33FB"/>
    <w:rsid w:val="007F1C97"/>
    <w:rsid w:val="00824A25"/>
    <w:rsid w:val="00840D15"/>
    <w:rsid w:val="00861BDA"/>
    <w:rsid w:val="00872E8D"/>
    <w:rsid w:val="00887BED"/>
    <w:rsid w:val="008A08AD"/>
    <w:rsid w:val="008B23B5"/>
    <w:rsid w:val="008B3B9C"/>
    <w:rsid w:val="008B59A6"/>
    <w:rsid w:val="00901622"/>
    <w:rsid w:val="00903101"/>
    <w:rsid w:val="00954B2A"/>
    <w:rsid w:val="00955E3C"/>
    <w:rsid w:val="009841E8"/>
    <w:rsid w:val="009D13E9"/>
    <w:rsid w:val="009E3D83"/>
    <w:rsid w:val="009F05C7"/>
    <w:rsid w:val="00A37D74"/>
    <w:rsid w:val="00A76781"/>
    <w:rsid w:val="00A76959"/>
    <w:rsid w:val="00AC4BE8"/>
    <w:rsid w:val="00AD56B3"/>
    <w:rsid w:val="00AF2CD4"/>
    <w:rsid w:val="00B13026"/>
    <w:rsid w:val="00B3224D"/>
    <w:rsid w:val="00B33C71"/>
    <w:rsid w:val="00B475FF"/>
    <w:rsid w:val="00B63247"/>
    <w:rsid w:val="00B84949"/>
    <w:rsid w:val="00BF2AC9"/>
    <w:rsid w:val="00C04E23"/>
    <w:rsid w:val="00D02F23"/>
    <w:rsid w:val="00D0404E"/>
    <w:rsid w:val="00D06FDB"/>
    <w:rsid w:val="00D165D1"/>
    <w:rsid w:val="00D974AA"/>
    <w:rsid w:val="00E04E26"/>
    <w:rsid w:val="00E0666D"/>
    <w:rsid w:val="00E06E54"/>
    <w:rsid w:val="00E203A8"/>
    <w:rsid w:val="00E9578B"/>
    <w:rsid w:val="00EB0C13"/>
    <w:rsid w:val="00ED2DF9"/>
    <w:rsid w:val="00EE250C"/>
    <w:rsid w:val="00F24B14"/>
    <w:rsid w:val="00F75184"/>
    <w:rsid w:val="00FE1982"/>
    <w:rsid w:val="00FE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058CB-9F25-4881-8A5B-6127DDD0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4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24B1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4B1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E250C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25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1ABC935C806A6786B5F3F5D2D2EBAB23CBC29A604A33E693E909892AEA7DAE924DC1223E3C290964A47FE10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1087-7AC0-4C5E-8ED6-FB93588B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Silina LA</cp:lastModifiedBy>
  <cp:revision>7</cp:revision>
  <cp:lastPrinted>2022-07-25T09:26:00Z</cp:lastPrinted>
  <dcterms:created xsi:type="dcterms:W3CDTF">2024-07-31T07:43:00Z</dcterms:created>
  <dcterms:modified xsi:type="dcterms:W3CDTF">2024-08-01T03:14:00Z</dcterms:modified>
</cp:coreProperties>
</file>