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90" w:rsidRDefault="00E34490" w:rsidP="00E34490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90" w:rsidRDefault="00E34490" w:rsidP="00E34490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E34490" w:rsidRDefault="00E34490" w:rsidP="00E3449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E34490" w:rsidRDefault="00E34490" w:rsidP="00E34490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E34490" w:rsidRDefault="00E34490" w:rsidP="00E34490">
      <w:pPr>
        <w:jc w:val="center"/>
        <w:rPr>
          <w:b/>
          <w:sz w:val="28"/>
        </w:rPr>
      </w:pPr>
    </w:p>
    <w:p w:rsidR="00E34490" w:rsidRDefault="00E34490" w:rsidP="00E34490">
      <w:pPr>
        <w:jc w:val="center"/>
        <w:rPr>
          <w:b/>
          <w:sz w:val="28"/>
        </w:rPr>
      </w:pPr>
    </w:p>
    <w:p w:rsidR="00E34490" w:rsidRDefault="00E34490" w:rsidP="00E3449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E34490" w:rsidRDefault="00E34490" w:rsidP="00E34490">
      <w:pPr>
        <w:jc w:val="both"/>
        <w:rPr>
          <w:b/>
          <w:sz w:val="32"/>
        </w:rPr>
      </w:pPr>
    </w:p>
    <w:p w:rsidR="00E34490" w:rsidRDefault="00E34490" w:rsidP="00E34490">
      <w:pPr>
        <w:jc w:val="both"/>
        <w:rPr>
          <w:b/>
          <w:sz w:val="32"/>
        </w:rPr>
      </w:pPr>
    </w:p>
    <w:p w:rsidR="00E34490" w:rsidRDefault="00E34490" w:rsidP="00E34490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F5002F">
        <w:rPr>
          <w:b/>
          <w:sz w:val="32"/>
        </w:rPr>
        <w:t>02</w:t>
      </w:r>
      <w:r>
        <w:rPr>
          <w:b/>
          <w:sz w:val="32"/>
        </w:rPr>
        <w:t xml:space="preserve"> » ___</w:t>
      </w:r>
      <w:r w:rsidR="00F5002F" w:rsidRPr="00F5002F">
        <w:rPr>
          <w:b/>
          <w:sz w:val="32"/>
          <w:u w:val="single"/>
        </w:rPr>
        <w:t>05</w:t>
      </w:r>
      <w:r>
        <w:rPr>
          <w:b/>
          <w:sz w:val="32"/>
        </w:rPr>
        <w:t xml:space="preserve">___2024   г.  </w:t>
      </w:r>
      <w:r w:rsidR="00F5002F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  г. Боготол                             №</w:t>
      </w:r>
      <w:r w:rsidR="00F5002F">
        <w:rPr>
          <w:b/>
          <w:sz w:val="32"/>
        </w:rPr>
        <w:t xml:space="preserve"> 0502-п</w:t>
      </w:r>
    </w:p>
    <w:p w:rsidR="00E34490" w:rsidRDefault="00E34490" w:rsidP="00E34490">
      <w:pPr>
        <w:shd w:val="clear" w:color="auto" w:fill="FFFFFF"/>
        <w:jc w:val="both"/>
        <w:rPr>
          <w:sz w:val="28"/>
          <w:szCs w:val="28"/>
        </w:rPr>
      </w:pPr>
    </w:p>
    <w:p w:rsidR="00E34490" w:rsidRDefault="00E34490" w:rsidP="00E34490">
      <w:pPr>
        <w:shd w:val="clear" w:color="auto" w:fill="FFFFFF"/>
        <w:jc w:val="both"/>
        <w:rPr>
          <w:sz w:val="28"/>
          <w:szCs w:val="28"/>
        </w:rPr>
      </w:pPr>
    </w:p>
    <w:p w:rsidR="00E34490" w:rsidRDefault="00E34490" w:rsidP="00E3449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введении с 18:00 часов 02.05.2024 для сил и средств городского звена ТП РСЧС режима функционирования «ПОВСЕДНЕВНАЯ ДЕЯТЕЛЬНОСТЬ», в связи с прекращением угрозы возникновения неблагоприятных погодных условий, связанных с усилением ветра 25 м/с и более</w:t>
      </w:r>
    </w:p>
    <w:p w:rsidR="00E34490" w:rsidRDefault="00E34490" w:rsidP="00E34490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E34490" w:rsidRDefault="00E34490" w:rsidP="00E34490">
      <w:pPr>
        <w:shd w:val="clear" w:color="auto" w:fill="FFFFFF"/>
        <w:jc w:val="both"/>
        <w:rPr>
          <w:color w:val="000000"/>
          <w:sz w:val="28"/>
          <w:szCs w:val="28"/>
          <w:lang w:bidi="ru-RU"/>
        </w:rPr>
      </w:pPr>
    </w:p>
    <w:p w:rsidR="00E34490" w:rsidRDefault="00E34490" w:rsidP="00E344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02.05.2024 № 19, в связи с прекращением угрозы возникновения неблагоприятных погодных условий, связанных с усилением ветра 25 м/с и более, </w:t>
      </w:r>
      <w:r>
        <w:rPr>
          <w:sz w:val="28"/>
          <w:szCs w:val="28"/>
          <w:lang w:bidi="ru-RU"/>
        </w:rPr>
        <w:t>руководствуясь п. 10 ст.</w:t>
      </w:r>
      <w:r>
        <w:rPr>
          <w:sz w:val="28"/>
          <w:szCs w:val="28"/>
        </w:rPr>
        <w:t xml:space="preserve"> 41, ст. 71, ст. 72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E34490" w:rsidRDefault="00E34490" w:rsidP="00E344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Ввести с 18:00 часов 02.05.2024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E34490" w:rsidRDefault="00E34490" w:rsidP="00E34490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Боготола </w:t>
      </w:r>
      <w:r>
        <w:rPr>
          <w:spacing w:val="-1"/>
          <w:sz w:val="28"/>
          <w:szCs w:val="28"/>
        </w:rPr>
        <w:t>от 18.04.2024 № 0465-п</w:t>
      </w:r>
      <w:r>
        <w:rPr>
          <w:sz w:val="28"/>
          <w:szCs w:val="28"/>
        </w:rPr>
        <w:t xml:space="preserve"> «</w:t>
      </w:r>
      <w:r>
        <w:rPr>
          <w:spacing w:val="-1"/>
          <w:sz w:val="28"/>
          <w:szCs w:val="28"/>
        </w:rPr>
        <w:t xml:space="preserve">О введении режима функционирования «Повышенная готовность» </w:t>
      </w:r>
      <w:r>
        <w:rPr>
          <w:sz w:val="28"/>
          <w:szCs w:val="28"/>
        </w:rPr>
        <w:t xml:space="preserve">для органов управления городского звена </w:t>
      </w:r>
      <w:r>
        <w:rPr>
          <w:sz w:val="28"/>
          <w:szCs w:val="28"/>
        </w:rPr>
        <w:lastRenderedPageBreak/>
        <w:t>территориальной подсистемы единой государственной системы предупреждения и ликвидации чрезвычайных ситуаций</w:t>
      </w:r>
      <w:r>
        <w:rPr>
          <w:spacing w:val="-1"/>
          <w:sz w:val="28"/>
          <w:szCs w:val="28"/>
        </w:rPr>
        <w:t>».</w:t>
      </w:r>
    </w:p>
    <w:p w:rsidR="00E34490" w:rsidRDefault="00E34490" w:rsidP="00E344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«Единая дежурно-диспетчерская служба» города Боготола:</w:t>
      </w:r>
    </w:p>
    <w:p w:rsidR="00E34490" w:rsidRDefault="00E34490" w:rsidP="00E344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Продолжить сбор, анализ и оценку складывающейся обстановки на территории муниципального образования.</w:t>
      </w:r>
    </w:p>
    <w:p w:rsidR="00E34490" w:rsidRDefault="00E34490" w:rsidP="00E344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E34490" w:rsidRDefault="00E34490" w:rsidP="00E344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Интернет.</w:t>
      </w:r>
    </w:p>
    <w:p w:rsidR="00E34490" w:rsidRDefault="00E34490" w:rsidP="00E344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E34490" w:rsidRDefault="00E34490" w:rsidP="00E34490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E34490" w:rsidRDefault="00E34490" w:rsidP="00E34490">
      <w:pPr>
        <w:jc w:val="both"/>
        <w:rPr>
          <w:spacing w:val="-1"/>
          <w:sz w:val="28"/>
          <w:szCs w:val="28"/>
        </w:rPr>
      </w:pPr>
    </w:p>
    <w:p w:rsidR="00E34490" w:rsidRDefault="00E34490" w:rsidP="00E34490">
      <w:pPr>
        <w:jc w:val="both"/>
        <w:rPr>
          <w:spacing w:val="-1"/>
          <w:sz w:val="28"/>
          <w:szCs w:val="28"/>
        </w:rPr>
      </w:pPr>
    </w:p>
    <w:p w:rsidR="00E34490" w:rsidRDefault="00E34490" w:rsidP="00E34490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Глава города Боготола                                                                        Е.М. Деменкова </w:t>
      </w: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8"/>
          <w:szCs w:val="28"/>
        </w:rPr>
      </w:pPr>
    </w:p>
    <w:p w:rsidR="00E34490" w:rsidRDefault="00E34490" w:rsidP="00E34490">
      <w:pPr>
        <w:jc w:val="both"/>
        <w:rPr>
          <w:color w:val="000000"/>
          <w:sz w:val="20"/>
          <w:szCs w:val="20"/>
        </w:rPr>
      </w:pPr>
    </w:p>
    <w:p w:rsidR="00E34490" w:rsidRDefault="00E34490" w:rsidP="00E34490">
      <w:pPr>
        <w:jc w:val="both"/>
        <w:rPr>
          <w:color w:val="000000"/>
          <w:sz w:val="20"/>
          <w:szCs w:val="20"/>
        </w:rPr>
      </w:pPr>
    </w:p>
    <w:p w:rsidR="00E34490" w:rsidRDefault="00E34490" w:rsidP="00E34490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E34490" w:rsidRDefault="00E34490" w:rsidP="00E3449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E34490" w:rsidRDefault="00E34490" w:rsidP="00E34490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E34490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1D" w:rsidRDefault="00C4171D">
      <w:r>
        <w:separator/>
      </w:r>
    </w:p>
  </w:endnote>
  <w:endnote w:type="continuationSeparator" w:id="0">
    <w:p w:rsidR="00C4171D" w:rsidRDefault="00C4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1D" w:rsidRDefault="00C4171D">
      <w:r>
        <w:separator/>
      </w:r>
    </w:p>
  </w:footnote>
  <w:footnote w:type="continuationSeparator" w:id="0">
    <w:p w:rsidR="00C4171D" w:rsidRDefault="00C41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74DDD"/>
    <w:rsid w:val="001769F8"/>
    <w:rsid w:val="001A48BF"/>
    <w:rsid w:val="001E7872"/>
    <w:rsid w:val="001F64EE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7A59"/>
    <w:rsid w:val="0038678A"/>
    <w:rsid w:val="00390504"/>
    <w:rsid w:val="003C2871"/>
    <w:rsid w:val="003D0421"/>
    <w:rsid w:val="004241ED"/>
    <w:rsid w:val="00435CD3"/>
    <w:rsid w:val="00440415"/>
    <w:rsid w:val="004426CC"/>
    <w:rsid w:val="00471777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63351"/>
    <w:rsid w:val="005655C6"/>
    <w:rsid w:val="00583AB2"/>
    <w:rsid w:val="005871E2"/>
    <w:rsid w:val="005B04F4"/>
    <w:rsid w:val="005B5EDC"/>
    <w:rsid w:val="005D304C"/>
    <w:rsid w:val="00615D9D"/>
    <w:rsid w:val="00642F54"/>
    <w:rsid w:val="00645C5C"/>
    <w:rsid w:val="00682722"/>
    <w:rsid w:val="006969E2"/>
    <w:rsid w:val="00697CBC"/>
    <w:rsid w:val="00697D62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64CB"/>
    <w:rsid w:val="00763CD7"/>
    <w:rsid w:val="007650F4"/>
    <w:rsid w:val="007815F0"/>
    <w:rsid w:val="0078252D"/>
    <w:rsid w:val="0079331C"/>
    <w:rsid w:val="007A662E"/>
    <w:rsid w:val="008145F1"/>
    <w:rsid w:val="00823730"/>
    <w:rsid w:val="0083150B"/>
    <w:rsid w:val="00837FBF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31347"/>
    <w:rsid w:val="00A447B5"/>
    <w:rsid w:val="00A6728A"/>
    <w:rsid w:val="00A7011D"/>
    <w:rsid w:val="00A70199"/>
    <w:rsid w:val="00A72866"/>
    <w:rsid w:val="00A7346F"/>
    <w:rsid w:val="00AB2EAA"/>
    <w:rsid w:val="00AB623B"/>
    <w:rsid w:val="00AC3633"/>
    <w:rsid w:val="00AF3D7C"/>
    <w:rsid w:val="00B07C80"/>
    <w:rsid w:val="00B25B76"/>
    <w:rsid w:val="00B45954"/>
    <w:rsid w:val="00B5192A"/>
    <w:rsid w:val="00B51B98"/>
    <w:rsid w:val="00BA2356"/>
    <w:rsid w:val="00BE02CB"/>
    <w:rsid w:val="00C1220B"/>
    <w:rsid w:val="00C208FD"/>
    <w:rsid w:val="00C4171D"/>
    <w:rsid w:val="00C46588"/>
    <w:rsid w:val="00C4782F"/>
    <w:rsid w:val="00C60D7A"/>
    <w:rsid w:val="00C61D6D"/>
    <w:rsid w:val="00C630BB"/>
    <w:rsid w:val="00C77AA5"/>
    <w:rsid w:val="00C809F5"/>
    <w:rsid w:val="00C95036"/>
    <w:rsid w:val="00CA2246"/>
    <w:rsid w:val="00CB7745"/>
    <w:rsid w:val="00CC1408"/>
    <w:rsid w:val="00CE1093"/>
    <w:rsid w:val="00D10084"/>
    <w:rsid w:val="00D20B53"/>
    <w:rsid w:val="00D71CBE"/>
    <w:rsid w:val="00DB6A65"/>
    <w:rsid w:val="00DC2210"/>
    <w:rsid w:val="00DD6597"/>
    <w:rsid w:val="00DE0697"/>
    <w:rsid w:val="00E01C65"/>
    <w:rsid w:val="00E13CAE"/>
    <w:rsid w:val="00E34490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002F"/>
    <w:rsid w:val="00F54A1D"/>
    <w:rsid w:val="00F552E9"/>
    <w:rsid w:val="00F55E39"/>
    <w:rsid w:val="00F808EA"/>
    <w:rsid w:val="00F84A0C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2677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5</cp:revision>
  <cp:lastPrinted>2022-10-27T09:27:00Z</cp:lastPrinted>
  <dcterms:created xsi:type="dcterms:W3CDTF">2024-05-02T03:41:00Z</dcterms:created>
  <dcterms:modified xsi:type="dcterms:W3CDTF">2024-05-02T05:59:00Z</dcterms:modified>
</cp:coreProperties>
</file>