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6" w:rsidRDefault="003E5246" w:rsidP="003E5246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246" w:rsidRDefault="003E5246" w:rsidP="003E5246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3E5246" w:rsidRDefault="003E5246" w:rsidP="003E5246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3E5246" w:rsidRDefault="003E5246" w:rsidP="003E5246">
      <w:pPr>
        <w:jc w:val="center"/>
        <w:rPr>
          <w:b/>
        </w:rPr>
      </w:pPr>
      <w:r>
        <w:rPr>
          <w:b/>
        </w:rPr>
        <w:t>Красноярского края</w:t>
      </w:r>
    </w:p>
    <w:p w:rsidR="003E5246" w:rsidRDefault="003E5246" w:rsidP="003E5246">
      <w:pPr>
        <w:jc w:val="center"/>
        <w:rPr>
          <w:b/>
        </w:rPr>
      </w:pPr>
    </w:p>
    <w:p w:rsidR="003E5246" w:rsidRDefault="003E5246" w:rsidP="003E5246">
      <w:pPr>
        <w:jc w:val="center"/>
        <w:rPr>
          <w:b/>
        </w:rPr>
      </w:pPr>
    </w:p>
    <w:p w:rsidR="003E5246" w:rsidRDefault="003E5246" w:rsidP="003E5246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3E5246" w:rsidRDefault="003E5246" w:rsidP="003E5246">
      <w:pPr>
        <w:jc w:val="both"/>
        <w:rPr>
          <w:b/>
          <w:sz w:val="32"/>
        </w:rPr>
      </w:pPr>
    </w:p>
    <w:p w:rsidR="003E5246" w:rsidRDefault="003E5246" w:rsidP="003E5246">
      <w:pPr>
        <w:jc w:val="both"/>
        <w:rPr>
          <w:b/>
          <w:sz w:val="32"/>
        </w:rPr>
      </w:pPr>
    </w:p>
    <w:p w:rsidR="003E5246" w:rsidRDefault="003E5246" w:rsidP="003E5246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616EB4">
        <w:rPr>
          <w:b/>
          <w:sz w:val="32"/>
        </w:rPr>
        <w:t>18</w:t>
      </w:r>
      <w:r>
        <w:rPr>
          <w:b/>
          <w:sz w:val="32"/>
        </w:rPr>
        <w:t xml:space="preserve"> » ___</w:t>
      </w:r>
      <w:r w:rsidR="00616EB4" w:rsidRPr="00616EB4">
        <w:rPr>
          <w:b/>
          <w:sz w:val="32"/>
          <w:u w:val="single"/>
        </w:rPr>
        <w:t>04</w:t>
      </w:r>
      <w:r>
        <w:rPr>
          <w:b/>
          <w:sz w:val="32"/>
        </w:rPr>
        <w:t xml:space="preserve">___2024   г.   </w:t>
      </w:r>
      <w:r w:rsidR="00616EB4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616EB4">
        <w:rPr>
          <w:b/>
          <w:sz w:val="32"/>
        </w:rPr>
        <w:t xml:space="preserve"> 0465-п</w:t>
      </w: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«ПОВЫШЕННАЯ ГОТОВНОСТЬ»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 </w:t>
      </w:r>
    </w:p>
    <w:p w:rsidR="003E5246" w:rsidRDefault="003E5246" w:rsidP="003E52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E5246" w:rsidRDefault="003E5246" w:rsidP="003E52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E5246" w:rsidRDefault="003E5246" w:rsidP="003E5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заседания комиссии по предупреждению и ликвидации чрезвычайных ситуаций и обеспечению пожарной безопасности города Боготола от 18.04.2024 № 16, информацией ФГБУ «Среднесибирское управление по гидрометеорологии и мониторингу окружающей среды» от 18.04.2024 об ухудшении метрологической обстановки, связанной с усилением ветра в центральных и южных районах Красноярского края 19.04.2024, порывы ветра 15 - 20 м/с, местами 25 м/с и более, в целях сохранения жизни и здоровья, имущества жителей города, а также имущества организаций, минимизацией экономических потерь и выполнения комплекса превентивных мероприятий по предупреждению чрезвычайной ситуации, руководствуясь ст. 43, ст. 71, ст. 72 Устава городского округа город Боготол Красноярского края, ПОСТАНОВЛЯЮ:</w:t>
      </w:r>
    </w:p>
    <w:p w:rsidR="003E5246" w:rsidRDefault="003E5246" w:rsidP="003E5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Установить с 20:00 часов 18.04.2024 до особого распоряжения, для органов управления муниципального звена города Боготола </w:t>
      </w:r>
      <w:r>
        <w:rPr>
          <w:color w:val="000000"/>
          <w:szCs w:val="28"/>
        </w:rPr>
        <w:t xml:space="preserve">территориальной подсистемы единой государственной системы </w:t>
      </w:r>
      <w:r>
        <w:rPr>
          <w:color w:val="000000"/>
          <w:szCs w:val="28"/>
        </w:rPr>
        <w:lastRenderedPageBreak/>
        <w:t xml:space="preserve">предупреждения и ликвидации чрезвычайных ситуаций </w:t>
      </w:r>
      <w:r>
        <w:rPr>
          <w:szCs w:val="28"/>
        </w:rPr>
        <w:t>режим функционирования «Повышенная готовность».</w:t>
      </w:r>
    </w:p>
    <w:p w:rsidR="003E5246" w:rsidRDefault="003E5246" w:rsidP="003E5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color w:val="000000"/>
          <w:shd w:val="clear" w:color="auto" w:fill="FFFFFF"/>
        </w:rPr>
        <w:t xml:space="preserve">Установить местный уровень реагирования для органов управления и сил </w:t>
      </w:r>
      <w:r>
        <w:rPr>
          <w:color w:val="000000"/>
          <w:szCs w:val="28"/>
        </w:rPr>
        <w:t xml:space="preserve">муниципального звена города Боготола территориальной подсистемы единой государственной системы предупреждения и ликвидации чрезвычайных ситуаций </w:t>
      </w:r>
      <w:r>
        <w:rPr>
          <w:szCs w:val="28"/>
        </w:rPr>
        <w:t xml:space="preserve">режим функционирования. </w:t>
      </w:r>
    </w:p>
    <w:p w:rsidR="003E5246" w:rsidRDefault="003E5246" w:rsidP="003E5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 Главному специалисту по ГО и ЧС, ПБ и специальной работе администрации города Боготола:</w:t>
      </w:r>
    </w:p>
    <w:p w:rsidR="003E5246" w:rsidRDefault="003E5246" w:rsidP="003E5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3.1. Уточнить планы действий по предупреждению и ликвидации чрезвычайных ситуаций природного и техногенного характера.</w:t>
      </w:r>
    </w:p>
    <w:p w:rsidR="003E5246" w:rsidRDefault="003E5246" w:rsidP="003E5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3.2. Осуществлять контроль за поддержанием в постоянной готовности системы оповещения и информирования населения о чрезвычайных ситуациях.</w:t>
      </w:r>
    </w:p>
    <w:p w:rsidR="003E5246" w:rsidRDefault="003E5246" w:rsidP="003E5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 Муниципальному казенному учреждению «Единая дежурно-диспетчерская служба» города Боготола:</w:t>
      </w:r>
    </w:p>
    <w:p w:rsidR="003E5246" w:rsidRDefault="003E5246" w:rsidP="003E5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4.1.  Организовать сбор, анализ и оценку складывающейся оперативной обстановки на территории муниципального образования.</w:t>
      </w:r>
    </w:p>
    <w:p w:rsidR="003E5246" w:rsidRDefault="003E5246" w:rsidP="003E52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4.2. Обеспечить взаимодействие сил и средств городского звена ТП РСЧС.</w:t>
      </w:r>
    </w:p>
    <w:p w:rsidR="003E5246" w:rsidRDefault="003E5246" w:rsidP="003E52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4.3. Обеспечить своевременное предоставление донесений согласно табеля срочных донесений в ЦУКС ГУ МЧС России по Красноярскому краю.</w:t>
      </w:r>
    </w:p>
    <w:p w:rsidR="003E5246" w:rsidRDefault="003E5246" w:rsidP="003E52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4.4. 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 складывающейся обстановки и прогнозе погодных условий с использованием всех имеющихся средств.</w:t>
      </w:r>
    </w:p>
    <w:p w:rsidR="003E5246" w:rsidRDefault="003E5246" w:rsidP="003E52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4.5 При поступлении информации о неблагоприятном прогнозе метрологических явлений на территории города Боготола, на основании заключенных соглашений взаимодействии по обеспечению передачи сигналов оповещения и (или) экстренной информации по сетям операторов подвижной радиотелефонной связи, незамедлительно проводить оповещение населения посредством </w:t>
      </w:r>
      <w:r>
        <w:rPr>
          <w:szCs w:val="28"/>
          <w:lang w:val="en-US"/>
        </w:rPr>
        <w:t>SMS</w:t>
      </w:r>
      <w:r>
        <w:rPr>
          <w:szCs w:val="28"/>
        </w:rPr>
        <w:t>-рассылки.</w:t>
      </w:r>
    </w:p>
    <w:p w:rsidR="003E5246" w:rsidRDefault="003E5246" w:rsidP="003E5246">
      <w:pPr>
        <w:ind w:firstLine="708"/>
        <w:jc w:val="both"/>
        <w:rPr>
          <w:szCs w:val="28"/>
        </w:rPr>
      </w:pPr>
      <w:r>
        <w:rPr>
          <w:szCs w:val="28"/>
        </w:rPr>
        <w:t xml:space="preserve">5. Организациям, осуществляющим функции по управлению многоквартирными домами: </w:t>
      </w:r>
    </w:p>
    <w:p w:rsidR="003E5246" w:rsidRDefault="003E5246" w:rsidP="003E5246">
      <w:pPr>
        <w:ind w:firstLine="708"/>
        <w:jc w:val="both"/>
        <w:rPr>
          <w:szCs w:val="28"/>
        </w:rPr>
      </w:pPr>
      <w:r>
        <w:rPr>
          <w:szCs w:val="28"/>
        </w:rPr>
        <w:t>5.1 Принять меры к обеспечению надежности конструкций и элементов многоквартирных домов (крыши, детские площадки, прилегающая территория, входы и выходы из МКД, выходы на чердаки, подвалы);</w:t>
      </w:r>
    </w:p>
    <w:p w:rsidR="003E5246" w:rsidRDefault="003E5246" w:rsidP="003E5246">
      <w:pPr>
        <w:ind w:firstLine="708"/>
        <w:jc w:val="both"/>
        <w:rPr>
          <w:szCs w:val="28"/>
        </w:rPr>
      </w:pPr>
      <w:r>
        <w:rPr>
          <w:szCs w:val="28"/>
        </w:rPr>
        <w:t>5.2   Принять меры к своевременной очистке несущих конструкций от снежных масс и образованию льда;</w:t>
      </w:r>
    </w:p>
    <w:p w:rsidR="003E5246" w:rsidRDefault="003E5246" w:rsidP="003E5246">
      <w:pPr>
        <w:ind w:firstLine="708"/>
        <w:jc w:val="both"/>
        <w:rPr>
          <w:szCs w:val="28"/>
        </w:rPr>
      </w:pPr>
      <w:r>
        <w:rPr>
          <w:szCs w:val="28"/>
        </w:rPr>
        <w:t>5.3 Провести комплекс мероприятий по недопущению причинения материального ущерба имуществу граждан, расположенному на прилегающих к МКД территориях, имуществу третьих лиц;</w:t>
      </w:r>
    </w:p>
    <w:p w:rsidR="003E5246" w:rsidRDefault="003E5246" w:rsidP="003E5246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5.4 Обеспечить бесперебойную работу дежурных бригад и диспетчерских служб.</w:t>
      </w:r>
    </w:p>
    <w:p w:rsidR="003E5246" w:rsidRDefault="003E5246" w:rsidP="003E5246">
      <w:pPr>
        <w:ind w:firstLine="708"/>
        <w:jc w:val="both"/>
        <w:rPr>
          <w:szCs w:val="28"/>
        </w:rPr>
      </w:pPr>
      <w:r>
        <w:rPr>
          <w:szCs w:val="28"/>
        </w:rPr>
        <w:t xml:space="preserve">6. Рекомендовать </w:t>
      </w:r>
      <w:proofErr w:type="spellStart"/>
      <w:r>
        <w:rPr>
          <w:szCs w:val="28"/>
        </w:rPr>
        <w:t>Боготольскому</w:t>
      </w:r>
      <w:proofErr w:type="spellEnd"/>
      <w:r>
        <w:rPr>
          <w:szCs w:val="28"/>
        </w:rPr>
        <w:t xml:space="preserve"> участку электрических сетей Западного филиала АО «</w:t>
      </w:r>
      <w:proofErr w:type="spellStart"/>
      <w:r>
        <w:rPr>
          <w:szCs w:val="28"/>
        </w:rPr>
        <w:t>КрасЭКО</w:t>
      </w:r>
      <w:proofErr w:type="spellEnd"/>
      <w:r>
        <w:rPr>
          <w:szCs w:val="28"/>
        </w:rPr>
        <w:t>», при возникновении ситуаций, связанных с усилением шквалистого ветра, обледенения проводов, обеспечить безопасность электросетевого хозяйства и бесперебойную работу дежурных бригад и диспетчерских служб, а также введения ограничения режима потребления электрической энергии для предупреждения и ликвидации чрезвычайной ситуации</w:t>
      </w:r>
    </w:p>
    <w:p w:rsidR="003E5246" w:rsidRDefault="003E5246" w:rsidP="003E5246">
      <w:pPr>
        <w:ind w:firstLine="708"/>
        <w:jc w:val="both"/>
        <w:rPr>
          <w:szCs w:val="28"/>
        </w:rPr>
      </w:pPr>
      <w:r>
        <w:rPr>
          <w:szCs w:val="28"/>
        </w:rPr>
        <w:t xml:space="preserve">7. </w:t>
      </w:r>
      <w:proofErr w:type="spellStart"/>
      <w:r>
        <w:rPr>
          <w:szCs w:val="28"/>
        </w:rPr>
        <w:t>Ресурсоснабжающим</w:t>
      </w:r>
      <w:proofErr w:type="spellEnd"/>
      <w:r>
        <w:rPr>
          <w:szCs w:val="28"/>
        </w:rPr>
        <w:t xml:space="preserve"> организациям </w:t>
      </w:r>
      <w:r>
        <w:rPr>
          <w:rFonts w:eastAsia="Calibri"/>
          <w:szCs w:val="28"/>
        </w:rPr>
        <w:t>проверить готовность к работе имеющихся резервных источников электропитания.</w:t>
      </w:r>
    </w:p>
    <w:p w:rsidR="003E5246" w:rsidRDefault="003E5246" w:rsidP="003E5246">
      <w:pPr>
        <w:ind w:firstLine="708"/>
        <w:jc w:val="both"/>
        <w:rPr>
          <w:szCs w:val="28"/>
        </w:rPr>
      </w:pPr>
      <w:r>
        <w:rPr>
          <w:szCs w:val="28"/>
        </w:rPr>
        <w:t>8. Рекомендовать МО МВД России «</w:t>
      </w:r>
      <w:proofErr w:type="spellStart"/>
      <w:r>
        <w:rPr>
          <w:szCs w:val="28"/>
        </w:rPr>
        <w:t>Боготольский</w:t>
      </w:r>
      <w:proofErr w:type="spellEnd"/>
      <w:r>
        <w:rPr>
          <w:szCs w:val="28"/>
        </w:rPr>
        <w:t>» обеспечить охрану общественного порядка в случаи возникновения аварий и разрушений на территории муниципального образования город Боготол.</w:t>
      </w:r>
    </w:p>
    <w:p w:rsidR="003E5246" w:rsidRDefault="003E5246" w:rsidP="003E5246">
      <w:pPr>
        <w:ind w:firstLine="708"/>
        <w:jc w:val="both"/>
        <w:rPr>
          <w:szCs w:val="28"/>
        </w:rPr>
      </w:pPr>
      <w:r>
        <w:rPr>
          <w:szCs w:val="28"/>
        </w:rPr>
        <w:t xml:space="preserve">9.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c"/>
            <w:szCs w:val="28"/>
          </w:rPr>
          <w:t>https://bogotolcity.gosuslugi.ru/</w:t>
        </w:r>
      </w:hyperlink>
      <w:r>
        <w:rPr>
          <w:szCs w:val="28"/>
        </w:rPr>
        <w:t xml:space="preserve"> в сети Интернет.</w:t>
      </w:r>
    </w:p>
    <w:p w:rsidR="003E5246" w:rsidRDefault="003E5246" w:rsidP="003E52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10. Контроль за исполнением настоящего постановления оставляю за собой.</w:t>
      </w:r>
    </w:p>
    <w:p w:rsidR="003E5246" w:rsidRDefault="003E5246" w:rsidP="003E524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szCs w:val="28"/>
        </w:rPr>
        <w:t>11. Постановление вступает в силу со дня его принятия.</w:t>
      </w:r>
    </w:p>
    <w:p w:rsidR="003E5246" w:rsidRDefault="003E5246" w:rsidP="003E5246">
      <w:pPr>
        <w:jc w:val="both"/>
        <w:rPr>
          <w:noProof/>
          <w:spacing w:val="-1"/>
          <w:szCs w:val="28"/>
        </w:rPr>
      </w:pPr>
    </w:p>
    <w:p w:rsidR="003E5246" w:rsidRDefault="003E5246" w:rsidP="003E5246">
      <w:pPr>
        <w:jc w:val="both"/>
        <w:rPr>
          <w:noProof/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  <w:r>
        <w:rPr>
          <w:noProof/>
          <w:spacing w:val="-1"/>
          <w:szCs w:val="28"/>
        </w:rPr>
        <w:t xml:space="preserve">Исполняющий полномочия </w:t>
      </w:r>
    </w:p>
    <w:p w:rsidR="003E5246" w:rsidRDefault="003E5246" w:rsidP="003E5246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Главы города Боготола                                                                   А.А. Шитиков</w:t>
      </w: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jc w:val="both"/>
        <w:rPr>
          <w:spacing w:val="-1"/>
          <w:szCs w:val="28"/>
        </w:rPr>
      </w:pPr>
    </w:p>
    <w:p w:rsidR="003E5246" w:rsidRDefault="003E5246" w:rsidP="003E524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3E5246" w:rsidRDefault="003E5246" w:rsidP="003E524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5C4461" w:rsidRPr="003E5246" w:rsidRDefault="003E5246" w:rsidP="003E5246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5C4461" w:rsidRPr="003E5246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917" w:rsidRDefault="00495917" w:rsidP="0097297E">
      <w:r>
        <w:separator/>
      </w:r>
    </w:p>
  </w:endnote>
  <w:endnote w:type="continuationSeparator" w:id="0">
    <w:p w:rsidR="00495917" w:rsidRDefault="00495917" w:rsidP="0097297E">
      <w:r>
        <w:continuationSeparator/>
      </w:r>
    </w:p>
  </w:endnote>
  <w:endnote w:type="continuationNotice" w:id="1">
    <w:p w:rsidR="00495917" w:rsidRDefault="00495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917" w:rsidRDefault="00495917" w:rsidP="0097297E">
      <w:r>
        <w:separator/>
      </w:r>
    </w:p>
  </w:footnote>
  <w:footnote w:type="continuationSeparator" w:id="0">
    <w:p w:rsidR="00495917" w:rsidRDefault="00495917" w:rsidP="0097297E">
      <w:r>
        <w:continuationSeparator/>
      </w:r>
    </w:p>
  </w:footnote>
  <w:footnote w:type="continuationNotice" w:id="1">
    <w:p w:rsidR="00495917" w:rsidRDefault="004959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>
    <w:nsid w:val="316234CC"/>
    <w:multiLevelType w:val="hybridMultilevel"/>
    <w:tmpl w:val="549A1926"/>
    <w:lvl w:ilvl="0" w:tplc="0ADCFAA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</w:num>
  <w:num w:numId="4">
    <w:abstractNumId w:val="6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9"/>
  </w:num>
  <w:num w:numId="10">
    <w:abstractNumId w:val="13"/>
  </w:num>
  <w:num w:numId="11">
    <w:abstractNumId w:val="12"/>
  </w:num>
  <w:num w:numId="12">
    <w:abstractNumId w:val="8"/>
  </w:num>
  <w:num w:numId="13">
    <w:abstractNumId w:val="10"/>
  </w:num>
  <w:num w:numId="14">
    <w:abstractNumId w:val="22"/>
  </w:num>
  <w:num w:numId="15">
    <w:abstractNumId w:val="15"/>
  </w:num>
  <w:num w:numId="16">
    <w:abstractNumId w:val="24"/>
  </w:num>
  <w:num w:numId="17">
    <w:abstractNumId w:val="16"/>
  </w:num>
  <w:num w:numId="18">
    <w:abstractNumId w:val="7"/>
  </w:num>
  <w:num w:numId="19">
    <w:abstractNumId w:val="4"/>
  </w:num>
  <w:num w:numId="20">
    <w:abstractNumId w:val="18"/>
  </w:num>
  <w:num w:numId="21">
    <w:abstractNumId w:val="14"/>
  </w:num>
  <w:num w:numId="22">
    <w:abstractNumId w:val="3"/>
  </w:num>
  <w:num w:numId="23">
    <w:abstractNumId w:val="0"/>
  </w:num>
  <w:num w:numId="24">
    <w:abstractNumId w:val="5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CD6"/>
    <w:rsid w:val="001952EF"/>
    <w:rsid w:val="00195709"/>
    <w:rsid w:val="00195F01"/>
    <w:rsid w:val="0019760F"/>
    <w:rsid w:val="001A0DF8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44A1"/>
    <w:rsid w:val="001E4557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50FF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5246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5917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9B6"/>
    <w:rsid w:val="005D7E78"/>
    <w:rsid w:val="005E14FB"/>
    <w:rsid w:val="005E1F2F"/>
    <w:rsid w:val="005E22CE"/>
    <w:rsid w:val="005E2B3D"/>
    <w:rsid w:val="005E2C4F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6EB4"/>
    <w:rsid w:val="00617DCF"/>
    <w:rsid w:val="006202D8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163E0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43F1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EB1"/>
    <w:rsid w:val="008902B2"/>
    <w:rsid w:val="008905F2"/>
    <w:rsid w:val="00890931"/>
    <w:rsid w:val="00891473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5D0E"/>
    <w:rsid w:val="009C7A9C"/>
    <w:rsid w:val="009D16CB"/>
    <w:rsid w:val="009D1786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4B52"/>
    <w:rsid w:val="009E4CA3"/>
    <w:rsid w:val="009E4F09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098"/>
    <w:rsid w:val="00B22BC6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E53"/>
    <w:rsid w:val="00D11733"/>
    <w:rsid w:val="00D12769"/>
    <w:rsid w:val="00D12B01"/>
    <w:rsid w:val="00D131C6"/>
    <w:rsid w:val="00D14457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5802"/>
    <w:rsid w:val="00DC6A0F"/>
    <w:rsid w:val="00DD0C9E"/>
    <w:rsid w:val="00DD20C4"/>
    <w:rsid w:val="00DD346F"/>
    <w:rsid w:val="00DD3BC0"/>
    <w:rsid w:val="00DD3C30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DC"/>
    <w:rsid w:val="00E41E9C"/>
    <w:rsid w:val="00E43BFC"/>
    <w:rsid w:val="00E44630"/>
    <w:rsid w:val="00E45736"/>
    <w:rsid w:val="00E461D9"/>
    <w:rsid w:val="00E46DF4"/>
    <w:rsid w:val="00E471C7"/>
    <w:rsid w:val="00E522B8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353F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8849-6D37-48EF-8D13-D12BF4F5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Silina LA</cp:lastModifiedBy>
  <cp:revision>5</cp:revision>
  <cp:lastPrinted>2024-04-18T08:21:00Z</cp:lastPrinted>
  <dcterms:created xsi:type="dcterms:W3CDTF">2024-04-18T07:43:00Z</dcterms:created>
  <dcterms:modified xsi:type="dcterms:W3CDTF">2024-04-18T08:23:00Z</dcterms:modified>
</cp:coreProperties>
</file>