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2AD" w:rsidRPr="00B852AD" w:rsidRDefault="00B852AD" w:rsidP="00B852AD">
      <w:pPr>
        <w:spacing w:after="0" w:line="240" w:lineRule="auto"/>
        <w:jc w:val="center"/>
        <w:rPr>
          <w:rFonts w:ascii="Times New Roman" w:hAnsi="Times New Roman" w:cs="Times New Roman"/>
          <w:sz w:val="16"/>
        </w:rPr>
      </w:pPr>
      <w:r w:rsidRPr="00B852AD">
        <w:rPr>
          <w:rFonts w:ascii="Times New Roman" w:hAnsi="Times New Roman" w:cs="Times New Roman"/>
          <w:noProof/>
          <w:sz w:val="16"/>
        </w:rPr>
        <w:drawing>
          <wp:inline distT="0" distB="0" distL="0" distR="0">
            <wp:extent cx="638175" cy="800100"/>
            <wp:effectExtent l="0" t="0" r="0"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B852AD" w:rsidRPr="00B852AD" w:rsidRDefault="00B852AD" w:rsidP="00B852AD">
      <w:pPr>
        <w:spacing w:after="0" w:line="240" w:lineRule="auto"/>
        <w:rPr>
          <w:rFonts w:ascii="Times New Roman" w:hAnsi="Times New Roman" w:cs="Times New Roman"/>
          <w:b/>
          <w:sz w:val="36"/>
        </w:rPr>
      </w:pPr>
      <w:r w:rsidRPr="00B852AD">
        <w:rPr>
          <w:rFonts w:ascii="Times New Roman" w:hAnsi="Times New Roman" w:cs="Times New Roman"/>
          <w:b/>
          <w:sz w:val="36"/>
        </w:rPr>
        <w:t xml:space="preserve">          </w:t>
      </w:r>
    </w:p>
    <w:p w:rsidR="00B852AD" w:rsidRPr="00B852AD" w:rsidRDefault="00B852AD" w:rsidP="00B852AD">
      <w:pPr>
        <w:spacing w:after="0" w:line="240" w:lineRule="auto"/>
        <w:jc w:val="center"/>
        <w:rPr>
          <w:rFonts w:ascii="Times New Roman" w:hAnsi="Times New Roman" w:cs="Times New Roman"/>
          <w:b/>
          <w:sz w:val="36"/>
        </w:rPr>
      </w:pPr>
      <w:r w:rsidRPr="00B852AD">
        <w:rPr>
          <w:rFonts w:ascii="Times New Roman" w:hAnsi="Times New Roman" w:cs="Times New Roman"/>
          <w:b/>
          <w:sz w:val="36"/>
        </w:rPr>
        <w:t>АДМИНИСТРАЦИЯ ГОРОДА БОГОТОЛА</w:t>
      </w:r>
    </w:p>
    <w:p w:rsidR="00B852AD" w:rsidRPr="00B852AD" w:rsidRDefault="00B852AD" w:rsidP="00B852AD">
      <w:pPr>
        <w:spacing w:after="0" w:line="240" w:lineRule="auto"/>
        <w:jc w:val="center"/>
        <w:rPr>
          <w:rFonts w:ascii="Times New Roman" w:hAnsi="Times New Roman" w:cs="Times New Roman"/>
          <w:b/>
          <w:sz w:val="28"/>
        </w:rPr>
      </w:pPr>
      <w:r w:rsidRPr="00B852AD">
        <w:rPr>
          <w:rFonts w:ascii="Times New Roman" w:hAnsi="Times New Roman" w:cs="Times New Roman"/>
          <w:b/>
          <w:sz w:val="28"/>
        </w:rPr>
        <w:t>Красноярского края</w:t>
      </w:r>
    </w:p>
    <w:p w:rsidR="00B852AD" w:rsidRPr="00B852AD" w:rsidRDefault="00B852AD" w:rsidP="00B852AD">
      <w:pPr>
        <w:spacing w:after="0" w:line="240" w:lineRule="auto"/>
        <w:jc w:val="center"/>
        <w:rPr>
          <w:rFonts w:ascii="Times New Roman" w:hAnsi="Times New Roman" w:cs="Times New Roman"/>
          <w:b/>
          <w:sz w:val="28"/>
        </w:rPr>
      </w:pPr>
    </w:p>
    <w:p w:rsidR="00B852AD" w:rsidRPr="00B852AD" w:rsidRDefault="00B852AD" w:rsidP="00B852AD">
      <w:pPr>
        <w:spacing w:after="0" w:line="240" w:lineRule="auto"/>
        <w:jc w:val="center"/>
        <w:rPr>
          <w:rFonts w:ascii="Times New Roman" w:hAnsi="Times New Roman" w:cs="Times New Roman"/>
          <w:b/>
          <w:sz w:val="28"/>
        </w:rPr>
      </w:pPr>
    </w:p>
    <w:p w:rsidR="00B852AD" w:rsidRPr="00B852AD" w:rsidRDefault="00B852AD" w:rsidP="00B852AD">
      <w:pPr>
        <w:spacing w:after="0" w:line="240" w:lineRule="auto"/>
        <w:jc w:val="center"/>
        <w:rPr>
          <w:rFonts w:ascii="Times New Roman" w:hAnsi="Times New Roman" w:cs="Times New Roman"/>
          <w:b/>
          <w:sz w:val="48"/>
        </w:rPr>
      </w:pPr>
      <w:r w:rsidRPr="00B852AD">
        <w:rPr>
          <w:rFonts w:ascii="Times New Roman" w:hAnsi="Times New Roman" w:cs="Times New Roman"/>
          <w:b/>
          <w:sz w:val="48"/>
        </w:rPr>
        <w:t>ПОСТАНОВЛЕНИЕ</w:t>
      </w:r>
    </w:p>
    <w:p w:rsidR="00B852AD" w:rsidRPr="00B852AD" w:rsidRDefault="00B852AD" w:rsidP="00B852AD">
      <w:pPr>
        <w:spacing w:after="0" w:line="240" w:lineRule="auto"/>
        <w:jc w:val="both"/>
        <w:rPr>
          <w:rFonts w:ascii="Times New Roman" w:hAnsi="Times New Roman" w:cs="Times New Roman"/>
          <w:b/>
          <w:sz w:val="32"/>
        </w:rPr>
      </w:pPr>
    </w:p>
    <w:p w:rsidR="00B852AD" w:rsidRPr="00B852AD" w:rsidRDefault="00B852AD" w:rsidP="00B852AD">
      <w:pPr>
        <w:spacing w:after="0" w:line="240" w:lineRule="auto"/>
        <w:jc w:val="both"/>
        <w:rPr>
          <w:rFonts w:ascii="Times New Roman" w:hAnsi="Times New Roman" w:cs="Times New Roman"/>
          <w:b/>
          <w:sz w:val="32"/>
        </w:rPr>
      </w:pPr>
    </w:p>
    <w:p w:rsidR="00B852AD" w:rsidRPr="00B852AD" w:rsidRDefault="00B852AD" w:rsidP="00B852AD">
      <w:pPr>
        <w:spacing w:after="0" w:line="240" w:lineRule="auto"/>
        <w:rPr>
          <w:rFonts w:ascii="Times New Roman" w:hAnsi="Times New Roman" w:cs="Times New Roman"/>
          <w:b/>
          <w:sz w:val="32"/>
        </w:rPr>
      </w:pPr>
      <w:r w:rsidRPr="00B852AD">
        <w:rPr>
          <w:rFonts w:ascii="Times New Roman" w:hAnsi="Times New Roman" w:cs="Times New Roman"/>
          <w:b/>
          <w:sz w:val="32"/>
        </w:rPr>
        <w:t xml:space="preserve">« </w:t>
      </w:r>
      <w:r w:rsidR="005B1153">
        <w:rPr>
          <w:rFonts w:ascii="Times New Roman" w:hAnsi="Times New Roman" w:cs="Times New Roman"/>
          <w:b/>
          <w:sz w:val="32"/>
        </w:rPr>
        <w:t>01</w:t>
      </w:r>
      <w:r w:rsidRPr="00B852AD">
        <w:rPr>
          <w:rFonts w:ascii="Times New Roman" w:hAnsi="Times New Roman" w:cs="Times New Roman"/>
          <w:b/>
          <w:sz w:val="32"/>
        </w:rPr>
        <w:t xml:space="preserve"> » ___</w:t>
      </w:r>
      <w:r w:rsidR="005B1153" w:rsidRPr="005B1153">
        <w:rPr>
          <w:rFonts w:ascii="Times New Roman" w:hAnsi="Times New Roman" w:cs="Times New Roman"/>
          <w:b/>
          <w:sz w:val="32"/>
          <w:u w:val="single"/>
        </w:rPr>
        <w:t>04</w:t>
      </w:r>
      <w:r w:rsidRPr="00B852AD">
        <w:rPr>
          <w:rFonts w:ascii="Times New Roman" w:hAnsi="Times New Roman" w:cs="Times New Roman"/>
          <w:b/>
          <w:sz w:val="32"/>
        </w:rPr>
        <w:t xml:space="preserve">___2024   г.   </w:t>
      </w:r>
      <w:r w:rsidR="005B1153">
        <w:rPr>
          <w:rFonts w:ascii="Times New Roman" w:hAnsi="Times New Roman" w:cs="Times New Roman"/>
          <w:b/>
          <w:sz w:val="32"/>
        </w:rPr>
        <w:t xml:space="preserve">  </w:t>
      </w:r>
      <w:r w:rsidRPr="00B852AD">
        <w:rPr>
          <w:rFonts w:ascii="Times New Roman" w:hAnsi="Times New Roman" w:cs="Times New Roman"/>
          <w:b/>
          <w:sz w:val="32"/>
        </w:rPr>
        <w:t xml:space="preserve">  г. Боготол                             №</w:t>
      </w:r>
      <w:r w:rsidR="005B1153">
        <w:rPr>
          <w:rFonts w:ascii="Times New Roman" w:hAnsi="Times New Roman" w:cs="Times New Roman"/>
          <w:b/>
          <w:sz w:val="32"/>
        </w:rPr>
        <w:t xml:space="preserve"> 0370-п</w:t>
      </w:r>
    </w:p>
    <w:p w:rsidR="00492BC5" w:rsidRDefault="00492BC5" w:rsidP="00B852AD">
      <w:pPr>
        <w:shd w:val="clear" w:color="auto" w:fill="FFFFFF" w:themeFill="background1"/>
        <w:spacing w:after="0" w:line="240" w:lineRule="auto"/>
        <w:jc w:val="both"/>
        <w:rPr>
          <w:rFonts w:ascii="Times New Roman" w:hAnsi="Times New Roman" w:cs="Times New Roman"/>
          <w:sz w:val="28"/>
          <w:szCs w:val="28"/>
        </w:rPr>
      </w:pPr>
    </w:p>
    <w:p w:rsidR="00492BC5" w:rsidRDefault="00492BC5" w:rsidP="00B852AD">
      <w:pPr>
        <w:shd w:val="clear" w:color="auto" w:fill="FFFFFF" w:themeFill="background1"/>
        <w:spacing w:after="0" w:line="240" w:lineRule="auto"/>
        <w:jc w:val="both"/>
        <w:rPr>
          <w:rFonts w:ascii="Times New Roman" w:hAnsi="Times New Roman" w:cs="Times New Roman"/>
          <w:sz w:val="28"/>
          <w:szCs w:val="28"/>
        </w:rPr>
      </w:pPr>
    </w:p>
    <w:p w:rsidR="00FC0F10" w:rsidRPr="00B852AD" w:rsidRDefault="00FC0F10" w:rsidP="00B852AD">
      <w:pPr>
        <w:shd w:val="clear" w:color="auto" w:fill="FFFFFF" w:themeFill="background1"/>
        <w:spacing w:after="0" w:line="240" w:lineRule="auto"/>
        <w:jc w:val="both"/>
        <w:rPr>
          <w:rFonts w:ascii="Times New Roman" w:hAnsi="Times New Roman" w:cs="Times New Roman"/>
          <w:b/>
          <w:sz w:val="32"/>
        </w:rPr>
      </w:pPr>
      <w:r w:rsidRPr="00B852AD">
        <w:rPr>
          <w:rFonts w:ascii="Times New Roman" w:hAnsi="Times New Roman" w:cs="Times New Roman"/>
          <w:sz w:val="28"/>
          <w:szCs w:val="28"/>
        </w:rPr>
        <w:t>О внесении изменений в постановление</w:t>
      </w:r>
      <w:r w:rsidR="00B45DFF" w:rsidRPr="00B852AD">
        <w:rPr>
          <w:rFonts w:ascii="Times New Roman" w:hAnsi="Times New Roman" w:cs="Times New Roman"/>
          <w:sz w:val="28"/>
          <w:szCs w:val="28"/>
        </w:rPr>
        <w:t xml:space="preserve"> администрации города Боготола </w:t>
      </w:r>
      <w:r w:rsidRPr="00B852AD">
        <w:rPr>
          <w:rFonts w:ascii="Times New Roman" w:hAnsi="Times New Roman" w:cs="Times New Roman"/>
          <w:sz w:val="28"/>
          <w:szCs w:val="28"/>
        </w:rPr>
        <w:t>от 04.10.2013 № 1266-п «Об утверждении муниципальной программы города Боготола «Развитие образования»»</w:t>
      </w:r>
      <w:r w:rsidR="006652CD" w:rsidRPr="00B852AD">
        <w:rPr>
          <w:rFonts w:ascii="Times New Roman" w:hAnsi="Times New Roman" w:cs="Times New Roman"/>
          <w:sz w:val="28"/>
          <w:szCs w:val="28"/>
        </w:rPr>
        <w:t xml:space="preserve"> (в редакции от 09.11.2023 № 1335-п)</w:t>
      </w:r>
    </w:p>
    <w:p w:rsidR="00492BC5" w:rsidRDefault="00492BC5" w:rsidP="00B852AD">
      <w:pPr>
        <w:shd w:val="clear" w:color="auto" w:fill="FFFFFF" w:themeFill="background1"/>
        <w:spacing w:after="0" w:line="240" w:lineRule="auto"/>
        <w:ind w:firstLine="709"/>
        <w:contextualSpacing/>
        <w:jc w:val="both"/>
        <w:outlineLvl w:val="0"/>
        <w:rPr>
          <w:rFonts w:ascii="Times New Roman" w:hAnsi="Times New Roman" w:cs="Times New Roman"/>
          <w:sz w:val="28"/>
          <w:szCs w:val="28"/>
        </w:rPr>
      </w:pPr>
    </w:p>
    <w:p w:rsidR="00492BC5" w:rsidRDefault="00492BC5" w:rsidP="00B852AD">
      <w:pPr>
        <w:shd w:val="clear" w:color="auto" w:fill="FFFFFF" w:themeFill="background1"/>
        <w:spacing w:after="0" w:line="240" w:lineRule="auto"/>
        <w:ind w:firstLine="709"/>
        <w:contextualSpacing/>
        <w:jc w:val="both"/>
        <w:outlineLvl w:val="0"/>
        <w:rPr>
          <w:rFonts w:ascii="Times New Roman" w:hAnsi="Times New Roman" w:cs="Times New Roman"/>
          <w:sz w:val="28"/>
          <w:szCs w:val="28"/>
        </w:rPr>
      </w:pPr>
    </w:p>
    <w:p w:rsidR="00B852AD" w:rsidRDefault="00FC0F10" w:rsidP="00B852AD">
      <w:pPr>
        <w:shd w:val="clear" w:color="auto" w:fill="FFFFFF" w:themeFill="background1"/>
        <w:spacing w:after="0" w:line="240" w:lineRule="auto"/>
        <w:ind w:firstLine="709"/>
        <w:contextualSpacing/>
        <w:jc w:val="both"/>
        <w:outlineLvl w:val="0"/>
        <w:rPr>
          <w:rFonts w:ascii="Times New Roman" w:hAnsi="Times New Roman" w:cs="Times New Roman"/>
          <w:sz w:val="28"/>
          <w:szCs w:val="28"/>
        </w:rPr>
      </w:pPr>
      <w:r w:rsidRPr="00B852AD">
        <w:rPr>
          <w:rFonts w:ascii="Times New Roman" w:hAnsi="Times New Roman" w:cs="Times New Roman"/>
          <w:sz w:val="28"/>
          <w:szCs w:val="28"/>
        </w:rPr>
        <w:t xml:space="preserve">В соответствии со ст. 179 Бюджетного кодекса Российской Федерации, Федеральным законом от 06.10.2003 № 131-ФЗ «Об </w:t>
      </w:r>
      <w:r w:rsidR="00631B62" w:rsidRPr="00B852AD">
        <w:rPr>
          <w:rFonts w:ascii="Times New Roman" w:hAnsi="Times New Roman" w:cs="Times New Roman"/>
          <w:sz w:val="28"/>
          <w:szCs w:val="28"/>
        </w:rPr>
        <w:t>общих принципах</w:t>
      </w:r>
      <w:r w:rsidRPr="00B852AD">
        <w:rPr>
          <w:rFonts w:ascii="Times New Roman" w:hAnsi="Times New Roman" w:cs="Times New Roman"/>
          <w:sz w:val="28"/>
          <w:szCs w:val="28"/>
        </w:rPr>
        <w:t xml:space="preserve"> организации местного самоуправления в Российской Федерации», постановлением администрации города Боготола от 10.08.2019 № 0947-п «О внесении изменений в постановление администрации города Боготола от 09.08.2013 № 0963-п «Об утверждении Порядка принятия решений о разработке муниципальных программ города Боготола, их</w:t>
      </w:r>
      <w:r w:rsidR="005B46E3" w:rsidRPr="00B852AD">
        <w:rPr>
          <w:rFonts w:ascii="Times New Roman" w:hAnsi="Times New Roman" w:cs="Times New Roman"/>
          <w:sz w:val="28"/>
          <w:szCs w:val="28"/>
        </w:rPr>
        <w:t xml:space="preserve"> формирования и реализации»,</w:t>
      </w:r>
      <w:r w:rsidR="0086495A" w:rsidRPr="00B852AD">
        <w:rPr>
          <w:rFonts w:ascii="Times New Roman" w:hAnsi="Times New Roman" w:cs="Times New Roman"/>
          <w:sz w:val="28"/>
          <w:szCs w:val="28"/>
        </w:rPr>
        <w:t xml:space="preserve"> </w:t>
      </w:r>
      <w:r w:rsidRPr="00B852AD">
        <w:rPr>
          <w:rFonts w:ascii="Times New Roman" w:hAnsi="Times New Roman" w:cs="Times New Roman"/>
          <w:sz w:val="28"/>
          <w:szCs w:val="28"/>
        </w:rPr>
        <w:t>руководствуясь</w:t>
      </w:r>
      <w:r w:rsidR="00B852AD">
        <w:rPr>
          <w:rFonts w:ascii="Times New Roman" w:hAnsi="Times New Roman" w:cs="Times New Roman"/>
          <w:sz w:val="28"/>
          <w:szCs w:val="28"/>
        </w:rPr>
        <w:t xml:space="preserve"> </w:t>
      </w:r>
      <w:r w:rsidR="00501960" w:rsidRPr="00B852AD">
        <w:rPr>
          <w:rFonts w:ascii="Times New Roman" w:hAnsi="Times New Roman" w:cs="Times New Roman"/>
          <w:sz w:val="28"/>
          <w:szCs w:val="28"/>
        </w:rPr>
        <w:t>п.</w:t>
      </w:r>
      <w:r w:rsidR="00B852AD">
        <w:rPr>
          <w:rFonts w:ascii="Times New Roman" w:hAnsi="Times New Roman" w:cs="Times New Roman"/>
          <w:sz w:val="28"/>
          <w:szCs w:val="28"/>
        </w:rPr>
        <w:t xml:space="preserve"> </w:t>
      </w:r>
      <w:r w:rsidR="00501960" w:rsidRPr="00B852AD">
        <w:rPr>
          <w:rFonts w:ascii="Times New Roman" w:hAnsi="Times New Roman" w:cs="Times New Roman"/>
          <w:sz w:val="28"/>
          <w:szCs w:val="28"/>
        </w:rPr>
        <w:t>10 ст.</w:t>
      </w:r>
      <w:r w:rsidR="00B852AD">
        <w:rPr>
          <w:rFonts w:ascii="Times New Roman" w:hAnsi="Times New Roman" w:cs="Times New Roman"/>
          <w:sz w:val="28"/>
          <w:szCs w:val="28"/>
        </w:rPr>
        <w:t xml:space="preserve"> </w:t>
      </w:r>
      <w:r w:rsidR="00501960" w:rsidRPr="00B852AD">
        <w:rPr>
          <w:rFonts w:ascii="Times New Roman" w:hAnsi="Times New Roman" w:cs="Times New Roman"/>
          <w:sz w:val="28"/>
          <w:szCs w:val="28"/>
        </w:rPr>
        <w:t>41</w:t>
      </w:r>
      <w:r w:rsidR="002513A7" w:rsidRPr="00B852AD">
        <w:rPr>
          <w:rFonts w:ascii="Times New Roman" w:hAnsi="Times New Roman" w:cs="Times New Roman"/>
          <w:sz w:val="28"/>
          <w:szCs w:val="28"/>
        </w:rPr>
        <w:t xml:space="preserve">, </w:t>
      </w:r>
      <w:r w:rsidR="00B852AD">
        <w:rPr>
          <w:rFonts w:ascii="Times New Roman" w:hAnsi="Times New Roman" w:cs="Times New Roman"/>
          <w:sz w:val="28"/>
          <w:szCs w:val="28"/>
        </w:rPr>
        <w:t xml:space="preserve">            </w:t>
      </w:r>
      <w:r w:rsidR="002513A7" w:rsidRPr="00B852AD">
        <w:rPr>
          <w:rFonts w:ascii="Times New Roman" w:hAnsi="Times New Roman" w:cs="Times New Roman"/>
          <w:sz w:val="28"/>
          <w:szCs w:val="28"/>
        </w:rPr>
        <w:t>ст.</w:t>
      </w:r>
      <w:r w:rsidR="00B852AD">
        <w:rPr>
          <w:rFonts w:ascii="Times New Roman" w:hAnsi="Times New Roman" w:cs="Times New Roman"/>
          <w:sz w:val="28"/>
          <w:szCs w:val="28"/>
        </w:rPr>
        <w:t xml:space="preserve"> </w:t>
      </w:r>
      <w:r w:rsidR="002513A7" w:rsidRPr="00B852AD">
        <w:rPr>
          <w:rFonts w:ascii="Times New Roman" w:hAnsi="Times New Roman" w:cs="Times New Roman"/>
          <w:sz w:val="28"/>
          <w:szCs w:val="28"/>
        </w:rPr>
        <w:t>71, ст.</w:t>
      </w:r>
      <w:r w:rsidR="00B852AD">
        <w:rPr>
          <w:rFonts w:ascii="Times New Roman" w:hAnsi="Times New Roman" w:cs="Times New Roman"/>
          <w:sz w:val="28"/>
          <w:szCs w:val="28"/>
        </w:rPr>
        <w:t xml:space="preserve"> </w:t>
      </w:r>
      <w:r w:rsidR="002513A7" w:rsidRPr="00B852AD">
        <w:rPr>
          <w:rFonts w:ascii="Times New Roman" w:hAnsi="Times New Roman" w:cs="Times New Roman"/>
          <w:sz w:val="28"/>
          <w:szCs w:val="28"/>
        </w:rPr>
        <w:t xml:space="preserve">72, </w:t>
      </w:r>
      <w:r w:rsidRPr="00B852AD">
        <w:rPr>
          <w:rFonts w:ascii="Times New Roman" w:hAnsi="Times New Roman" w:cs="Times New Roman"/>
          <w:sz w:val="28"/>
          <w:szCs w:val="28"/>
        </w:rPr>
        <w:t xml:space="preserve">ст. 73 Устава </w:t>
      </w:r>
      <w:r w:rsidR="00916DA1" w:rsidRPr="00B852AD">
        <w:rPr>
          <w:rFonts w:ascii="Times New Roman" w:hAnsi="Times New Roman" w:cs="Times New Roman"/>
          <w:sz w:val="28"/>
          <w:szCs w:val="28"/>
        </w:rPr>
        <w:t>городского округа город Боготол Красноярского края</w:t>
      </w:r>
      <w:r w:rsidRPr="00B852AD">
        <w:rPr>
          <w:rFonts w:ascii="Times New Roman" w:hAnsi="Times New Roman" w:cs="Times New Roman"/>
          <w:sz w:val="28"/>
          <w:szCs w:val="28"/>
        </w:rPr>
        <w:t>, ПОСТАНОВЛЯЮ:</w:t>
      </w:r>
    </w:p>
    <w:p w:rsidR="00492BC5" w:rsidRDefault="00FC0F10" w:rsidP="00B852AD">
      <w:pPr>
        <w:shd w:val="clear" w:color="auto" w:fill="FFFFFF" w:themeFill="background1"/>
        <w:spacing w:after="0" w:line="240" w:lineRule="auto"/>
        <w:ind w:firstLine="709"/>
        <w:contextualSpacing/>
        <w:jc w:val="both"/>
        <w:outlineLvl w:val="0"/>
        <w:rPr>
          <w:rFonts w:ascii="Times New Roman" w:hAnsi="Times New Roman" w:cs="Times New Roman"/>
          <w:sz w:val="28"/>
          <w:szCs w:val="28"/>
        </w:rPr>
      </w:pPr>
      <w:r w:rsidRPr="00B852AD">
        <w:rPr>
          <w:rFonts w:ascii="Times New Roman" w:hAnsi="Times New Roman" w:cs="Times New Roman"/>
          <w:sz w:val="28"/>
          <w:szCs w:val="28"/>
        </w:rPr>
        <w:t>1. Внести в постановление администрации города Боготола от 04.10.2013 № 1266-п «Об утверждении муниципальной программы города Боготола «Развитие образования»»</w:t>
      </w:r>
      <w:r w:rsidR="009666AB" w:rsidRPr="00B852AD">
        <w:rPr>
          <w:rFonts w:ascii="Times New Roman" w:hAnsi="Times New Roman" w:cs="Times New Roman"/>
          <w:sz w:val="28"/>
          <w:szCs w:val="28"/>
        </w:rPr>
        <w:t xml:space="preserve"> (в редакции от 09.11.2023 № 1335-п)</w:t>
      </w:r>
      <w:r w:rsidRPr="00B852AD">
        <w:rPr>
          <w:rFonts w:ascii="Times New Roman" w:hAnsi="Times New Roman" w:cs="Times New Roman"/>
          <w:sz w:val="28"/>
          <w:szCs w:val="28"/>
        </w:rPr>
        <w:t xml:space="preserve"> следующие изменения:</w:t>
      </w:r>
    </w:p>
    <w:p w:rsidR="00492BC5" w:rsidRDefault="00FC0F10" w:rsidP="00B852AD">
      <w:pPr>
        <w:shd w:val="clear" w:color="auto" w:fill="FFFFFF" w:themeFill="background1"/>
        <w:spacing w:after="0" w:line="240" w:lineRule="auto"/>
        <w:ind w:firstLine="709"/>
        <w:contextualSpacing/>
        <w:jc w:val="both"/>
        <w:outlineLvl w:val="0"/>
        <w:rPr>
          <w:rFonts w:ascii="Times New Roman" w:hAnsi="Times New Roman" w:cs="Times New Roman"/>
          <w:sz w:val="28"/>
          <w:szCs w:val="28"/>
        </w:rPr>
      </w:pPr>
      <w:r w:rsidRPr="00B852AD">
        <w:rPr>
          <w:rFonts w:ascii="Times New Roman" w:hAnsi="Times New Roman" w:cs="Times New Roman"/>
          <w:sz w:val="28"/>
          <w:szCs w:val="28"/>
        </w:rPr>
        <w:t xml:space="preserve">1.1. </w:t>
      </w:r>
      <w:r w:rsidR="009666AB" w:rsidRPr="00B852AD">
        <w:rPr>
          <w:rFonts w:ascii="Times New Roman" w:hAnsi="Times New Roman" w:cs="Times New Roman"/>
          <w:sz w:val="28"/>
          <w:szCs w:val="28"/>
        </w:rPr>
        <w:t>Приложение к постановлению изложить в новой редакции согласно приложению к настоящему постановлению.</w:t>
      </w:r>
    </w:p>
    <w:p w:rsidR="00492BC5" w:rsidRDefault="00FC0F10" w:rsidP="00B852AD">
      <w:pPr>
        <w:shd w:val="clear" w:color="auto" w:fill="FFFFFF" w:themeFill="background1"/>
        <w:spacing w:after="0" w:line="240" w:lineRule="auto"/>
        <w:ind w:firstLine="709"/>
        <w:contextualSpacing/>
        <w:jc w:val="both"/>
        <w:outlineLvl w:val="0"/>
        <w:rPr>
          <w:rFonts w:ascii="Times New Roman" w:hAnsi="Times New Roman" w:cs="Times New Roman"/>
          <w:sz w:val="28"/>
          <w:szCs w:val="28"/>
        </w:rPr>
      </w:pPr>
      <w:r w:rsidRPr="00B852AD">
        <w:rPr>
          <w:rFonts w:ascii="Times New Roman" w:hAnsi="Times New Roman" w:cs="Times New Roman"/>
          <w:sz w:val="28"/>
          <w:szCs w:val="28"/>
        </w:rPr>
        <w:t xml:space="preserve">2. Разместить настоящее постановление на официальном сайте администрации города Боготола </w:t>
      </w:r>
      <w:r w:rsidR="008B53EB" w:rsidRPr="00B852AD">
        <w:rPr>
          <w:rFonts w:ascii="Times New Roman" w:hAnsi="Times New Roman" w:cs="Times New Roman"/>
          <w:sz w:val="28"/>
          <w:szCs w:val="28"/>
        </w:rPr>
        <w:t>https://bogotolcity.gosuslugi.ru/</w:t>
      </w:r>
      <w:r w:rsidR="009666AB" w:rsidRPr="00B852AD">
        <w:rPr>
          <w:rFonts w:ascii="Times New Roman" w:hAnsi="Times New Roman" w:cs="Times New Roman"/>
          <w:sz w:val="28"/>
          <w:szCs w:val="28"/>
        </w:rPr>
        <w:t xml:space="preserve"> </w:t>
      </w:r>
      <w:r w:rsidRPr="00B852AD">
        <w:rPr>
          <w:rFonts w:ascii="Times New Roman" w:hAnsi="Times New Roman" w:cs="Times New Roman"/>
          <w:sz w:val="28"/>
          <w:szCs w:val="28"/>
        </w:rPr>
        <w:t>в сети Интернет и опубликовать в официальном печатном издании газете «Земля боготольская».</w:t>
      </w:r>
    </w:p>
    <w:p w:rsidR="00492BC5" w:rsidRDefault="00FC0F10" w:rsidP="00B852AD">
      <w:pPr>
        <w:shd w:val="clear" w:color="auto" w:fill="FFFFFF" w:themeFill="background1"/>
        <w:spacing w:after="0" w:line="240" w:lineRule="auto"/>
        <w:ind w:firstLine="709"/>
        <w:contextualSpacing/>
        <w:jc w:val="both"/>
        <w:outlineLvl w:val="0"/>
        <w:rPr>
          <w:rFonts w:ascii="Times New Roman" w:hAnsi="Times New Roman" w:cs="Times New Roman"/>
          <w:sz w:val="28"/>
          <w:szCs w:val="28"/>
        </w:rPr>
      </w:pPr>
      <w:r w:rsidRPr="00B852AD">
        <w:rPr>
          <w:rFonts w:ascii="Times New Roman" w:hAnsi="Times New Roman" w:cs="Times New Roman"/>
          <w:sz w:val="28"/>
          <w:szCs w:val="28"/>
        </w:rPr>
        <w:t xml:space="preserve">3. Контроль за исполнением настоящего постановления возложить на заместителя Главы города </w:t>
      </w:r>
      <w:r w:rsidR="00CE50BE" w:rsidRPr="00B852AD">
        <w:rPr>
          <w:rFonts w:ascii="Times New Roman" w:hAnsi="Times New Roman" w:cs="Times New Roman"/>
          <w:sz w:val="28"/>
          <w:szCs w:val="28"/>
        </w:rPr>
        <w:t>Боготола по социальным вопросам.</w:t>
      </w:r>
    </w:p>
    <w:p w:rsidR="006E2511" w:rsidRPr="00B852AD" w:rsidRDefault="00FC0F10" w:rsidP="00B852AD">
      <w:pPr>
        <w:shd w:val="clear" w:color="auto" w:fill="FFFFFF" w:themeFill="background1"/>
        <w:spacing w:after="0" w:line="240" w:lineRule="auto"/>
        <w:ind w:firstLine="709"/>
        <w:contextualSpacing/>
        <w:jc w:val="both"/>
        <w:outlineLvl w:val="0"/>
        <w:rPr>
          <w:rFonts w:ascii="Times New Roman" w:hAnsi="Times New Roman" w:cs="Times New Roman"/>
          <w:sz w:val="28"/>
          <w:szCs w:val="28"/>
        </w:rPr>
      </w:pPr>
      <w:r w:rsidRPr="00B852AD">
        <w:rPr>
          <w:rFonts w:ascii="Times New Roman" w:hAnsi="Times New Roman" w:cs="Times New Roman"/>
          <w:sz w:val="28"/>
          <w:szCs w:val="28"/>
        </w:rPr>
        <w:lastRenderedPageBreak/>
        <w:t xml:space="preserve">4. </w:t>
      </w:r>
      <w:r w:rsidR="008B6DCB" w:rsidRPr="00B852AD">
        <w:rPr>
          <w:rFonts w:ascii="Times New Roman" w:hAnsi="Times New Roman" w:cs="Times New Roman"/>
          <w:sz w:val="28"/>
          <w:szCs w:val="28"/>
        </w:rPr>
        <w:t xml:space="preserve">Постановление вступает в силу </w:t>
      </w:r>
      <w:r w:rsidR="00492BC5">
        <w:rPr>
          <w:rFonts w:ascii="Times New Roman" w:hAnsi="Times New Roman" w:cs="Times New Roman"/>
          <w:sz w:val="28"/>
          <w:szCs w:val="28"/>
        </w:rPr>
        <w:t>в день,</w:t>
      </w:r>
      <w:r w:rsidR="00B53109" w:rsidRPr="00B852AD">
        <w:rPr>
          <w:rFonts w:ascii="Times New Roman" w:hAnsi="Times New Roman" w:cs="Times New Roman"/>
          <w:sz w:val="28"/>
          <w:szCs w:val="28"/>
        </w:rPr>
        <w:t xml:space="preserve"> следующ</w:t>
      </w:r>
      <w:r w:rsidR="00492BC5">
        <w:rPr>
          <w:rFonts w:ascii="Times New Roman" w:hAnsi="Times New Roman" w:cs="Times New Roman"/>
          <w:sz w:val="28"/>
          <w:szCs w:val="28"/>
        </w:rPr>
        <w:t>ий</w:t>
      </w:r>
      <w:r w:rsidR="00B53109" w:rsidRPr="00B852AD">
        <w:rPr>
          <w:rFonts w:ascii="Times New Roman" w:hAnsi="Times New Roman" w:cs="Times New Roman"/>
          <w:sz w:val="28"/>
          <w:szCs w:val="28"/>
        </w:rPr>
        <w:t xml:space="preserve"> за днем его официального опубликования</w:t>
      </w:r>
      <w:r w:rsidR="00A56543" w:rsidRPr="00B852AD">
        <w:rPr>
          <w:rFonts w:ascii="Times New Roman" w:hAnsi="Times New Roman" w:cs="Times New Roman"/>
          <w:sz w:val="28"/>
          <w:szCs w:val="28"/>
        </w:rPr>
        <w:t>.</w:t>
      </w:r>
    </w:p>
    <w:p w:rsidR="00492BC5" w:rsidRDefault="00492BC5" w:rsidP="00B852AD">
      <w:pPr>
        <w:shd w:val="clear" w:color="auto" w:fill="FFFFFF" w:themeFill="background1"/>
        <w:spacing w:after="0" w:line="240" w:lineRule="auto"/>
        <w:contextualSpacing/>
        <w:rPr>
          <w:rFonts w:ascii="Times New Roman" w:hAnsi="Times New Roman" w:cs="Times New Roman"/>
          <w:sz w:val="28"/>
          <w:szCs w:val="28"/>
        </w:rPr>
      </w:pPr>
    </w:p>
    <w:p w:rsidR="00492BC5" w:rsidRDefault="00492BC5" w:rsidP="00B852AD">
      <w:pPr>
        <w:shd w:val="clear" w:color="auto" w:fill="FFFFFF" w:themeFill="background1"/>
        <w:spacing w:after="0" w:line="240" w:lineRule="auto"/>
        <w:contextualSpacing/>
        <w:rPr>
          <w:rFonts w:ascii="Times New Roman" w:hAnsi="Times New Roman" w:cs="Times New Roman"/>
          <w:sz w:val="28"/>
          <w:szCs w:val="28"/>
        </w:rPr>
      </w:pPr>
    </w:p>
    <w:p w:rsidR="00FC0F10" w:rsidRPr="00B852AD" w:rsidRDefault="008B6DCB" w:rsidP="00B852AD">
      <w:pPr>
        <w:shd w:val="clear" w:color="auto" w:fill="FFFFFF" w:themeFill="background1"/>
        <w:spacing w:after="0" w:line="240" w:lineRule="auto"/>
        <w:contextualSpacing/>
        <w:rPr>
          <w:rFonts w:ascii="Times New Roman" w:hAnsi="Times New Roman" w:cs="Times New Roman"/>
          <w:spacing w:val="-11"/>
          <w:sz w:val="28"/>
          <w:szCs w:val="28"/>
        </w:rPr>
      </w:pPr>
      <w:r w:rsidRPr="00B852AD">
        <w:rPr>
          <w:rFonts w:ascii="Times New Roman" w:hAnsi="Times New Roman" w:cs="Times New Roman"/>
          <w:sz w:val="28"/>
          <w:szCs w:val="28"/>
        </w:rPr>
        <w:t>Глав</w:t>
      </w:r>
      <w:r w:rsidR="008B53EB" w:rsidRPr="00B852AD">
        <w:rPr>
          <w:rFonts w:ascii="Times New Roman" w:hAnsi="Times New Roman" w:cs="Times New Roman"/>
          <w:sz w:val="28"/>
          <w:szCs w:val="28"/>
        </w:rPr>
        <w:t>а</w:t>
      </w:r>
      <w:r w:rsidR="00065A01" w:rsidRPr="00B852AD">
        <w:rPr>
          <w:rFonts w:ascii="Times New Roman" w:hAnsi="Times New Roman" w:cs="Times New Roman"/>
          <w:sz w:val="28"/>
          <w:szCs w:val="28"/>
        </w:rPr>
        <w:t xml:space="preserve"> города Боготола                                                            </w:t>
      </w:r>
      <w:r w:rsidR="00B852AD">
        <w:rPr>
          <w:rFonts w:ascii="Times New Roman" w:hAnsi="Times New Roman" w:cs="Times New Roman"/>
          <w:sz w:val="28"/>
          <w:szCs w:val="28"/>
        </w:rPr>
        <w:t xml:space="preserve">  </w:t>
      </w:r>
      <w:r w:rsidR="00065A01" w:rsidRPr="00B852AD">
        <w:rPr>
          <w:rFonts w:ascii="Times New Roman" w:hAnsi="Times New Roman" w:cs="Times New Roman"/>
          <w:sz w:val="28"/>
          <w:szCs w:val="28"/>
        </w:rPr>
        <w:t xml:space="preserve"> </w:t>
      </w:r>
      <w:r w:rsidR="008B53EB" w:rsidRPr="00B852AD">
        <w:rPr>
          <w:rFonts w:ascii="Times New Roman" w:hAnsi="Times New Roman" w:cs="Times New Roman"/>
          <w:sz w:val="28"/>
          <w:szCs w:val="28"/>
        </w:rPr>
        <w:t>Е.М. Деменкова</w:t>
      </w:r>
    </w:p>
    <w:p w:rsidR="00FC0F10" w:rsidRPr="00B852AD" w:rsidRDefault="00FC0F10"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8B53EB" w:rsidRPr="00B852AD" w:rsidRDefault="008B53EB" w:rsidP="00B852AD">
      <w:pPr>
        <w:shd w:val="clear" w:color="auto" w:fill="FFFFFF" w:themeFill="background1"/>
        <w:spacing w:after="0" w:line="240" w:lineRule="auto"/>
        <w:rPr>
          <w:rFonts w:ascii="Times New Roman" w:hAnsi="Times New Roman" w:cs="Times New Roman"/>
          <w:spacing w:val="-11"/>
          <w:sz w:val="20"/>
          <w:szCs w:val="20"/>
        </w:rPr>
      </w:pPr>
    </w:p>
    <w:p w:rsidR="00492BC5" w:rsidRDefault="00492BC5" w:rsidP="00B852AD">
      <w:pPr>
        <w:shd w:val="clear" w:color="auto" w:fill="FFFFFF" w:themeFill="background1"/>
        <w:spacing w:after="0" w:line="240" w:lineRule="auto"/>
        <w:rPr>
          <w:rFonts w:ascii="Times New Roman" w:hAnsi="Times New Roman" w:cs="Times New Roman"/>
          <w:spacing w:val="-11"/>
          <w:sz w:val="20"/>
          <w:szCs w:val="20"/>
        </w:rPr>
      </w:pPr>
    </w:p>
    <w:p w:rsidR="00492BC5" w:rsidRDefault="00492BC5" w:rsidP="00B852AD">
      <w:pPr>
        <w:shd w:val="clear" w:color="auto" w:fill="FFFFFF" w:themeFill="background1"/>
        <w:spacing w:after="0" w:line="240" w:lineRule="auto"/>
        <w:rPr>
          <w:rFonts w:ascii="Times New Roman" w:hAnsi="Times New Roman" w:cs="Times New Roman"/>
          <w:spacing w:val="-11"/>
          <w:sz w:val="20"/>
          <w:szCs w:val="20"/>
        </w:rPr>
      </w:pPr>
    </w:p>
    <w:p w:rsidR="00842B37" w:rsidRPr="00B852AD" w:rsidRDefault="00C408FE" w:rsidP="00B852AD">
      <w:pPr>
        <w:shd w:val="clear" w:color="auto" w:fill="FFFFFF" w:themeFill="background1"/>
        <w:spacing w:after="0" w:line="240" w:lineRule="auto"/>
        <w:rPr>
          <w:rFonts w:ascii="Times New Roman" w:hAnsi="Times New Roman" w:cs="Times New Roman"/>
          <w:spacing w:val="-11"/>
          <w:sz w:val="20"/>
          <w:szCs w:val="20"/>
        </w:rPr>
      </w:pPr>
      <w:r w:rsidRPr="00B852AD">
        <w:rPr>
          <w:rFonts w:ascii="Times New Roman" w:hAnsi="Times New Roman" w:cs="Times New Roman"/>
          <w:spacing w:val="-11"/>
          <w:sz w:val="20"/>
          <w:szCs w:val="20"/>
        </w:rPr>
        <w:t>Еремина Татьяна Александровна</w:t>
      </w:r>
    </w:p>
    <w:p w:rsidR="007744E5" w:rsidRPr="00B852AD" w:rsidRDefault="007744E5" w:rsidP="00B852AD">
      <w:pPr>
        <w:shd w:val="clear" w:color="auto" w:fill="FFFFFF" w:themeFill="background1"/>
        <w:spacing w:after="0" w:line="240" w:lineRule="auto"/>
        <w:rPr>
          <w:rFonts w:ascii="Times New Roman" w:hAnsi="Times New Roman" w:cs="Times New Roman"/>
          <w:spacing w:val="-11"/>
          <w:sz w:val="20"/>
          <w:szCs w:val="20"/>
        </w:rPr>
      </w:pPr>
      <w:r w:rsidRPr="00B852AD">
        <w:rPr>
          <w:rFonts w:ascii="Times New Roman" w:hAnsi="Times New Roman" w:cs="Times New Roman"/>
          <w:spacing w:val="-11"/>
          <w:sz w:val="20"/>
          <w:szCs w:val="20"/>
        </w:rPr>
        <w:t>2-54-86</w:t>
      </w:r>
    </w:p>
    <w:p w:rsidR="00FC0F10" w:rsidRPr="00B852AD" w:rsidRDefault="00501960" w:rsidP="00B852AD">
      <w:pPr>
        <w:shd w:val="clear" w:color="auto" w:fill="FFFFFF" w:themeFill="background1"/>
        <w:spacing w:after="0" w:line="240" w:lineRule="auto"/>
        <w:rPr>
          <w:rFonts w:ascii="Times New Roman" w:hAnsi="Times New Roman" w:cs="Times New Roman"/>
          <w:spacing w:val="-11"/>
          <w:sz w:val="20"/>
          <w:szCs w:val="20"/>
        </w:rPr>
      </w:pPr>
      <w:r w:rsidRPr="00B852AD">
        <w:rPr>
          <w:rFonts w:ascii="Times New Roman" w:hAnsi="Times New Roman" w:cs="Times New Roman"/>
          <w:spacing w:val="-11"/>
          <w:sz w:val="20"/>
          <w:szCs w:val="20"/>
        </w:rPr>
        <w:t>Веде Елена Федоровна</w:t>
      </w:r>
    </w:p>
    <w:p w:rsidR="00FC0F10" w:rsidRPr="00B852AD" w:rsidRDefault="00832BCB" w:rsidP="00B852AD">
      <w:pPr>
        <w:shd w:val="clear" w:color="auto" w:fill="FFFFFF" w:themeFill="background1"/>
        <w:spacing w:after="0" w:line="240" w:lineRule="auto"/>
        <w:rPr>
          <w:rFonts w:ascii="Times New Roman" w:hAnsi="Times New Roman" w:cs="Times New Roman"/>
          <w:spacing w:val="-11"/>
          <w:sz w:val="20"/>
          <w:szCs w:val="20"/>
        </w:rPr>
      </w:pPr>
      <w:r w:rsidRPr="00B852AD">
        <w:rPr>
          <w:rFonts w:ascii="Times New Roman" w:hAnsi="Times New Roman" w:cs="Times New Roman"/>
          <w:spacing w:val="-11"/>
          <w:sz w:val="20"/>
          <w:szCs w:val="20"/>
        </w:rPr>
        <w:t>7</w:t>
      </w:r>
      <w:r w:rsidR="00FC0F10" w:rsidRPr="00B852AD">
        <w:rPr>
          <w:rFonts w:ascii="Times New Roman" w:hAnsi="Times New Roman" w:cs="Times New Roman"/>
          <w:spacing w:val="-11"/>
          <w:sz w:val="20"/>
          <w:szCs w:val="20"/>
        </w:rPr>
        <w:t xml:space="preserve"> экз.</w:t>
      </w:r>
    </w:p>
    <w:p w:rsidR="00FC0F10" w:rsidRPr="00B852AD" w:rsidRDefault="00FC0F10" w:rsidP="00B852AD">
      <w:pPr>
        <w:shd w:val="clear" w:color="auto" w:fill="FFFFFF" w:themeFill="background1"/>
        <w:spacing w:after="0" w:line="240" w:lineRule="auto"/>
        <w:rPr>
          <w:rFonts w:ascii="Times New Roman" w:hAnsi="Times New Roman" w:cs="Times New Roman"/>
        </w:rPr>
        <w:sectPr w:rsidR="00FC0F10" w:rsidRPr="00B852AD" w:rsidSect="0012582C">
          <w:pgSz w:w="11906" w:h="16838"/>
          <w:pgMar w:top="1134" w:right="1134" w:bottom="1134" w:left="1701" w:header="709" w:footer="709" w:gutter="0"/>
          <w:cols w:space="708"/>
          <w:docGrid w:linePitch="360"/>
        </w:sectPr>
      </w:pPr>
    </w:p>
    <w:p w:rsidR="00FC0F10" w:rsidRPr="00B852AD" w:rsidRDefault="00FC0F10" w:rsidP="00B852AD">
      <w:pPr>
        <w:shd w:val="clear" w:color="auto" w:fill="FFFFFF" w:themeFill="background1"/>
        <w:autoSpaceDE w:val="0"/>
        <w:autoSpaceDN w:val="0"/>
        <w:adjustRightInd w:val="0"/>
        <w:spacing w:after="0" w:line="240" w:lineRule="auto"/>
        <w:ind w:firstLine="4961"/>
        <w:outlineLvl w:val="0"/>
        <w:rPr>
          <w:rFonts w:ascii="Times New Roman" w:hAnsi="Times New Roman" w:cs="Times New Roman"/>
          <w:sz w:val="28"/>
          <w:szCs w:val="28"/>
        </w:rPr>
      </w:pPr>
      <w:r w:rsidRPr="00B852AD">
        <w:rPr>
          <w:rFonts w:ascii="Times New Roman" w:hAnsi="Times New Roman" w:cs="Times New Roman"/>
          <w:sz w:val="28"/>
          <w:szCs w:val="28"/>
        </w:rPr>
        <w:lastRenderedPageBreak/>
        <w:t>Приложение</w:t>
      </w:r>
      <w:r w:rsidR="007A69AC" w:rsidRPr="00B852AD">
        <w:rPr>
          <w:rFonts w:ascii="Times New Roman" w:hAnsi="Times New Roman" w:cs="Times New Roman"/>
          <w:sz w:val="28"/>
          <w:szCs w:val="28"/>
        </w:rPr>
        <w:t xml:space="preserve"> </w:t>
      </w:r>
    </w:p>
    <w:p w:rsidR="00FC0F10" w:rsidRPr="00B852AD" w:rsidRDefault="00FC0F10" w:rsidP="00B852AD">
      <w:pPr>
        <w:shd w:val="clear" w:color="auto" w:fill="FFFFFF" w:themeFill="background1"/>
        <w:autoSpaceDE w:val="0"/>
        <w:autoSpaceDN w:val="0"/>
        <w:adjustRightInd w:val="0"/>
        <w:spacing w:after="0" w:line="240" w:lineRule="auto"/>
        <w:ind w:firstLine="4961"/>
        <w:rPr>
          <w:rFonts w:ascii="Times New Roman" w:hAnsi="Times New Roman" w:cs="Times New Roman"/>
          <w:sz w:val="28"/>
          <w:szCs w:val="28"/>
        </w:rPr>
      </w:pPr>
      <w:r w:rsidRPr="00B852AD">
        <w:rPr>
          <w:rFonts w:ascii="Times New Roman" w:hAnsi="Times New Roman" w:cs="Times New Roman"/>
          <w:sz w:val="28"/>
          <w:szCs w:val="28"/>
        </w:rPr>
        <w:t>к постановлению администрации</w:t>
      </w:r>
    </w:p>
    <w:p w:rsidR="00FC0F10" w:rsidRPr="00B852AD" w:rsidRDefault="00FC0F10" w:rsidP="00B852AD">
      <w:pPr>
        <w:shd w:val="clear" w:color="auto" w:fill="FFFFFF" w:themeFill="background1"/>
        <w:autoSpaceDE w:val="0"/>
        <w:autoSpaceDN w:val="0"/>
        <w:adjustRightInd w:val="0"/>
        <w:spacing w:after="0" w:line="240" w:lineRule="auto"/>
        <w:ind w:firstLine="4961"/>
        <w:rPr>
          <w:rFonts w:ascii="Times New Roman" w:hAnsi="Times New Roman" w:cs="Times New Roman"/>
          <w:sz w:val="28"/>
          <w:szCs w:val="28"/>
        </w:rPr>
      </w:pPr>
      <w:r w:rsidRPr="00B852AD">
        <w:rPr>
          <w:rFonts w:ascii="Times New Roman" w:hAnsi="Times New Roman" w:cs="Times New Roman"/>
          <w:sz w:val="28"/>
          <w:szCs w:val="28"/>
        </w:rPr>
        <w:t>города Боготола</w:t>
      </w:r>
    </w:p>
    <w:p w:rsidR="00FC0F10" w:rsidRPr="00B852AD" w:rsidRDefault="00532CE4" w:rsidP="00B852AD">
      <w:pPr>
        <w:shd w:val="clear" w:color="auto" w:fill="FFFFFF" w:themeFill="background1"/>
        <w:autoSpaceDE w:val="0"/>
        <w:autoSpaceDN w:val="0"/>
        <w:adjustRightInd w:val="0"/>
        <w:spacing w:after="0" w:line="240" w:lineRule="auto"/>
        <w:ind w:firstLine="4961"/>
        <w:rPr>
          <w:rFonts w:ascii="Times New Roman" w:hAnsi="Times New Roman" w:cs="Times New Roman"/>
          <w:bCs/>
          <w:sz w:val="56"/>
          <w:szCs w:val="56"/>
        </w:rPr>
      </w:pPr>
      <w:r w:rsidRPr="00B852AD">
        <w:rPr>
          <w:rFonts w:ascii="Times New Roman" w:hAnsi="Times New Roman" w:cs="Times New Roman"/>
          <w:sz w:val="28"/>
          <w:szCs w:val="28"/>
        </w:rPr>
        <w:t>от «</w:t>
      </w:r>
      <w:r w:rsidR="00B852AD">
        <w:rPr>
          <w:rFonts w:ascii="Times New Roman" w:hAnsi="Times New Roman" w:cs="Times New Roman"/>
          <w:sz w:val="28"/>
          <w:szCs w:val="28"/>
        </w:rPr>
        <w:t>_</w:t>
      </w:r>
      <w:r w:rsidR="005B1153" w:rsidRPr="005B1153">
        <w:rPr>
          <w:rFonts w:ascii="Times New Roman" w:hAnsi="Times New Roman" w:cs="Times New Roman"/>
          <w:sz w:val="28"/>
          <w:szCs w:val="28"/>
          <w:u w:val="single"/>
        </w:rPr>
        <w:t>01</w:t>
      </w:r>
      <w:r w:rsidR="00B852AD">
        <w:rPr>
          <w:rFonts w:ascii="Times New Roman" w:hAnsi="Times New Roman" w:cs="Times New Roman"/>
          <w:sz w:val="28"/>
          <w:szCs w:val="28"/>
        </w:rPr>
        <w:t>_» _</w:t>
      </w:r>
      <w:r w:rsidR="005B1153" w:rsidRPr="005B1153">
        <w:rPr>
          <w:rFonts w:ascii="Times New Roman" w:hAnsi="Times New Roman" w:cs="Times New Roman"/>
          <w:sz w:val="28"/>
          <w:szCs w:val="28"/>
          <w:u w:val="single"/>
        </w:rPr>
        <w:t>04</w:t>
      </w:r>
      <w:r w:rsidR="00B852AD">
        <w:rPr>
          <w:rFonts w:ascii="Times New Roman" w:hAnsi="Times New Roman" w:cs="Times New Roman"/>
          <w:sz w:val="28"/>
          <w:szCs w:val="28"/>
        </w:rPr>
        <w:t xml:space="preserve">_ 2024 г. № </w:t>
      </w:r>
      <w:r w:rsidR="005B1153" w:rsidRPr="005B1153">
        <w:rPr>
          <w:rFonts w:ascii="Times New Roman" w:hAnsi="Times New Roman" w:cs="Times New Roman"/>
          <w:sz w:val="28"/>
          <w:szCs w:val="28"/>
          <w:u w:val="single"/>
        </w:rPr>
        <w:t>0370-п</w:t>
      </w: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bookmarkStart w:id="0" w:name="_GoBack"/>
      <w:bookmarkEnd w:id="0"/>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r w:rsidRPr="00B852AD">
        <w:rPr>
          <w:rFonts w:ascii="Times New Roman" w:hAnsi="Times New Roman" w:cs="Times New Roman"/>
          <w:bCs/>
          <w:sz w:val="56"/>
          <w:szCs w:val="56"/>
        </w:rPr>
        <w:t xml:space="preserve">МУНИЦИПАЛЬНАЯ ПРОГРАММА ГОРОДА БОГОТОЛА  </w:t>
      </w: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56"/>
          <w:szCs w:val="56"/>
        </w:rPr>
      </w:pPr>
    </w:p>
    <w:p w:rsidR="00FC0F10" w:rsidRPr="00B852AD" w:rsidRDefault="00FC0F10" w:rsidP="00B852A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56"/>
          <w:szCs w:val="56"/>
        </w:rPr>
      </w:pPr>
      <w:r w:rsidRPr="00B852AD">
        <w:rPr>
          <w:rFonts w:ascii="Times New Roman" w:hAnsi="Times New Roman" w:cs="Times New Roman"/>
          <w:sz w:val="56"/>
          <w:szCs w:val="56"/>
        </w:rPr>
        <w:t xml:space="preserve">«РАЗВИТИЕ ОБРАЗОВАНИЯ» </w:t>
      </w:r>
    </w:p>
    <w:p w:rsidR="00FC0F10" w:rsidRPr="00B852AD" w:rsidRDefault="00FC0F10" w:rsidP="00B852AD">
      <w:pPr>
        <w:shd w:val="clear" w:color="auto" w:fill="FFFFFF" w:themeFill="background1"/>
        <w:overflowPunct w:val="0"/>
        <w:autoSpaceDE w:val="0"/>
        <w:autoSpaceDN w:val="0"/>
        <w:adjustRightInd w:val="0"/>
        <w:spacing w:after="0" w:line="240" w:lineRule="auto"/>
        <w:textAlignment w:val="baseline"/>
        <w:rPr>
          <w:rFonts w:ascii="Times New Roman" w:hAnsi="Times New Roman" w:cs="Times New Roman"/>
          <w:bCs/>
          <w:sz w:val="28"/>
          <w:szCs w:val="28"/>
        </w:rPr>
      </w:pP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5B46E3" w:rsidRPr="00B852AD" w:rsidRDefault="005B46E3"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5B46E3" w:rsidRPr="00B852AD" w:rsidRDefault="005B46E3"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p>
    <w:p w:rsidR="00FC0F10" w:rsidRPr="00B852AD" w:rsidRDefault="00FC0F10" w:rsidP="00B852AD">
      <w:pPr>
        <w:shd w:val="clear" w:color="auto" w:fill="FFFFFF" w:themeFill="background1"/>
        <w:overflowPunct w:val="0"/>
        <w:autoSpaceDE w:val="0"/>
        <w:autoSpaceDN w:val="0"/>
        <w:adjustRightInd w:val="0"/>
        <w:spacing w:after="0" w:line="240" w:lineRule="auto"/>
        <w:jc w:val="center"/>
        <w:textAlignment w:val="baseline"/>
        <w:rPr>
          <w:rFonts w:ascii="Times New Roman" w:hAnsi="Times New Roman" w:cs="Times New Roman"/>
          <w:bCs/>
          <w:sz w:val="28"/>
          <w:szCs w:val="28"/>
        </w:rPr>
      </w:pPr>
      <w:r w:rsidRPr="00B852AD">
        <w:rPr>
          <w:rFonts w:ascii="Times New Roman" w:hAnsi="Times New Roman" w:cs="Times New Roman"/>
          <w:bCs/>
          <w:sz w:val="28"/>
          <w:szCs w:val="28"/>
        </w:rPr>
        <w:t>г. Боготол, 202</w:t>
      </w:r>
      <w:r w:rsidR="00B071A2" w:rsidRPr="00B852AD">
        <w:rPr>
          <w:rFonts w:ascii="Times New Roman" w:hAnsi="Times New Roman" w:cs="Times New Roman"/>
          <w:bCs/>
          <w:sz w:val="28"/>
          <w:szCs w:val="28"/>
        </w:rPr>
        <w:t>4</w:t>
      </w:r>
      <w:r w:rsidRPr="00B852AD">
        <w:rPr>
          <w:rFonts w:ascii="Times New Roman" w:hAnsi="Times New Roman" w:cs="Times New Roman"/>
          <w:bCs/>
          <w:sz w:val="28"/>
          <w:szCs w:val="28"/>
        </w:rPr>
        <w:t xml:space="preserve"> г.</w:t>
      </w:r>
    </w:p>
    <w:p w:rsidR="00FC0F10" w:rsidRPr="00B852AD" w:rsidRDefault="00595627" w:rsidP="00B852AD">
      <w:pPr>
        <w:widowControl w:val="0"/>
        <w:shd w:val="clear" w:color="auto" w:fill="FFFFFF" w:themeFill="background1"/>
        <w:autoSpaceDE w:val="0"/>
        <w:autoSpaceDN w:val="0"/>
        <w:adjustRightInd w:val="0"/>
        <w:spacing w:after="0" w:line="240" w:lineRule="auto"/>
        <w:jc w:val="center"/>
        <w:outlineLvl w:val="1"/>
        <w:rPr>
          <w:rFonts w:ascii="Times New Roman" w:hAnsi="Times New Roman" w:cs="Times New Roman"/>
          <w:sz w:val="28"/>
          <w:szCs w:val="28"/>
        </w:rPr>
      </w:pPr>
      <w:r w:rsidRPr="00B852AD">
        <w:rPr>
          <w:rFonts w:ascii="Times New Roman" w:hAnsi="Times New Roman" w:cs="Times New Roman"/>
          <w:sz w:val="28"/>
          <w:szCs w:val="28"/>
        </w:rPr>
        <w:lastRenderedPageBreak/>
        <w:t xml:space="preserve">1. </w:t>
      </w:r>
      <w:r w:rsidR="00FC0F10" w:rsidRPr="00B852AD">
        <w:rPr>
          <w:rFonts w:ascii="Times New Roman" w:hAnsi="Times New Roman" w:cs="Times New Roman"/>
          <w:sz w:val="28"/>
          <w:szCs w:val="28"/>
        </w:rPr>
        <w:t>ПАСПОРТ</w:t>
      </w:r>
    </w:p>
    <w:p w:rsidR="00FC0F10" w:rsidRPr="00B852AD" w:rsidRDefault="00FC0F10" w:rsidP="00B852A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B852AD">
        <w:rPr>
          <w:rFonts w:ascii="Times New Roman" w:hAnsi="Times New Roman" w:cs="Times New Roman"/>
          <w:sz w:val="28"/>
          <w:szCs w:val="28"/>
        </w:rPr>
        <w:t>муниципальной программы города Боготола</w:t>
      </w:r>
    </w:p>
    <w:p w:rsidR="00FC0F10" w:rsidRPr="00B852AD" w:rsidRDefault="00FC0F10" w:rsidP="00B852A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B852AD">
        <w:rPr>
          <w:rFonts w:ascii="Times New Roman" w:hAnsi="Times New Roman" w:cs="Times New Roman"/>
          <w:sz w:val="28"/>
          <w:szCs w:val="28"/>
        </w:rPr>
        <w:t xml:space="preserve"> «Развитие образования» </w:t>
      </w:r>
    </w:p>
    <w:p w:rsidR="00FC0F10" w:rsidRPr="00B852AD" w:rsidRDefault="00FC0F10" w:rsidP="00B852A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212"/>
        <w:gridCol w:w="7312"/>
      </w:tblGrid>
      <w:tr w:rsidR="00FC0F10" w:rsidRPr="00B852AD" w:rsidTr="004C5D6B">
        <w:trPr>
          <w:jc w:val="center"/>
        </w:trPr>
        <w:tc>
          <w:tcPr>
            <w:tcW w:w="2212"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Наименование муниципальной программы</w:t>
            </w:r>
          </w:p>
        </w:tc>
        <w:tc>
          <w:tcPr>
            <w:tcW w:w="7312" w:type="dxa"/>
          </w:tcPr>
          <w:p w:rsidR="00FC0F10" w:rsidRPr="00B852AD" w:rsidRDefault="00FC0F10" w:rsidP="00B852A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B852AD">
              <w:rPr>
                <w:rFonts w:ascii="Times New Roman" w:hAnsi="Times New Roman" w:cs="Times New Roman"/>
                <w:sz w:val="28"/>
                <w:szCs w:val="28"/>
              </w:rPr>
              <w:t xml:space="preserve">«Развитие образования» (далее - </w:t>
            </w:r>
            <w:r w:rsidR="0082192C" w:rsidRPr="00B852AD">
              <w:rPr>
                <w:rFonts w:ascii="Times New Roman" w:hAnsi="Times New Roman" w:cs="Times New Roman"/>
                <w:sz w:val="28"/>
                <w:szCs w:val="28"/>
              </w:rPr>
              <w:t xml:space="preserve">Программа) </w:t>
            </w:r>
          </w:p>
        </w:tc>
      </w:tr>
      <w:tr w:rsidR="00FC0F10" w:rsidRPr="00B852AD" w:rsidTr="004C5D6B">
        <w:trPr>
          <w:trHeight w:val="2104"/>
          <w:jc w:val="center"/>
        </w:trPr>
        <w:tc>
          <w:tcPr>
            <w:tcW w:w="2212"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Основание для разработки муниципальной программы</w:t>
            </w:r>
          </w:p>
        </w:tc>
        <w:tc>
          <w:tcPr>
            <w:tcW w:w="7312" w:type="dxa"/>
          </w:tcPr>
          <w:p w:rsidR="005B46E3" w:rsidRPr="00B852AD" w:rsidRDefault="00FC0F10" w:rsidP="00B852AD">
            <w:pPr>
              <w:shd w:val="clear" w:color="auto" w:fill="FFFFFF" w:themeFill="background1"/>
              <w:spacing w:after="0" w:line="240" w:lineRule="auto"/>
              <w:ind w:firstLine="364"/>
              <w:jc w:val="both"/>
              <w:rPr>
                <w:rFonts w:ascii="Times New Roman" w:hAnsi="Times New Roman" w:cs="Times New Roman"/>
                <w:sz w:val="28"/>
                <w:szCs w:val="28"/>
              </w:rPr>
            </w:pPr>
            <w:r w:rsidRPr="00B852AD">
              <w:rPr>
                <w:rFonts w:ascii="Times New Roman" w:hAnsi="Times New Roman" w:cs="Times New Roman"/>
                <w:sz w:val="28"/>
                <w:szCs w:val="28"/>
              </w:rPr>
              <w:t>статья 179 Бюджетного кодекса Российской Федерации;</w:t>
            </w:r>
          </w:p>
          <w:p w:rsidR="005B46E3" w:rsidRPr="00B852AD" w:rsidRDefault="00FC0F10" w:rsidP="00B852AD">
            <w:pPr>
              <w:shd w:val="clear" w:color="auto" w:fill="FFFFFF" w:themeFill="background1"/>
              <w:spacing w:after="0" w:line="240" w:lineRule="auto"/>
              <w:ind w:firstLine="364"/>
              <w:jc w:val="both"/>
              <w:rPr>
                <w:rFonts w:ascii="Times New Roman" w:hAnsi="Times New Roman" w:cs="Times New Roman"/>
                <w:sz w:val="28"/>
                <w:szCs w:val="28"/>
              </w:rPr>
            </w:pPr>
            <w:r w:rsidRPr="00B852AD">
              <w:rPr>
                <w:rFonts w:ascii="Times New Roman" w:hAnsi="Times New Roman" w:cs="Times New Roman"/>
                <w:sz w:val="28"/>
                <w:szCs w:val="28"/>
              </w:rPr>
              <w:t>постановление администрации города Бо</w:t>
            </w:r>
            <w:r w:rsidR="00595627" w:rsidRPr="00B852AD">
              <w:rPr>
                <w:rFonts w:ascii="Times New Roman" w:hAnsi="Times New Roman" w:cs="Times New Roman"/>
                <w:sz w:val="28"/>
                <w:szCs w:val="28"/>
              </w:rPr>
              <w:t>готола от 09.08.2013 № 0963-п «</w:t>
            </w:r>
            <w:r w:rsidRPr="00B852AD">
              <w:rPr>
                <w:rFonts w:ascii="Times New Roman" w:hAnsi="Times New Roman" w:cs="Times New Roman"/>
                <w:sz w:val="28"/>
                <w:szCs w:val="28"/>
              </w:rPr>
              <w:t>Об утверждении Порядка принятия решений о разработке муниципальных программ города Боготола, их формирования и реализации»;</w:t>
            </w:r>
          </w:p>
          <w:p w:rsidR="00FC0F10" w:rsidRPr="00B852AD" w:rsidRDefault="00FC0F10" w:rsidP="00B852AD">
            <w:pPr>
              <w:shd w:val="clear" w:color="auto" w:fill="FFFFFF" w:themeFill="background1"/>
              <w:spacing w:after="0" w:line="240" w:lineRule="auto"/>
              <w:ind w:firstLine="364"/>
              <w:jc w:val="both"/>
              <w:rPr>
                <w:rFonts w:ascii="Times New Roman" w:hAnsi="Times New Roman" w:cs="Times New Roman"/>
                <w:sz w:val="28"/>
                <w:szCs w:val="28"/>
              </w:rPr>
            </w:pPr>
            <w:r w:rsidRPr="00B852AD">
              <w:rPr>
                <w:rFonts w:ascii="Times New Roman" w:hAnsi="Times New Roman" w:cs="Times New Roman"/>
                <w:sz w:val="28"/>
                <w:szCs w:val="28"/>
              </w:rPr>
              <w:t>распоряжение ад</w:t>
            </w:r>
            <w:r w:rsidR="009E1215" w:rsidRPr="00B852AD">
              <w:rPr>
                <w:rFonts w:ascii="Times New Roman" w:hAnsi="Times New Roman" w:cs="Times New Roman"/>
                <w:sz w:val="28"/>
                <w:szCs w:val="28"/>
              </w:rPr>
              <w:t>министрации города Боготола от 03.09.2020 № 314</w:t>
            </w:r>
            <w:r w:rsidRPr="00B852AD">
              <w:rPr>
                <w:rFonts w:ascii="Times New Roman" w:hAnsi="Times New Roman" w:cs="Times New Roman"/>
                <w:sz w:val="28"/>
                <w:szCs w:val="28"/>
              </w:rPr>
              <w:t xml:space="preserve">-р </w:t>
            </w:r>
            <w:r w:rsidR="00595627" w:rsidRPr="00B852AD">
              <w:rPr>
                <w:rFonts w:ascii="Times New Roman" w:hAnsi="Times New Roman" w:cs="Times New Roman"/>
                <w:sz w:val="28"/>
                <w:szCs w:val="28"/>
              </w:rPr>
              <w:t>(в ред. от 2</w:t>
            </w:r>
            <w:r w:rsidR="00B53109" w:rsidRPr="00B852AD">
              <w:rPr>
                <w:rFonts w:ascii="Times New Roman" w:hAnsi="Times New Roman" w:cs="Times New Roman"/>
                <w:sz w:val="28"/>
                <w:szCs w:val="28"/>
              </w:rPr>
              <w:t>0</w:t>
            </w:r>
            <w:r w:rsidR="00595627" w:rsidRPr="00B852AD">
              <w:rPr>
                <w:rFonts w:ascii="Times New Roman" w:hAnsi="Times New Roman" w:cs="Times New Roman"/>
                <w:sz w:val="28"/>
                <w:szCs w:val="28"/>
              </w:rPr>
              <w:t>.09.202</w:t>
            </w:r>
            <w:r w:rsidR="00B53109" w:rsidRPr="00B852AD">
              <w:rPr>
                <w:rFonts w:ascii="Times New Roman" w:hAnsi="Times New Roman" w:cs="Times New Roman"/>
                <w:sz w:val="28"/>
                <w:szCs w:val="28"/>
              </w:rPr>
              <w:t>2 № 34</w:t>
            </w:r>
            <w:r w:rsidR="00595627" w:rsidRPr="00B852AD">
              <w:rPr>
                <w:rFonts w:ascii="Times New Roman" w:hAnsi="Times New Roman" w:cs="Times New Roman"/>
                <w:sz w:val="28"/>
                <w:szCs w:val="28"/>
              </w:rPr>
              <w:t>1-р)</w:t>
            </w:r>
          </w:p>
        </w:tc>
      </w:tr>
      <w:tr w:rsidR="00FC0F10" w:rsidRPr="00B852AD" w:rsidTr="004C5D6B">
        <w:trPr>
          <w:jc w:val="center"/>
        </w:trPr>
        <w:tc>
          <w:tcPr>
            <w:tcW w:w="2212"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Ответственный исполнитель муниципальной программы</w:t>
            </w:r>
          </w:p>
        </w:tc>
        <w:tc>
          <w:tcPr>
            <w:tcW w:w="7312" w:type="dxa"/>
          </w:tcPr>
          <w:p w:rsidR="00FC0F10" w:rsidRPr="00B852AD" w:rsidRDefault="00FC0F10" w:rsidP="00B852AD">
            <w:pPr>
              <w:shd w:val="clear" w:color="auto" w:fill="FFFFFF" w:themeFill="background1"/>
              <w:spacing w:after="0" w:line="240" w:lineRule="auto"/>
              <w:jc w:val="both"/>
              <w:rPr>
                <w:rFonts w:ascii="Times New Roman" w:hAnsi="Times New Roman" w:cs="Times New Roman"/>
                <w:sz w:val="28"/>
                <w:szCs w:val="28"/>
              </w:rPr>
            </w:pPr>
            <w:r w:rsidRPr="00B852AD">
              <w:rPr>
                <w:rFonts w:ascii="Times New Roman" w:hAnsi="Times New Roman" w:cs="Times New Roman"/>
                <w:sz w:val="28"/>
                <w:szCs w:val="28"/>
              </w:rPr>
              <w:t xml:space="preserve">Муниципальное казенное учреждение «Управление образования города Боготола» </w:t>
            </w:r>
          </w:p>
        </w:tc>
      </w:tr>
      <w:tr w:rsidR="00FC0F10" w:rsidRPr="00B852AD" w:rsidTr="004C5D6B">
        <w:trPr>
          <w:jc w:val="center"/>
        </w:trPr>
        <w:tc>
          <w:tcPr>
            <w:tcW w:w="2212"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Соисполнители муниципальной программы</w:t>
            </w:r>
          </w:p>
        </w:tc>
        <w:tc>
          <w:tcPr>
            <w:tcW w:w="7312" w:type="dxa"/>
          </w:tcPr>
          <w:p w:rsidR="00FC0F10" w:rsidRPr="00B852AD" w:rsidRDefault="00FC0F10" w:rsidP="00B852AD">
            <w:pPr>
              <w:shd w:val="clear" w:color="auto" w:fill="FFFFFF" w:themeFill="background1"/>
              <w:spacing w:after="0" w:line="240" w:lineRule="auto"/>
              <w:ind w:firstLine="356"/>
              <w:jc w:val="both"/>
              <w:rPr>
                <w:rFonts w:ascii="Times New Roman" w:hAnsi="Times New Roman" w:cs="Times New Roman"/>
                <w:sz w:val="28"/>
                <w:szCs w:val="28"/>
              </w:rPr>
            </w:pPr>
            <w:r w:rsidRPr="00B852AD">
              <w:rPr>
                <w:rFonts w:ascii="Times New Roman" w:hAnsi="Times New Roman" w:cs="Times New Roman"/>
                <w:sz w:val="28"/>
                <w:szCs w:val="28"/>
              </w:rPr>
              <w:t>Администрация города Боготола;</w:t>
            </w:r>
          </w:p>
          <w:p w:rsidR="00FC0F10" w:rsidRPr="00B852AD" w:rsidRDefault="00FC0F10" w:rsidP="00B852AD">
            <w:pPr>
              <w:shd w:val="clear" w:color="auto" w:fill="FFFFFF" w:themeFill="background1"/>
              <w:spacing w:after="0" w:line="240" w:lineRule="auto"/>
              <w:ind w:firstLine="356"/>
              <w:jc w:val="both"/>
              <w:rPr>
                <w:rFonts w:ascii="Times New Roman" w:hAnsi="Times New Roman" w:cs="Times New Roman"/>
                <w:sz w:val="28"/>
                <w:szCs w:val="28"/>
              </w:rPr>
            </w:pPr>
            <w:r w:rsidRPr="00B852AD">
              <w:rPr>
                <w:rFonts w:ascii="Times New Roman" w:hAnsi="Times New Roman" w:cs="Times New Roman"/>
                <w:sz w:val="28"/>
                <w:szCs w:val="28"/>
              </w:rPr>
              <w:t>МКУ «СУБУ» г. Боготола</w:t>
            </w:r>
          </w:p>
        </w:tc>
      </w:tr>
      <w:tr w:rsidR="00FC0F10" w:rsidRPr="00B852AD" w:rsidTr="004C5D6B">
        <w:trPr>
          <w:jc w:val="center"/>
        </w:trPr>
        <w:tc>
          <w:tcPr>
            <w:tcW w:w="2212"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Перечень подпрограмм, отдельных мероприятий муниципальной программы</w:t>
            </w:r>
          </w:p>
        </w:tc>
        <w:tc>
          <w:tcPr>
            <w:tcW w:w="7312" w:type="dxa"/>
          </w:tcPr>
          <w:p w:rsidR="005B46E3" w:rsidRPr="00B852AD" w:rsidRDefault="00FC0F10" w:rsidP="00B852AD">
            <w:pPr>
              <w:shd w:val="clear" w:color="auto" w:fill="FFFFFF" w:themeFill="background1"/>
              <w:spacing w:after="0" w:line="240" w:lineRule="auto"/>
              <w:ind w:firstLine="356"/>
              <w:jc w:val="both"/>
              <w:rPr>
                <w:rFonts w:ascii="Times New Roman" w:hAnsi="Times New Roman" w:cs="Times New Roman"/>
                <w:kern w:val="2"/>
                <w:sz w:val="28"/>
                <w:szCs w:val="28"/>
              </w:rPr>
            </w:pPr>
            <w:r w:rsidRPr="00B852AD">
              <w:rPr>
                <w:rFonts w:ascii="Times New Roman" w:hAnsi="Times New Roman" w:cs="Times New Roman"/>
                <w:spacing w:val="1"/>
                <w:sz w:val="28"/>
                <w:szCs w:val="28"/>
              </w:rPr>
              <w:t>1. «</w:t>
            </w:r>
            <w:r w:rsidRPr="00B852AD">
              <w:rPr>
                <w:rFonts w:ascii="Times New Roman" w:hAnsi="Times New Roman" w:cs="Times New Roman"/>
                <w:kern w:val="2"/>
                <w:sz w:val="28"/>
                <w:szCs w:val="28"/>
              </w:rPr>
              <w:t xml:space="preserve">Развитие дошкольного, </w:t>
            </w:r>
            <w:r w:rsidRPr="00B852AD">
              <w:rPr>
                <w:rFonts w:ascii="Times New Roman" w:hAnsi="Times New Roman" w:cs="Times New Roman"/>
                <w:bCs/>
                <w:kern w:val="2"/>
                <w:sz w:val="28"/>
                <w:szCs w:val="28"/>
              </w:rPr>
              <w:t>общего и дополнительного образования</w:t>
            </w:r>
            <w:r w:rsidRPr="00B852AD">
              <w:rPr>
                <w:rFonts w:ascii="Times New Roman" w:hAnsi="Times New Roman" w:cs="Times New Roman"/>
                <w:kern w:val="2"/>
                <w:sz w:val="28"/>
                <w:szCs w:val="28"/>
              </w:rPr>
              <w:t>»;</w:t>
            </w:r>
          </w:p>
          <w:p w:rsidR="005B46E3" w:rsidRPr="00B852AD" w:rsidRDefault="00FC0F10" w:rsidP="00B852AD">
            <w:pPr>
              <w:shd w:val="clear" w:color="auto" w:fill="FFFFFF" w:themeFill="background1"/>
              <w:spacing w:after="0" w:line="240" w:lineRule="auto"/>
              <w:ind w:firstLine="356"/>
              <w:jc w:val="both"/>
              <w:rPr>
                <w:rFonts w:ascii="Times New Roman" w:hAnsi="Times New Roman" w:cs="Times New Roman"/>
                <w:sz w:val="28"/>
                <w:szCs w:val="28"/>
              </w:rPr>
            </w:pPr>
            <w:r w:rsidRPr="00B852AD">
              <w:rPr>
                <w:rFonts w:ascii="Times New Roman" w:hAnsi="Times New Roman" w:cs="Times New Roman"/>
                <w:kern w:val="2"/>
                <w:sz w:val="28"/>
                <w:szCs w:val="28"/>
              </w:rPr>
              <w:t xml:space="preserve">2. </w:t>
            </w:r>
            <w:r w:rsidRPr="00B852AD">
              <w:rPr>
                <w:rFonts w:ascii="Times New Roman" w:hAnsi="Times New Roman" w:cs="Times New Roman"/>
                <w:sz w:val="28"/>
                <w:szCs w:val="28"/>
                <w:lang w:eastAsia="ar-SA"/>
              </w:rPr>
              <w:t>«Обеспечение приоритетных направлений муниципальной системы образования города Боготола»</w:t>
            </w:r>
            <w:r w:rsidRPr="00B852AD">
              <w:rPr>
                <w:rFonts w:ascii="Times New Roman" w:hAnsi="Times New Roman" w:cs="Times New Roman"/>
                <w:sz w:val="28"/>
                <w:szCs w:val="28"/>
              </w:rPr>
              <w:t>;</w:t>
            </w:r>
          </w:p>
          <w:p w:rsidR="00FC0F10" w:rsidRPr="00B852AD" w:rsidRDefault="00FC0F10" w:rsidP="00B852AD">
            <w:pPr>
              <w:shd w:val="clear" w:color="auto" w:fill="FFFFFF" w:themeFill="background1"/>
              <w:spacing w:after="0" w:line="240" w:lineRule="auto"/>
              <w:ind w:firstLine="356"/>
              <w:jc w:val="both"/>
              <w:rPr>
                <w:rFonts w:ascii="Times New Roman" w:hAnsi="Times New Roman" w:cs="Times New Roman"/>
                <w:sz w:val="28"/>
                <w:szCs w:val="28"/>
              </w:rPr>
            </w:pPr>
            <w:r w:rsidRPr="00B852AD">
              <w:rPr>
                <w:rFonts w:ascii="Times New Roman" w:hAnsi="Times New Roman" w:cs="Times New Roman"/>
                <w:sz w:val="28"/>
                <w:szCs w:val="28"/>
              </w:rPr>
              <w:t xml:space="preserve">3. </w:t>
            </w:r>
            <w:r w:rsidRPr="00B852AD">
              <w:rPr>
                <w:rFonts w:ascii="Times New Roman" w:hAnsi="Times New Roman" w:cs="Times New Roman"/>
                <w:bCs/>
                <w:spacing w:val="-4"/>
                <w:sz w:val="28"/>
                <w:szCs w:val="28"/>
              </w:rPr>
              <w:t>«</w:t>
            </w:r>
            <w:r w:rsidRPr="00B852AD">
              <w:rPr>
                <w:rFonts w:ascii="Times New Roman" w:hAnsi="Times New Roman" w:cs="Times New Roman"/>
                <w:bCs/>
                <w:kern w:val="2"/>
                <w:sz w:val="28"/>
                <w:szCs w:val="28"/>
              </w:rPr>
              <w:t>Обеспечение реализации муниципальной программы и прочие мероприятия муниципальной программы в области образования</w:t>
            </w:r>
            <w:r w:rsidR="00405398" w:rsidRPr="00B852AD">
              <w:rPr>
                <w:rFonts w:ascii="Times New Roman" w:hAnsi="Times New Roman" w:cs="Times New Roman"/>
                <w:bCs/>
                <w:kern w:val="2"/>
                <w:sz w:val="28"/>
                <w:szCs w:val="28"/>
              </w:rPr>
              <w:t xml:space="preserve"> муниципальной программы</w:t>
            </w:r>
            <w:r w:rsidRPr="00B852AD">
              <w:rPr>
                <w:rFonts w:ascii="Times New Roman" w:hAnsi="Times New Roman" w:cs="Times New Roman"/>
                <w:bCs/>
                <w:kern w:val="2"/>
                <w:sz w:val="28"/>
                <w:szCs w:val="28"/>
              </w:rPr>
              <w:t>».</w:t>
            </w:r>
          </w:p>
        </w:tc>
      </w:tr>
      <w:tr w:rsidR="00FC0F10" w:rsidRPr="00B852AD" w:rsidTr="004C5D6B">
        <w:trPr>
          <w:jc w:val="center"/>
        </w:trPr>
        <w:tc>
          <w:tcPr>
            <w:tcW w:w="2212" w:type="dxa"/>
          </w:tcPr>
          <w:p w:rsidR="00FC0F10" w:rsidRPr="00B852AD" w:rsidRDefault="007E22D4"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Цел</w:t>
            </w:r>
            <w:r w:rsidR="00187B44" w:rsidRPr="00B852AD">
              <w:rPr>
                <w:rFonts w:ascii="Times New Roman" w:hAnsi="Times New Roman" w:cs="Times New Roman"/>
                <w:sz w:val="28"/>
                <w:szCs w:val="28"/>
              </w:rPr>
              <w:t>и</w:t>
            </w:r>
            <w:r w:rsidR="00FC0F10" w:rsidRPr="00B852AD">
              <w:rPr>
                <w:rFonts w:ascii="Times New Roman" w:hAnsi="Times New Roman" w:cs="Times New Roman"/>
                <w:sz w:val="28"/>
                <w:szCs w:val="28"/>
              </w:rPr>
              <w:t xml:space="preserve"> муниципальной программы</w:t>
            </w:r>
          </w:p>
        </w:tc>
        <w:tc>
          <w:tcPr>
            <w:tcW w:w="7312" w:type="dxa"/>
          </w:tcPr>
          <w:p w:rsidR="005B46E3" w:rsidRPr="00B852AD" w:rsidRDefault="005B46E3" w:rsidP="00B852AD">
            <w:pPr>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B852AD">
              <w:rPr>
                <w:rFonts w:ascii="Times New Roman" w:hAnsi="Times New Roman" w:cs="Times New Roman"/>
                <w:sz w:val="28"/>
                <w:szCs w:val="28"/>
              </w:rPr>
              <w:t xml:space="preserve">1. </w:t>
            </w:r>
            <w:r w:rsidR="00FC0F10" w:rsidRPr="00B852AD">
              <w:rPr>
                <w:rFonts w:ascii="Times New Roman" w:hAnsi="Times New Roman" w:cs="Times New Roman"/>
                <w:sz w:val="28"/>
                <w:szCs w:val="28"/>
              </w:rPr>
              <w:t>Обеспечение высокого качества образования, соответствующего потребностям граждан и перспективным задачам раз</w:t>
            </w:r>
            <w:r w:rsidR="007E22D4" w:rsidRPr="00B852AD">
              <w:rPr>
                <w:rFonts w:ascii="Times New Roman" w:hAnsi="Times New Roman" w:cs="Times New Roman"/>
                <w:sz w:val="28"/>
                <w:szCs w:val="28"/>
              </w:rPr>
              <w:t>вития экономики города Боготола</w:t>
            </w:r>
            <w:r w:rsidR="00187B44" w:rsidRPr="00B852AD">
              <w:rPr>
                <w:rFonts w:ascii="Times New Roman" w:hAnsi="Times New Roman" w:cs="Times New Roman"/>
                <w:sz w:val="28"/>
                <w:szCs w:val="28"/>
              </w:rPr>
              <w:t>.</w:t>
            </w:r>
          </w:p>
          <w:p w:rsidR="007E22D4" w:rsidRPr="00B852AD" w:rsidRDefault="005B46E3" w:rsidP="00B852AD">
            <w:pPr>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B852AD">
              <w:rPr>
                <w:rFonts w:ascii="Times New Roman" w:hAnsi="Times New Roman" w:cs="Times New Roman"/>
                <w:sz w:val="28"/>
                <w:szCs w:val="28"/>
              </w:rPr>
              <w:t>2.</w:t>
            </w:r>
            <w:r w:rsidR="00187B44" w:rsidRPr="00B852AD">
              <w:rPr>
                <w:rFonts w:ascii="Times New Roman" w:hAnsi="Times New Roman" w:cs="Times New Roman"/>
                <w:sz w:val="28"/>
                <w:szCs w:val="28"/>
              </w:rPr>
              <w:t xml:space="preserve"> Г</w:t>
            </w:r>
            <w:r w:rsidR="007E22D4" w:rsidRPr="00B852AD">
              <w:rPr>
                <w:rFonts w:ascii="Times New Roman" w:hAnsi="Times New Roman" w:cs="Times New Roman"/>
                <w:sz w:val="28"/>
                <w:szCs w:val="28"/>
              </w:rPr>
              <w:t>осударственная поддержка детей-сирот, детей, оставшихся без попечения родителей, отдых и оздоровление детей в летний период</w:t>
            </w:r>
          </w:p>
        </w:tc>
      </w:tr>
      <w:tr w:rsidR="00FC0F10" w:rsidRPr="00B852AD" w:rsidTr="004C5D6B">
        <w:trPr>
          <w:jc w:val="center"/>
        </w:trPr>
        <w:tc>
          <w:tcPr>
            <w:tcW w:w="2212"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Задачи муниципальной программы</w:t>
            </w:r>
          </w:p>
        </w:tc>
        <w:tc>
          <w:tcPr>
            <w:tcW w:w="7312" w:type="dxa"/>
          </w:tcPr>
          <w:p w:rsidR="00FC0F10" w:rsidRPr="00B852AD" w:rsidRDefault="00FC0F10" w:rsidP="00B852AD">
            <w:pPr>
              <w:pStyle w:val="ConsPlusCell"/>
              <w:shd w:val="clear" w:color="auto" w:fill="FFFFFF" w:themeFill="background1"/>
              <w:ind w:firstLine="400"/>
              <w:jc w:val="both"/>
              <w:rPr>
                <w:rFonts w:ascii="Times New Roman" w:hAnsi="Times New Roman" w:cs="Times New Roman"/>
                <w:sz w:val="28"/>
                <w:szCs w:val="28"/>
              </w:rPr>
            </w:pPr>
            <w:r w:rsidRPr="00B852AD">
              <w:rPr>
                <w:rFonts w:ascii="Times New Roman" w:hAnsi="Times New Roman" w:cs="Times New Roman"/>
                <w:sz w:val="28"/>
                <w:szCs w:val="28"/>
              </w:rPr>
              <w:t>1. Создание в системе дошкольного, общего, дополнительного образования равных возможностей для современного качества образования, позитивной социализации детей, обеспечение отдыха и оздоровления детей в летний период.</w:t>
            </w:r>
          </w:p>
          <w:p w:rsidR="00FC0F10" w:rsidRPr="00B852AD" w:rsidRDefault="00FC0F10" w:rsidP="00B852AD">
            <w:pPr>
              <w:pStyle w:val="ConsPlusCell"/>
              <w:shd w:val="clear" w:color="auto" w:fill="FFFFFF" w:themeFill="background1"/>
              <w:ind w:firstLine="400"/>
              <w:jc w:val="both"/>
              <w:rPr>
                <w:rFonts w:ascii="Times New Roman" w:hAnsi="Times New Roman" w:cs="Times New Roman"/>
                <w:sz w:val="28"/>
                <w:szCs w:val="28"/>
              </w:rPr>
            </w:pPr>
            <w:r w:rsidRPr="00B852AD">
              <w:rPr>
                <w:rFonts w:ascii="Times New Roman" w:hAnsi="Times New Roman" w:cs="Times New Roman"/>
                <w:sz w:val="28"/>
                <w:szCs w:val="28"/>
              </w:rPr>
              <w:t xml:space="preserve">2. Формирование кадрового ресурса системы </w:t>
            </w:r>
            <w:r w:rsidRPr="00B852AD">
              <w:rPr>
                <w:rFonts w:ascii="Times New Roman" w:hAnsi="Times New Roman" w:cs="Times New Roman"/>
                <w:sz w:val="28"/>
                <w:szCs w:val="28"/>
              </w:rPr>
              <w:lastRenderedPageBreak/>
              <w:t>образования, обеспечивающего необходимое качество образования детей, соответствующего   потребностям граждан.</w:t>
            </w:r>
          </w:p>
          <w:p w:rsidR="00FC0F10" w:rsidRPr="00B852AD" w:rsidRDefault="00FC0F10" w:rsidP="00B852AD">
            <w:pPr>
              <w:pStyle w:val="ConsPlusCell"/>
              <w:shd w:val="clear" w:color="auto" w:fill="FFFFFF" w:themeFill="background1"/>
              <w:ind w:firstLine="400"/>
              <w:jc w:val="both"/>
              <w:rPr>
                <w:rFonts w:ascii="Times New Roman" w:hAnsi="Times New Roman" w:cs="Times New Roman"/>
                <w:sz w:val="28"/>
                <w:szCs w:val="28"/>
              </w:rPr>
            </w:pPr>
            <w:r w:rsidRPr="00B852AD">
              <w:rPr>
                <w:rFonts w:ascii="Times New Roman" w:hAnsi="Times New Roman" w:cs="Times New Roman"/>
                <w:sz w:val="28"/>
                <w:szCs w:val="28"/>
              </w:rPr>
              <w:t>3. Создание условий для эффективного управления системой образования</w:t>
            </w:r>
            <w:r w:rsidR="00C6120B" w:rsidRPr="00B852AD">
              <w:rPr>
                <w:rFonts w:ascii="Times New Roman" w:hAnsi="Times New Roman" w:cs="Times New Roman"/>
                <w:sz w:val="28"/>
                <w:szCs w:val="28"/>
              </w:rPr>
              <w:t xml:space="preserve">, </w:t>
            </w:r>
            <w:r w:rsidR="00C6120B" w:rsidRPr="00B852AD">
              <w:rPr>
                <w:rFonts w:ascii="Times New Roman" w:hAnsi="Times New Roman" w:cs="Times New Roman"/>
                <w:sz w:val="28"/>
                <w:szCs w:val="28"/>
                <w:lang w:eastAsia="ar-SA"/>
              </w:rPr>
              <w:t>оказ</w:t>
            </w:r>
            <w:r w:rsidR="00DB4CB9" w:rsidRPr="00B852AD">
              <w:rPr>
                <w:rFonts w:ascii="Times New Roman" w:hAnsi="Times New Roman" w:cs="Times New Roman"/>
                <w:sz w:val="28"/>
                <w:szCs w:val="28"/>
                <w:lang w:eastAsia="ar-SA"/>
              </w:rPr>
              <w:t>ание</w:t>
            </w:r>
            <w:r w:rsidR="00C6120B" w:rsidRPr="00B852AD">
              <w:rPr>
                <w:rFonts w:ascii="Times New Roman" w:hAnsi="Times New Roman" w:cs="Times New Roman"/>
                <w:sz w:val="28"/>
                <w:szCs w:val="28"/>
                <w:lang w:eastAsia="ar-SA"/>
              </w:rPr>
              <w:t xml:space="preserve"> муниципальны</w:t>
            </w:r>
            <w:r w:rsidR="00DB4CB9" w:rsidRPr="00B852AD">
              <w:rPr>
                <w:rFonts w:ascii="Times New Roman" w:hAnsi="Times New Roman" w:cs="Times New Roman"/>
                <w:sz w:val="28"/>
                <w:szCs w:val="28"/>
                <w:lang w:eastAsia="ar-SA"/>
              </w:rPr>
              <w:t>х</w:t>
            </w:r>
            <w:r w:rsidR="00C6120B" w:rsidRPr="00B852AD">
              <w:rPr>
                <w:rFonts w:ascii="Times New Roman" w:hAnsi="Times New Roman" w:cs="Times New Roman"/>
                <w:sz w:val="28"/>
                <w:szCs w:val="28"/>
                <w:lang w:eastAsia="ar-SA"/>
              </w:rPr>
              <w:t xml:space="preserve"> услуг и выполн</w:t>
            </w:r>
            <w:r w:rsidR="00DB4CB9" w:rsidRPr="00B852AD">
              <w:rPr>
                <w:rFonts w:ascii="Times New Roman" w:hAnsi="Times New Roman" w:cs="Times New Roman"/>
                <w:sz w:val="28"/>
                <w:szCs w:val="28"/>
                <w:lang w:eastAsia="ar-SA"/>
              </w:rPr>
              <w:t>ение</w:t>
            </w:r>
            <w:r w:rsidR="00C6120B" w:rsidRPr="00B852AD">
              <w:rPr>
                <w:rFonts w:ascii="Times New Roman" w:hAnsi="Times New Roman" w:cs="Times New Roman"/>
                <w:sz w:val="28"/>
                <w:szCs w:val="28"/>
                <w:lang w:eastAsia="ar-SA"/>
              </w:rPr>
              <w:t xml:space="preserve"> функци</w:t>
            </w:r>
            <w:r w:rsidR="00DB4CB9" w:rsidRPr="00B852AD">
              <w:rPr>
                <w:rFonts w:ascii="Times New Roman" w:hAnsi="Times New Roman" w:cs="Times New Roman"/>
                <w:sz w:val="28"/>
                <w:szCs w:val="28"/>
                <w:lang w:eastAsia="ar-SA"/>
              </w:rPr>
              <w:t>й</w:t>
            </w:r>
            <w:r w:rsidR="00C6120B" w:rsidRPr="00B852AD">
              <w:rPr>
                <w:rFonts w:ascii="Times New Roman" w:hAnsi="Times New Roman" w:cs="Times New Roman"/>
                <w:sz w:val="28"/>
                <w:szCs w:val="28"/>
                <w:lang w:eastAsia="ar-SA"/>
              </w:rPr>
              <w:t xml:space="preserve"> по переданным государственным полномочиям</w:t>
            </w:r>
            <w:r w:rsidR="00DB4CB9" w:rsidRPr="00B852AD">
              <w:rPr>
                <w:rFonts w:ascii="Times New Roman" w:hAnsi="Times New Roman" w:cs="Times New Roman"/>
                <w:sz w:val="28"/>
                <w:szCs w:val="28"/>
              </w:rPr>
              <w:t xml:space="preserve">, в том числе </w:t>
            </w:r>
            <w:r w:rsidRPr="00B852AD">
              <w:rPr>
                <w:rFonts w:ascii="Times New Roman" w:hAnsi="Times New Roman" w:cs="Times New Roman"/>
                <w:sz w:val="28"/>
                <w:szCs w:val="28"/>
              </w:rPr>
              <w:t>по организации и осуществлению деятельности по опеке и попечительству в отношении несовершеннолетних.</w:t>
            </w:r>
          </w:p>
        </w:tc>
      </w:tr>
      <w:tr w:rsidR="00FC0F10" w:rsidRPr="00B852AD" w:rsidTr="004C5D6B">
        <w:trPr>
          <w:jc w:val="center"/>
        </w:trPr>
        <w:tc>
          <w:tcPr>
            <w:tcW w:w="2212"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lastRenderedPageBreak/>
              <w:t>Сроки реализации муниципальной программы</w:t>
            </w:r>
          </w:p>
        </w:tc>
        <w:tc>
          <w:tcPr>
            <w:tcW w:w="7312" w:type="dxa"/>
          </w:tcPr>
          <w:p w:rsidR="00FC0F10" w:rsidRPr="00B852AD" w:rsidRDefault="00FC0F10" w:rsidP="00B852AD">
            <w:pPr>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B852AD">
              <w:rPr>
                <w:rFonts w:ascii="Times New Roman" w:hAnsi="Times New Roman" w:cs="Times New Roman"/>
                <w:sz w:val="28"/>
                <w:szCs w:val="28"/>
              </w:rPr>
              <w:t>2014-2030 годы</w:t>
            </w:r>
          </w:p>
        </w:tc>
      </w:tr>
      <w:tr w:rsidR="00FC0F10" w:rsidRPr="00B852AD" w:rsidTr="004C5D6B">
        <w:trPr>
          <w:jc w:val="center"/>
        </w:trPr>
        <w:tc>
          <w:tcPr>
            <w:tcW w:w="2212"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Перечень целевых показателей муниципальной программы</w:t>
            </w:r>
          </w:p>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p>
        </w:tc>
        <w:tc>
          <w:tcPr>
            <w:tcW w:w="7312" w:type="dxa"/>
          </w:tcPr>
          <w:p w:rsidR="00FC0F10" w:rsidRPr="00B852AD" w:rsidRDefault="00A56FAB" w:rsidP="00B852AD">
            <w:pPr>
              <w:shd w:val="clear" w:color="auto" w:fill="FFFFFF" w:themeFill="background1"/>
              <w:autoSpaceDE w:val="0"/>
              <w:autoSpaceDN w:val="0"/>
              <w:adjustRightInd w:val="0"/>
              <w:spacing w:after="0" w:line="240" w:lineRule="auto"/>
              <w:ind w:firstLine="400"/>
              <w:jc w:val="both"/>
              <w:rPr>
                <w:rFonts w:ascii="Times New Roman" w:hAnsi="Times New Roman" w:cs="Times New Roman"/>
                <w:sz w:val="28"/>
                <w:szCs w:val="28"/>
              </w:rPr>
            </w:pPr>
            <w:r w:rsidRPr="00B852AD">
              <w:rPr>
                <w:rFonts w:ascii="Times New Roman" w:hAnsi="Times New Roman" w:cs="Times New Roman"/>
                <w:sz w:val="28"/>
                <w:szCs w:val="28"/>
              </w:rPr>
              <w:t>Доля выпускников муниципальных общеобразовательных организаций, не получивших аттестат о среднем (полном) общем образовании, в общей численности выпускников муниципальных общеобразовательных организаций</w:t>
            </w:r>
            <w:r w:rsidR="00FC0F10" w:rsidRPr="00B852AD">
              <w:rPr>
                <w:rFonts w:ascii="Times New Roman" w:hAnsi="Times New Roman" w:cs="Times New Roman"/>
                <w:sz w:val="28"/>
                <w:szCs w:val="28"/>
              </w:rPr>
              <w:t xml:space="preserve">.   </w:t>
            </w:r>
          </w:p>
          <w:p w:rsidR="00FC0F10" w:rsidRPr="00B852AD" w:rsidRDefault="00FC0F10" w:rsidP="00B852AD">
            <w:pPr>
              <w:shd w:val="clear" w:color="auto" w:fill="FFFFFF" w:themeFill="background1"/>
              <w:autoSpaceDE w:val="0"/>
              <w:autoSpaceDN w:val="0"/>
              <w:adjustRightInd w:val="0"/>
              <w:spacing w:after="0" w:line="240" w:lineRule="auto"/>
              <w:ind w:firstLine="400"/>
              <w:jc w:val="both"/>
              <w:rPr>
                <w:rFonts w:ascii="Times New Roman" w:hAnsi="Times New Roman" w:cs="Times New Roman"/>
                <w:sz w:val="28"/>
                <w:szCs w:val="28"/>
                <w:lang w:eastAsia="ar-SA"/>
              </w:rPr>
            </w:pPr>
            <w:r w:rsidRPr="00B852AD">
              <w:rPr>
                <w:rFonts w:ascii="Times New Roman" w:hAnsi="Times New Roman" w:cs="Times New Roman"/>
                <w:sz w:val="28"/>
                <w:szCs w:val="28"/>
              </w:rPr>
              <w:t xml:space="preserve">Доля </w:t>
            </w:r>
            <w:r w:rsidRPr="00B852AD">
              <w:rPr>
                <w:rFonts w:ascii="Times New Roman" w:hAnsi="Times New Roman" w:cs="Times New Roman"/>
                <w:sz w:val="28"/>
                <w:szCs w:val="28"/>
                <w:lang w:eastAsia="ar-SA"/>
              </w:rPr>
              <w:t>образовательных учреждений, соответствующих современным требованиям.</w:t>
            </w:r>
          </w:p>
          <w:p w:rsidR="00FC0F10" w:rsidRPr="00B852AD" w:rsidRDefault="00FC0F10" w:rsidP="00B852AD">
            <w:pPr>
              <w:widowControl w:val="0"/>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B852AD">
              <w:rPr>
                <w:rFonts w:ascii="Times New Roman" w:hAnsi="Times New Roman" w:cs="Times New Roman"/>
                <w:sz w:val="28"/>
                <w:szCs w:val="28"/>
              </w:rPr>
              <w:t>Доля детей в возрасте от 3 до 7 лет, получающих дошкольную образовательную услуг</w:t>
            </w:r>
            <w:r w:rsidR="00123657" w:rsidRPr="00B852AD">
              <w:rPr>
                <w:rFonts w:ascii="Times New Roman" w:hAnsi="Times New Roman" w:cs="Times New Roman"/>
                <w:sz w:val="28"/>
                <w:szCs w:val="28"/>
              </w:rPr>
              <w:t>у, от общего числа детей в возрасте от 3 до 7 лет</w:t>
            </w:r>
            <w:r w:rsidRPr="00B852AD">
              <w:rPr>
                <w:rFonts w:ascii="Times New Roman" w:hAnsi="Times New Roman" w:cs="Times New Roman"/>
                <w:sz w:val="28"/>
                <w:szCs w:val="28"/>
              </w:rPr>
              <w:t>.</w:t>
            </w:r>
          </w:p>
          <w:p w:rsidR="00123657" w:rsidRPr="00B852AD" w:rsidRDefault="00123657" w:rsidP="00B852AD">
            <w:pPr>
              <w:widowControl w:val="0"/>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B852AD">
              <w:rPr>
                <w:rFonts w:ascii="Times New Roman" w:hAnsi="Times New Roman" w:cs="Times New Roman"/>
                <w:sz w:val="28"/>
                <w:szCs w:val="28"/>
              </w:rPr>
              <w:t>Удельный вес численности населения в возрасте 5-18 лет, охваченного общим образованием, в общей численности населения в возрасте 5-18 лет</w:t>
            </w:r>
          </w:p>
          <w:p w:rsidR="00123657" w:rsidRPr="00B852AD" w:rsidRDefault="00123657" w:rsidP="00B852AD">
            <w:pPr>
              <w:widowControl w:val="0"/>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B852AD">
              <w:rPr>
                <w:rFonts w:ascii="Times New Roman" w:hAnsi="Times New Roman" w:cs="Times New Roman"/>
                <w:sz w:val="28"/>
                <w:szCs w:val="28"/>
              </w:rPr>
              <w:t>Доля детей в возрасте от 5 до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населения в возрасте 5-18 лет</w:t>
            </w:r>
          </w:p>
          <w:p w:rsidR="00123657" w:rsidRPr="00B852AD" w:rsidRDefault="00123657" w:rsidP="00B852AD">
            <w:pPr>
              <w:widowControl w:val="0"/>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B852AD">
              <w:rPr>
                <w:rFonts w:ascii="Times New Roman" w:hAnsi="Times New Roman" w:cs="Times New Roman"/>
                <w:sz w:val="28"/>
                <w:szCs w:val="28"/>
              </w:rPr>
              <w:t>Доля детей в возрасте от 5 до 18 лет, использующих сертификаты дополнительного образования, в общей численности населения в возрасте 5-18 лет</w:t>
            </w:r>
          </w:p>
          <w:p w:rsidR="00123657" w:rsidRPr="00B852AD" w:rsidRDefault="00123657" w:rsidP="00B852AD">
            <w:pPr>
              <w:widowControl w:val="0"/>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B852AD">
              <w:rPr>
                <w:rFonts w:ascii="Times New Roman" w:hAnsi="Times New Roman" w:cs="Times New Roman"/>
                <w:sz w:val="28"/>
                <w:szCs w:val="28"/>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населения в возрасте 5-18 лет</w:t>
            </w:r>
          </w:p>
          <w:p w:rsidR="00123657" w:rsidRPr="00B852AD" w:rsidRDefault="00123657" w:rsidP="00B852AD">
            <w:pPr>
              <w:widowControl w:val="0"/>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B852AD">
              <w:rPr>
                <w:rFonts w:ascii="Times New Roman" w:hAnsi="Times New Roman" w:cs="Times New Roman"/>
                <w:sz w:val="28"/>
                <w:szCs w:val="28"/>
              </w:rPr>
              <w:t>Численность обучающихся, вовлеченных в деятельность общественных объединений на базе муниципальных общеобразовательных организаций</w:t>
            </w:r>
          </w:p>
          <w:p w:rsidR="00123657" w:rsidRPr="00B852AD" w:rsidRDefault="00123657" w:rsidP="00B852AD">
            <w:pPr>
              <w:widowControl w:val="0"/>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B852AD">
              <w:rPr>
                <w:rFonts w:ascii="Times New Roman" w:hAnsi="Times New Roman" w:cs="Times New Roman"/>
                <w:sz w:val="28"/>
                <w:szCs w:val="28"/>
              </w:rPr>
              <w:t>Доля обучающихся, охваченных отдыхом, от общего количества обучающихся</w:t>
            </w:r>
          </w:p>
          <w:p w:rsidR="008B11AE" w:rsidRPr="00B852AD" w:rsidRDefault="008B11AE" w:rsidP="00B852AD">
            <w:pPr>
              <w:widowControl w:val="0"/>
              <w:shd w:val="clear" w:color="auto" w:fill="FFFFFF" w:themeFill="background1"/>
              <w:autoSpaceDE w:val="0"/>
              <w:autoSpaceDN w:val="0"/>
              <w:adjustRightInd w:val="0"/>
              <w:spacing w:after="0" w:line="240" w:lineRule="auto"/>
              <w:ind w:firstLine="364"/>
              <w:jc w:val="both"/>
              <w:rPr>
                <w:rFonts w:ascii="Times New Roman" w:hAnsi="Times New Roman" w:cs="Times New Roman"/>
                <w:sz w:val="28"/>
                <w:szCs w:val="28"/>
              </w:rPr>
            </w:pPr>
            <w:r w:rsidRPr="00B852AD">
              <w:rPr>
                <w:rFonts w:ascii="Times New Roman" w:hAnsi="Times New Roman" w:cs="Times New Roman"/>
                <w:sz w:val="28"/>
                <w:szCs w:val="28"/>
              </w:rPr>
              <w:lastRenderedPageBreak/>
              <w:t>Перечень целевых показателей программы с указанием планируемых к достижению значений в результате реализации программы представлен в приложении №</w:t>
            </w:r>
            <w:r w:rsidR="000643DF" w:rsidRPr="00B852AD">
              <w:rPr>
                <w:rFonts w:ascii="Times New Roman" w:hAnsi="Times New Roman" w:cs="Times New Roman"/>
                <w:sz w:val="28"/>
                <w:szCs w:val="28"/>
              </w:rPr>
              <w:t>1</w:t>
            </w:r>
            <w:r w:rsidRPr="00B852AD">
              <w:rPr>
                <w:rFonts w:ascii="Times New Roman" w:hAnsi="Times New Roman" w:cs="Times New Roman"/>
                <w:sz w:val="28"/>
                <w:szCs w:val="28"/>
              </w:rPr>
              <w:t xml:space="preserve"> к программе</w:t>
            </w:r>
          </w:p>
        </w:tc>
      </w:tr>
      <w:tr w:rsidR="00FC0F10" w:rsidRPr="00B852AD" w:rsidTr="004C5D6B">
        <w:trPr>
          <w:jc w:val="center"/>
        </w:trPr>
        <w:tc>
          <w:tcPr>
            <w:tcW w:w="2212"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lastRenderedPageBreak/>
              <w:t>Информация по ресурсному обеспечению муниципальной программы</w:t>
            </w:r>
          </w:p>
        </w:tc>
        <w:tc>
          <w:tcPr>
            <w:tcW w:w="7312" w:type="dxa"/>
          </w:tcPr>
          <w:p w:rsidR="00FC0F10" w:rsidRPr="00B852AD" w:rsidRDefault="006E2511"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Объем финансирования программы </w:t>
            </w:r>
            <w:r w:rsidR="00FC0F10" w:rsidRPr="00B852AD">
              <w:rPr>
                <w:rFonts w:ascii="Times New Roman" w:eastAsia="Times New Roman" w:hAnsi="Times New Roman" w:cs="Times New Roman"/>
                <w:sz w:val="28"/>
                <w:szCs w:val="28"/>
              </w:rPr>
              <w:t xml:space="preserve">составляет </w:t>
            </w:r>
            <w:r w:rsidR="00DA6133" w:rsidRPr="00B852AD">
              <w:rPr>
                <w:rFonts w:ascii="Times New Roman" w:eastAsia="Times New Roman" w:hAnsi="Times New Roman" w:cs="Times New Roman"/>
                <w:b/>
                <w:sz w:val="28"/>
                <w:szCs w:val="28"/>
              </w:rPr>
              <w:t>4</w:t>
            </w:r>
            <w:r w:rsidR="005F0EF9" w:rsidRPr="00B852AD">
              <w:rPr>
                <w:rFonts w:ascii="Times New Roman" w:eastAsia="Times New Roman" w:hAnsi="Times New Roman" w:cs="Times New Roman"/>
                <w:b/>
                <w:sz w:val="28"/>
                <w:szCs w:val="28"/>
              </w:rPr>
              <w:t> 614 540,1</w:t>
            </w:r>
            <w:r w:rsidR="00700AF8" w:rsidRPr="00B852AD">
              <w:rPr>
                <w:rFonts w:ascii="Times New Roman" w:eastAsia="Times New Roman" w:hAnsi="Times New Roman" w:cs="Times New Roman"/>
                <w:b/>
                <w:sz w:val="28"/>
                <w:szCs w:val="28"/>
              </w:rPr>
              <w:t xml:space="preserve"> </w:t>
            </w:r>
            <w:r w:rsidR="00FC0F10" w:rsidRPr="00B852AD">
              <w:rPr>
                <w:rFonts w:ascii="Times New Roman" w:eastAsia="Times New Roman" w:hAnsi="Times New Roman" w:cs="Times New Roman"/>
                <w:b/>
                <w:sz w:val="28"/>
                <w:szCs w:val="28"/>
              </w:rPr>
              <w:t>тыс. рублей</w:t>
            </w:r>
            <w:r w:rsidR="00FC0F10" w:rsidRPr="00B852AD">
              <w:rPr>
                <w:rFonts w:ascii="Times New Roman" w:eastAsia="Times New Roman" w:hAnsi="Times New Roman" w:cs="Times New Roman"/>
                <w:sz w:val="28"/>
                <w:szCs w:val="28"/>
              </w:rPr>
              <w:t xml:space="preserve">, в том числе: </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по годам реализации:</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2014 год - 256 902,</w:t>
            </w:r>
            <w:r w:rsidR="00305F17" w:rsidRPr="00B852AD">
              <w:rPr>
                <w:rFonts w:ascii="Times New Roman" w:eastAsia="Times New Roman" w:hAnsi="Times New Roman" w:cs="Times New Roman"/>
                <w:sz w:val="28"/>
                <w:szCs w:val="28"/>
              </w:rPr>
              <w:t>5</w:t>
            </w:r>
            <w:r w:rsidRPr="00B852AD">
              <w:rPr>
                <w:rFonts w:ascii="Times New Roman" w:eastAsia="Times New Roman" w:hAnsi="Times New Roman" w:cs="Times New Roman"/>
                <w:sz w:val="28"/>
                <w:szCs w:val="28"/>
              </w:rPr>
              <w:t xml:space="preserve">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2015 год - 283 881,8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2016 год - 290 152,0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2017 год - 322 739,9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2018 год - 315 567,3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2019 год </w:t>
            </w:r>
            <w:r w:rsidR="006E2511" w:rsidRPr="00B852AD">
              <w:rPr>
                <w:rFonts w:ascii="Times New Roman" w:eastAsia="Times New Roman" w:hAnsi="Times New Roman" w:cs="Times New Roman"/>
                <w:sz w:val="28"/>
                <w:szCs w:val="28"/>
              </w:rPr>
              <w:t xml:space="preserve">- </w:t>
            </w:r>
            <w:r w:rsidR="005A63C9" w:rsidRPr="00B852AD">
              <w:rPr>
                <w:rFonts w:ascii="Times New Roman" w:eastAsia="Times New Roman" w:hAnsi="Times New Roman" w:cs="Times New Roman"/>
                <w:sz w:val="28"/>
                <w:szCs w:val="28"/>
              </w:rPr>
              <w:t>358</w:t>
            </w:r>
            <w:r w:rsidR="00F5107F" w:rsidRPr="00B852AD">
              <w:rPr>
                <w:rFonts w:ascii="Times New Roman" w:eastAsia="Times New Roman" w:hAnsi="Times New Roman" w:cs="Times New Roman"/>
                <w:sz w:val="28"/>
                <w:szCs w:val="28"/>
              </w:rPr>
              <w:t> </w:t>
            </w:r>
            <w:r w:rsidR="005A63C9" w:rsidRPr="00B852AD">
              <w:rPr>
                <w:rFonts w:ascii="Times New Roman" w:eastAsia="Times New Roman" w:hAnsi="Times New Roman" w:cs="Times New Roman"/>
                <w:sz w:val="28"/>
                <w:szCs w:val="28"/>
              </w:rPr>
              <w:t>19</w:t>
            </w:r>
            <w:r w:rsidR="00F5107F" w:rsidRPr="00B852AD">
              <w:rPr>
                <w:rFonts w:ascii="Times New Roman" w:eastAsia="Times New Roman" w:hAnsi="Times New Roman" w:cs="Times New Roman"/>
                <w:sz w:val="28"/>
                <w:szCs w:val="28"/>
              </w:rPr>
              <w:t>4,</w:t>
            </w:r>
            <w:r w:rsidR="00305F17" w:rsidRPr="00B852AD">
              <w:rPr>
                <w:rFonts w:ascii="Times New Roman" w:eastAsia="Times New Roman" w:hAnsi="Times New Roman" w:cs="Times New Roman"/>
                <w:sz w:val="28"/>
                <w:szCs w:val="28"/>
              </w:rPr>
              <w:t>5</w:t>
            </w:r>
            <w:r w:rsidRPr="00B852AD">
              <w:rPr>
                <w:rFonts w:ascii="Times New Roman" w:eastAsia="Times New Roman" w:hAnsi="Times New Roman" w:cs="Times New Roman"/>
                <w:sz w:val="28"/>
                <w:szCs w:val="28"/>
              </w:rPr>
              <w:t xml:space="preserve">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2020 год </w:t>
            </w:r>
            <w:r w:rsidR="006E2511" w:rsidRPr="00B852AD">
              <w:rPr>
                <w:rFonts w:ascii="Times New Roman" w:eastAsia="Times New Roman" w:hAnsi="Times New Roman" w:cs="Times New Roman"/>
                <w:sz w:val="28"/>
                <w:szCs w:val="28"/>
              </w:rPr>
              <w:t xml:space="preserve">- </w:t>
            </w:r>
            <w:r w:rsidR="00F5107F" w:rsidRPr="00B852AD">
              <w:rPr>
                <w:rFonts w:ascii="Times New Roman" w:eastAsia="Times New Roman" w:hAnsi="Times New Roman" w:cs="Times New Roman"/>
                <w:sz w:val="28"/>
                <w:szCs w:val="28"/>
              </w:rPr>
              <w:t>378 968,2</w:t>
            </w:r>
            <w:r w:rsidR="00C02C58" w:rsidRPr="00B852AD">
              <w:rPr>
                <w:rFonts w:ascii="Times New Roman" w:eastAsia="Times New Roman" w:hAnsi="Times New Roman" w:cs="Times New Roman"/>
                <w:sz w:val="28"/>
                <w:szCs w:val="28"/>
              </w:rPr>
              <w:t xml:space="preserve">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2021 год </w:t>
            </w:r>
            <w:r w:rsidR="006E2511" w:rsidRPr="00B852AD">
              <w:rPr>
                <w:rFonts w:ascii="Times New Roman" w:eastAsia="Times New Roman" w:hAnsi="Times New Roman" w:cs="Times New Roman"/>
                <w:sz w:val="28"/>
                <w:szCs w:val="28"/>
              </w:rPr>
              <w:t xml:space="preserve">- </w:t>
            </w:r>
            <w:r w:rsidR="008574B0" w:rsidRPr="00B852AD">
              <w:rPr>
                <w:rFonts w:ascii="Times New Roman" w:eastAsia="Times New Roman" w:hAnsi="Times New Roman" w:cs="Times New Roman"/>
                <w:sz w:val="28"/>
                <w:szCs w:val="28"/>
              </w:rPr>
              <w:t>44</w:t>
            </w:r>
            <w:r w:rsidR="000136A7" w:rsidRPr="00B852AD">
              <w:rPr>
                <w:rFonts w:ascii="Times New Roman" w:eastAsia="Times New Roman" w:hAnsi="Times New Roman" w:cs="Times New Roman"/>
                <w:sz w:val="28"/>
                <w:szCs w:val="28"/>
              </w:rPr>
              <w:t xml:space="preserve">1 120,8 </w:t>
            </w:r>
            <w:r w:rsidR="00C02C58" w:rsidRPr="00B852AD">
              <w:rPr>
                <w:rFonts w:ascii="Times New Roman" w:eastAsia="Times New Roman" w:hAnsi="Times New Roman" w:cs="Times New Roman"/>
                <w:sz w:val="28"/>
                <w:szCs w:val="28"/>
              </w:rPr>
              <w:t>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color w:val="000000" w:themeColor="text1"/>
                <w:sz w:val="28"/>
                <w:szCs w:val="28"/>
              </w:rPr>
            </w:pPr>
            <w:r w:rsidRPr="00B852AD">
              <w:rPr>
                <w:rFonts w:ascii="Times New Roman" w:eastAsia="Times New Roman" w:hAnsi="Times New Roman" w:cs="Times New Roman"/>
                <w:color w:val="000000" w:themeColor="text1"/>
                <w:sz w:val="28"/>
                <w:szCs w:val="28"/>
              </w:rPr>
              <w:t xml:space="preserve">2022 год </w:t>
            </w:r>
            <w:r w:rsidR="008E474C" w:rsidRPr="00B852AD">
              <w:rPr>
                <w:rFonts w:ascii="Times New Roman" w:eastAsia="Times New Roman" w:hAnsi="Times New Roman" w:cs="Times New Roman"/>
                <w:color w:val="000000" w:themeColor="text1"/>
                <w:sz w:val="28"/>
                <w:szCs w:val="28"/>
              </w:rPr>
              <w:t xml:space="preserve">- </w:t>
            </w:r>
            <w:r w:rsidR="003F544C" w:rsidRPr="00B852AD">
              <w:rPr>
                <w:rFonts w:ascii="Times New Roman" w:eastAsia="Times New Roman" w:hAnsi="Times New Roman" w:cs="Times New Roman"/>
                <w:color w:val="000000" w:themeColor="text1"/>
                <w:sz w:val="28"/>
                <w:szCs w:val="28"/>
              </w:rPr>
              <w:t xml:space="preserve">475218,8 </w:t>
            </w:r>
            <w:r w:rsidRPr="00B852AD">
              <w:rPr>
                <w:rFonts w:ascii="Times New Roman" w:eastAsia="Times New Roman" w:hAnsi="Times New Roman" w:cs="Times New Roman"/>
                <w:color w:val="000000" w:themeColor="text1"/>
                <w:sz w:val="28"/>
                <w:szCs w:val="28"/>
              </w:rPr>
              <w:t>тыс. рублей</w:t>
            </w:r>
            <w:r w:rsidR="009255BA" w:rsidRPr="00B852AD">
              <w:rPr>
                <w:rFonts w:ascii="Times New Roman" w:eastAsia="Times New Roman" w:hAnsi="Times New Roman" w:cs="Times New Roman"/>
                <w:color w:val="000000" w:themeColor="text1"/>
                <w:sz w:val="28"/>
                <w:szCs w:val="28"/>
              </w:rPr>
              <w:t>;</w:t>
            </w:r>
          </w:p>
          <w:p w:rsidR="00E664B1" w:rsidRPr="00B852AD" w:rsidRDefault="00E664B1"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2023 год </w:t>
            </w:r>
            <w:r w:rsidR="00B852AD">
              <w:rPr>
                <w:rFonts w:ascii="Times New Roman" w:eastAsia="Times New Roman" w:hAnsi="Times New Roman" w:cs="Times New Roman"/>
                <w:sz w:val="28"/>
                <w:szCs w:val="28"/>
              </w:rPr>
              <w:t xml:space="preserve">- </w:t>
            </w:r>
            <w:r w:rsidR="005F0EF9" w:rsidRPr="00B852AD">
              <w:rPr>
                <w:rFonts w:ascii="Times New Roman" w:eastAsia="Times New Roman" w:hAnsi="Times New Roman" w:cs="Times New Roman"/>
                <w:sz w:val="28"/>
                <w:szCs w:val="28"/>
              </w:rPr>
              <w:t>519</w:t>
            </w:r>
            <w:r w:rsidR="00292BD7" w:rsidRPr="00B852AD">
              <w:rPr>
                <w:rFonts w:ascii="Times New Roman" w:eastAsia="Times New Roman" w:hAnsi="Times New Roman" w:cs="Times New Roman"/>
                <w:sz w:val="28"/>
                <w:szCs w:val="28"/>
              </w:rPr>
              <w:t> </w:t>
            </w:r>
            <w:r w:rsidR="005F0EF9" w:rsidRPr="00B852AD">
              <w:rPr>
                <w:rFonts w:ascii="Times New Roman" w:eastAsia="Times New Roman" w:hAnsi="Times New Roman" w:cs="Times New Roman"/>
                <w:sz w:val="28"/>
                <w:szCs w:val="28"/>
              </w:rPr>
              <w:t>087</w:t>
            </w:r>
            <w:r w:rsidR="00292BD7" w:rsidRPr="00B852AD">
              <w:rPr>
                <w:rFonts w:ascii="Times New Roman" w:eastAsia="Times New Roman" w:hAnsi="Times New Roman" w:cs="Times New Roman"/>
                <w:sz w:val="28"/>
                <w:szCs w:val="28"/>
              </w:rPr>
              <w:t xml:space="preserve">,0 </w:t>
            </w:r>
            <w:r w:rsidRPr="00B852AD">
              <w:rPr>
                <w:rFonts w:ascii="Times New Roman" w:eastAsia="Times New Roman" w:hAnsi="Times New Roman" w:cs="Times New Roman"/>
                <w:sz w:val="28"/>
                <w:szCs w:val="28"/>
              </w:rPr>
              <w:t>тыс. рублей</w:t>
            </w:r>
            <w:r w:rsidR="006700B3" w:rsidRPr="00B852AD">
              <w:rPr>
                <w:rFonts w:ascii="Times New Roman" w:eastAsia="Times New Roman" w:hAnsi="Times New Roman" w:cs="Times New Roman"/>
                <w:sz w:val="28"/>
                <w:szCs w:val="28"/>
              </w:rPr>
              <w:t>;</w:t>
            </w:r>
          </w:p>
          <w:p w:rsidR="008574B0" w:rsidRPr="00B852AD" w:rsidRDefault="008574B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2024 год</w:t>
            </w:r>
            <w:r w:rsidR="008E474C" w:rsidRPr="00B852AD">
              <w:rPr>
                <w:rFonts w:ascii="Times New Roman" w:eastAsia="Times New Roman" w:hAnsi="Times New Roman" w:cs="Times New Roman"/>
                <w:sz w:val="28"/>
                <w:szCs w:val="28"/>
              </w:rPr>
              <w:t xml:space="preserve"> -</w:t>
            </w:r>
            <w:r w:rsidR="003C5FB9" w:rsidRPr="00B852AD">
              <w:rPr>
                <w:rFonts w:ascii="Times New Roman" w:eastAsia="Times New Roman" w:hAnsi="Times New Roman" w:cs="Times New Roman"/>
                <w:sz w:val="28"/>
                <w:szCs w:val="28"/>
              </w:rPr>
              <w:t xml:space="preserve"> 4</w:t>
            </w:r>
            <w:r w:rsidR="001B32D6" w:rsidRPr="00B852AD">
              <w:rPr>
                <w:rFonts w:ascii="Times New Roman" w:eastAsia="Times New Roman" w:hAnsi="Times New Roman" w:cs="Times New Roman"/>
                <w:sz w:val="28"/>
                <w:szCs w:val="28"/>
              </w:rPr>
              <w:t>87 720,5</w:t>
            </w:r>
            <w:r w:rsidR="002D1F63" w:rsidRPr="00B852AD">
              <w:rPr>
                <w:rFonts w:ascii="Times New Roman" w:eastAsia="Times New Roman" w:hAnsi="Times New Roman" w:cs="Times New Roman"/>
                <w:sz w:val="28"/>
                <w:szCs w:val="28"/>
              </w:rPr>
              <w:t xml:space="preserve"> тыс. рублей</w:t>
            </w:r>
            <w:r w:rsidR="0042300C" w:rsidRPr="00B852AD">
              <w:rPr>
                <w:rFonts w:ascii="Times New Roman" w:eastAsia="Times New Roman" w:hAnsi="Times New Roman" w:cs="Times New Roman"/>
                <w:sz w:val="28"/>
                <w:szCs w:val="28"/>
              </w:rPr>
              <w:t>;</w:t>
            </w:r>
          </w:p>
          <w:p w:rsidR="0042300C" w:rsidRPr="00B852AD" w:rsidRDefault="0042300C"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2025 год</w:t>
            </w:r>
            <w:r w:rsidR="00B852AD">
              <w:rPr>
                <w:rFonts w:ascii="Times New Roman" w:eastAsia="Times New Roman" w:hAnsi="Times New Roman" w:cs="Times New Roman"/>
                <w:sz w:val="28"/>
                <w:szCs w:val="28"/>
              </w:rPr>
              <w:t xml:space="preserve"> </w:t>
            </w:r>
            <w:r w:rsidR="003C5FB9" w:rsidRPr="00B852AD">
              <w:rPr>
                <w:rFonts w:ascii="Times New Roman" w:eastAsia="Times New Roman" w:hAnsi="Times New Roman" w:cs="Times New Roman"/>
                <w:sz w:val="28"/>
                <w:szCs w:val="28"/>
              </w:rPr>
              <w:t>- 4</w:t>
            </w:r>
            <w:r w:rsidR="001B32D6" w:rsidRPr="00B852AD">
              <w:rPr>
                <w:rFonts w:ascii="Times New Roman" w:eastAsia="Times New Roman" w:hAnsi="Times New Roman" w:cs="Times New Roman"/>
                <w:sz w:val="28"/>
                <w:szCs w:val="28"/>
              </w:rPr>
              <w:t>84 986,8</w:t>
            </w:r>
            <w:r w:rsidR="003C5FB9" w:rsidRPr="00B852AD">
              <w:rPr>
                <w:rFonts w:ascii="Times New Roman" w:eastAsia="Times New Roman" w:hAnsi="Times New Roman" w:cs="Times New Roman"/>
                <w:sz w:val="28"/>
                <w:szCs w:val="28"/>
              </w:rPr>
              <w:t xml:space="preserve"> тыс. рублей</w:t>
            </w:r>
          </w:p>
          <w:p w:rsidR="00FC0F10" w:rsidRPr="00B852AD" w:rsidRDefault="00C02C58"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И</w:t>
            </w:r>
            <w:r w:rsidR="00FC0F10" w:rsidRPr="00B852AD">
              <w:rPr>
                <w:rFonts w:ascii="Times New Roman" w:eastAsia="Times New Roman" w:hAnsi="Times New Roman" w:cs="Times New Roman"/>
                <w:sz w:val="28"/>
                <w:szCs w:val="28"/>
              </w:rPr>
              <w:t>з них:</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из средств местного бюджета </w:t>
            </w:r>
            <w:r w:rsidR="005B46E3" w:rsidRPr="00B852AD">
              <w:rPr>
                <w:rFonts w:ascii="Times New Roman" w:eastAsia="Times New Roman" w:hAnsi="Times New Roman" w:cs="Times New Roman"/>
                <w:sz w:val="28"/>
                <w:szCs w:val="28"/>
              </w:rPr>
              <w:t xml:space="preserve">- </w:t>
            </w:r>
            <w:r w:rsidR="00D125FE" w:rsidRPr="00B852AD">
              <w:rPr>
                <w:rFonts w:ascii="Times New Roman" w:eastAsia="Times New Roman" w:hAnsi="Times New Roman" w:cs="Times New Roman"/>
                <w:b/>
                <w:sz w:val="28"/>
                <w:szCs w:val="28"/>
              </w:rPr>
              <w:t>1</w:t>
            </w:r>
            <w:r w:rsidR="005F0EF9" w:rsidRPr="00B852AD">
              <w:rPr>
                <w:rFonts w:ascii="Times New Roman" w:eastAsia="Times New Roman" w:hAnsi="Times New Roman" w:cs="Times New Roman"/>
                <w:b/>
                <w:sz w:val="28"/>
                <w:szCs w:val="28"/>
              </w:rPr>
              <w:t> 551 455,</w:t>
            </w:r>
            <w:r w:rsidR="005B04C3" w:rsidRPr="00B852AD">
              <w:rPr>
                <w:rFonts w:ascii="Times New Roman" w:eastAsia="Times New Roman" w:hAnsi="Times New Roman" w:cs="Times New Roman"/>
                <w:b/>
                <w:sz w:val="28"/>
                <w:szCs w:val="28"/>
              </w:rPr>
              <w:t xml:space="preserve">6 </w:t>
            </w:r>
            <w:r w:rsidRPr="00B852AD">
              <w:rPr>
                <w:rFonts w:ascii="Times New Roman" w:eastAsia="Times New Roman" w:hAnsi="Times New Roman" w:cs="Times New Roman"/>
                <w:b/>
                <w:sz w:val="28"/>
                <w:szCs w:val="28"/>
              </w:rPr>
              <w:t>тыс. рублей</w:t>
            </w:r>
            <w:r w:rsidR="008D2FC3" w:rsidRPr="00B852AD">
              <w:rPr>
                <w:rFonts w:ascii="Times New Roman" w:eastAsia="Times New Roman" w:hAnsi="Times New Roman" w:cs="Times New Roman"/>
                <w:sz w:val="28"/>
                <w:szCs w:val="28"/>
              </w:rPr>
              <w:t>, в том числе</w:t>
            </w:r>
            <w:r w:rsidRPr="00B852AD">
              <w:rPr>
                <w:rFonts w:ascii="Times New Roman" w:eastAsia="Times New Roman" w:hAnsi="Times New Roman" w:cs="Times New Roman"/>
                <w:sz w:val="28"/>
                <w:szCs w:val="28"/>
              </w:rPr>
              <w:t>:</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2014 год - 72 221,9 тыс. рублей;  </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2015 год - 86 203,4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2016 год - 82 451,9 тыс. рублей; </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2017 год - 96 733,6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2018 год - 102 213,7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2019 год - </w:t>
            </w:r>
            <w:r w:rsidR="005A63C9" w:rsidRPr="00B852AD">
              <w:rPr>
                <w:rFonts w:ascii="Times New Roman" w:eastAsia="Times New Roman" w:hAnsi="Times New Roman" w:cs="Times New Roman"/>
                <w:sz w:val="28"/>
                <w:szCs w:val="28"/>
              </w:rPr>
              <w:t>98 754,6</w:t>
            </w:r>
            <w:r w:rsidRPr="00B852AD">
              <w:rPr>
                <w:rFonts w:ascii="Times New Roman" w:eastAsia="Times New Roman" w:hAnsi="Times New Roman" w:cs="Times New Roman"/>
                <w:sz w:val="28"/>
                <w:szCs w:val="28"/>
              </w:rPr>
              <w:t xml:space="preserve">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2020 год </w:t>
            </w:r>
            <w:r w:rsidR="006E2511" w:rsidRPr="00B852AD">
              <w:rPr>
                <w:rFonts w:ascii="Times New Roman" w:eastAsia="Times New Roman" w:hAnsi="Times New Roman" w:cs="Times New Roman"/>
                <w:sz w:val="28"/>
                <w:szCs w:val="28"/>
              </w:rPr>
              <w:t xml:space="preserve">- </w:t>
            </w:r>
            <w:r w:rsidR="00A87271" w:rsidRPr="00B852AD">
              <w:rPr>
                <w:rFonts w:ascii="Times New Roman" w:eastAsia="Times New Roman" w:hAnsi="Times New Roman" w:cs="Times New Roman"/>
                <w:sz w:val="28"/>
                <w:szCs w:val="28"/>
              </w:rPr>
              <w:t>13</w:t>
            </w:r>
            <w:r w:rsidR="00F5107F" w:rsidRPr="00B852AD">
              <w:rPr>
                <w:rFonts w:ascii="Times New Roman" w:eastAsia="Times New Roman" w:hAnsi="Times New Roman" w:cs="Times New Roman"/>
                <w:sz w:val="28"/>
                <w:szCs w:val="28"/>
              </w:rPr>
              <w:t>3 215,1</w:t>
            </w:r>
            <w:r w:rsidR="008A0532" w:rsidRPr="00B852AD">
              <w:rPr>
                <w:rFonts w:ascii="Times New Roman" w:eastAsia="Times New Roman" w:hAnsi="Times New Roman" w:cs="Times New Roman"/>
                <w:sz w:val="28"/>
                <w:szCs w:val="28"/>
              </w:rPr>
              <w:t xml:space="preserve">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2021 год </w:t>
            </w:r>
            <w:r w:rsidR="005B46E3" w:rsidRPr="00B852AD">
              <w:rPr>
                <w:rFonts w:ascii="Times New Roman" w:eastAsia="Times New Roman" w:hAnsi="Times New Roman" w:cs="Times New Roman"/>
                <w:sz w:val="28"/>
                <w:szCs w:val="28"/>
              </w:rPr>
              <w:t xml:space="preserve">- </w:t>
            </w:r>
            <w:r w:rsidR="00A5523D" w:rsidRPr="00B852AD">
              <w:rPr>
                <w:rFonts w:ascii="Times New Roman" w:eastAsia="Times New Roman" w:hAnsi="Times New Roman" w:cs="Times New Roman"/>
                <w:sz w:val="28"/>
                <w:szCs w:val="28"/>
              </w:rPr>
              <w:t>16</w:t>
            </w:r>
            <w:r w:rsidR="000136A7" w:rsidRPr="00B852AD">
              <w:rPr>
                <w:rFonts w:ascii="Times New Roman" w:eastAsia="Times New Roman" w:hAnsi="Times New Roman" w:cs="Times New Roman"/>
                <w:sz w:val="28"/>
                <w:szCs w:val="28"/>
              </w:rPr>
              <w:t>4 763,9</w:t>
            </w:r>
            <w:r w:rsidRPr="00B852AD">
              <w:rPr>
                <w:rFonts w:ascii="Times New Roman" w:eastAsia="Times New Roman" w:hAnsi="Times New Roman" w:cs="Times New Roman"/>
                <w:sz w:val="28"/>
                <w:szCs w:val="28"/>
              </w:rPr>
              <w:t xml:space="preserve"> тыс. рублей</w:t>
            </w:r>
            <w:r w:rsidR="008A0532" w:rsidRPr="00B852AD">
              <w:rPr>
                <w:rFonts w:ascii="Times New Roman" w:eastAsia="Times New Roman" w:hAnsi="Times New Roman" w:cs="Times New Roman"/>
                <w:sz w:val="28"/>
                <w:szCs w:val="28"/>
              </w:rPr>
              <w:t>;</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2022 год </w:t>
            </w:r>
            <w:r w:rsidR="008E474C" w:rsidRPr="00B852AD">
              <w:rPr>
                <w:rFonts w:ascii="Times New Roman" w:eastAsia="Times New Roman" w:hAnsi="Times New Roman" w:cs="Times New Roman"/>
                <w:sz w:val="28"/>
                <w:szCs w:val="28"/>
              </w:rPr>
              <w:t xml:space="preserve">- </w:t>
            </w:r>
            <w:r w:rsidR="00BF39E4" w:rsidRPr="00B852AD">
              <w:rPr>
                <w:rFonts w:ascii="Times New Roman" w:eastAsia="Times New Roman" w:hAnsi="Times New Roman" w:cs="Times New Roman"/>
                <w:sz w:val="28"/>
                <w:szCs w:val="28"/>
              </w:rPr>
              <w:t xml:space="preserve">170 218,9 </w:t>
            </w:r>
            <w:r w:rsidR="00121C03" w:rsidRPr="00B852AD">
              <w:rPr>
                <w:rFonts w:ascii="Times New Roman" w:eastAsia="Times New Roman" w:hAnsi="Times New Roman" w:cs="Times New Roman"/>
                <w:sz w:val="28"/>
                <w:szCs w:val="28"/>
              </w:rPr>
              <w:t>тыс. рублей;</w:t>
            </w:r>
          </w:p>
          <w:p w:rsidR="0078040D" w:rsidRPr="00B852AD" w:rsidRDefault="0078040D"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2023 год </w:t>
            </w:r>
            <w:r w:rsidR="00B852AD">
              <w:rPr>
                <w:rFonts w:ascii="Times New Roman" w:eastAsia="Times New Roman" w:hAnsi="Times New Roman" w:cs="Times New Roman"/>
                <w:sz w:val="28"/>
                <w:szCs w:val="28"/>
              </w:rPr>
              <w:t>-</w:t>
            </w:r>
            <w:r w:rsidR="005F0EF9" w:rsidRPr="00B852AD">
              <w:rPr>
                <w:rFonts w:ascii="Times New Roman" w:eastAsia="Times New Roman" w:hAnsi="Times New Roman" w:cs="Times New Roman"/>
                <w:sz w:val="28"/>
                <w:szCs w:val="28"/>
              </w:rPr>
              <w:t>186 500,7</w:t>
            </w:r>
            <w:r w:rsidR="00683F06" w:rsidRPr="00B852AD">
              <w:rPr>
                <w:rFonts w:ascii="Times New Roman" w:eastAsia="Times New Roman" w:hAnsi="Times New Roman" w:cs="Times New Roman"/>
                <w:sz w:val="28"/>
                <w:szCs w:val="28"/>
              </w:rPr>
              <w:t xml:space="preserve"> </w:t>
            </w:r>
            <w:r w:rsidR="0082192C" w:rsidRPr="00B852AD">
              <w:rPr>
                <w:rFonts w:ascii="Times New Roman" w:eastAsia="Times New Roman" w:hAnsi="Times New Roman" w:cs="Times New Roman"/>
                <w:sz w:val="28"/>
                <w:szCs w:val="28"/>
              </w:rPr>
              <w:t>тыс.</w:t>
            </w:r>
            <w:r w:rsidR="00DC4012" w:rsidRPr="00B852AD">
              <w:rPr>
                <w:rFonts w:ascii="Times New Roman" w:eastAsia="Times New Roman" w:hAnsi="Times New Roman" w:cs="Times New Roman"/>
                <w:sz w:val="28"/>
                <w:szCs w:val="28"/>
              </w:rPr>
              <w:t xml:space="preserve"> </w:t>
            </w:r>
            <w:r w:rsidR="0082192C" w:rsidRPr="00B852AD">
              <w:rPr>
                <w:rFonts w:ascii="Times New Roman" w:eastAsia="Times New Roman" w:hAnsi="Times New Roman" w:cs="Times New Roman"/>
                <w:sz w:val="28"/>
                <w:szCs w:val="28"/>
              </w:rPr>
              <w:t>рублей</w:t>
            </w:r>
            <w:r w:rsidR="0081298C" w:rsidRPr="00B852AD">
              <w:rPr>
                <w:rFonts w:ascii="Times New Roman" w:eastAsia="Times New Roman" w:hAnsi="Times New Roman" w:cs="Times New Roman"/>
                <w:sz w:val="28"/>
                <w:szCs w:val="28"/>
              </w:rPr>
              <w:t>;</w:t>
            </w:r>
          </w:p>
          <w:p w:rsidR="008574B0" w:rsidRPr="00B852AD" w:rsidRDefault="008574B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2024 год</w:t>
            </w:r>
            <w:r w:rsidR="00B852AD">
              <w:rPr>
                <w:rFonts w:ascii="Times New Roman" w:eastAsia="Times New Roman" w:hAnsi="Times New Roman" w:cs="Times New Roman"/>
                <w:sz w:val="28"/>
                <w:szCs w:val="28"/>
              </w:rPr>
              <w:t xml:space="preserve"> </w:t>
            </w:r>
            <w:r w:rsidRPr="00B852AD">
              <w:rPr>
                <w:rFonts w:ascii="Times New Roman" w:eastAsia="Times New Roman" w:hAnsi="Times New Roman" w:cs="Times New Roman"/>
                <w:sz w:val="28"/>
                <w:szCs w:val="28"/>
              </w:rPr>
              <w:t xml:space="preserve">- </w:t>
            </w:r>
            <w:r w:rsidR="00576063" w:rsidRPr="00B852AD">
              <w:rPr>
                <w:rFonts w:ascii="Times New Roman" w:eastAsia="Times New Roman" w:hAnsi="Times New Roman" w:cs="Times New Roman"/>
                <w:sz w:val="28"/>
                <w:szCs w:val="28"/>
              </w:rPr>
              <w:t>180 600,</w:t>
            </w:r>
            <w:r w:rsidR="00683F06" w:rsidRPr="00B852AD">
              <w:rPr>
                <w:rFonts w:ascii="Times New Roman" w:eastAsia="Times New Roman" w:hAnsi="Times New Roman" w:cs="Times New Roman"/>
                <w:sz w:val="28"/>
                <w:szCs w:val="28"/>
              </w:rPr>
              <w:t>9</w:t>
            </w:r>
            <w:r w:rsidR="00145522" w:rsidRPr="00B852AD">
              <w:rPr>
                <w:rFonts w:ascii="Times New Roman" w:eastAsia="Times New Roman" w:hAnsi="Times New Roman" w:cs="Times New Roman"/>
                <w:sz w:val="28"/>
                <w:szCs w:val="28"/>
              </w:rPr>
              <w:t xml:space="preserve"> </w:t>
            </w:r>
            <w:r w:rsidR="0081298C" w:rsidRPr="00B852AD">
              <w:rPr>
                <w:rFonts w:ascii="Times New Roman" w:eastAsia="Times New Roman" w:hAnsi="Times New Roman" w:cs="Times New Roman"/>
                <w:sz w:val="28"/>
                <w:szCs w:val="28"/>
              </w:rPr>
              <w:t>тыс.</w:t>
            </w:r>
            <w:r w:rsidR="00DC4012" w:rsidRPr="00B852AD">
              <w:rPr>
                <w:rFonts w:ascii="Times New Roman" w:eastAsia="Times New Roman" w:hAnsi="Times New Roman" w:cs="Times New Roman"/>
                <w:sz w:val="28"/>
                <w:szCs w:val="28"/>
              </w:rPr>
              <w:t xml:space="preserve"> </w:t>
            </w:r>
            <w:r w:rsidR="00CB08A5" w:rsidRPr="00B852AD">
              <w:rPr>
                <w:rFonts w:ascii="Times New Roman" w:eastAsia="Times New Roman" w:hAnsi="Times New Roman" w:cs="Times New Roman"/>
                <w:sz w:val="28"/>
                <w:szCs w:val="28"/>
              </w:rPr>
              <w:t>руб</w:t>
            </w:r>
            <w:r w:rsidR="0042300C" w:rsidRPr="00B852AD">
              <w:rPr>
                <w:rFonts w:ascii="Times New Roman" w:eastAsia="Times New Roman" w:hAnsi="Times New Roman" w:cs="Times New Roman"/>
                <w:sz w:val="28"/>
                <w:szCs w:val="28"/>
              </w:rPr>
              <w:t>лей;</w:t>
            </w:r>
          </w:p>
          <w:p w:rsidR="0042300C" w:rsidRPr="00B852AD" w:rsidRDefault="0042300C"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2025 год</w:t>
            </w:r>
            <w:r w:rsidR="00B852AD">
              <w:rPr>
                <w:rFonts w:ascii="Times New Roman" w:eastAsia="Times New Roman" w:hAnsi="Times New Roman" w:cs="Times New Roman"/>
                <w:sz w:val="28"/>
                <w:szCs w:val="28"/>
              </w:rPr>
              <w:t xml:space="preserve"> </w:t>
            </w:r>
            <w:r w:rsidR="00D125FE" w:rsidRPr="00B852AD">
              <w:rPr>
                <w:rFonts w:ascii="Times New Roman" w:eastAsia="Times New Roman" w:hAnsi="Times New Roman" w:cs="Times New Roman"/>
                <w:sz w:val="28"/>
                <w:szCs w:val="28"/>
              </w:rPr>
              <w:t xml:space="preserve">- </w:t>
            </w:r>
            <w:r w:rsidR="001368D7" w:rsidRPr="00B852AD">
              <w:rPr>
                <w:rFonts w:ascii="Times New Roman" w:eastAsia="Times New Roman" w:hAnsi="Times New Roman" w:cs="Times New Roman"/>
                <w:sz w:val="28"/>
                <w:szCs w:val="28"/>
              </w:rPr>
              <w:t>17</w:t>
            </w:r>
            <w:r w:rsidR="00576063" w:rsidRPr="00B852AD">
              <w:rPr>
                <w:rFonts w:ascii="Times New Roman" w:eastAsia="Times New Roman" w:hAnsi="Times New Roman" w:cs="Times New Roman"/>
                <w:sz w:val="28"/>
                <w:szCs w:val="28"/>
              </w:rPr>
              <w:t>7 577,</w:t>
            </w:r>
            <w:r w:rsidR="0034759F" w:rsidRPr="00B852AD">
              <w:rPr>
                <w:rFonts w:ascii="Times New Roman" w:eastAsia="Times New Roman" w:hAnsi="Times New Roman" w:cs="Times New Roman"/>
                <w:sz w:val="28"/>
                <w:szCs w:val="28"/>
              </w:rPr>
              <w:t>0</w:t>
            </w:r>
            <w:r w:rsidR="00DB305F" w:rsidRPr="00B852AD">
              <w:rPr>
                <w:rFonts w:ascii="Times New Roman" w:eastAsia="Times New Roman" w:hAnsi="Times New Roman" w:cs="Times New Roman"/>
                <w:sz w:val="28"/>
                <w:szCs w:val="28"/>
              </w:rPr>
              <w:t xml:space="preserve"> тыс. </w:t>
            </w:r>
            <w:r w:rsidR="00D125FE" w:rsidRPr="00B852AD">
              <w:rPr>
                <w:rFonts w:ascii="Times New Roman" w:eastAsia="Times New Roman" w:hAnsi="Times New Roman" w:cs="Times New Roman"/>
                <w:sz w:val="28"/>
                <w:szCs w:val="28"/>
              </w:rPr>
              <w:t>рублей.</w:t>
            </w:r>
          </w:p>
          <w:p w:rsidR="00FC0F10" w:rsidRPr="00B852AD" w:rsidRDefault="00C02C58"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И</w:t>
            </w:r>
            <w:r w:rsidR="00FC0F10" w:rsidRPr="00B852AD">
              <w:rPr>
                <w:rFonts w:ascii="Times New Roman" w:eastAsia="Times New Roman" w:hAnsi="Times New Roman" w:cs="Times New Roman"/>
                <w:sz w:val="28"/>
                <w:szCs w:val="28"/>
              </w:rPr>
              <w:t>з средств краевого бюджета</w:t>
            </w:r>
            <w:r w:rsidR="005B46E3" w:rsidRPr="00B852AD">
              <w:rPr>
                <w:rFonts w:ascii="Times New Roman" w:eastAsia="Times New Roman" w:hAnsi="Times New Roman" w:cs="Times New Roman"/>
                <w:sz w:val="28"/>
                <w:szCs w:val="28"/>
              </w:rPr>
              <w:t xml:space="preserve"> - </w:t>
            </w:r>
            <w:r w:rsidR="00D65DAE" w:rsidRPr="00B852AD">
              <w:rPr>
                <w:rFonts w:ascii="Times New Roman" w:eastAsia="Times New Roman" w:hAnsi="Times New Roman" w:cs="Times New Roman"/>
                <w:b/>
                <w:sz w:val="28"/>
                <w:szCs w:val="28"/>
              </w:rPr>
              <w:t>2</w:t>
            </w:r>
            <w:r w:rsidR="005F0EF9" w:rsidRPr="00B852AD">
              <w:rPr>
                <w:rFonts w:ascii="Times New Roman" w:eastAsia="Times New Roman" w:hAnsi="Times New Roman" w:cs="Times New Roman"/>
                <w:b/>
                <w:sz w:val="28"/>
                <w:szCs w:val="28"/>
              </w:rPr>
              <w:t> 891 934,</w:t>
            </w:r>
            <w:r w:rsidR="005C2AD4" w:rsidRPr="00B852AD">
              <w:rPr>
                <w:rFonts w:ascii="Times New Roman" w:eastAsia="Times New Roman" w:hAnsi="Times New Roman" w:cs="Times New Roman"/>
                <w:b/>
                <w:sz w:val="28"/>
                <w:szCs w:val="28"/>
              </w:rPr>
              <w:t xml:space="preserve">5 </w:t>
            </w:r>
            <w:r w:rsidR="00FC0F10" w:rsidRPr="00B852AD">
              <w:rPr>
                <w:rFonts w:ascii="Times New Roman" w:eastAsia="Times New Roman" w:hAnsi="Times New Roman" w:cs="Times New Roman"/>
                <w:b/>
                <w:sz w:val="28"/>
                <w:szCs w:val="28"/>
              </w:rPr>
              <w:t>тыс. рублей</w:t>
            </w:r>
            <w:r w:rsidR="00FC0F10" w:rsidRPr="00B852AD">
              <w:rPr>
                <w:rFonts w:ascii="Times New Roman" w:eastAsia="Times New Roman" w:hAnsi="Times New Roman" w:cs="Times New Roman"/>
                <w:sz w:val="28"/>
                <w:szCs w:val="28"/>
              </w:rPr>
              <w:t>, в том числе:</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2014 год - 180 663,4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2015 год - 183 297,2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2016 год - 207 345,1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2017 год - 216 572,5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2018 год - 213 033,0 тыс. рублей; </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2019 год </w:t>
            </w:r>
            <w:r w:rsidR="006E2511" w:rsidRPr="00B852AD">
              <w:rPr>
                <w:rFonts w:ascii="Times New Roman" w:eastAsia="Times New Roman" w:hAnsi="Times New Roman" w:cs="Times New Roman"/>
                <w:sz w:val="28"/>
                <w:szCs w:val="28"/>
              </w:rPr>
              <w:t xml:space="preserve">- </w:t>
            </w:r>
            <w:r w:rsidR="005A63C9" w:rsidRPr="00B852AD">
              <w:rPr>
                <w:rFonts w:ascii="Times New Roman" w:eastAsia="Times New Roman" w:hAnsi="Times New Roman" w:cs="Times New Roman"/>
                <w:sz w:val="28"/>
                <w:szCs w:val="28"/>
              </w:rPr>
              <w:t>259 158,9</w:t>
            </w:r>
            <w:r w:rsidRPr="00B852AD">
              <w:rPr>
                <w:rFonts w:ascii="Times New Roman" w:eastAsia="Times New Roman" w:hAnsi="Times New Roman" w:cs="Times New Roman"/>
                <w:sz w:val="28"/>
                <w:szCs w:val="28"/>
              </w:rPr>
              <w:t>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2020 год </w:t>
            </w:r>
            <w:r w:rsidR="006E2511" w:rsidRPr="00B852AD">
              <w:rPr>
                <w:rFonts w:ascii="Times New Roman" w:eastAsia="Times New Roman" w:hAnsi="Times New Roman" w:cs="Times New Roman"/>
                <w:sz w:val="28"/>
                <w:szCs w:val="28"/>
              </w:rPr>
              <w:t xml:space="preserve">- </w:t>
            </w:r>
            <w:r w:rsidR="002D2D99" w:rsidRPr="00B852AD">
              <w:rPr>
                <w:rFonts w:ascii="Times New Roman" w:eastAsia="Times New Roman" w:hAnsi="Times New Roman" w:cs="Times New Roman"/>
                <w:sz w:val="28"/>
                <w:szCs w:val="28"/>
              </w:rPr>
              <w:t>23</w:t>
            </w:r>
            <w:r w:rsidR="00F5107F" w:rsidRPr="00B852AD">
              <w:rPr>
                <w:rFonts w:ascii="Times New Roman" w:eastAsia="Times New Roman" w:hAnsi="Times New Roman" w:cs="Times New Roman"/>
                <w:sz w:val="28"/>
                <w:szCs w:val="28"/>
              </w:rPr>
              <w:t>5 620,4</w:t>
            </w:r>
            <w:r w:rsidRPr="00B852AD">
              <w:rPr>
                <w:rFonts w:ascii="Times New Roman" w:eastAsia="Times New Roman" w:hAnsi="Times New Roman" w:cs="Times New Roman"/>
                <w:sz w:val="28"/>
                <w:szCs w:val="28"/>
              </w:rPr>
              <w:t xml:space="preserve">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lastRenderedPageBreak/>
              <w:t xml:space="preserve">2021 год </w:t>
            </w:r>
            <w:r w:rsidR="005B46E3" w:rsidRPr="00B852AD">
              <w:rPr>
                <w:rFonts w:ascii="Times New Roman" w:eastAsia="Times New Roman" w:hAnsi="Times New Roman" w:cs="Times New Roman"/>
                <w:sz w:val="28"/>
                <w:szCs w:val="28"/>
              </w:rPr>
              <w:t>-</w:t>
            </w:r>
            <w:r w:rsidR="000136A7" w:rsidRPr="00B852AD">
              <w:rPr>
                <w:rFonts w:ascii="Times New Roman" w:eastAsia="Times New Roman" w:hAnsi="Times New Roman" w:cs="Times New Roman"/>
                <w:sz w:val="28"/>
                <w:szCs w:val="28"/>
              </w:rPr>
              <w:t xml:space="preserve"> 250 420,</w:t>
            </w:r>
            <w:r w:rsidR="008D2FC3" w:rsidRPr="00B852AD">
              <w:rPr>
                <w:rFonts w:ascii="Times New Roman" w:eastAsia="Times New Roman" w:hAnsi="Times New Roman" w:cs="Times New Roman"/>
                <w:sz w:val="28"/>
                <w:szCs w:val="28"/>
              </w:rPr>
              <w:t>2</w:t>
            </w:r>
            <w:r w:rsidR="00A5523D" w:rsidRPr="00B852AD">
              <w:rPr>
                <w:rFonts w:ascii="Times New Roman" w:eastAsia="Times New Roman" w:hAnsi="Times New Roman" w:cs="Times New Roman"/>
                <w:sz w:val="28"/>
                <w:szCs w:val="28"/>
              </w:rPr>
              <w:t xml:space="preserve"> тыс. рубл</w:t>
            </w:r>
            <w:r w:rsidRPr="00B852AD">
              <w:rPr>
                <w:rFonts w:ascii="Times New Roman" w:eastAsia="Times New Roman" w:hAnsi="Times New Roman" w:cs="Times New Roman"/>
                <w:sz w:val="28"/>
                <w:szCs w:val="28"/>
              </w:rPr>
              <w:t xml:space="preserve">ей; </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2022 год </w:t>
            </w:r>
            <w:r w:rsidR="008E474C" w:rsidRPr="00B852AD">
              <w:rPr>
                <w:rFonts w:ascii="Times New Roman" w:eastAsia="Times New Roman" w:hAnsi="Times New Roman" w:cs="Times New Roman"/>
                <w:sz w:val="28"/>
                <w:szCs w:val="28"/>
              </w:rPr>
              <w:t xml:space="preserve">- </w:t>
            </w:r>
            <w:r w:rsidR="00BF39E4" w:rsidRPr="00B852AD">
              <w:rPr>
                <w:rFonts w:ascii="Times New Roman" w:eastAsia="Times New Roman" w:hAnsi="Times New Roman" w:cs="Times New Roman"/>
                <w:sz w:val="28"/>
                <w:szCs w:val="28"/>
              </w:rPr>
              <w:t>281 941,0</w:t>
            </w:r>
            <w:r w:rsidR="00C02C58" w:rsidRPr="00B852AD">
              <w:rPr>
                <w:rFonts w:ascii="Times New Roman" w:eastAsia="Times New Roman" w:hAnsi="Times New Roman" w:cs="Times New Roman"/>
                <w:sz w:val="28"/>
                <w:szCs w:val="28"/>
              </w:rPr>
              <w:t xml:space="preserve"> тыс. рублей</w:t>
            </w:r>
            <w:r w:rsidR="009255BA" w:rsidRPr="00B852AD">
              <w:rPr>
                <w:rFonts w:ascii="Times New Roman" w:eastAsia="Times New Roman" w:hAnsi="Times New Roman" w:cs="Times New Roman"/>
                <w:sz w:val="28"/>
                <w:szCs w:val="28"/>
              </w:rPr>
              <w:t>;</w:t>
            </w:r>
          </w:p>
          <w:p w:rsidR="00881DB1" w:rsidRPr="00B852AD" w:rsidRDefault="00881DB1"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2023 год </w:t>
            </w:r>
            <w:r w:rsidR="008E474C" w:rsidRPr="00B852AD">
              <w:rPr>
                <w:rFonts w:ascii="Times New Roman" w:eastAsia="Times New Roman" w:hAnsi="Times New Roman" w:cs="Times New Roman"/>
                <w:sz w:val="28"/>
                <w:szCs w:val="28"/>
              </w:rPr>
              <w:t xml:space="preserve">- </w:t>
            </w:r>
            <w:r w:rsidR="005F0EF9" w:rsidRPr="00B852AD">
              <w:rPr>
                <w:rFonts w:ascii="Times New Roman" w:eastAsia="Times New Roman" w:hAnsi="Times New Roman" w:cs="Times New Roman"/>
                <w:sz w:val="28"/>
                <w:szCs w:val="28"/>
              </w:rPr>
              <w:t>303 713,3</w:t>
            </w:r>
            <w:r w:rsidRPr="00B852AD">
              <w:rPr>
                <w:rFonts w:ascii="Times New Roman" w:eastAsia="Times New Roman" w:hAnsi="Times New Roman" w:cs="Times New Roman"/>
                <w:sz w:val="28"/>
                <w:szCs w:val="28"/>
              </w:rPr>
              <w:t>тыс. рублей</w:t>
            </w:r>
            <w:r w:rsidR="00D65DAE" w:rsidRPr="00B852AD">
              <w:rPr>
                <w:rFonts w:ascii="Times New Roman" w:eastAsia="Times New Roman" w:hAnsi="Times New Roman" w:cs="Times New Roman"/>
                <w:sz w:val="28"/>
                <w:szCs w:val="28"/>
              </w:rPr>
              <w:t>;</w:t>
            </w:r>
          </w:p>
          <w:p w:rsidR="008574B0" w:rsidRPr="00B852AD" w:rsidRDefault="008574B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2024 год</w:t>
            </w:r>
            <w:r w:rsidR="00B852AD">
              <w:rPr>
                <w:rFonts w:ascii="Times New Roman" w:eastAsia="Times New Roman" w:hAnsi="Times New Roman" w:cs="Times New Roman"/>
                <w:sz w:val="28"/>
                <w:szCs w:val="28"/>
              </w:rPr>
              <w:t xml:space="preserve"> </w:t>
            </w:r>
            <w:r w:rsidRPr="00B852AD">
              <w:rPr>
                <w:rFonts w:ascii="Times New Roman" w:eastAsia="Times New Roman" w:hAnsi="Times New Roman" w:cs="Times New Roman"/>
                <w:sz w:val="28"/>
                <w:szCs w:val="28"/>
              </w:rPr>
              <w:t xml:space="preserve">- </w:t>
            </w:r>
            <w:r w:rsidR="00576063" w:rsidRPr="00B852AD">
              <w:rPr>
                <w:rFonts w:ascii="Times New Roman" w:eastAsia="Times New Roman" w:hAnsi="Times New Roman" w:cs="Times New Roman"/>
                <w:sz w:val="28"/>
                <w:szCs w:val="28"/>
              </w:rPr>
              <w:t>279 894,</w:t>
            </w:r>
            <w:r w:rsidR="005C2AD4" w:rsidRPr="00B852AD">
              <w:rPr>
                <w:rFonts w:ascii="Times New Roman" w:eastAsia="Times New Roman" w:hAnsi="Times New Roman" w:cs="Times New Roman"/>
                <w:sz w:val="28"/>
                <w:szCs w:val="28"/>
              </w:rPr>
              <w:t>5</w:t>
            </w:r>
            <w:r w:rsidR="00693366" w:rsidRPr="00B852AD">
              <w:rPr>
                <w:rFonts w:ascii="Times New Roman" w:eastAsia="Times New Roman" w:hAnsi="Times New Roman" w:cs="Times New Roman"/>
                <w:sz w:val="28"/>
                <w:szCs w:val="28"/>
              </w:rPr>
              <w:t xml:space="preserve"> тыс. рублей</w:t>
            </w:r>
            <w:r w:rsidR="0042300C" w:rsidRPr="00B852AD">
              <w:rPr>
                <w:rFonts w:ascii="Times New Roman" w:eastAsia="Times New Roman" w:hAnsi="Times New Roman" w:cs="Times New Roman"/>
                <w:sz w:val="28"/>
                <w:szCs w:val="28"/>
              </w:rPr>
              <w:t>;</w:t>
            </w:r>
          </w:p>
          <w:p w:rsidR="0042300C" w:rsidRPr="00B852AD" w:rsidRDefault="0042300C"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2025 год</w:t>
            </w:r>
            <w:r w:rsidR="00B852AD">
              <w:rPr>
                <w:rFonts w:ascii="Times New Roman" w:eastAsia="Times New Roman" w:hAnsi="Times New Roman" w:cs="Times New Roman"/>
                <w:sz w:val="28"/>
                <w:szCs w:val="28"/>
              </w:rPr>
              <w:t xml:space="preserve"> </w:t>
            </w:r>
            <w:r w:rsidR="0062353F" w:rsidRPr="00B852AD">
              <w:rPr>
                <w:rFonts w:ascii="Times New Roman" w:eastAsia="Times New Roman" w:hAnsi="Times New Roman" w:cs="Times New Roman"/>
                <w:sz w:val="28"/>
                <w:szCs w:val="28"/>
              </w:rPr>
              <w:t>- 2</w:t>
            </w:r>
            <w:r w:rsidR="00576063" w:rsidRPr="00B852AD">
              <w:rPr>
                <w:rFonts w:ascii="Times New Roman" w:eastAsia="Times New Roman" w:hAnsi="Times New Roman" w:cs="Times New Roman"/>
                <w:sz w:val="28"/>
                <w:szCs w:val="28"/>
              </w:rPr>
              <w:t>80</w:t>
            </w:r>
            <w:r w:rsidR="001511F9" w:rsidRPr="00B852AD">
              <w:rPr>
                <w:rFonts w:ascii="Times New Roman" w:eastAsia="Times New Roman" w:hAnsi="Times New Roman" w:cs="Times New Roman"/>
                <w:sz w:val="28"/>
                <w:szCs w:val="28"/>
              </w:rPr>
              <w:t> </w:t>
            </w:r>
            <w:r w:rsidR="00576063" w:rsidRPr="00B852AD">
              <w:rPr>
                <w:rFonts w:ascii="Times New Roman" w:eastAsia="Times New Roman" w:hAnsi="Times New Roman" w:cs="Times New Roman"/>
                <w:sz w:val="28"/>
                <w:szCs w:val="28"/>
              </w:rPr>
              <w:t>275</w:t>
            </w:r>
            <w:r w:rsidR="001511F9" w:rsidRPr="00B852AD">
              <w:rPr>
                <w:rFonts w:ascii="Times New Roman" w:eastAsia="Times New Roman" w:hAnsi="Times New Roman" w:cs="Times New Roman"/>
                <w:sz w:val="28"/>
                <w:szCs w:val="28"/>
              </w:rPr>
              <w:t xml:space="preserve">,0 </w:t>
            </w:r>
            <w:r w:rsidR="0062353F" w:rsidRPr="00B852AD">
              <w:rPr>
                <w:rFonts w:ascii="Times New Roman" w:eastAsia="Times New Roman" w:hAnsi="Times New Roman" w:cs="Times New Roman"/>
                <w:sz w:val="28"/>
                <w:szCs w:val="28"/>
              </w:rPr>
              <w:t>тыс. рублей</w:t>
            </w:r>
            <w:r w:rsidR="00DC4012" w:rsidRPr="00B852AD">
              <w:rPr>
                <w:rFonts w:ascii="Times New Roman" w:eastAsia="Times New Roman" w:hAnsi="Times New Roman" w:cs="Times New Roman"/>
                <w:sz w:val="28"/>
                <w:szCs w:val="28"/>
              </w:rPr>
              <w:t>.</w:t>
            </w:r>
          </w:p>
          <w:p w:rsidR="00FC0F10" w:rsidRPr="00B852AD" w:rsidRDefault="00C02C58"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И</w:t>
            </w:r>
            <w:r w:rsidR="00FC0F10" w:rsidRPr="00B852AD">
              <w:rPr>
                <w:rFonts w:ascii="Times New Roman" w:eastAsia="Times New Roman" w:hAnsi="Times New Roman" w:cs="Times New Roman"/>
                <w:sz w:val="28"/>
                <w:szCs w:val="28"/>
              </w:rPr>
              <w:t>з средств федерального бюджета</w:t>
            </w:r>
            <w:r w:rsidR="00F64BD8" w:rsidRPr="00B852AD">
              <w:rPr>
                <w:rFonts w:ascii="Times New Roman" w:eastAsia="Times New Roman" w:hAnsi="Times New Roman" w:cs="Times New Roman"/>
                <w:sz w:val="28"/>
                <w:szCs w:val="28"/>
              </w:rPr>
              <w:t xml:space="preserve"> </w:t>
            </w:r>
            <w:r w:rsidR="00B852AD">
              <w:rPr>
                <w:rFonts w:ascii="Times New Roman" w:eastAsia="Times New Roman" w:hAnsi="Times New Roman" w:cs="Times New Roman"/>
                <w:sz w:val="28"/>
                <w:szCs w:val="28"/>
              </w:rPr>
              <w:t xml:space="preserve">- </w:t>
            </w:r>
            <w:r w:rsidR="004C5D6B" w:rsidRPr="00B852AD">
              <w:rPr>
                <w:rFonts w:ascii="Times New Roman" w:eastAsia="Times New Roman" w:hAnsi="Times New Roman" w:cs="Times New Roman"/>
                <w:sz w:val="28"/>
                <w:szCs w:val="28"/>
              </w:rPr>
              <w:t>1</w:t>
            </w:r>
            <w:r w:rsidR="00D41A17" w:rsidRPr="00B852AD">
              <w:rPr>
                <w:rFonts w:ascii="Times New Roman" w:eastAsia="Times New Roman" w:hAnsi="Times New Roman" w:cs="Times New Roman"/>
                <w:sz w:val="28"/>
                <w:szCs w:val="28"/>
              </w:rPr>
              <w:t>67 161,1</w:t>
            </w:r>
            <w:r w:rsidR="00FC0F10" w:rsidRPr="00B852AD">
              <w:rPr>
                <w:rFonts w:ascii="Times New Roman" w:eastAsia="Times New Roman" w:hAnsi="Times New Roman" w:cs="Times New Roman"/>
                <w:sz w:val="28"/>
                <w:szCs w:val="28"/>
              </w:rPr>
              <w:t>тыс. рублей, в том числе:</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2014 год - 3 590,8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2015 год - 13 928,8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2016 год - 0,0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2017 год - 9 075,9 тыс. рублей;</w:t>
            </w:r>
          </w:p>
          <w:p w:rsidR="00F656EA"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2018 год - 0,0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2019 год - 0,0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2020 год </w:t>
            </w:r>
            <w:r w:rsidR="006E2511" w:rsidRPr="00B852AD">
              <w:rPr>
                <w:rFonts w:ascii="Times New Roman" w:eastAsia="Times New Roman" w:hAnsi="Times New Roman" w:cs="Times New Roman"/>
                <w:sz w:val="28"/>
                <w:szCs w:val="28"/>
              </w:rPr>
              <w:t xml:space="preserve">- </w:t>
            </w:r>
            <w:r w:rsidR="00F5107F" w:rsidRPr="00B852AD">
              <w:rPr>
                <w:rFonts w:ascii="Times New Roman" w:eastAsia="Times New Roman" w:hAnsi="Times New Roman" w:cs="Times New Roman"/>
                <w:sz w:val="28"/>
                <w:szCs w:val="28"/>
              </w:rPr>
              <w:t>10 132,7</w:t>
            </w:r>
            <w:r w:rsidRPr="00B852AD">
              <w:rPr>
                <w:rFonts w:ascii="Times New Roman" w:eastAsia="Times New Roman" w:hAnsi="Times New Roman" w:cs="Times New Roman"/>
                <w:sz w:val="28"/>
                <w:szCs w:val="28"/>
              </w:rPr>
              <w:t xml:space="preserve">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2021 год </w:t>
            </w:r>
            <w:r w:rsidR="005B46E3" w:rsidRPr="00B852AD">
              <w:rPr>
                <w:rFonts w:ascii="Times New Roman" w:eastAsia="Times New Roman" w:hAnsi="Times New Roman" w:cs="Times New Roman"/>
                <w:sz w:val="28"/>
                <w:szCs w:val="28"/>
              </w:rPr>
              <w:t xml:space="preserve">- </w:t>
            </w:r>
            <w:r w:rsidR="000136A7" w:rsidRPr="00B852AD">
              <w:rPr>
                <w:rFonts w:ascii="Times New Roman" w:eastAsia="Times New Roman" w:hAnsi="Times New Roman" w:cs="Times New Roman"/>
                <w:sz w:val="28"/>
                <w:szCs w:val="28"/>
              </w:rPr>
              <w:t>25 936,7</w:t>
            </w:r>
            <w:r w:rsidR="00C02C58" w:rsidRPr="00B852AD">
              <w:rPr>
                <w:rFonts w:ascii="Times New Roman" w:eastAsia="Times New Roman" w:hAnsi="Times New Roman" w:cs="Times New Roman"/>
                <w:sz w:val="28"/>
                <w:szCs w:val="28"/>
              </w:rPr>
              <w:t xml:space="preserve">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2022 год </w:t>
            </w:r>
            <w:r w:rsidR="008E474C" w:rsidRPr="00B852AD">
              <w:rPr>
                <w:rFonts w:ascii="Times New Roman" w:eastAsia="Times New Roman" w:hAnsi="Times New Roman" w:cs="Times New Roman"/>
                <w:sz w:val="28"/>
                <w:szCs w:val="28"/>
              </w:rPr>
              <w:t xml:space="preserve">- </w:t>
            </w:r>
            <w:r w:rsidR="006B610A" w:rsidRPr="00B852AD">
              <w:rPr>
                <w:rFonts w:ascii="Times New Roman" w:eastAsia="Times New Roman" w:hAnsi="Times New Roman" w:cs="Times New Roman"/>
                <w:sz w:val="28"/>
                <w:szCs w:val="28"/>
              </w:rPr>
              <w:t>2</w:t>
            </w:r>
            <w:r w:rsidR="00BF39E4" w:rsidRPr="00B852AD">
              <w:rPr>
                <w:rFonts w:ascii="Times New Roman" w:eastAsia="Times New Roman" w:hAnsi="Times New Roman" w:cs="Times New Roman"/>
                <w:sz w:val="28"/>
                <w:szCs w:val="28"/>
              </w:rPr>
              <w:t xml:space="preserve">2 630,1 </w:t>
            </w:r>
            <w:r w:rsidR="00C02C58" w:rsidRPr="00B852AD">
              <w:rPr>
                <w:rFonts w:ascii="Times New Roman" w:eastAsia="Times New Roman" w:hAnsi="Times New Roman" w:cs="Times New Roman"/>
                <w:sz w:val="28"/>
                <w:szCs w:val="28"/>
              </w:rPr>
              <w:t>тыс. рублей</w:t>
            </w:r>
            <w:r w:rsidR="009255BA" w:rsidRPr="00B852AD">
              <w:rPr>
                <w:rFonts w:ascii="Times New Roman" w:eastAsia="Times New Roman" w:hAnsi="Times New Roman" w:cs="Times New Roman"/>
                <w:sz w:val="28"/>
                <w:szCs w:val="28"/>
              </w:rPr>
              <w:t>;</w:t>
            </w:r>
          </w:p>
          <w:p w:rsidR="004A1705" w:rsidRPr="00B852AD" w:rsidRDefault="00881DB1"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202</w:t>
            </w:r>
            <w:r w:rsidR="00322B64" w:rsidRPr="00B852AD">
              <w:rPr>
                <w:rFonts w:ascii="Times New Roman" w:eastAsia="Times New Roman" w:hAnsi="Times New Roman" w:cs="Times New Roman"/>
                <w:sz w:val="28"/>
                <w:szCs w:val="28"/>
              </w:rPr>
              <w:t>3</w:t>
            </w:r>
            <w:r w:rsidRPr="00B852AD">
              <w:rPr>
                <w:rFonts w:ascii="Times New Roman" w:eastAsia="Times New Roman" w:hAnsi="Times New Roman" w:cs="Times New Roman"/>
                <w:sz w:val="28"/>
                <w:szCs w:val="28"/>
              </w:rPr>
              <w:t xml:space="preserve"> год </w:t>
            </w:r>
            <w:r w:rsidR="00D41A17" w:rsidRPr="00B852AD">
              <w:rPr>
                <w:rFonts w:ascii="Times New Roman" w:eastAsia="Times New Roman" w:hAnsi="Times New Roman" w:cs="Times New Roman"/>
                <w:sz w:val="28"/>
                <w:szCs w:val="28"/>
              </w:rPr>
              <w:t>–28 412,8</w:t>
            </w:r>
            <w:r w:rsidR="004A1705" w:rsidRPr="00B852AD">
              <w:rPr>
                <w:rFonts w:ascii="Times New Roman" w:eastAsia="Times New Roman" w:hAnsi="Times New Roman" w:cs="Times New Roman"/>
                <w:sz w:val="28"/>
                <w:szCs w:val="28"/>
              </w:rPr>
              <w:t>тыс. руб</w:t>
            </w:r>
            <w:r w:rsidR="00FE572F" w:rsidRPr="00B852AD">
              <w:rPr>
                <w:rFonts w:ascii="Times New Roman" w:eastAsia="Times New Roman" w:hAnsi="Times New Roman" w:cs="Times New Roman"/>
                <w:sz w:val="28"/>
                <w:szCs w:val="28"/>
              </w:rPr>
              <w:t>лей</w:t>
            </w:r>
            <w:r w:rsidR="00D65DAE" w:rsidRPr="00B852AD">
              <w:rPr>
                <w:rFonts w:ascii="Times New Roman" w:eastAsia="Times New Roman" w:hAnsi="Times New Roman" w:cs="Times New Roman"/>
                <w:sz w:val="28"/>
                <w:szCs w:val="28"/>
              </w:rPr>
              <w:t>;</w:t>
            </w:r>
          </w:p>
          <w:p w:rsidR="004A1705" w:rsidRPr="00B852AD" w:rsidRDefault="008574B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2024 год</w:t>
            </w:r>
            <w:r w:rsidR="008E474C" w:rsidRPr="00B852AD">
              <w:rPr>
                <w:rFonts w:ascii="Times New Roman" w:eastAsia="Times New Roman" w:hAnsi="Times New Roman" w:cs="Times New Roman"/>
                <w:sz w:val="28"/>
                <w:szCs w:val="28"/>
              </w:rPr>
              <w:t xml:space="preserve"> - </w:t>
            </w:r>
            <w:r w:rsidR="004F5AFC" w:rsidRPr="00B852AD">
              <w:rPr>
                <w:rFonts w:ascii="Times New Roman" w:eastAsia="Times New Roman" w:hAnsi="Times New Roman" w:cs="Times New Roman"/>
                <w:sz w:val="28"/>
                <w:szCs w:val="28"/>
              </w:rPr>
              <w:t>2</w:t>
            </w:r>
            <w:r w:rsidR="00995684" w:rsidRPr="00B852AD">
              <w:rPr>
                <w:rFonts w:ascii="Times New Roman" w:eastAsia="Times New Roman" w:hAnsi="Times New Roman" w:cs="Times New Roman"/>
                <w:sz w:val="28"/>
                <w:szCs w:val="28"/>
              </w:rPr>
              <w:t>6</w:t>
            </w:r>
            <w:r w:rsidR="003F59AE" w:rsidRPr="00B852AD">
              <w:rPr>
                <w:rFonts w:ascii="Times New Roman" w:eastAsia="Times New Roman" w:hAnsi="Times New Roman" w:cs="Times New Roman"/>
                <w:sz w:val="28"/>
                <w:szCs w:val="28"/>
              </w:rPr>
              <w:t> 771,</w:t>
            </w:r>
            <w:r w:rsidR="00D2220A" w:rsidRPr="00B852AD">
              <w:rPr>
                <w:rFonts w:ascii="Times New Roman" w:eastAsia="Times New Roman" w:hAnsi="Times New Roman" w:cs="Times New Roman"/>
                <w:sz w:val="28"/>
                <w:szCs w:val="28"/>
              </w:rPr>
              <w:t xml:space="preserve">8 </w:t>
            </w:r>
            <w:r w:rsidR="006B610A" w:rsidRPr="00B852AD">
              <w:rPr>
                <w:rFonts w:ascii="Times New Roman" w:eastAsia="Times New Roman" w:hAnsi="Times New Roman" w:cs="Times New Roman"/>
                <w:sz w:val="28"/>
                <w:szCs w:val="28"/>
              </w:rPr>
              <w:t>т</w:t>
            </w:r>
            <w:r w:rsidR="004A1705" w:rsidRPr="00B852AD">
              <w:rPr>
                <w:rFonts w:ascii="Times New Roman" w:eastAsia="Times New Roman" w:hAnsi="Times New Roman" w:cs="Times New Roman"/>
                <w:sz w:val="28"/>
                <w:szCs w:val="28"/>
              </w:rPr>
              <w:t>ыс</w:t>
            </w:r>
            <w:r w:rsidR="000643DF" w:rsidRPr="00B852AD">
              <w:rPr>
                <w:rFonts w:ascii="Times New Roman" w:eastAsia="Times New Roman" w:hAnsi="Times New Roman" w:cs="Times New Roman"/>
                <w:sz w:val="28"/>
                <w:szCs w:val="28"/>
              </w:rPr>
              <w:t xml:space="preserve">. </w:t>
            </w:r>
            <w:r w:rsidR="004A1705" w:rsidRPr="00B852AD">
              <w:rPr>
                <w:rFonts w:ascii="Times New Roman" w:eastAsia="Times New Roman" w:hAnsi="Times New Roman" w:cs="Times New Roman"/>
                <w:sz w:val="28"/>
                <w:szCs w:val="28"/>
              </w:rPr>
              <w:t>руб</w:t>
            </w:r>
            <w:r w:rsidR="00847D2B" w:rsidRPr="00B852AD">
              <w:rPr>
                <w:rFonts w:ascii="Times New Roman" w:eastAsia="Times New Roman" w:hAnsi="Times New Roman" w:cs="Times New Roman"/>
                <w:sz w:val="28"/>
                <w:szCs w:val="28"/>
              </w:rPr>
              <w:t>лей</w:t>
            </w:r>
            <w:r w:rsidR="0042300C" w:rsidRPr="00B852AD">
              <w:rPr>
                <w:rFonts w:ascii="Times New Roman" w:eastAsia="Times New Roman" w:hAnsi="Times New Roman" w:cs="Times New Roman"/>
                <w:sz w:val="28"/>
                <w:szCs w:val="28"/>
              </w:rPr>
              <w:t>;</w:t>
            </w:r>
          </w:p>
          <w:p w:rsidR="0042300C" w:rsidRPr="00B852AD" w:rsidRDefault="0042300C"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2025 год</w:t>
            </w:r>
            <w:r w:rsidR="008E474C" w:rsidRPr="00B852AD">
              <w:rPr>
                <w:rFonts w:ascii="Times New Roman" w:eastAsia="Times New Roman" w:hAnsi="Times New Roman" w:cs="Times New Roman"/>
                <w:sz w:val="28"/>
                <w:szCs w:val="28"/>
              </w:rPr>
              <w:t xml:space="preserve"> - </w:t>
            </w:r>
            <w:r w:rsidR="004F5AFC" w:rsidRPr="00B852AD">
              <w:rPr>
                <w:rFonts w:ascii="Times New Roman" w:eastAsia="Times New Roman" w:hAnsi="Times New Roman" w:cs="Times New Roman"/>
                <w:sz w:val="28"/>
                <w:szCs w:val="28"/>
              </w:rPr>
              <w:t>2</w:t>
            </w:r>
            <w:r w:rsidR="003F59AE" w:rsidRPr="00B852AD">
              <w:rPr>
                <w:rFonts w:ascii="Times New Roman" w:eastAsia="Times New Roman" w:hAnsi="Times New Roman" w:cs="Times New Roman"/>
                <w:sz w:val="28"/>
                <w:szCs w:val="28"/>
              </w:rPr>
              <w:t>6 681,</w:t>
            </w:r>
            <w:r w:rsidR="00D2220A" w:rsidRPr="00B852AD">
              <w:rPr>
                <w:rFonts w:ascii="Times New Roman" w:eastAsia="Times New Roman" w:hAnsi="Times New Roman" w:cs="Times New Roman"/>
                <w:sz w:val="28"/>
                <w:szCs w:val="28"/>
              </w:rPr>
              <w:t>5</w:t>
            </w:r>
            <w:r w:rsidR="00375291" w:rsidRPr="00B852AD">
              <w:rPr>
                <w:rFonts w:ascii="Times New Roman" w:eastAsia="Times New Roman" w:hAnsi="Times New Roman" w:cs="Times New Roman"/>
                <w:sz w:val="28"/>
                <w:szCs w:val="28"/>
              </w:rPr>
              <w:t xml:space="preserve"> тыс. рублей;</w:t>
            </w:r>
          </w:p>
          <w:p w:rsidR="00FC0F10" w:rsidRPr="00B852AD" w:rsidRDefault="004A1705" w:rsidP="00B852AD">
            <w:pPr>
              <w:shd w:val="clear" w:color="auto" w:fill="FFFFFF" w:themeFill="background1"/>
              <w:spacing w:after="0" w:line="240" w:lineRule="auto"/>
              <w:ind w:firstLine="400"/>
              <w:jc w:val="both"/>
              <w:rPr>
                <w:rFonts w:ascii="Times New Roman" w:eastAsia="Times New Roman" w:hAnsi="Times New Roman" w:cs="Times New Roman"/>
                <w:color w:val="FF0000"/>
                <w:sz w:val="28"/>
                <w:szCs w:val="28"/>
              </w:rPr>
            </w:pPr>
            <w:r w:rsidRPr="00B852AD">
              <w:rPr>
                <w:rFonts w:ascii="Times New Roman" w:eastAsia="Times New Roman" w:hAnsi="Times New Roman" w:cs="Times New Roman"/>
                <w:sz w:val="28"/>
                <w:szCs w:val="28"/>
              </w:rPr>
              <w:t>И</w:t>
            </w:r>
            <w:r w:rsidR="00FC0F10" w:rsidRPr="00B852AD">
              <w:rPr>
                <w:rFonts w:ascii="Times New Roman" w:eastAsia="Times New Roman" w:hAnsi="Times New Roman" w:cs="Times New Roman"/>
                <w:sz w:val="28"/>
                <w:szCs w:val="28"/>
              </w:rPr>
              <w:t>з внебюджетных источников</w:t>
            </w:r>
            <w:r w:rsidR="00F64BD8" w:rsidRPr="00B852AD">
              <w:rPr>
                <w:rFonts w:ascii="Times New Roman" w:eastAsia="Times New Roman" w:hAnsi="Times New Roman" w:cs="Times New Roman"/>
                <w:sz w:val="28"/>
                <w:szCs w:val="28"/>
              </w:rPr>
              <w:t xml:space="preserve"> </w:t>
            </w:r>
            <w:r w:rsidR="00B852AD">
              <w:rPr>
                <w:rFonts w:ascii="Times New Roman" w:eastAsia="Times New Roman" w:hAnsi="Times New Roman" w:cs="Times New Roman"/>
                <w:sz w:val="28"/>
                <w:szCs w:val="28"/>
              </w:rPr>
              <w:t>-</w:t>
            </w:r>
            <w:r w:rsidR="00F64BD8" w:rsidRPr="00B852AD">
              <w:rPr>
                <w:rFonts w:ascii="Times New Roman" w:eastAsia="Times New Roman" w:hAnsi="Times New Roman" w:cs="Times New Roman"/>
                <w:sz w:val="28"/>
                <w:szCs w:val="28"/>
              </w:rPr>
              <w:t xml:space="preserve"> </w:t>
            </w:r>
            <w:r w:rsidR="007071D8" w:rsidRPr="00B852AD">
              <w:rPr>
                <w:rFonts w:ascii="Times New Roman" w:eastAsia="Times New Roman" w:hAnsi="Times New Roman" w:cs="Times New Roman"/>
                <w:sz w:val="28"/>
                <w:szCs w:val="28"/>
              </w:rPr>
              <w:t>3 988,9</w:t>
            </w:r>
            <w:r w:rsidR="002E55D1" w:rsidRPr="00B852AD">
              <w:rPr>
                <w:rFonts w:ascii="Times New Roman" w:eastAsia="Times New Roman" w:hAnsi="Times New Roman" w:cs="Times New Roman"/>
                <w:sz w:val="28"/>
                <w:szCs w:val="28"/>
              </w:rPr>
              <w:t>тыс. рублей</w:t>
            </w:r>
            <w:r w:rsidR="00D65DAE" w:rsidRPr="00B852AD">
              <w:rPr>
                <w:rFonts w:ascii="Times New Roman" w:eastAsia="Times New Roman" w:hAnsi="Times New Roman" w:cs="Times New Roman"/>
                <w:sz w:val="28"/>
                <w:szCs w:val="28"/>
              </w:rPr>
              <w:t>, в том числе:</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В том числе:</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2014 год - 426,4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2015 год - 452,4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2016 год - 355,0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2017 год - 357,9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2018 год - 320,6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2019 год - 281,0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2020 год - </w:t>
            </w:r>
            <w:r w:rsidR="0014254F" w:rsidRPr="00B852AD">
              <w:rPr>
                <w:rFonts w:ascii="Times New Roman" w:eastAsia="Times New Roman" w:hAnsi="Times New Roman" w:cs="Times New Roman"/>
                <w:sz w:val="28"/>
                <w:szCs w:val="28"/>
              </w:rPr>
              <w:t>0,0</w:t>
            </w:r>
            <w:r w:rsidRPr="00B852AD">
              <w:rPr>
                <w:rFonts w:ascii="Times New Roman" w:eastAsia="Times New Roman" w:hAnsi="Times New Roman" w:cs="Times New Roman"/>
                <w:sz w:val="28"/>
                <w:szCs w:val="28"/>
              </w:rPr>
              <w:t xml:space="preserve"> тыс. рублей;</w:t>
            </w:r>
          </w:p>
          <w:p w:rsidR="00FC0F10" w:rsidRPr="00B852AD" w:rsidRDefault="003B2F93"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2021 год </w:t>
            </w:r>
            <w:r w:rsidR="005B46E3" w:rsidRPr="00B852AD">
              <w:rPr>
                <w:rFonts w:ascii="Times New Roman" w:eastAsia="Times New Roman" w:hAnsi="Times New Roman" w:cs="Times New Roman"/>
                <w:sz w:val="28"/>
                <w:szCs w:val="28"/>
              </w:rPr>
              <w:t xml:space="preserve">- </w:t>
            </w:r>
            <w:r w:rsidR="000136A7" w:rsidRPr="00B852AD">
              <w:rPr>
                <w:rFonts w:ascii="Times New Roman" w:eastAsia="Times New Roman" w:hAnsi="Times New Roman" w:cs="Times New Roman"/>
                <w:sz w:val="28"/>
                <w:szCs w:val="28"/>
              </w:rPr>
              <w:t>0,0</w:t>
            </w:r>
            <w:r w:rsidRPr="00B852AD">
              <w:rPr>
                <w:rFonts w:ascii="Times New Roman" w:eastAsia="Times New Roman" w:hAnsi="Times New Roman" w:cs="Times New Roman"/>
                <w:sz w:val="28"/>
                <w:szCs w:val="28"/>
              </w:rPr>
              <w:t xml:space="preserve"> тыс. рублей;</w:t>
            </w:r>
          </w:p>
          <w:p w:rsidR="00FC0F10" w:rsidRPr="00B852AD" w:rsidRDefault="00FC0F1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2022 год </w:t>
            </w:r>
            <w:r w:rsidR="005B46E3" w:rsidRPr="00B852AD">
              <w:rPr>
                <w:rFonts w:ascii="Times New Roman" w:eastAsia="Times New Roman" w:hAnsi="Times New Roman" w:cs="Times New Roman"/>
                <w:sz w:val="28"/>
                <w:szCs w:val="28"/>
              </w:rPr>
              <w:t xml:space="preserve">- </w:t>
            </w:r>
            <w:r w:rsidR="00305F17" w:rsidRPr="00B852AD">
              <w:rPr>
                <w:rFonts w:ascii="Times New Roman" w:eastAsia="Times New Roman" w:hAnsi="Times New Roman" w:cs="Times New Roman"/>
                <w:color w:val="000000" w:themeColor="text1"/>
                <w:sz w:val="28"/>
                <w:szCs w:val="28"/>
              </w:rPr>
              <w:t xml:space="preserve">428,8 </w:t>
            </w:r>
            <w:r w:rsidRPr="00B852AD">
              <w:rPr>
                <w:rFonts w:ascii="Times New Roman" w:eastAsia="Times New Roman" w:hAnsi="Times New Roman" w:cs="Times New Roman"/>
                <w:sz w:val="28"/>
                <w:szCs w:val="28"/>
              </w:rPr>
              <w:t>тыс. рублей</w:t>
            </w:r>
            <w:r w:rsidR="009255BA" w:rsidRPr="00B852AD">
              <w:rPr>
                <w:rFonts w:ascii="Times New Roman" w:eastAsia="Times New Roman" w:hAnsi="Times New Roman" w:cs="Times New Roman"/>
                <w:sz w:val="28"/>
                <w:szCs w:val="28"/>
              </w:rPr>
              <w:t>;</w:t>
            </w:r>
          </w:p>
          <w:p w:rsidR="009C43DC" w:rsidRPr="00B852AD" w:rsidRDefault="009C43DC"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202</w:t>
            </w:r>
            <w:r w:rsidR="00322B64" w:rsidRPr="00B852AD">
              <w:rPr>
                <w:rFonts w:ascii="Times New Roman" w:eastAsia="Times New Roman" w:hAnsi="Times New Roman" w:cs="Times New Roman"/>
                <w:sz w:val="28"/>
                <w:szCs w:val="28"/>
              </w:rPr>
              <w:t>3</w:t>
            </w:r>
            <w:r w:rsidRPr="00B852AD">
              <w:rPr>
                <w:rFonts w:ascii="Times New Roman" w:eastAsia="Times New Roman" w:hAnsi="Times New Roman" w:cs="Times New Roman"/>
                <w:sz w:val="28"/>
                <w:szCs w:val="28"/>
              </w:rPr>
              <w:t xml:space="preserve"> год </w:t>
            </w:r>
            <w:r w:rsidR="00B852AD">
              <w:rPr>
                <w:rFonts w:ascii="Times New Roman" w:eastAsia="Times New Roman" w:hAnsi="Times New Roman" w:cs="Times New Roman"/>
                <w:sz w:val="28"/>
                <w:szCs w:val="28"/>
              </w:rPr>
              <w:t xml:space="preserve">- </w:t>
            </w:r>
            <w:r w:rsidR="007071D8" w:rsidRPr="00B852AD">
              <w:rPr>
                <w:rFonts w:ascii="Times New Roman" w:eastAsia="Times New Roman" w:hAnsi="Times New Roman" w:cs="Times New Roman"/>
                <w:sz w:val="28"/>
                <w:szCs w:val="28"/>
              </w:rPr>
              <w:t>460,2</w:t>
            </w:r>
            <w:r w:rsidRPr="00B852AD">
              <w:rPr>
                <w:rFonts w:ascii="Times New Roman" w:eastAsia="Times New Roman" w:hAnsi="Times New Roman" w:cs="Times New Roman"/>
                <w:sz w:val="28"/>
                <w:szCs w:val="28"/>
              </w:rPr>
              <w:t>тыс. рублей</w:t>
            </w:r>
            <w:r w:rsidR="00D65DAE" w:rsidRPr="00B852AD">
              <w:rPr>
                <w:rFonts w:ascii="Times New Roman" w:eastAsia="Times New Roman" w:hAnsi="Times New Roman" w:cs="Times New Roman"/>
                <w:sz w:val="28"/>
                <w:szCs w:val="28"/>
              </w:rPr>
              <w:t>;</w:t>
            </w:r>
          </w:p>
          <w:p w:rsidR="008574B0" w:rsidRPr="00B852AD" w:rsidRDefault="008574B0"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2024 год</w:t>
            </w:r>
            <w:r w:rsidR="00B852AD">
              <w:rPr>
                <w:rFonts w:ascii="Times New Roman" w:eastAsia="Times New Roman" w:hAnsi="Times New Roman" w:cs="Times New Roman"/>
                <w:sz w:val="28"/>
                <w:szCs w:val="28"/>
              </w:rPr>
              <w:t xml:space="preserve"> </w:t>
            </w:r>
            <w:r w:rsidRPr="00B852AD">
              <w:rPr>
                <w:rFonts w:ascii="Times New Roman" w:eastAsia="Times New Roman" w:hAnsi="Times New Roman" w:cs="Times New Roman"/>
                <w:sz w:val="28"/>
                <w:szCs w:val="28"/>
              </w:rPr>
              <w:t>-</w:t>
            </w:r>
            <w:r w:rsidR="00186628" w:rsidRPr="00B852AD">
              <w:rPr>
                <w:rFonts w:ascii="Times New Roman" w:eastAsia="Times New Roman" w:hAnsi="Times New Roman" w:cs="Times New Roman"/>
                <w:sz w:val="28"/>
                <w:szCs w:val="28"/>
              </w:rPr>
              <w:t xml:space="preserve"> 453,3 </w:t>
            </w:r>
            <w:r w:rsidR="00FE572F" w:rsidRPr="00B852AD">
              <w:rPr>
                <w:rFonts w:ascii="Times New Roman" w:eastAsia="Times New Roman" w:hAnsi="Times New Roman" w:cs="Times New Roman"/>
                <w:sz w:val="28"/>
                <w:szCs w:val="28"/>
              </w:rPr>
              <w:t>тыс. рублей</w:t>
            </w:r>
            <w:r w:rsidR="00260196" w:rsidRPr="00B852AD">
              <w:rPr>
                <w:rFonts w:ascii="Times New Roman" w:eastAsia="Times New Roman" w:hAnsi="Times New Roman" w:cs="Times New Roman"/>
                <w:sz w:val="28"/>
                <w:szCs w:val="28"/>
              </w:rPr>
              <w:t>;</w:t>
            </w:r>
          </w:p>
          <w:p w:rsidR="0042300C" w:rsidRPr="00B852AD" w:rsidRDefault="0042300C" w:rsidP="00B852AD">
            <w:pPr>
              <w:shd w:val="clear" w:color="auto" w:fill="FFFFFF" w:themeFill="background1"/>
              <w:spacing w:after="0" w:line="240" w:lineRule="auto"/>
              <w:ind w:firstLine="400"/>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2025 год</w:t>
            </w:r>
            <w:r w:rsidR="00B852AD">
              <w:rPr>
                <w:rFonts w:ascii="Times New Roman" w:eastAsia="Times New Roman" w:hAnsi="Times New Roman" w:cs="Times New Roman"/>
                <w:sz w:val="28"/>
                <w:szCs w:val="28"/>
              </w:rPr>
              <w:t xml:space="preserve"> </w:t>
            </w:r>
            <w:r w:rsidR="00186628" w:rsidRPr="00B852AD">
              <w:rPr>
                <w:rFonts w:ascii="Times New Roman" w:eastAsia="Times New Roman" w:hAnsi="Times New Roman" w:cs="Times New Roman"/>
                <w:sz w:val="28"/>
                <w:szCs w:val="28"/>
              </w:rPr>
              <w:t>- 453,3 тыс. рублей</w:t>
            </w:r>
            <w:r w:rsidR="00260196" w:rsidRPr="00B852AD">
              <w:rPr>
                <w:rFonts w:ascii="Times New Roman" w:eastAsia="Times New Roman" w:hAnsi="Times New Roman" w:cs="Times New Roman"/>
                <w:sz w:val="28"/>
                <w:szCs w:val="28"/>
              </w:rPr>
              <w:t>.</w:t>
            </w:r>
          </w:p>
        </w:tc>
      </w:tr>
    </w:tbl>
    <w:p w:rsidR="006E2511" w:rsidRPr="00B852AD" w:rsidRDefault="006E2511" w:rsidP="00B852AD">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p>
    <w:p w:rsidR="008B11AE" w:rsidRPr="00B852AD" w:rsidRDefault="008B11AE" w:rsidP="00B852AD">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r w:rsidRPr="00B852AD">
        <w:rPr>
          <w:rFonts w:ascii="Times New Roman" w:hAnsi="Times New Roman" w:cs="Times New Roman"/>
          <w:sz w:val="28"/>
          <w:szCs w:val="28"/>
        </w:rPr>
        <w:t xml:space="preserve">2. </w:t>
      </w:r>
      <w:r w:rsidR="005F6C40" w:rsidRPr="00B852AD">
        <w:rPr>
          <w:rFonts w:ascii="Times New Roman" w:hAnsi="Times New Roman" w:cs="Times New Roman"/>
          <w:sz w:val="28"/>
          <w:szCs w:val="28"/>
        </w:rPr>
        <w:t>Х</w:t>
      </w:r>
      <w:r w:rsidR="00FC0F10" w:rsidRPr="00B852AD">
        <w:rPr>
          <w:rFonts w:ascii="Times New Roman" w:hAnsi="Times New Roman" w:cs="Times New Roman"/>
          <w:sz w:val="28"/>
          <w:szCs w:val="28"/>
        </w:rPr>
        <w:t xml:space="preserve">арактеристика текущего состояния </w:t>
      </w:r>
      <w:r w:rsidRPr="00B852AD">
        <w:rPr>
          <w:rFonts w:ascii="Times New Roman" w:hAnsi="Times New Roman" w:cs="Times New Roman"/>
          <w:sz w:val="28"/>
          <w:szCs w:val="28"/>
        </w:rPr>
        <w:t xml:space="preserve">социально-экономического </w:t>
      </w:r>
    </w:p>
    <w:p w:rsidR="00FC0F10" w:rsidRPr="00B852AD" w:rsidRDefault="008B11AE" w:rsidP="00B852AD">
      <w:pPr>
        <w:widowControl w:val="0"/>
        <w:shd w:val="clear" w:color="auto" w:fill="FFFFFF" w:themeFill="background1"/>
        <w:autoSpaceDE w:val="0"/>
        <w:autoSpaceDN w:val="0"/>
        <w:adjustRightInd w:val="0"/>
        <w:spacing w:after="0" w:line="240" w:lineRule="auto"/>
        <w:contextualSpacing/>
        <w:jc w:val="center"/>
        <w:outlineLvl w:val="1"/>
        <w:rPr>
          <w:rFonts w:ascii="Times New Roman" w:hAnsi="Times New Roman" w:cs="Times New Roman"/>
          <w:sz w:val="28"/>
          <w:szCs w:val="28"/>
        </w:rPr>
      </w:pPr>
      <w:r w:rsidRPr="00B852AD">
        <w:rPr>
          <w:rFonts w:ascii="Times New Roman" w:hAnsi="Times New Roman" w:cs="Times New Roman"/>
          <w:sz w:val="28"/>
          <w:szCs w:val="28"/>
        </w:rPr>
        <w:t xml:space="preserve">развития </w:t>
      </w:r>
      <w:r w:rsidR="00FC0F10" w:rsidRPr="00B852AD">
        <w:rPr>
          <w:rFonts w:ascii="Times New Roman" w:hAnsi="Times New Roman" w:cs="Times New Roman"/>
          <w:sz w:val="28"/>
          <w:szCs w:val="28"/>
        </w:rPr>
        <w:t>о</w:t>
      </w:r>
      <w:r w:rsidRPr="00B852AD">
        <w:rPr>
          <w:rFonts w:ascii="Times New Roman" w:hAnsi="Times New Roman" w:cs="Times New Roman"/>
          <w:sz w:val="28"/>
          <w:szCs w:val="28"/>
        </w:rPr>
        <w:t xml:space="preserve">трасли «Образование», с </w:t>
      </w:r>
      <w:r w:rsidR="00631B62" w:rsidRPr="00B852AD">
        <w:rPr>
          <w:rFonts w:ascii="Times New Roman" w:hAnsi="Times New Roman" w:cs="Times New Roman"/>
          <w:sz w:val="28"/>
          <w:szCs w:val="28"/>
        </w:rPr>
        <w:t>указанием основных</w:t>
      </w:r>
      <w:r w:rsidRPr="00B852AD">
        <w:rPr>
          <w:rFonts w:ascii="Times New Roman" w:hAnsi="Times New Roman" w:cs="Times New Roman"/>
          <w:sz w:val="28"/>
          <w:szCs w:val="28"/>
        </w:rPr>
        <w:t xml:space="preserve"> показателей социально-экономического</w:t>
      </w:r>
      <w:r w:rsidR="00B071A2" w:rsidRPr="00B852AD">
        <w:rPr>
          <w:rFonts w:ascii="Times New Roman" w:hAnsi="Times New Roman" w:cs="Times New Roman"/>
          <w:sz w:val="28"/>
          <w:szCs w:val="28"/>
        </w:rPr>
        <w:t xml:space="preserve"> </w:t>
      </w:r>
      <w:r w:rsidRPr="00B852AD">
        <w:rPr>
          <w:rFonts w:ascii="Times New Roman" w:hAnsi="Times New Roman" w:cs="Times New Roman"/>
          <w:sz w:val="28"/>
          <w:szCs w:val="28"/>
        </w:rPr>
        <w:t>развития</w:t>
      </w:r>
      <w:r w:rsidR="00B071A2" w:rsidRPr="00B852AD">
        <w:rPr>
          <w:rFonts w:ascii="Times New Roman" w:hAnsi="Times New Roman" w:cs="Times New Roman"/>
          <w:sz w:val="28"/>
          <w:szCs w:val="28"/>
        </w:rPr>
        <w:t xml:space="preserve"> </w:t>
      </w:r>
      <w:r w:rsidRPr="00B852AD">
        <w:rPr>
          <w:rFonts w:ascii="Times New Roman" w:hAnsi="Times New Roman" w:cs="Times New Roman"/>
          <w:sz w:val="28"/>
          <w:szCs w:val="28"/>
        </w:rPr>
        <w:t>города Боготола</w:t>
      </w:r>
    </w:p>
    <w:p w:rsidR="006E2511" w:rsidRPr="00B852AD" w:rsidRDefault="006E2511" w:rsidP="00B852AD">
      <w:pPr>
        <w:shd w:val="clear" w:color="auto" w:fill="FFFFFF" w:themeFill="background1"/>
        <w:spacing w:after="0" w:line="240" w:lineRule="auto"/>
        <w:contextualSpacing/>
        <w:jc w:val="both"/>
        <w:rPr>
          <w:rFonts w:ascii="Times New Roman" w:eastAsia="Calibri" w:hAnsi="Times New Roman" w:cs="Times New Roman"/>
          <w:sz w:val="28"/>
          <w:szCs w:val="28"/>
        </w:rPr>
      </w:pPr>
    </w:p>
    <w:p w:rsidR="006E2511" w:rsidRPr="00B852AD" w:rsidRDefault="006C73A9" w:rsidP="00B852AD">
      <w:pPr>
        <w:pStyle w:val="ae"/>
        <w:shd w:val="clear" w:color="auto" w:fill="FFFFFF" w:themeFill="background1"/>
        <w:ind w:firstLine="709"/>
        <w:jc w:val="both"/>
        <w:rPr>
          <w:rFonts w:ascii="Times New Roman" w:hAnsi="Times New Roman" w:cs="Times New Roman"/>
          <w:sz w:val="28"/>
          <w:szCs w:val="28"/>
          <w:shd w:val="clear" w:color="auto" w:fill="FFFFFF"/>
        </w:rPr>
      </w:pPr>
      <w:r w:rsidRPr="00B852AD">
        <w:rPr>
          <w:rFonts w:ascii="Times New Roman" w:hAnsi="Times New Roman" w:cs="Times New Roman"/>
          <w:sz w:val="28"/>
          <w:szCs w:val="28"/>
          <w:shd w:val="clear" w:color="auto" w:fill="FFFFFF"/>
        </w:rPr>
        <w:t>В системе образования города Боготола </w:t>
      </w:r>
      <w:r w:rsidRPr="00B852AD">
        <w:rPr>
          <w:rFonts w:ascii="Times New Roman" w:hAnsi="Times New Roman" w:cs="Times New Roman"/>
          <w:bCs/>
          <w:sz w:val="28"/>
          <w:szCs w:val="28"/>
          <w:shd w:val="clear" w:color="auto" w:fill="FFFFFF"/>
        </w:rPr>
        <w:t>12</w:t>
      </w:r>
      <w:r w:rsidRPr="00B852AD">
        <w:rPr>
          <w:rFonts w:ascii="Times New Roman" w:hAnsi="Times New Roman" w:cs="Times New Roman"/>
          <w:sz w:val="28"/>
          <w:szCs w:val="28"/>
          <w:shd w:val="clear" w:color="auto" w:fill="FFFFFF"/>
        </w:rPr>
        <w:t> образовательных учреждений: </w:t>
      </w:r>
      <w:r w:rsidRPr="00B852AD">
        <w:rPr>
          <w:rFonts w:ascii="Times New Roman" w:hAnsi="Times New Roman" w:cs="Times New Roman"/>
          <w:bCs/>
          <w:sz w:val="28"/>
          <w:szCs w:val="28"/>
          <w:shd w:val="clear" w:color="auto" w:fill="FFFFFF"/>
        </w:rPr>
        <w:t>5</w:t>
      </w:r>
      <w:r w:rsidRPr="00B852AD">
        <w:rPr>
          <w:rFonts w:ascii="Times New Roman" w:hAnsi="Times New Roman" w:cs="Times New Roman"/>
          <w:sz w:val="28"/>
          <w:szCs w:val="28"/>
          <w:shd w:val="clear" w:color="auto" w:fill="FFFFFF"/>
        </w:rPr>
        <w:t> общеобразовательных</w:t>
      </w:r>
      <w:r w:rsidR="00700AF8" w:rsidRPr="00B852AD">
        <w:rPr>
          <w:rFonts w:ascii="Times New Roman" w:hAnsi="Times New Roman" w:cs="Times New Roman"/>
          <w:sz w:val="28"/>
          <w:szCs w:val="28"/>
          <w:shd w:val="clear" w:color="auto" w:fill="FFFFFF"/>
        </w:rPr>
        <w:t xml:space="preserve"> </w:t>
      </w:r>
      <w:r w:rsidRPr="00B852AD">
        <w:rPr>
          <w:rFonts w:ascii="Times New Roman" w:hAnsi="Times New Roman" w:cs="Times New Roman"/>
          <w:sz w:val="28"/>
          <w:szCs w:val="28"/>
          <w:shd w:val="clear" w:color="auto" w:fill="FFFFFF"/>
        </w:rPr>
        <w:t>школ,</w:t>
      </w:r>
      <w:r w:rsidR="00700AF8" w:rsidRPr="00B852AD">
        <w:rPr>
          <w:rFonts w:ascii="Times New Roman" w:hAnsi="Times New Roman" w:cs="Times New Roman"/>
          <w:sz w:val="28"/>
          <w:szCs w:val="28"/>
          <w:shd w:val="clear" w:color="auto" w:fill="FFFFFF"/>
        </w:rPr>
        <w:t xml:space="preserve"> </w:t>
      </w:r>
      <w:r w:rsidRPr="00B852AD">
        <w:rPr>
          <w:rFonts w:ascii="Times New Roman" w:hAnsi="Times New Roman" w:cs="Times New Roman"/>
          <w:bCs/>
          <w:sz w:val="28"/>
          <w:szCs w:val="28"/>
          <w:shd w:val="clear" w:color="auto" w:fill="FFFFFF"/>
        </w:rPr>
        <w:t>6 </w:t>
      </w:r>
      <w:r w:rsidR="000D7990" w:rsidRPr="00B852AD">
        <w:rPr>
          <w:rFonts w:ascii="Times New Roman" w:hAnsi="Times New Roman" w:cs="Times New Roman"/>
          <w:sz w:val="28"/>
          <w:szCs w:val="28"/>
          <w:shd w:val="clear" w:color="auto" w:fill="FFFFFF"/>
        </w:rPr>
        <w:t xml:space="preserve">дошкольных </w:t>
      </w:r>
      <w:r w:rsidRPr="00B852AD">
        <w:rPr>
          <w:rFonts w:ascii="Times New Roman" w:hAnsi="Times New Roman" w:cs="Times New Roman"/>
          <w:sz w:val="28"/>
          <w:szCs w:val="28"/>
          <w:shd w:val="clear" w:color="auto" w:fill="FFFFFF"/>
        </w:rPr>
        <w:t>образовательных учреждений, </w:t>
      </w:r>
      <w:r w:rsidRPr="00B852AD">
        <w:rPr>
          <w:rFonts w:ascii="Times New Roman" w:hAnsi="Times New Roman" w:cs="Times New Roman"/>
          <w:bCs/>
          <w:sz w:val="28"/>
          <w:szCs w:val="28"/>
          <w:shd w:val="clear" w:color="auto" w:fill="FFFFFF"/>
        </w:rPr>
        <w:t>1</w:t>
      </w:r>
      <w:r w:rsidRPr="00B852AD">
        <w:rPr>
          <w:rFonts w:ascii="Times New Roman" w:hAnsi="Times New Roman" w:cs="Times New Roman"/>
          <w:sz w:val="28"/>
          <w:szCs w:val="28"/>
          <w:shd w:val="clear" w:color="auto" w:fill="FFFFFF"/>
        </w:rPr>
        <w:t> учреждение дополнительного образования детей - Дом детского творчества. Все образовательные организации имеют лицензии на право осуществления образовательной деятельности.</w:t>
      </w:r>
    </w:p>
    <w:p w:rsidR="006E2511" w:rsidRPr="00B852AD" w:rsidRDefault="006C73A9" w:rsidP="00B852AD">
      <w:pPr>
        <w:shd w:val="clear" w:color="auto" w:fill="FFFFFF" w:themeFill="background1"/>
        <w:spacing w:after="0" w:line="240" w:lineRule="auto"/>
        <w:ind w:firstLine="709"/>
        <w:contextualSpacing/>
        <w:jc w:val="both"/>
        <w:rPr>
          <w:rFonts w:ascii="Times New Roman" w:eastAsia="Times New Roman" w:hAnsi="Times New Roman" w:cs="Times New Roman"/>
          <w:color w:val="000000"/>
          <w:sz w:val="28"/>
          <w:szCs w:val="28"/>
        </w:rPr>
      </w:pPr>
      <w:r w:rsidRPr="00B852AD">
        <w:rPr>
          <w:rFonts w:ascii="Times New Roman" w:hAnsi="Times New Roman" w:cs="Times New Roman"/>
          <w:sz w:val="28"/>
          <w:szCs w:val="28"/>
        </w:rPr>
        <w:lastRenderedPageBreak/>
        <w:t>В 202</w:t>
      </w:r>
      <w:r w:rsidR="006F64E9" w:rsidRPr="00B852AD">
        <w:rPr>
          <w:rFonts w:ascii="Times New Roman" w:hAnsi="Times New Roman" w:cs="Times New Roman"/>
          <w:sz w:val="28"/>
          <w:szCs w:val="28"/>
        </w:rPr>
        <w:t>2</w:t>
      </w:r>
      <w:r w:rsidRPr="00B852AD">
        <w:rPr>
          <w:rFonts w:ascii="Times New Roman" w:hAnsi="Times New Roman" w:cs="Times New Roman"/>
          <w:sz w:val="28"/>
          <w:szCs w:val="28"/>
        </w:rPr>
        <w:t xml:space="preserve"> учебном году в муниципальные детские сады города получили путевки </w:t>
      </w:r>
      <w:r w:rsidR="00CA3DA2" w:rsidRPr="00B852AD">
        <w:rPr>
          <w:rFonts w:ascii="Times New Roman" w:hAnsi="Times New Roman" w:cs="Times New Roman"/>
          <w:sz w:val="28"/>
          <w:szCs w:val="28"/>
        </w:rPr>
        <w:t>1</w:t>
      </w:r>
      <w:r w:rsidR="006F64E9" w:rsidRPr="00B852AD">
        <w:rPr>
          <w:rFonts w:ascii="Times New Roman" w:hAnsi="Times New Roman" w:cs="Times New Roman"/>
          <w:sz w:val="28"/>
          <w:szCs w:val="28"/>
        </w:rPr>
        <w:t xml:space="preserve">35 </w:t>
      </w:r>
      <w:r w:rsidRPr="00B852AD">
        <w:rPr>
          <w:rFonts w:ascii="Times New Roman" w:hAnsi="Times New Roman" w:cs="Times New Roman"/>
          <w:sz w:val="28"/>
          <w:szCs w:val="28"/>
        </w:rPr>
        <w:t>дошкольников. Окон</w:t>
      </w:r>
      <w:r w:rsidR="004E7C7F" w:rsidRPr="00B852AD">
        <w:rPr>
          <w:rFonts w:ascii="Times New Roman" w:hAnsi="Times New Roman" w:cs="Times New Roman"/>
          <w:sz w:val="28"/>
          <w:szCs w:val="28"/>
        </w:rPr>
        <w:t>чил</w:t>
      </w:r>
      <w:r w:rsidRPr="00B852AD">
        <w:rPr>
          <w:rFonts w:ascii="Times New Roman" w:hAnsi="Times New Roman" w:cs="Times New Roman"/>
          <w:sz w:val="28"/>
          <w:szCs w:val="28"/>
        </w:rPr>
        <w:t xml:space="preserve"> дошкольное образование</w:t>
      </w:r>
      <w:r w:rsidR="00700AF8" w:rsidRPr="00B852AD">
        <w:rPr>
          <w:rFonts w:ascii="Times New Roman" w:hAnsi="Times New Roman" w:cs="Times New Roman"/>
          <w:sz w:val="28"/>
          <w:szCs w:val="28"/>
        </w:rPr>
        <w:t xml:space="preserve"> </w:t>
      </w:r>
      <w:r w:rsidR="00CA3DA2" w:rsidRPr="00B852AD">
        <w:rPr>
          <w:rFonts w:ascii="Times New Roman" w:hAnsi="Times New Roman" w:cs="Times New Roman"/>
          <w:sz w:val="28"/>
          <w:szCs w:val="28"/>
        </w:rPr>
        <w:t>2</w:t>
      </w:r>
      <w:r w:rsidR="006F64E9" w:rsidRPr="00B852AD">
        <w:rPr>
          <w:rFonts w:ascii="Times New Roman" w:hAnsi="Times New Roman" w:cs="Times New Roman"/>
          <w:sz w:val="28"/>
          <w:szCs w:val="28"/>
        </w:rPr>
        <w:t>41</w:t>
      </w:r>
      <w:r w:rsidRPr="00B852AD">
        <w:rPr>
          <w:rFonts w:ascii="Times New Roman" w:hAnsi="Times New Roman" w:cs="Times New Roman"/>
          <w:sz w:val="28"/>
          <w:szCs w:val="28"/>
        </w:rPr>
        <w:t xml:space="preserve"> воспитанник. В 202</w:t>
      </w:r>
      <w:r w:rsidR="006F64E9" w:rsidRPr="00B852AD">
        <w:rPr>
          <w:rFonts w:ascii="Times New Roman" w:hAnsi="Times New Roman" w:cs="Times New Roman"/>
          <w:sz w:val="28"/>
          <w:szCs w:val="28"/>
        </w:rPr>
        <w:t>2</w:t>
      </w:r>
      <w:r w:rsidRPr="00B852AD">
        <w:rPr>
          <w:rFonts w:ascii="Times New Roman" w:hAnsi="Times New Roman" w:cs="Times New Roman"/>
          <w:sz w:val="28"/>
          <w:szCs w:val="28"/>
        </w:rPr>
        <w:t>-202</w:t>
      </w:r>
      <w:r w:rsidR="006F64E9" w:rsidRPr="00B852AD">
        <w:rPr>
          <w:rFonts w:ascii="Times New Roman" w:hAnsi="Times New Roman" w:cs="Times New Roman"/>
          <w:sz w:val="28"/>
          <w:szCs w:val="28"/>
        </w:rPr>
        <w:t>3</w:t>
      </w:r>
      <w:r w:rsidRPr="00B852AD">
        <w:rPr>
          <w:rFonts w:ascii="Times New Roman" w:hAnsi="Times New Roman" w:cs="Times New Roman"/>
          <w:sz w:val="28"/>
          <w:szCs w:val="28"/>
        </w:rPr>
        <w:t xml:space="preserve"> учебном году </w:t>
      </w:r>
      <w:r w:rsidRPr="00B852AD">
        <w:rPr>
          <w:rFonts w:ascii="Times New Roman" w:eastAsia="Times New Roman" w:hAnsi="Times New Roman" w:cs="Times New Roman"/>
          <w:color w:val="000000"/>
          <w:sz w:val="28"/>
          <w:szCs w:val="28"/>
        </w:rPr>
        <w:t>6 муниципальных детских садов оказывают образовательные услуги </w:t>
      </w:r>
      <w:r w:rsidR="006F64E9" w:rsidRPr="00B852AD">
        <w:rPr>
          <w:rFonts w:ascii="Times New Roman" w:eastAsia="Times New Roman" w:hAnsi="Times New Roman" w:cs="Times New Roman"/>
          <w:bCs/>
          <w:color w:val="000000"/>
          <w:sz w:val="28"/>
          <w:szCs w:val="28"/>
        </w:rPr>
        <w:t>856</w:t>
      </w:r>
      <w:r w:rsidRPr="00B852AD">
        <w:rPr>
          <w:rFonts w:ascii="Times New Roman" w:eastAsia="Times New Roman" w:hAnsi="Times New Roman" w:cs="Times New Roman"/>
          <w:color w:val="000000"/>
          <w:sz w:val="28"/>
          <w:szCs w:val="28"/>
        </w:rPr>
        <w:t> дошкольникам.</w:t>
      </w:r>
      <w:r w:rsidRPr="00B852AD">
        <w:rPr>
          <w:rFonts w:ascii="Times New Roman" w:eastAsia="Times New Roman" w:hAnsi="Times New Roman" w:cs="Times New Roman"/>
          <w:bCs/>
          <w:color w:val="000000"/>
          <w:sz w:val="28"/>
          <w:szCs w:val="28"/>
        </w:rPr>
        <w:t> </w:t>
      </w:r>
      <w:r w:rsidRPr="00B852AD">
        <w:rPr>
          <w:rFonts w:ascii="Times New Roman" w:eastAsia="Times New Roman" w:hAnsi="Times New Roman" w:cs="Times New Roman"/>
          <w:color w:val="000000"/>
          <w:sz w:val="28"/>
          <w:szCs w:val="28"/>
        </w:rPr>
        <w:t>В городе решена проблема очередности детей от 3 до 7 лет. В связи с решением задач, поставленных Президентом по развитию детей раннего возраста, в двух детских садах открыты группы для детей от года до 3 лет. В соответствии с Концепцией развития инклюзивного образования в Красноярском крае на 2017-2025 годы во всех детских садах города созданы необходимые условия для качественного и доступного образования. Для каждого ребенка – инвалида, ребенка с ОВЗ, ЗПР составлены адаптированные образовательные программы с учетом его возможностей и особенностей развития. Для проведения специальных коррекционных занятий с детьми, имеющими нарушения речевого развития, в детских садах созданы 7 логопедических групп. С целью оказания методической, психолого-педагогической, диагностической и консультативной помощи родителям, чьи дети не посещают детский сад, а также родителям, дети которых получают дошкольное образование в форме семейного образования, во всех детских садах функционирую</w:t>
      </w:r>
      <w:r w:rsidR="002B347A" w:rsidRPr="00B852AD">
        <w:rPr>
          <w:rFonts w:ascii="Times New Roman" w:eastAsia="Times New Roman" w:hAnsi="Times New Roman" w:cs="Times New Roman"/>
          <w:color w:val="000000"/>
          <w:sz w:val="28"/>
          <w:szCs w:val="28"/>
        </w:rPr>
        <w:t xml:space="preserve">т консультационные центры. Свой </w:t>
      </w:r>
      <w:r w:rsidRPr="00B852AD">
        <w:rPr>
          <w:rFonts w:ascii="Times New Roman" w:eastAsia="Times New Roman" w:hAnsi="Times New Roman" w:cs="Times New Roman"/>
          <w:color w:val="000000"/>
          <w:sz w:val="28"/>
          <w:szCs w:val="28"/>
        </w:rPr>
        <w:t>опыт педагоги детских садов представляют на мероприятиях различного уровня.</w:t>
      </w:r>
    </w:p>
    <w:p w:rsidR="006E2511" w:rsidRPr="00B852AD" w:rsidRDefault="00697A5D" w:rsidP="00B852AD">
      <w:pPr>
        <w:shd w:val="clear" w:color="auto" w:fill="FFFFFF" w:themeFill="background1"/>
        <w:spacing w:after="0" w:line="240" w:lineRule="auto"/>
        <w:ind w:firstLine="709"/>
        <w:contextualSpacing/>
        <w:jc w:val="both"/>
        <w:rPr>
          <w:rFonts w:ascii="Times New Roman" w:eastAsia="Times New Roman" w:hAnsi="Times New Roman" w:cs="Times New Roman"/>
          <w:color w:val="000000"/>
          <w:sz w:val="28"/>
          <w:szCs w:val="28"/>
          <w:shd w:val="clear" w:color="auto" w:fill="FFFFFF"/>
        </w:rPr>
      </w:pPr>
      <w:r w:rsidRPr="00B852AD">
        <w:rPr>
          <w:rFonts w:ascii="Times New Roman" w:hAnsi="Times New Roman" w:cs="Times New Roman"/>
          <w:sz w:val="28"/>
          <w:szCs w:val="28"/>
        </w:rPr>
        <w:t>На конец</w:t>
      </w:r>
      <w:r w:rsidR="00700AF8" w:rsidRPr="00B852AD">
        <w:rPr>
          <w:rFonts w:ascii="Times New Roman" w:hAnsi="Times New Roman" w:cs="Times New Roman"/>
          <w:sz w:val="28"/>
          <w:szCs w:val="28"/>
        </w:rPr>
        <w:t xml:space="preserve"> </w:t>
      </w:r>
      <w:r w:rsidR="004E7C7F" w:rsidRPr="00B852AD">
        <w:rPr>
          <w:rFonts w:ascii="Times New Roman" w:hAnsi="Times New Roman" w:cs="Times New Roman"/>
          <w:sz w:val="28"/>
          <w:szCs w:val="28"/>
        </w:rPr>
        <w:t xml:space="preserve">2021-2022 </w:t>
      </w:r>
      <w:r w:rsidRPr="00B852AD">
        <w:rPr>
          <w:rFonts w:ascii="Times New Roman" w:hAnsi="Times New Roman" w:cs="Times New Roman"/>
          <w:sz w:val="28"/>
          <w:szCs w:val="28"/>
        </w:rPr>
        <w:t xml:space="preserve">учебного года </w:t>
      </w:r>
      <w:r w:rsidR="006C73A9" w:rsidRPr="00B852AD">
        <w:rPr>
          <w:rFonts w:ascii="Times New Roman" w:hAnsi="Times New Roman" w:cs="Times New Roman"/>
          <w:sz w:val="28"/>
          <w:szCs w:val="28"/>
        </w:rPr>
        <w:t>98,</w:t>
      </w:r>
      <w:r w:rsidR="00147187" w:rsidRPr="00B852AD">
        <w:rPr>
          <w:rFonts w:ascii="Times New Roman" w:hAnsi="Times New Roman" w:cs="Times New Roman"/>
          <w:sz w:val="28"/>
          <w:szCs w:val="28"/>
        </w:rPr>
        <w:t>8</w:t>
      </w:r>
      <w:r w:rsidR="006C73A9" w:rsidRPr="00B852AD">
        <w:rPr>
          <w:rFonts w:ascii="Times New Roman" w:hAnsi="Times New Roman" w:cs="Times New Roman"/>
          <w:sz w:val="28"/>
          <w:szCs w:val="28"/>
        </w:rPr>
        <w:t>% школьников успешно освоили программу, из них на «4» и «5» - 3</w:t>
      </w:r>
      <w:r w:rsidR="002B4D53" w:rsidRPr="00B852AD">
        <w:rPr>
          <w:rFonts w:ascii="Times New Roman" w:hAnsi="Times New Roman" w:cs="Times New Roman"/>
          <w:sz w:val="28"/>
          <w:szCs w:val="28"/>
        </w:rPr>
        <w:t>8</w:t>
      </w:r>
      <w:r w:rsidR="006C73A9" w:rsidRPr="00B852AD">
        <w:rPr>
          <w:rFonts w:ascii="Times New Roman" w:hAnsi="Times New Roman" w:cs="Times New Roman"/>
          <w:sz w:val="28"/>
          <w:szCs w:val="28"/>
        </w:rPr>
        <w:t>,</w:t>
      </w:r>
      <w:r w:rsidR="002B4D53" w:rsidRPr="00B852AD">
        <w:rPr>
          <w:rFonts w:ascii="Times New Roman" w:hAnsi="Times New Roman" w:cs="Times New Roman"/>
          <w:sz w:val="28"/>
          <w:szCs w:val="28"/>
        </w:rPr>
        <w:t>6</w:t>
      </w:r>
      <w:r w:rsidR="006C73A9" w:rsidRPr="00B852AD">
        <w:rPr>
          <w:rFonts w:ascii="Times New Roman" w:hAnsi="Times New Roman" w:cs="Times New Roman"/>
          <w:sz w:val="28"/>
          <w:szCs w:val="28"/>
        </w:rPr>
        <w:t>%.  По итогам 20</w:t>
      </w:r>
      <w:r w:rsidR="00147187" w:rsidRPr="00B852AD">
        <w:rPr>
          <w:rFonts w:ascii="Times New Roman" w:hAnsi="Times New Roman" w:cs="Times New Roman"/>
          <w:sz w:val="28"/>
          <w:szCs w:val="28"/>
        </w:rPr>
        <w:t>2</w:t>
      </w:r>
      <w:r w:rsidR="00DF3796" w:rsidRPr="00B852AD">
        <w:rPr>
          <w:rFonts w:ascii="Times New Roman" w:hAnsi="Times New Roman" w:cs="Times New Roman"/>
          <w:sz w:val="28"/>
          <w:szCs w:val="28"/>
        </w:rPr>
        <w:t>1</w:t>
      </w:r>
      <w:r w:rsidR="006C73A9" w:rsidRPr="00B852AD">
        <w:rPr>
          <w:rFonts w:ascii="Times New Roman" w:hAnsi="Times New Roman" w:cs="Times New Roman"/>
          <w:sz w:val="28"/>
          <w:szCs w:val="28"/>
        </w:rPr>
        <w:t>-</w:t>
      </w:r>
      <w:r w:rsidR="006C73A9" w:rsidRPr="00B852AD">
        <w:rPr>
          <w:rFonts w:ascii="Times New Roman" w:hAnsi="Times New Roman" w:cs="Times New Roman"/>
          <w:color w:val="1A1A1A"/>
          <w:sz w:val="28"/>
          <w:szCs w:val="28"/>
        </w:rPr>
        <w:t>202</w:t>
      </w:r>
      <w:r w:rsidR="00DF3796" w:rsidRPr="00B852AD">
        <w:rPr>
          <w:rFonts w:ascii="Times New Roman" w:hAnsi="Times New Roman" w:cs="Times New Roman"/>
          <w:color w:val="1A1A1A"/>
          <w:sz w:val="28"/>
          <w:szCs w:val="28"/>
        </w:rPr>
        <w:t>2</w:t>
      </w:r>
      <w:r w:rsidR="006C73A9" w:rsidRPr="00B852AD">
        <w:rPr>
          <w:rFonts w:ascii="Times New Roman" w:hAnsi="Times New Roman" w:cs="Times New Roman"/>
          <w:color w:val="1A1A1A"/>
          <w:sz w:val="28"/>
          <w:szCs w:val="28"/>
        </w:rPr>
        <w:t xml:space="preserve"> учебного года получили аттестаты с отличием </w:t>
      </w:r>
      <w:r w:rsidR="00147187" w:rsidRPr="00B852AD">
        <w:rPr>
          <w:rFonts w:ascii="Times New Roman" w:hAnsi="Times New Roman" w:cs="Times New Roman"/>
          <w:color w:val="1A1A1A"/>
          <w:sz w:val="28"/>
          <w:szCs w:val="28"/>
        </w:rPr>
        <w:t>6</w:t>
      </w:r>
      <w:r w:rsidR="006C73A9" w:rsidRPr="00B852AD">
        <w:rPr>
          <w:rFonts w:ascii="Times New Roman" w:hAnsi="Times New Roman" w:cs="Times New Roman"/>
          <w:color w:val="1A1A1A"/>
          <w:sz w:val="28"/>
          <w:szCs w:val="28"/>
        </w:rPr>
        <w:t xml:space="preserve"> выпускников 9 классов и 1</w:t>
      </w:r>
      <w:r w:rsidR="00147187" w:rsidRPr="00B852AD">
        <w:rPr>
          <w:rFonts w:ascii="Times New Roman" w:hAnsi="Times New Roman" w:cs="Times New Roman"/>
          <w:color w:val="1A1A1A"/>
          <w:sz w:val="28"/>
          <w:szCs w:val="28"/>
        </w:rPr>
        <w:t>6 выпускников 11 классов</w:t>
      </w:r>
      <w:r w:rsidR="006C73A9" w:rsidRPr="00B852AD">
        <w:rPr>
          <w:rFonts w:ascii="Times New Roman" w:hAnsi="Times New Roman" w:cs="Times New Roman"/>
          <w:color w:val="1A1A1A"/>
          <w:sz w:val="28"/>
          <w:szCs w:val="28"/>
        </w:rPr>
        <w:t>.</w:t>
      </w:r>
      <w:r w:rsidR="00700AF8" w:rsidRPr="00B852AD">
        <w:rPr>
          <w:rFonts w:ascii="Times New Roman" w:hAnsi="Times New Roman" w:cs="Times New Roman"/>
          <w:color w:val="1A1A1A"/>
          <w:sz w:val="28"/>
          <w:szCs w:val="28"/>
        </w:rPr>
        <w:t xml:space="preserve"> </w:t>
      </w:r>
      <w:r w:rsidR="00147187" w:rsidRPr="00B852AD">
        <w:rPr>
          <w:rFonts w:ascii="Times New Roman" w:hAnsi="Times New Roman" w:cs="Times New Roman"/>
          <w:color w:val="1A1A1A"/>
          <w:sz w:val="28"/>
          <w:szCs w:val="28"/>
        </w:rPr>
        <w:t>В</w:t>
      </w:r>
      <w:r w:rsidR="00700AF8" w:rsidRPr="00B852AD">
        <w:rPr>
          <w:rFonts w:ascii="Times New Roman" w:hAnsi="Times New Roman" w:cs="Times New Roman"/>
          <w:color w:val="1A1A1A"/>
          <w:sz w:val="28"/>
          <w:szCs w:val="28"/>
        </w:rPr>
        <w:t xml:space="preserve"> </w:t>
      </w:r>
      <w:r w:rsidR="00147187" w:rsidRPr="00B852AD">
        <w:rPr>
          <w:rFonts w:ascii="Times New Roman" w:hAnsi="Times New Roman" w:cs="Times New Roman"/>
          <w:color w:val="1A1A1A"/>
          <w:sz w:val="28"/>
          <w:szCs w:val="28"/>
        </w:rPr>
        <w:t>202</w:t>
      </w:r>
      <w:r w:rsidR="002B4D53" w:rsidRPr="00B852AD">
        <w:rPr>
          <w:rFonts w:ascii="Times New Roman" w:hAnsi="Times New Roman" w:cs="Times New Roman"/>
          <w:color w:val="1A1A1A"/>
          <w:sz w:val="28"/>
          <w:szCs w:val="28"/>
        </w:rPr>
        <w:t xml:space="preserve">2 </w:t>
      </w:r>
      <w:r w:rsidR="00147187" w:rsidRPr="00B852AD">
        <w:rPr>
          <w:rFonts w:ascii="Times New Roman" w:hAnsi="Times New Roman" w:cs="Times New Roman"/>
          <w:color w:val="1A1A1A"/>
          <w:sz w:val="28"/>
          <w:szCs w:val="28"/>
        </w:rPr>
        <w:t xml:space="preserve">году государственную итоговую аттестацию выпускники 11 класса проходили </w:t>
      </w:r>
      <w:r w:rsidR="002B4D53" w:rsidRPr="00B852AD">
        <w:rPr>
          <w:rFonts w:ascii="Times New Roman" w:hAnsi="Times New Roman" w:cs="Times New Roman"/>
          <w:color w:val="1A1A1A"/>
          <w:sz w:val="28"/>
          <w:szCs w:val="28"/>
        </w:rPr>
        <w:t xml:space="preserve">в форме </w:t>
      </w:r>
      <w:r w:rsidR="0082192C" w:rsidRPr="00B852AD">
        <w:rPr>
          <w:rFonts w:ascii="Times New Roman" w:hAnsi="Times New Roman" w:cs="Times New Roman"/>
          <w:color w:val="1A1A1A"/>
          <w:sz w:val="28"/>
          <w:szCs w:val="28"/>
        </w:rPr>
        <w:t>ЕГЭ. Из</w:t>
      </w:r>
      <w:r w:rsidR="002B4D53" w:rsidRPr="00B852AD">
        <w:rPr>
          <w:rFonts w:ascii="Times New Roman" w:hAnsi="Times New Roman" w:cs="Times New Roman"/>
          <w:color w:val="1A1A1A"/>
          <w:sz w:val="28"/>
          <w:szCs w:val="28"/>
        </w:rPr>
        <w:t xml:space="preserve"> 10</w:t>
      </w:r>
      <w:r w:rsidR="00CF3059" w:rsidRPr="00B852AD">
        <w:rPr>
          <w:rFonts w:ascii="Times New Roman" w:hAnsi="Times New Roman" w:cs="Times New Roman"/>
          <w:color w:val="1A1A1A"/>
          <w:sz w:val="28"/>
          <w:szCs w:val="28"/>
        </w:rPr>
        <w:t>9</w:t>
      </w:r>
      <w:r w:rsidR="002B4D53" w:rsidRPr="00B852AD">
        <w:rPr>
          <w:rFonts w:ascii="Times New Roman" w:hAnsi="Times New Roman" w:cs="Times New Roman"/>
          <w:color w:val="1A1A1A"/>
          <w:sz w:val="28"/>
          <w:szCs w:val="28"/>
        </w:rPr>
        <w:t xml:space="preserve"> выпускников</w:t>
      </w:r>
      <w:r w:rsidR="004E7C7F" w:rsidRPr="00B852AD">
        <w:rPr>
          <w:rFonts w:ascii="Times New Roman" w:hAnsi="Times New Roman" w:cs="Times New Roman"/>
          <w:color w:val="1A1A1A"/>
          <w:sz w:val="28"/>
          <w:szCs w:val="28"/>
        </w:rPr>
        <w:t>, к прохождению государственной итоговой аттестации по программам среднего общего образования</w:t>
      </w:r>
      <w:r w:rsidR="00CF3059" w:rsidRPr="00B852AD">
        <w:rPr>
          <w:rFonts w:ascii="Times New Roman" w:hAnsi="Times New Roman" w:cs="Times New Roman"/>
          <w:color w:val="1A1A1A"/>
          <w:sz w:val="28"/>
          <w:szCs w:val="28"/>
        </w:rPr>
        <w:t xml:space="preserve"> были допущены 106</w:t>
      </w:r>
      <w:r w:rsidR="004E7C7F" w:rsidRPr="00B852AD">
        <w:rPr>
          <w:rFonts w:ascii="Times New Roman" w:hAnsi="Times New Roman" w:cs="Times New Roman"/>
          <w:color w:val="1A1A1A"/>
          <w:sz w:val="28"/>
          <w:szCs w:val="28"/>
        </w:rPr>
        <w:t xml:space="preserve">, </w:t>
      </w:r>
      <w:r w:rsidR="00CF3059" w:rsidRPr="00B852AD">
        <w:rPr>
          <w:rFonts w:ascii="Times New Roman" w:hAnsi="Times New Roman" w:cs="Times New Roman"/>
          <w:color w:val="1A1A1A"/>
          <w:sz w:val="28"/>
          <w:szCs w:val="28"/>
        </w:rPr>
        <w:t xml:space="preserve">из них </w:t>
      </w:r>
      <w:r w:rsidR="004E7C7F" w:rsidRPr="00B852AD">
        <w:rPr>
          <w:rFonts w:ascii="Times New Roman" w:hAnsi="Times New Roman" w:cs="Times New Roman"/>
          <w:color w:val="1A1A1A"/>
          <w:sz w:val="28"/>
          <w:szCs w:val="28"/>
        </w:rPr>
        <w:t>103 выпускника успешно сдали экзамены, трое</w:t>
      </w:r>
      <w:r w:rsidR="002B4D53" w:rsidRPr="00B852AD">
        <w:rPr>
          <w:rFonts w:ascii="Times New Roman" w:hAnsi="Times New Roman" w:cs="Times New Roman"/>
          <w:color w:val="1A1A1A"/>
          <w:sz w:val="28"/>
          <w:szCs w:val="28"/>
        </w:rPr>
        <w:t xml:space="preserve"> не преодолели минимальный порог по математике и двое – по русскому языку, в итоге без аттестата о среднем образовании </w:t>
      </w:r>
      <w:r w:rsidR="00CF3059" w:rsidRPr="00B852AD">
        <w:rPr>
          <w:rFonts w:ascii="Times New Roman" w:hAnsi="Times New Roman" w:cs="Times New Roman"/>
          <w:color w:val="1A1A1A"/>
          <w:sz w:val="28"/>
          <w:szCs w:val="28"/>
        </w:rPr>
        <w:t>5</w:t>
      </w:r>
      <w:r w:rsidR="002B4D53" w:rsidRPr="00B852AD">
        <w:rPr>
          <w:rFonts w:ascii="Times New Roman" w:hAnsi="Times New Roman" w:cs="Times New Roman"/>
          <w:color w:val="1A1A1A"/>
          <w:sz w:val="28"/>
          <w:szCs w:val="28"/>
        </w:rPr>
        <w:t xml:space="preserve"> выпускников (</w:t>
      </w:r>
      <w:r w:rsidR="00CF3059" w:rsidRPr="00B852AD">
        <w:rPr>
          <w:rFonts w:ascii="Times New Roman" w:hAnsi="Times New Roman" w:cs="Times New Roman"/>
          <w:color w:val="1A1A1A"/>
          <w:sz w:val="28"/>
          <w:szCs w:val="28"/>
        </w:rPr>
        <w:t>4,5</w:t>
      </w:r>
      <w:r w:rsidR="002B4D53" w:rsidRPr="00B852AD">
        <w:rPr>
          <w:rFonts w:ascii="Times New Roman" w:hAnsi="Times New Roman" w:cs="Times New Roman"/>
          <w:color w:val="1A1A1A"/>
          <w:sz w:val="28"/>
          <w:szCs w:val="28"/>
        </w:rPr>
        <w:t xml:space="preserve">%). Как и по краю, наши выпускники традиционно демонстрируют наиболее высокие результаты по литературе и английскому языку, наиболее низкие – по истории и обществознанию. Среди выпускников текущего года 8 золотых медалистов, из них двое обучающихся школы № 4 получили на ЕГЭ максимальные 100 баллов: Жигалова Анна – по литературе, Снопков Алексей – по химии. В 2022 году все девятиклассники сдавали 4 предмета, из которых обязательными были русский язык и математика. Самыми выбираемыми остаются биология, обществознание и география. Все 248 выпускников 9-ых классов справились со всеми экзаменами и получили аттестат об основном общем </w:t>
      </w:r>
      <w:r w:rsidR="00631B62" w:rsidRPr="00B852AD">
        <w:rPr>
          <w:rFonts w:ascii="Times New Roman" w:hAnsi="Times New Roman" w:cs="Times New Roman"/>
          <w:color w:val="1A1A1A"/>
          <w:sz w:val="28"/>
          <w:szCs w:val="28"/>
        </w:rPr>
        <w:t>образовании.</w:t>
      </w:r>
      <w:r w:rsidR="00631B62" w:rsidRPr="00B852AD">
        <w:rPr>
          <w:rFonts w:ascii="Times New Roman" w:eastAsia="Times New Roman" w:hAnsi="Times New Roman" w:cs="Times New Roman"/>
          <w:color w:val="000000"/>
          <w:sz w:val="28"/>
          <w:szCs w:val="28"/>
          <w:shd w:val="clear" w:color="auto" w:fill="FFFFFF"/>
        </w:rPr>
        <w:t xml:space="preserve"> На</w:t>
      </w:r>
      <w:r w:rsidR="006C73A9" w:rsidRPr="00B852AD">
        <w:rPr>
          <w:rFonts w:ascii="Times New Roman" w:eastAsia="Times New Roman" w:hAnsi="Times New Roman" w:cs="Times New Roman"/>
          <w:color w:val="000000"/>
          <w:sz w:val="28"/>
          <w:szCs w:val="28"/>
          <w:shd w:val="clear" w:color="auto" w:fill="FFFFFF"/>
        </w:rPr>
        <w:t xml:space="preserve"> начало 202</w:t>
      </w:r>
      <w:r w:rsidR="002B4D53" w:rsidRPr="00B852AD">
        <w:rPr>
          <w:rFonts w:ascii="Times New Roman" w:eastAsia="Times New Roman" w:hAnsi="Times New Roman" w:cs="Times New Roman"/>
          <w:color w:val="000000"/>
          <w:sz w:val="28"/>
          <w:szCs w:val="28"/>
          <w:shd w:val="clear" w:color="auto" w:fill="FFFFFF"/>
        </w:rPr>
        <w:t>2</w:t>
      </w:r>
      <w:r w:rsidR="006C73A9" w:rsidRPr="00B852AD">
        <w:rPr>
          <w:rFonts w:ascii="Times New Roman" w:eastAsia="Times New Roman" w:hAnsi="Times New Roman" w:cs="Times New Roman"/>
          <w:color w:val="000000"/>
          <w:sz w:val="28"/>
          <w:szCs w:val="28"/>
          <w:shd w:val="clear" w:color="auto" w:fill="FFFFFF"/>
        </w:rPr>
        <w:t>-202</w:t>
      </w:r>
      <w:r w:rsidR="002B4D53" w:rsidRPr="00B852AD">
        <w:rPr>
          <w:rFonts w:ascii="Times New Roman" w:eastAsia="Times New Roman" w:hAnsi="Times New Roman" w:cs="Times New Roman"/>
          <w:color w:val="000000"/>
          <w:sz w:val="28"/>
          <w:szCs w:val="28"/>
          <w:shd w:val="clear" w:color="auto" w:fill="FFFFFF"/>
        </w:rPr>
        <w:t>3</w:t>
      </w:r>
      <w:r w:rsidR="006C73A9" w:rsidRPr="00B852AD">
        <w:rPr>
          <w:rFonts w:ascii="Times New Roman" w:eastAsia="Times New Roman" w:hAnsi="Times New Roman" w:cs="Times New Roman"/>
          <w:color w:val="000000"/>
          <w:sz w:val="28"/>
          <w:szCs w:val="28"/>
          <w:shd w:val="clear" w:color="auto" w:fill="FFFFFF"/>
        </w:rPr>
        <w:t xml:space="preserve"> учебного года в общеобразовательных школах обучается </w:t>
      </w:r>
      <w:r w:rsidR="006C73A9" w:rsidRPr="00B852AD">
        <w:rPr>
          <w:rFonts w:ascii="Times New Roman" w:eastAsia="Times New Roman" w:hAnsi="Times New Roman" w:cs="Times New Roman"/>
          <w:bCs/>
          <w:color w:val="000000"/>
          <w:sz w:val="28"/>
          <w:szCs w:val="28"/>
          <w:shd w:val="clear" w:color="auto" w:fill="FFFFFF"/>
        </w:rPr>
        <w:t>2</w:t>
      </w:r>
      <w:r w:rsidR="00147187" w:rsidRPr="00B852AD">
        <w:rPr>
          <w:rFonts w:ascii="Times New Roman" w:eastAsia="Times New Roman" w:hAnsi="Times New Roman" w:cs="Times New Roman"/>
          <w:bCs/>
          <w:color w:val="000000"/>
          <w:sz w:val="28"/>
          <w:szCs w:val="28"/>
          <w:shd w:val="clear" w:color="auto" w:fill="FFFFFF"/>
        </w:rPr>
        <w:t>7</w:t>
      </w:r>
      <w:r w:rsidR="002B4D53" w:rsidRPr="00B852AD">
        <w:rPr>
          <w:rFonts w:ascii="Times New Roman" w:eastAsia="Times New Roman" w:hAnsi="Times New Roman" w:cs="Times New Roman"/>
          <w:bCs/>
          <w:color w:val="000000"/>
          <w:sz w:val="28"/>
          <w:szCs w:val="28"/>
          <w:shd w:val="clear" w:color="auto" w:fill="FFFFFF"/>
        </w:rPr>
        <w:t>22</w:t>
      </w:r>
      <w:r w:rsidR="006C73A9" w:rsidRPr="00B852AD">
        <w:rPr>
          <w:rFonts w:ascii="Times New Roman" w:eastAsia="Times New Roman" w:hAnsi="Times New Roman" w:cs="Times New Roman"/>
          <w:bCs/>
          <w:color w:val="000000"/>
          <w:sz w:val="28"/>
          <w:szCs w:val="28"/>
          <w:shd w:val="clear" w:color="auto" w:fill="FFFFFF"/>
        </w:rPr>
        <w:t> </w:t>
      </w:r>
      <w:r w:rsidR="006C73A9" w:rsidRPr="00B852AD">
        <w:rPr>
          <w:rFonts w:ascii="Times New Roman" w:eastAsia="Times New Roman" w:hAnsi="Times New Roman" w:cs="Times New Roman"/>
          <w:color w:val="000000"/>
          <w:sz w:val="28"/>
          <w:szCs w:val="28"/>
          <w:shd w:val="clear" w:color="auto" w:fill="FFFFFF"/>
        </w:rPr>
        <w:t>обучающи</w:t>
      </w:r>
      <w:r w:rsidR="002B4D53" w:rsidRPr="00B852AD">
        <w:rPr>
          <w:rFonts w:ascii="Times New Roman" w:eastAsia="Times New Roman" w:hAnsi="Times New Roman" w:cs="Times New Roman"/>
          <w:color w:val="000000"/>
          <w:sz w:val="28"/>
          <w:szCs w:val="28"/>
          <w:shd w:val="clear" w:color="auto" w:fill="FFFFFF"/>
        </w:rPr>
        <w:t>х</w:t>
      </w:r>
      <w:r w:rsidR="006C73A9" w:rsidRPr="00B852AD">
        <w:rPr>
          <w:rFonts w:ascii="Times New Roman" w:eastAsia="Times New Roman" w:hAnsi="Times New Roman" w:cs="Times New Roman"/>
          <w:color w:val="000000"/>
          <w:sz w:val="28"/>
          <w:szCs w:val="28"/>
          <w:shd w:val="clear" w:color="auto" w:fill="FFFFFF"/>
        </w:rPr>
        <w:t>ся, из них </w:t>
      </w:r>
      <w:r w:rsidR="00147187" w:rsidRPr="00B852AD">
        <w:rPr>
          <w:rFonts w:ascii="Times New Roman" w:eastAsia="Times New Roman" w:hAnsi="Times New Roman" w:cs="Times New Roman"/>
          <w:bCs/>
          <w:color w:val="000000"/>
          <w:sz w:val="28"/>
          <w:szCs w:val="28"/>
          <w:shd w:val="clear" w:color="auto" w:fill="FFFFFF"/>
        </w:rPr>
        <w:t>1</w:t>
      </w:r>
      <w:r w:rsidR="002B4D53" w:rsidRPr="00B852AD">
        <w:rPr>
          <w:rFonts w:ascii="Times New Roman" w:eastAsia="Times New Roman" w:hAnsi="Times New Roman" w:cs="Times New Roman"/>
          <w:bCs/>
          <w:color w:val="000000"/>
          <w:sz w:val="28"/>
          <w:szCs w:val="28"/>
          <w:shd w:val="clear" w:color="auto" w:fill="FFFFFF"/>
        </w:rPr>
        <w:t>4</w:t>
      </w:r>
      <w:r w:rsidR="006C73A9" w:rsidRPr="00B852AD">
        <w:rPr>
          <w:rFonts w:ascii="Times New Roman" w:eastAsia="Times New Roman" w:hAnsi="Times New Roman" w:cs="Times New Roman"/>
          <w:bCs/>
          <w:color w:val="000000"/>
          <w:sz w:val="28"/>
          <w:szCs w:val="28"/>
          <w:shd w:val="clear" w:color="auto" w:fill="FFFFFF"/>
        </w:rPr>
        <w:t> </w:t>
      </w:r>
      <w:r w:rsidR="00147187" w:rsidRPr="00B852AD">
        <w:rPr>
          <w:rFonts w:ascii="Times New Roman" w:eastAsia="Times New Roman" w:hAnsi="Times New Roman" w:cs="Times New Roman"/>
          <w:color w:val="000000"/>
          <w:sz w:val="28"/>
          <w:szCs w:val="28"/>
          <w:shd w:val="clear" w:color="auto" w:fill="FFFFFF"/>
        </w:rPr>
        <w:t>человек</w:t>
      </w:r>
      <w:r w:rsidR="006C73A9" w:rsidRPr="00B852AD">
        <w:rPr>
          <w:rFonts w:ascii="Times New Roman" w:eastAsia="Times New Roman" w:hAnsi="Times New Roman" w:cs="Times New Roman"/>
          <w:color w:val="000000"/>
          <w:sz w:val="28"/>
          <w:szCs w:val="28"/>
          <w:shd w:val="clear" w:color="auto" w:fill="FFFFFF"/>
        </w:rPr>
        <w:t xml:space="preserve"> обучаются заочно и </w:t>
      </w:r>
      <w:r w:rsidR="006C73A9" w:rsidRPr="00B852AD">
        <w:rPr>
          <w:rFonts w:ascii="Times New Roman" w:eastAsia="Times New Roman" w:hAnsi="Times New Roman" w:cs="Times New Roman"/>
          <w:bCs/>
          <w:color w:val="000000"/>
          <w:sz w:val="28"/>
          <w:szCs w:val="28"/>
          <w:shd w:val="clear" w:color="auto" w:fill="FFFFFF"/>
        </w:rPr>
        <w:t>1</w:t>
      </w:r>
      <w:r w:rsidR="00040F1D" w:rsidRPr="00B852AD">
        <w:rPr>
          <w:rFonts w:ascii="Times New Roman" w:eastAsia="Times New Roman" w:hAnsi="Times New Roman" w:cs="Times New Roman"/>
          <w:bCs/>
          <w:color w:val="000000"/>
          <w:sz w:val="28"/>
          <w:szCs w:val="28"/>
          <w:shd w:val="clear" w:color="auto" w:fill="FFFFFF"/>
        </w:rPr>
        <w:t>2</w:t>
      </w:r>
      <w:r w:rsidR="002B4D53" w:rsidRPr="00B852AD">
        <w:rPr>
          <w:rFonts w:ascii="Times New Roman" w:eastAsia="Times New Roman" w:hAnsi="Times New Roman" w:cs="Times New Roman"/>
          <w:bCs/>
          <w:color w:val="000000"/>
          <w:sz w:val="28"/>
          <w:szCs w:val="28"/>
          <w:shd w:val="clear" w:color="auto" w:fill="FFFFFF"/>
        </w:rPr>
        <w:t>5</w:t>
      </w:r>
      <w:r w:rsidR="00E83E95" w:rsidRPr="00B852AD">
        <w:rPr>
          <w:rFonts w:ascii="Times New Roman" w:eastAsia="Times New Roman" w:hAnsi="Times New Roman" w:cs="Times New Roman"/>
          <w:color w:val="000000"/>
          <w:sz w:val="28"/>
          <w:szCs w:val="28"/>
          <w:shd w:val="clear" w:color="auto" w:fill="FFFFFF"/>
        </w:rPr>
        <w:t xml:space="preserve"> –по адаптированным </w:t>
      </w:r>
      <w:r w:rsidR="006C73A9" w:rsidRPr="00B852AD">
        <w:rPr>
          <w:rFonts w:ascii="Times New Roman" w:eastAsia="Times New Roman" w:hAnsi="Times New Roman" w:cs="Times New Roman"/>
          <w:color w:val="000000"/>
          <w:sz w:val="28"/>
          <w:szCs w:val="28"/>
          <w:shd w:val="clear" w:color="auto" w:fill="FFFFFF"/>
        </w:rPr>
        <w:t>программам, в том числе 11</w:t>
      </w:r>
      <w:r w:rsidR="002B4D53" w:rsidRPr="00B852AD">
        <w:rPr>
          <w:rFonts w:ascii="Times New Roman" w:eastAsia="Times New Roman" w:hAnsi="Times New Roman" w:cs="Times New Roman"/>
          <w:color w:val="000000"/>
          <w:sz w:val="28"/>
          <w:szCs w:val="28"/>
          <w:shd w:val="clear" w:color="auto" w:fill="FFFFFF"/>
        </w:rPr>
        <w:t>3</w:t>
      </w:r>
      <w:r w:rsidR="006C73A9" w:rsidRPr="00B852AD">
        <w:rPr>
          <w:rFonts w:ascii="Times New Roman" w:eastAsia="Times New Roman" w:hAnsi="Times New Roman" w:cs="Times New Roman"/>
          <w:color w:val="000000"/>
          <w:sz w:val="28"/>
          <w:szCs w:val="28"/>
          <w:shd w:val="clear" w:color="auto" w:fill="FFFFFF"/>
        </w:rPr>
        <w:t xml:space="preserve"> ребят - в отдельных классах для детей с ограниченными </w:t>
      </w:r>
      <w:r w:rsidR="006C73A9" w:rsidRPr="00B852AD">
        <w:rPr>
          <w:rFonts w:ascii="Times New Roman" w:eastAsia="Times New Roman" w:hAnsi="Times New Roman" w:cs="Times New Roman"/>
          <w:color w:val="000000"/>
          <w:sz w:val="28"/>
          <w:szCs w:val="28"/>
          <w:shd w:val="clear" w:color="auto" w:fill="FFFFFF"/>
        </w:rPr>
        <w:lastRenderedPageBreak/>
        <w:t xml:space="preserve">возможностями здоровья, </w:t>
      </w:r>
      <w:r w:rsidR="002B4D53" w:rsidRPr="00B852AD">
        <w:rPr>
          <w:rFonts w:ascii="Times New Roman" w:eastAsia="Times New Roman" w:hAnsi="Times New Roman" w:cs="Times New Roman"/>
          <w:color w:val="000000"/>
          <w:sz w:val="28"/>
          <w:szCs w:val="28"/>
          <w:shd w:val="clear" w:color="auto" w:fill="FFFFFF"/>
        </w:rPr>
        <w:t>8</w:t>
      </w:r>
      <w:r w:rsidR="006C73A9" w:rsidRPr="00B852AD">
        <w:rPr>
          <w:rFonts w:ascii="Times New Roman" w:eastAsia="Times New Roman" w:hAnsi="Times New Roman" w:cs="Times New Roman"/>
          <w:color w:val="000000"/>
          <w:sz w:val="28"/>
          <w:szCs w:val="28"/>
          <w:shd w:val="clear" w:color="auto" w:fill="FFFFFF"/>
        </w:rPr>
        <w:t xml:space="preserve"> человек занимаются инклюзивно в общеобразовательных классах</w:t>
      </w:r>
      <w:r w:rsidR="00040F1D" w:rsidRPr="00B852AD">
        <w:rPr>
          <w:rFonts w:ascii="Times New Roman" w:eastAsia="Times New Roman" w:hAnsi="Times New Roman" w:cs="Times New Roman"/>
          <w:color w:val="000000"/>
          <w:sz w:val="28"/>
          <w:szCs w:val="28"/>
          <w:shd w:val="clear" w:color="auto" w:fill="FFFFFF"/>
        </w:rPr>
        <w:t xml:space="preserve">, </w:t>
      </w:r>
      <w:r w:rsidR="002B4D53" w:rsidRPr="00B852AD">
        <w:rPr>
          <w:rFonts w:ascii="Times New Roman" w:eastAsia="Times New Roman" w:hAnsi="Times New Roman" w:cs="Times New Roman"/>
          <w:color w:val="000000"/>
          <w:sz w:val="28"/>
          <w:szCs w:val="28"/>
          <w:shd w:val="clear" w:color="auto" w:fill="FFFFFF"/>
        </w:rPr>
        <w:t>18</w:t>
      </w:r>
      <w:r w:rsidR="00040F1D" w:rsidRPr="00B852AD">
        <w:rPr>
          <w:rFonts w:ascii="Times New Roman" w:eastAsia="Times New Roman" w:hAnsi="Times New Roman" w:cs="Times New Roman"/>
          <w:color w:val="000000"/>
          <w:sz w:val="28"/>
          <w:szCs w:val="28"/>
          <w:shd w:val="clear" w:color="auto" w:fill="FFFFFF"/>
        </w:rPr>
        <w:t xml:space="preserve"> детей проходят обучение на дому.</w:t>
      </w:r>
    </w:p>
    <w:p w:rsidR="006E2511" w:rsidRPr="00B852AD" w:rsidRDefault="006C73A9" w:rsidP="00B852AD">
      <w:pPr>
        <w:shd w:val="clear" w:color="auto" w:fill="FFFFFF" w:themeFill="background1"/>
        <w:spacing w:after="0" w:line="240" w:lineRule="auto"/>
        <w:ind w:firstLine="709"/>
        <w:contextualSpacing/>
        <w:jc w:val="both"/>
        <w:rPr>
          <w:rFonts w:ascii="Times New Roman" w:eastAsia="Times New Roman" w:hAnsi="Times New Roman" w:cs="Times New Roman"/>
          <w:color w:val="000000"/>
          <w:sz w:val="28"/>
          <w:szCs w:val="28"/>
          <w:shd w:val="clear" w:color="auto" w:fill="FFFFFF"/>
        </w:rPr>
      </w:pPr>
      <w:r w:rsidRPr="00B852AD">
        <w:rPr>
          <w:rFonts w:ascii="Times New Roman" w:eastAsia="Times New Roman" w:hAnsi="Times New Roman" w:cs="Times New Roman"/>
          <w:color w:val="000000"/>
          <w:sz w:val="28"/>
          <w:szCs w:val="28"/>
          <w:shd w:val="clear" w:color="auto" w:fill="FFFFFF"/>
        </w:rPr>
        <w:t>В целях комплексного, целостного и системного изучения детей, выявления отклонения в их развитии и определения для них путей получения образования, консультирования родителей и педагогов в городе функционирует территориальная психолого-медико-педагогическая комиссия города Боготола.</w:t>
      </w:r>
    </w:p>
    <w:p w:rsidR="00605FA2" w:rsidRPr="00B852AD" w:rsidRDefault="00605FA2" w:rsidP="00B852AD">
      <w:pPr>
        <w:shd w:val="clear" w:color="auto" w:fill="FFFFFF" w:themeFill="background1"/>
        <w:spacing w:after="0" w:line="240" w:lineRule="auto"/>
        <w:ind w:firstLine="709"/>
        <w:contextualSpacing/>
        <w:jc w:val="both"/>
        <w:rPr>
          <w:rFonts w:ascii="Times New Roman" w:eastAsia="Times New Roman" w:hAnsi="Times New Roman" w:cs="Times New Roman"/>
          <w:color w:val="000000"/>
          <w:sz w:val="28"/>
          <w:szCs w:val="28"/>
          <w:shd w:val="clear" w:color="auto" w:fill="FFFFFF"/>
        </w:rPr>
      </w:pPr>
      <w:r w:rsidRPr="00B852AD">
        <w:rPr>
          <w:rFonts w:ascii="Times New Roman" w:eastAsia="Times New Roman" w:hAnsi="Times New Roman" w:cs="Times New Roman"/>
          <w:color w:val="000000"/>
          <w:sz w:val="28"/>
          <w:szCs w:val="28"/>
          <w:shd w:val="clear" w:color="auto" w:fill="FFFFFF"/>
        </w:rPr>
        <w:t xml:space="preserve">В системе образования трудятся 643 человека, из них 285 педагогических работников, в их числе «Заслуженный учитель Российской Федерации», 5 человек имеют почетное звание «Заслуженный педагог Красноярского края», 47 человек награждены ведомственными наградами, 38 человек - краевыми наградами, 11 победителей городской премии «Гордость Боготола» в номинации «Работник образования года», 2 педагога </w:t>
      </w:r>
      <w:r w:rsidR="00492BC5">
        <w:rPr>
          <w:rFonts w:ascii="Times New Roman" w:eastAsia="Times New Roman" w:hAnsi="Times New Roman" w:cs="Times New Roman"/>
          <w:color w:val="000000"/>
          <w:sz w:val="28"/>
          <w:szCs w:val="28"/>
          <w:shd w:val="clear" w:color="auto" w:fill="FFFFFF"/>
        </w:rPr>
        <w:t>-</w:t>
      </w:r>
      <w:r w:rsidRPr="00B852AD">
        <w:rPr>
          <w:rFonts w:ascii="Times New Roman" w:eastAsia="Times New Roman" w:hAnsi="Times New Roman" w:cs="Times New Roman"/>
          <w:color w:val="000000"/>
          <w:sz w:val="28"/>
          <w:szCs w:val="28"/>
          <w:shd w:val="clear" w:color="auto" w:fill="FFFFFF"/>
        </w:rPr>
        <w:t xml:space="preserve"> победители краевого конкурса среди педагогических работников, успешно работающих с одаренными детьми. В городские школы ежегодно приходят молодые специалисты, в городе создано молодежное педагогическое сообщество из 32 человек. Команда наших молодых педагогов постоянно участвует в краевых Молодежных педагогических играх.</w:t>
      </w:r>
    </w:p>
    <w:p w:rsidR="00605FA2" w:rsidRPr="00B852AD" w:rsidRDefault="00605FA2" w:rsidP="00B852AD">
      <w:pPr>
        <w:shd w:val="clear" w:color="auto" w:fill="FFFFFF" w:themeFill="background1"/>
        <w:spacing w:after="0" w:line="240" w:lineRule="auto"/>
        <w:ind w:firstLine="709"/>
        <w:contextualSpacing/>
        <w:jc w:val="both"/>
        <w:rPr>
          <w:rFonts w:ascii="Times New Roman" w:eastAsia="Times New Roman" w:hAnsi="Times New Roman" w:cs="Times New Roman"/>
          <w:color w:val="000000"/>
          <w:sz w:val="28"/>
          <w:szCs w:val="28"/>
          <w:shd w:val="clear" w:color="auto" w:fill="FFFFFF"/>
        </w:rPr>
      </w:pPr>
      <w:r w:rsidRPr="00B852AD">
        <w:rPr>
          <w:rFonts w:ascii="Times New Roman" w:eastAsia="Times New Roman" w:hAnsi="Times New Roman" w:cs="Times New Roman"/>
          <w:color w:val="000000"/>
          <w:sz w:val="28"/>
          <w:szCs w:val="28"/>
          <w:shd w:val="clear" w:color="auto" w:fill="FFFFFF"/>
        </w:rPr>
        <w:t>В течение 2022 года осуществлялось сопровождение аттестации педагогических работников образовательных учреждений, 55 педагогов успешно аттестованы. Один педагог прошел независимую оценку квалификации в Центре оценки квалификаций Красноярского края.</w:t>
      </w:r>
    </w:p>
    <w:p w:rsidR="00605FA2" w:rsidRPr="00B852AD" w:rsidRDefault="00605FA2" w:rsidP="00B852AD">
      <w:pPr>
        <w:shd w:val="clear" w:color="auto" w:fill="FFFFFF" w:themeFill="background1"/>
        <w:spacing w:after="0" w:line="240" w:lineRule="auto"/>
        <w:ind w:firstLine="709"/>
        <w:contextualSpacing/>
        <w:jc w:val="both"/>
        <w:rPr>
          <w:rFonts w:ascii="Times New Roman" w:eastAsia="Times New Roman" w:hAnsi="Times New Roman" w:cs="Times New Roman"/>
          <w:color w:val="000000"/>
          <w:sz w:val="28"/>
          <w:szCs w:val="28"/>
          <w:shd w:val="clear" w:color="auto" w:fill="FFFFFF"/>
        </w:rPr>
      </w:pPr>
      <w:r w:rsidRPr="00B852AD">
        <w:rPr>
          <w:rFonts w:ascii="Times New Roman" w:eastAsia="Times New Roman" w:hAnsi="Times New Roman" w:cs="Times New Roman"/>
          <w:color w:val="000000"/>
          <w:sz w:val="28"/>
          <w:szCs w:val="28"/>
          <w:shd w:val="clear" w:color="auto" w:fill="FFFFFF"/>
        </w:rPr>
        <w:t>В 2022 г. в образовательные организации города пришли 2 молодых педагога, поступили на обучение по целевым договорам 3 человека. Активно обучаются работники дошкольных организаций, так в высших учебных заведениях обучаются 6 человек.</w:t>
      </w:r>
    </w:p>
    <w:p w:rsidR="00605FA2" w:rsidRPr="00B852AD" w:rsidRDefault="00605FA2" w:rsidP="00B852AD">
      <w:pPr>
        <w:shd w:val="clear" w:color="auto" w:fill="FFFFFF" w:themeFill="background1"/>
        <w:spacing w:after="0" w:line="240" w:lineRule="auto"/>
        <w:ind w:firstLine="709"/>
        <w:contextualSpacing/>
        <w:jc w:val="both"/>
        <w:rPr>
          <w:rFonts w:ascii="Times New Roman" w:eastAsia="Times New Roman" w:hAnsi="Times New Roman" w:cs="Times New Roman"/>
          <w:color w:val="000000"/>
          <w:sz w:val="28"/>
          <w:szCs w:val="28"/>
          <w:shd w:val="clear" w:color="auto" w:fill="FFFFFF"/>
        </w:rPr>
      </w:pPr>
      <w:r w:rsidRPr="00B852AD">
        <w:rPr>
          <w:rFonts w:ascii="Times New Roman" w:eastAsia="Times New Roman" w:hAnsi="Times New Roman" w:cs="Times New Roman"/>
          <w:color w:val="000000"/>
          <w:sz w:val="28"/>
          <w:szCs w:val="28"/>
          <w:shd w:val="clear" w:color="auto" w:fill="FFFFFF"/>
        </w:rPr>
        <w:t xml:space="preserve"> Всего было обучено на курсах повышения квалификации 168 педагогических работников. Приоритетом в выборе курсов повышения квалификации в 2022 году было внедрение функциональной грамотности, реализация нацпроектов, внедрение современных образовательных технологий, разработка образовательных программ в связи с внедрением ФГОС НОО, ФГОС ООО. В целях непрерывного образования разработаны и реализуются мероприятия национального проекта «Учитель будущего». В рамках проекта 29 педагогов школ прошли обучение на треках от Академии Просвещения РФ.</w:t>
      </w:r>
    </w:p>
    <w:p w:rsidR="00605FA2" w:rsidRPr="00B852AD" w:rsidRDefault="00605FA2" w:rsidP="00B852AD">
      <w:pPr>
        <w:shd w:val="clear" w:color="auto" w:fill="FFFFFF" w:themeFill="background1"/>
        <w:spacing w:after="0" w:line="240" w:lineRule="auto"/>
        <w:ind w:firstLine="709"/>
        <w:contextualSpacing/>
        <w:jc w:val="both"/>
        <w:rPr>
          <w:rFonts w:ascii="Times New Roman" w:eastAsia="Times New Roman" w:hAnsi="Times New Roman" w:cs="Times New Roman"/>
          <w:color w:val="000000"/>
          <w:sz w:val="28"/>
          <w:szCs w:val="28"/>
          <w:shd w:val="clear" w:color="auto" w:fill="FFFFFF"/>
        </w:rPr>
      </w:pPr>
      <w:r w:rsidRPr="00B852AD">
        <w:rPr>
          <w:rFonts w:ascii="Times New Roman" w:eastAsia="Times New Roman" w:hAnsi="Times New Roman" w:cs="Times New Roman"/>
          <w:color w:val="000000"/>
          <w:sz w:val="28"/>
          <w:szCs w:val="28"/>
          <w:shd w:val="clear" w:color="auto" w:fill="FFFFFF"/>
        </w:rPr>
        <w:t xml:space="preserve">Организована работа по показателям выполнения ИОМ (индивидуальных образовательных маршрутов) на федеральной платформе ЭраСкоп. Для работы по данному направлению в нашем городе в 2022 году определено 30 педагогов школ. Все 30 педагогов успешно завершили обучение на платформе и реализуют индивидуальные образовательные маршруты.    </w:t>
      </w:r>
    </w:p>
    <w:p w:rsidR="00605FA2" w:rsidRPr="00B852AD" w:rsidRDefault="00605FA2" w:rsidP="00B852AD">
      <w:pPr>
        <w:shd w:val="clear" w:color="auto" w:fill="FFFFFF" w:themeFill="background1"/>
        <w:spacing w:after="0" w:line="240" w:lineRule="auto"/>
        <w:ind w:firstLine="709"/>
        <w:contextualSpacing/>
        <w:jc w:val="both"/>
        <w:rPr>
          <w:rFonts w:ascii="Times New Roman" w:eastAsia="Times New Roman" w:hAnsi="Times New Roman" w:cs="Times New Roman"/>
          <w:color w:val="000000"/>
          <w:sz w:val="28"/>
          <w:szCs w:val="28"/>
          <w:shd w:val="clear" w:color="auto" w:fill="FFFFFF"/>
        </w:rPr>
      </w:pPr>
      <w:r w:rsidRPr="00B852AD">
        <w:rPr>
          <w:rFonts w:ascii="Times New Roman" w:eastAsia="Times New Roman" w:hAnsi="Times New Roman" w:cs="Times New Roman"/>
          <w:color w:val="000000"/>
          <w:sz w:val="28"/>
          <w:szCs w:val="28"/>
          <w:shd w:val="clear" w:color="auto" w:fill="FFFFFF"/>
        </w:rPr>
        <w:t xml:space="preserve">В целях повышения качества услуг в сфере образования разработана муниципальная система оценки качества образования, Муниципальная программа «Повышение качества образования в г. </w:t>
      </w:r>
      <w:r w:rsidR="00631B62" w:rsidRPr="00B852AD">
        <w:rPr>
          <w:rFonts w:ascii="Times New Roman" w:eastAsia="Times New Roman" w:hAnsi="Times New Roman" w:cs="Times New Roman"/>
          <w:color w:val="000000"/>
          <w:sz w:val="28"/>
          <w:szCs w:val="28"/>
          <w:shd w:val="clear" w:color="auto" w:fill="FFFFFF"/>
        </w:rPr>
        <w:t>Боготоле,</w:t>
      </w:r>
      <w:r w:rsidRPr="00B852AD">
        <w:rPr>
          <w:rFonts w:ascii="Times New Roman" w:eastAsia="Times New Roman" w:hAnsi="Times New Roman" w:cs="Times New Roman"/>
          <w:color w:val="000000"/>
          <w:sz w:val="28"/>
          <w:szCs w:val="28"/>
          <w:shd w:val="clear" w:color="auto" w:fill="FFFFFF"/>
        </w:rPr>
        <w:t xml:space="preserve"> и поддержка </w:t>
      </w:r>
      <w:r w:rsidRPr="00B852AD">
        <w:rPr>
          <w:rFonts w:ascii="Times New Roman" w:eastAsia="Times New Roman" w:hAnsi="Times New Roman" w:cs="Times New Roman"/>
          <w:color w:val="000000"/>
          <w:sz w:val="28"/>
          <w:szCs w:val="28"/>
          <w:shd w:val="clear" w:color="auto" w:fill="FFFFFF"/>
        </w:rPr>
        <w:lastRenderedPageBreak/>
        <w:t xml:space="preserve">школ с низкими результатами обучения на 2020-2023 годы», а в школах – школьная (ШСОКО). В 2021-2022 учебном году в городе Боготоле в рамках федерального проекта «500 +» реализована программа по поддержке школ с низкими результатами обучения, в проекте приняла участие МБОУ СОШ № 6, разработаны муниципальные механизмы управления качеством.  </w:t>
      </w:r>
    </w:p>
    <w:p w:rsidR="001353F4" w:rsidRPr="00B852AD" w:rsidRDefault="00605FA2" w:rsidP="00B852AD">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themeFill="background1"/>
        </w:rPr>
      </w:pPr>
      <w:r w:rsidRPr="00B852AD">
        <w:rPr>
          <w:rFonts w:ascii="Times New Roman" w:eastAsia="Times New Roman" w:hAnsi="Times New Roman" w:cs="Times New Roman"/>
          <w:color w:val="000000"/>
          <w:sz w:val="28"/>
          <w:szCs w:val="28"/>
          <w:shd w:val="clear" w:color="auto" w:fill="FFFFFF"/>
        </w:rPr>
        <w:t xml:space="preserve">Все общеобразовательные организации участвуют в краевых диагностических процедурах, всероссийских проверочных работах. Результаты диагностических процедур анализируются и соотносятся с результатами промежуточной и государственной итоговой аттестации. </w:t>
      </w:r>
      <w:r w:rsidR="006C73A9" w:rsidRPr="00B852AD">
        <w:rPr>
          <w:rFonts w:ascii="Times New Roman" w:eastAsia="Times New Roman" w:hAnsi="Times New Roman" w:cs="Times New Roman"/>
          <w:sz w:val="28"/>
          <w:szCs w:val="28"/>
        </w:rPr>
        <w:t>В целях реализации национального проекта «Образование» в г. Боготоле создана рабочая группа, всеми общеобразовательными организациями разработан</w:t>
      </w:r>
      <w:r w:rsidR="001A1BEB" w:rsidRPr="00B852AD">
        <w:rPr>
          <w:rFonts w:ascii="Times New Roman" w:eastAsia="Times New Roman" w:hAnsi="Times New Roman" w:cs="Times New Roman"/>
          <w:sz w:val="28"/>
          <w:szCs w:val="28"/>
        </w:rPr>
        <w:t xml:space="preserve">ы и реализуются дорожные карты </w:t>
      </w:r>
      <w:r w:rsidR="006C73A9" w:rsidRPr="00B852AD">
        <w:rPr>
          <w:rFonts w:ascii="Times New Roman" w:eastAsia="Times New Roman" w:hAnsi="Times New Roman" w:cs="Times New Roman"/>
          <w:sz w:val="28"/>
          <w:szCs w:val="28"/>
        </w:rPr>
        <w:t xml:space="preserve">по 5 направлениям </w:t>
      </w:r>
      <w:r w:rsidR="00631B62" w:rsidRPr="00B852AD">
        <w:rPr>
          <w:rFonts w:ascii="Times New Roman" w:eastAsia="Times New Roman" w:hAnsi="Times New Roman" w:cs="Times New Roman"/>
          <w:sz w:val="28"/>
          <w:szCs w:val="28"/>
        </w:rPr>
        <w:t>проекта: «Современная</w:t>
      </w:r>
      <w:r w:rsidR="006C73A9" w:rsidRPr="00B852AD">
        <w:rPr>
          <w:rFonts w:ascii="Times New Roman" w:eastAsia="Times New Roman" w:hAnsi="Times New Roman" w:cs="Times New Roman"/>
          <w:sz w:val="28"/>
          <w:szCs w:val="28"/>
        </w:rPr>
        <w:t xml:space="preserve"> школа</w:t>
      </w:r>
      <w:r w:rsidR="006C73A9" w:rsidRPr="00B852AD">
        <w:rPr>
          <w:rFonts w:ascii="Times New Roman" w:eastAsia="Times New Roman" w:hAnsi="Times New Roman" w:cs="Times New Roman"/>
          <w:sz w:val="28"/>
          <w:szCs w:val="28"/>
          <w:shd w:val="clear" w:color="auto" w:fill="FFFFFF" w:themeFill="background1"/>
        </w:rPr>
        <w:t>»</w:t>
      </w:r>
      <w:r w:rsidR="006C73A9" w:rsidRPr="00B852AD">
        <w:rPr>
          <w:rFonts w:ascii="Times New Roman" w:eastAsia="Times New Roman" w:hAnsi="Times New Roman" w:cs="Times New Roman"/>
          <w:sz w:val="28"/>
          <w:szCs w:val="28"/>
        </w:rPr>
        <w:t xml:space="preserve">, </w:t>
      </w:r>
      <w:r w:rsidR="006C73A9" w:rsidRPr="00B852AD">
        <w:rPr>
          <w:rFonts w:ascii="Times New Roman" w:hAnsi="Times New Roman" w:cs="Times New Roman"/>
          <w:sz w:val="28"/>
          <w:szCs w:val="28"/>
        </w:rPr>
        <w:t xml:space="preserve">«Учитель будущего», </w:t>
      </w:r>
      <w:r w:rsidR="006C73A9" w:rsidRPr="00B852AD">
        <w:rPr>
          <w:rFonts w:ascii="Times New Roman" w:eastAsia="Times New Roman" w:hAnsi="Times New Roman" w:cs="Times New Roman"/>
          <w:bCs/>
          <w:color w:val="212529"/>
          <w:sz w:val="28"/>
          <w:szCs w:val="28"/>
        </w:rPr>
        <w:t>«Успех каждого ребенка»</w:t>
      </w:r>
      <w:r w:rsidR="006C73A9" w:rsidRPr="00B852AD">
        <w:rPr>
          <w:rFonts w:ascii="Times New Roman" w:eastAsia="Times New Roman" w:hAnsi="Times New Roman" w:cs="Times New Roman"/>
          <w:sz w:val="28"/>
          <w:szCs w:val="28"/>
        </w:rPr>
        <w:t xml:space="preserve">, </w:t>
      </w:r>
      <w:r w:rsidR="006C73A9" w:rsidRPr="00B852AD">
        <w:rPr>
          <w:rFonts w:ascii="Times New Roman" w:hAnsi="Times New Roman" w:cs="Times New Roman"/>
          <w:sz w:val="28"/>
          <w:szCs w:val="28"/>
        </w:rPr>
        <w:t>«Поддержка семей, имеющих детей»</w:t>
      </w:r>
      <w:r w:rsidR="006C73A9" w:rsidRPr="00B852AD">
        <w:rPr>
          <w:rFonts w:ascii="Times New Roman" w:eastAsia="Times New Roman" w:hAnsi="Times New Roman" w:cs="Times New Roman"/>
          <w:sz w:val="28"/>
          <w:szCs w:val="28"/>
        </w:rPr>
        <w:t xml:space="preserve">, </w:t>
      </w:r>
      <w:r w:rsidR="006C73A9" w:rsidRPr="00B852AD">
        <w:rPr>
          <w:rFonts w:ascii="Times New Roman" w:hAnsi="Times New Roman" w:cs="Times New Roman"/>
          <w:sz w:val="28"/>
          <w:szCs w:val="28"/>
        </w:rPr>
        <w:t>«Цифрова</w:t>
      </w:r>
      <w:r w:rsidR="001A1BEB" w:rsidRPr="00B852AD">
        <w:rPr>
          <w:rFonts w:ascii="Times New Roman" w:hAnsi="Times New Roman" w:cs="Times New Roman"/>
          <w:sz w:val="28"/>
          <w:szCs w:val="28"/>
        </w:rPr>
        <w:t xml:space="preserve">я образовательная среда». </w:t>
      </w:r>
      <w:r w:rsidR="00040F1D" w:rsidRPr="00B852AD">
        <w:rPr>
          <w:rFonts w:ascii="Times New Roman" w:hAnsi="Times New Roman" w:cs="Times New Roman"/>
          <w:sz w:val="28"/>
          <w:szCs w:val="28"/>
        </w:rPr>
        <w:t>В рамках проекта «Цифровая образовательная среда» школ</w:t>
      </w:r>
      <w:r w:rsidR="00834FDB" w:rsidRPr="00B852AD">
        <w:rPr>
          <w:rFonts w:ascii="Times New Roman" w:hAnsi="Times New Roman" w:cs="Times New Roman"/>
          <w:sz w:val="28"/>
          <w:szCs w:val="28"/>
        </w:rPr>
        <w:t>ой</w:t>
      </w:r>
      <w:r w:rsidR="002B4D53" w:rsidRPr="00B852AD">
        <w:rPr>
          <w:rFonts w:ascii="Times New Roman" w:hAnsi="Times New Roman" w:cs="Times New Roman"/>
          <w:sz w:val="28"/>
          <w:szCs w:val="28"/>
        </w:rPr>
        <w:t xml:space="preserve"> № 5 в 2022 году </w:t>
      </w:r>
      <w:r w:rsidR="00040F1D" w:rsidRPr="00B852AD">
        <w:rPr>
          <w:rFonts w:ascii="Times New Roman" w:hAnsi="Times New Roman" w:cs="Times New Roman"/>
          <w:sz w:val="28"/>
          <w:szCs w:val="28"/>
        </w:rPr>
        <w:t>приобретены ноу</w:t>
      </w:r>
      <w:r w:rsidR="001353F4" w:rsidRPr="00B852AD">
        <w:rPr>
          <w:rFonts w:ascii="Times New Roman" w:hAnsi="Times New Roman" w:cs="Times New Roman"/>
          <w:sz w:val="28"/>
          <w:szCs w:val="28"/>
        </w:rPr>
        <w:t xml:space="preserve">тбуки, программное обеспечение, </w:t>
      </w:r>
      <w:r w:rsidR="00040F1D" w:rsidRPr="00B852AD">
        <w:rPr>
          <w:rFonts w:ascii="Times New Roman" w:hAnsi="Times New Roman" w:cs="Times New Roman"/>
          <w:sz w:val="28"/>
          <w:szCs w:val="28"/>
        </w:rPr>
        <w:t>педагоги прошли курсы</w:t>
      </w:r>
      <w:r w:rsidR="00834FDB" w:rsidRPr="00B852AD">
        <w:rPr>
          <w:rFonts w:ascii="Times New Roman" w:hAnsi="Times New Roman" w:cs="Times New Roman"/>
          <w:sz w:val="28"/>
          <w:szCs w:val="28"/>
        </w:rPr>
        <w:t xml:space="preserve"> повышения квалификации;</w:t>
      </w:r>
      <w:r w:rsidR="00040F1D" w:rsidRPr="00B852AD">
        <w:rPr>
          <w:rFonts w:ascii="Times New Roman" w:hAnsi="Times New Roman" w:cs="Times New Roman"/>
          <w:sz w:val="28"/>
          <w:szCs w:val="28"/>
        </w:rPr>
        <w:t xml:space="preserve"> на базе </w:t>
      </w:r>
      <w:r w:rsidR="001353F4" w:rsidRPr="00B852AD">
        <w:rPr>
          <w:rFonts w:ascii="Times New Roman" w:hAnsi="Times New Roman" w:cs="Times New Roman"/>
          <w:sz w:val="28"/>
          <w:szCs w:val="28"/>
        </w:rPr>
        <w:t>трех</w:t>
      </w:r>
      <w:r w:rsidR="00040F1D" w:rsidRPr="00B852AD">
        <w:rPr>
          <w:rFonts w:ascii="Times New Roman" w:hAnsi="Times New Roman" w:cs="Times New Roman"/>
          <w:sz w:val="28"/>
          <w:szCs w:val="28"/>
        </w:rPr>
        <w:t xml:space="preserve"> школ</w:t>
      </w:r>
      <w:r w:rsidR="001353F4" w:rsidRPr="00B852AD">
        <w:rPr>
          <w:rFonts w:ascii="Times New Roman" w:hAnsi="Times New Roman" w:cs="Times New Roman"/>
          <w:sz w:val="28"/>
          <w:szCs w:val="28"/>
        </w:rPr>
        <w:t>: №3, №4, №5, -внедрена</w:t>
      </w:r>
      <w:r w:rsidR="00040F1D" w:rsidRPr="00B852AD">
        <w:rPr>
          <w:rFonts w:ascii="Times New Roman" w:hAnsi="Times New Roman" w:cs="Times New Roman"/>
          <w:sz w:val="28"/>
          <w:szCs w:val="28"/>
        </w:rPr>
        <w:t xml:space="preserve"> целевая модель цифровой образовательной среды. </w:t>
      </w:r>
      <w:r w:rsidR="00040F1D" w:rsidRPr="00B852AD">
        <w:rPr>
          <w:rFonts w:ascii="Times New Roman" w:eastAsia="Times New Roman" w:hAnsi="Times New Roman" w:cs="Times New Roman"/>
          <w:sz w:val="28"/>
          <w:szCs w:val="28"/>
          <w:shd w:val="clear" w:color="auto" w:fill="FFFFFF" w:themeFill="background1"/>
        </w:rPr>
        <w:t xml:space="preserve">В рамках проекта </w:t>
      </w:r>
      <w:r w:rsidR="006C73A9" w:rsidRPr="00B852AD">
        <w:rPr>
          <w:rFonts w:ascii="Times New Roman" w:eastAsia="Times New Roman" w:hAnsi="Times New Roman" w:cs="Times New Roman"/>
          <w:sz w:val="28"/>
          <w:szCs w:val="28"/>
        </w:rPr>
        <w:t>«Современная школа</w:t>
      </w:r>
      <w:r w:rsidR="006C73A9" w:rsidRPr="00B852AD">
        <w:rPr>
          <w:rFonts w:ascii="Times New Roman" w:eastAsia="Times New Roman" w:hAnsi="Times New Roman" w:cs="Times New Roman"/>
          <w:sz w:val="28"/>
          <w:szCs w:val="28"/>
          <w:shd w:val="clear" w:color="auto" w:fill="FFFFFF" w:themeFill="background1"/>
        </w:rPr>
        <w:t>»</w:t>
      </w:r>
      <w:r w:rsidR="00040F1D" w:rsidRPr="00B852AD">
        <w:rPr>
          <w:rFonts w:ascii="Times New Roman" w:eastAsia="Times New Roman" w:hAnsi="Times New Roman" w:cs="Times New Roman"/>
          <w:sz w:val="28"/>
          <w:szCs w:val="28"/>
          <w:shd w:val="clear" w:color="auto" w:fill="FFFFFF" w:themeFill="background1"/>
        </w:rPr>
        <w:t xml:space="preserve"> на базе трех школ: № 2, № 3 и № 4, -  открыты </w:t>
      </w:r>
      <w:r w:rsidR="001353F4" w:rsidRPr="00B852AD">
        <w:rPr>
          <w:rFonts w:ascii="Times New Roman" w:eastAsia="Times New Roman" w:hAnsi="Times New Roman" w:cs="Times New Roman"/>
          <w:sz w:val="28"/>
          <w:szCs w:val="28"/>
          <w:shd w:val="clear" w:color="auto" w:fill="FFFFFF" w:themeFill="background1"/>
        </w:rPr>
        <w:t xml:space="preserve">и функционируют </w:t>
      </w:r>
      <w:r w:rsidR="00040F1D" w:rsidRPr="00B852AD">
        <w:rPr>
          <w:rFonts w:ascii="Times New Roman" w:eastAsia="Times New Roman" w:hAnsi="Times New Roman" w:cs="Times New Roman"/>
          <w:sz w:val="28"/>
          <w:szCs w:val="28"/>
          <w:shd w:val="clear" w:color="auto" w:fill="FFFFFF" w:themeFill="background1"/>
        </w:rPr>
        <w:t>«Точки роста».</w:t>
      </w:r>
      <w:r w:rsidR="00834FDB" w:rsidRPr="00B852AD">
        <w:rPr>
          <w:rFonts w:ascii="Times New Roman" w:eastAsia="Times New Roman" w:hAnsi="Times New Roman" w:cs="Times New Roman"/>
          <w:sz w:val="28"/>
          <w:szCs w:val="28"/>
          <w:shd w:val="clear" w:color="auto" w:fill="FFFFFF" w:themeFill="background1"/>
        </w:rPr>
        <w:t xml:space="preserve"> Школа № 6, как пилотная школа, построенная и введенная в </w:t>
      </w:r>
      <w:r w:rsidR="00631B62" w:rsidRPr="00B852AD">
        <w:rPr>
          <w:rFonts w:ascii="Times New Roman" w:eastAsia="Times New Roman" w:hAnsi="Times New Roman" w:cs="Times New Roman"/>
          <w:sz w:val="28"/>
          <w:szCs w:val="28"/>
          <w:shd w:val="clear" w:color="auto" w:fill="FFFFFF" w:themeFill="background1"/>
        </w:rPr>
        <w:t>эксплуатацию в</w:t>
      </w:r>
      <w:r w:rsidR="00834FDB" w:rsidRPr="00B852AD">
        <w:rPr>
          <w:rFonts w:ascii="Times New Roman" w:eastAsia="Times New Roman" w:hAnsi="Times New Roman" w:cs="Times New Roman"/>
          <w:sz w:val="28"/>
          <w:szCs w:val="28"/>
          <w:shd w:val="clear" w:color="auto" w:fill="FFFFFF" w:themeFill="background1"/>
        </w:rPr>
        <w:t xml:space="preserve"> 2022 году,</w:t>
      </w:r>
      <w:r w:rsidR="00677E0F" w:rsidRPr="00B852AD">
        <w:rPr>
          <w:rFonts w:ascii="Times New Roman" w:eastAsia="Times New Roman" w:hAnsi="Times New Roman" w:cs="Times New Roman"/>
          <w:sz w:val="28"/>
          <w:szCs w:val="28"/>
          <w:shd w:val="clear" w:color="auto" w:fill="FFFFFF" w:themeFill="background1"/>
        </w:rPr>
        <w:t xml:space="preserve"> </w:t>
      </w:r>
      <w:r w:rsidR="00834FDB" w:rsidRPr="00B852AD">
        <w:rPr>
          <w:rFonts w:ascii="Times New Roman" w:eastAsia="Times New Roman" w:hAnsi="Times New Roman" w:cs="Times New Roman"/>
          <w:sz w:val="28"/>
          <w:szCs w:val="28"/>
          <w:shd w:val="clear" w:color="auto" w:fill="FFFFFF" w:themeFill="background1"/>
        </w:rPr>
        <w:t>в целях создания единого образовательного пространства вошла в проект</w:t>
      </w:r>
      <w:r w:rsidR="001353F4" w:rsidRPr="00B852AD">
        <w:rPr>
          <w:rFonts w:ascii="Times New Roman" w:eastAsia="Times New Roman" w:hAnsi="Times New Roman" w:cs="Times New Roman"/>
          <w:sz w:val="28"/>
          <w:szCs w:val="28"/>
          <w:shd w:val="clear" w:color="auto" w:fill="FFFFFF" w:themeFill="background1"/>
        </w:rPr>
        <w:t xml:space="preserve"> «Школа Минпросвещения России».</w:t>
      </w:r>
    </w:p>
    <w:p w:rsidR="00E85438" w:rsidRPr="00B852AD" w:rsidRDefault="00E85438" w:rsidP="00B852AD">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shd w:val="clear" w:color="auto" w:fill="FFFFFF" w:themeFill="background1"/>
        </w:rPr>
      </w:pPr>
      <w:r w:rsidRPr="00B852AD">
        <w:rPr>
          <w:rFonts w:ascii="Times New Roman" w:eastAsia="Times New Roman" w:hAnsi="Times New Roman" w:cs="Times New Roman"/>
          <w:sz w:val="28"/>
          <w:szCs w:val="28"/>
          <w:shd w:val="clear" w:color="auto" w:fill="FFFFFF" w:themeFill="background1"/>
        </w:rPr>
        <w:t>Одн</w:t>
      </w:r>
      <w:r w:rsidR="00834FDB" w:rsidRPr="00B852AD">
        <w:rPr>
          <w:rFonts w:ascii="Times New Roman" w:eastAsia="Times New Roman" w:hAnsi="Times New Roman" w:cs="Times New Roman"/>
          <w:sz w:val="28"/>
          <w:szCs w:val="28"/>
          <w:shd w:val="clear" w:color="auto" w:fill="FFFFFF" w:themeFill="background1"/>
        </w:rPr>
        <w:t>им</w:t>
      </w:r>
      <w:r w:rsidRPr="00B852AD">
        <w:rPr>
          <w:rFonts w:ascii="Times New Roman" w:eastAsia="Times New Roman" w:hAnsi="Times New Roman" w:cs="Times New Roman"/>
          <w:sz w:val="28"/>
          <w:szCs w:val="28"/>
          <w:shd w:val="clear" w:color="auto" w:fill="FFFFFF" w:themeFill="background1"/>
        </w:rPr>
        <w:t xml:space="preserve"> из приоритетных событий патриотического воспитания школьников </w:t>
      </w:r>
      <w:r w:rsidR="00834FDB" w:rsidRPr="00B852AD">
        <w:rPr>
          <w:rFonts w:ascii="Times New Roman" w:eastAsia="Times New Roman" w:hAnsi="Times New Roman" w:cs="Times New Roman"/>
          <w:sz w:val="28"/>
          <w:szCs w:val="28"/>
          <w:shd w:val="clear" w:color="auto" w:fill="FFFFFF" w:themeFill="background1"/>
        </w:rPr>
        <w:t>стала</w:t>
      </w:r>
      <w:r w:rsidRPr="00B852AD">
        <w:rPr>
          <w:rFonts w:ascii="Times New Roman" w:eastAsia="Times New Roman" w:hAnsi="Times New Roman" w:cs="Times New Roman"/>
          <w:sz w:val="28"/>
          <w:szCs w:val="28"/>
          <w:shd w:val="clear" w:color="auto" w:fill="FFFFFF" w:themeFill="background1"/>
        </w:rPr>
        <w:t xml:space="preserve"> еженедельная церемония поднятия государственного флага и исполнение гимна Российской Федерации. С сентября 2022 года торжественная церемония прохо</w:t>
      </w:r>
      <w:r w:rsidR="00834FDB" w:rsidRPr="00B852AD">
        <w:rPr>
          <w:rFonts w:ascii="Times New Roman" w:eastAsia="Times New Roman" w:hAnsi="Times New Roman" w:cs="Times New Roman"/>
          <w:sz w:val="28"/>
          <w:szCs w:val="28"/>
          <w:shd w:val="clear" w:color="auto" w:fill="FFFFFF" w:themeFill="background1"/>
        </w:rPr>
        <w:t xml:space="preserve">дит еженедельно в каждой школе. </w:t>
      </w:r>
      <w:r w:rsidRPr="00B852AD">
        <w:rPr>
          <w:rFonts w:ascii="Times New Roman" w:eastAsia="Times New Roman" w:hAnsi="Times New Roman" w:cs="Times New Roman"/>
          <w:sz w:val="28"/>
          <w:szCs w:val="28"/>
          <w:shd w:val="clear" w:color="auto" w:fill="FFFFFF" w:themeFill="background1"/>
        </w:rPr>
        <w:t xml:space="preserve">С 1 сентября 2022 года во всех школах запущен масштабный проект – цикл внеурочных занятий «Разговоры о важном», который направлен на формирование у школьников взглядов, ориентиров, ценностных установок на основе базовых национальных ценностей. Во всех школах учебная неделя начинается с классного часа, посвященного самым различным темам, волнующим современных ребят. Центральными темами «Разговоров о важном», которые были разработаны на федеральном уровне, </w:t>
      </w:r>
      <w:r w:rsidR="00834FDB" w:rsidRPr="00B852AD">
        <w:rPr>
          <w:rFonts w:ascii="Times New Roman" w:eastAsia="Times New Roman" w:hAnsi="Times New Roman" w:cs="Times New Roman"/>
          <w:sz w:val="28"/>
          <w:szCs w:val="28"/>
          <w:shd w:val="clear" w:color="auto" w:fill="FFFFFF" w:themeFill="background1"/>
        </w:rPr>
        <w:t>являются</w:t>
      </w:r>
      <w:r w:rsidRPr="00B852AD">
        <w:rPr>
          <w:rFonts w:ascii="Times New Roman" w:eastAsia="Times New Roman" w:hAnsi="Times New Roman" w:cs="Times New Roman"/>
          <w:sz w:val="28"/>
          <w:szCs w:val="28"/>
          <w:shd w:val="clear" w:color="auto" w:fill="FFFFFF" w:themeFill="background1"/>
        </w:rPr>
        <w:t xml:space="preserve"> патриотизм и гражданское воспитание, историческое просвещение, нравственность и экология. </w:t>
      </w:r>
    </w:p>
    <w:p w:rsidR="00834FDB" w:rsidRPr="00B852AD" w:rsidRDefault="00834FDB" w:rsidP="00B852A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Продолжается</w:t>
      </w:r>
      <w:r w:rsidR="00BA4642" w:rsidRPr="00B852AD">
        <w:rPr>
          <w:rFonts w:ascii="Times New Roman" w:hAnsi="Times New Roman" w:cs="Times New Roman"/>
          <w:sz w:val="28"/>
          <w:szCs w:val="28"/>
        </w:rPr>
        <w:t xml:space="preserve"> </w:t>
      </w:r>
      <w:r w:rsidR="00040F1D" w:rsidRPr="00B852AD">
        <w:rPr>
          <w:rFonts w:ascii="Times New Roman" w:hAnsi="Times New Roman" w:cs="Times New Roman"/>
          <w:sz w:val="28"/>
          <w:szCs w:val="28"/>
        </w:rPr>
        <w:t>реализ</w:t>
      </w:r>
      <w:r w:rsidRPr="00B852AD">
        <w:rPr>
          <w:rFonts w:ascii="Times New Roman" w:hAnsi="Times New Roman" w:cs="Times New Roman"/>
          <w:sz w:val="28"/>
          <w:szCs w:val="28"/>
        </w:rPr>
        <w:t>ация</w:t>
      </w:r>
      <w:r w:rsidR="00040F1D" w:rsidRPr="00B852AD">
        <w:rPr>
          <w:rFonts w:ascii="Times New Roman" w:hAnsi="Times New Roman" w:cs="Times New Roman"/>
          <w:sz w:val="28"/>
          <w:szCs w:val="28"/>
        </w:rPr>
        <w:t xml:space="preserve"> мероприяти</w:t>
      </w:r>
      <w:r w:rsidRPr="00B852AD">
        <w:rPr>
          <w:rFonts w:ascii="Times New Roman" w:hAnsi="Times New Roman" w:cs="Times New Roman"/>
          <w:sz w:val="28"/>
          <w:szCs w:val="28"/>
        </w:rPr>
        <w:t>й</w:t>
      </w:r>
      <w:r w:rsidR="00040F1D" w:rsidRPr="00B852AD">
        <w:rPr>
          <w:rFonts w:ascii="Times New Roman" w:hAnsi="Times New Roman" w:cs="Times New Roman"/>
          <w:sz w:val="28"/>
          <w:szCs w:val="28"/>
        </w:rPr>
        <w:t xml:space="preserve"> федерального проекта «Успех каждого ребенка», в рамках которого был запущен проект ранней профессиональной ориентации школьников 6−11 классов «Билет в будущее», участие приняли 203 ученика из всех школ. Мероприятия проекта состояли из стандартных профессиональных проб и уроков </w:t>
      </w:r>
      <w:r w:rsidR="00631B62" w:rsidRPr="00B852AD">
        <w:rPr>
          <w:rFonts w:ascii="Times New Roman" w:hAnsi="Times New Roman" w:cs="Times New Roman"/>
          <w:sz w:val="28"/>
          <w:szCs w:val="28"/>
        </w:rPr>
        <w:t>про мастерства</w:t>
      </w:r>
      <w:r w:rsidR="00040F1D" w:rsidRPr="00B852AD">
        <w:rPr>
          <w:rFonts w:ascii="Times New Roman" w:hAnsi="Times New Roman" w:cs="Times New Roman"/>
          <w:sz w:val="28"/>
          <w:szCs w:val="28"/>
        </w:rPr>
        <w:t xml:space="preserve">. Все ребята-участники имеют свой личный кабинет на платформе «Билет в будущее», где проходят тестирование и принимают участие в практических </w:t>
      </w:r>
      <w:r w:rsidR="00631B62" w:rsidRPr="00B852AD">
        <w:rPr>
          <w:rFonts w:ascii="Times New Roman" w:hAnsi="Times New Roman" w:cs="Times New Roman"/>
          <w:sz w:val="28"/>
          <w:szCs w:val="28"/>
        </w:rPr>
        <w:t>профориентационных</w:t>
      </w:r>
      <w:r w:rsidR="00040F1D" w:rsidRPr="00B852AD">
        <w:rPr>
          <w:rFonts w:ascii="Times New Roman" w:hAnsi="Times New Roman" w:cs="Times New Roman"/>
          <w:sz w:val="28"/>
          <w:szCs w:val="28"/>
        </w:rPr>
        <w:t xml:space="preserve"> мероприяти</w:t>
      </w:r>
      <w:r w:rsidR="00697A5D" w:rsidRPr="00B852AD">
        <w:rPr>
          <w:rFonts w:ascii="Times New Roman" w:hAnsi="Times New Roman" w:cs="Times New Roman"/>
          <w:sz w:val="28"/>
          <w:szCs w:val="28"/>
        </w:rPr>
        <w:t xml:space="preserve">ях (онлайн), </w:t>
      </w:r>
      <w:r w:rsidR="00697A5D" w:rsidRPr="00B852AD">
        <w:rPr>
          <w:rFonts w:ascii="Times New Roman" w:hAnsi="Times New Roman" w:cs="Times New Roman"/>
          <w:sz w:val="28"/>
          <w:szCs w:val="28"/>
        </w:rPr>
        <w:lastRenderedPageBreak/>
        <w:t xml:space="preserve">после чего каждый </w:t>
      </w:r>
      <w:r w:rsidR="00040F1D" w:rsidRPr="00B852AD">
        <w:rPr>
          <w:rFonts w:ascii="Times New Roman" w:hAnsi="Times New Roman" w:cs="Times New Roman"/>
          <w:sz w:val="28"/>
          <w:szCs w:val="28"/>
        </w:rPr>
        <w:t>обучающийся получает индивидуальную рекомендацию, которая должна ему помочь определить профессион</w:t>
      </w:r>
      <w:r w:rsidRPr="00B852AD">
        <w:rPr>
          <w:rFonts w:ascii="Times New Roman" w:hAnsi="Times New Roman" w:cs="Times New Roman"/>
          <w:sz w:val="28"/>
          <w:szCs w:val="28"/>
        </w:rPr>
        <w:t xml:space="preserve">альные способности и интересы. </w:t>
      </w:r>
      <w:r w:rsidR="002B347A" w:rsidRPr="00B852AD">
        <w:rPr>
          <w:rFonts w:ascii="Times New Roman" w:hAnsi="Times New Roman" w:cs="Times New Roman"/>
          <w:sz w:val="28"/>
          <w:szCs w:val="28"/>
        </w:rPr>
        <w:t>В рамках реализации федерального проекта «Успех каждого ребенка» национального проекта «Образование» во всех школах организована работа по подключению к урокам по профессиональной навигации «ПроеКТОриЯ», вовлечено 975 участников. В рамках проекта</w:t>
      </w:r>
      <w:r w:rsidR="004615AB" w:rsidRPr="00B852AD">
        <w:rPr>
          <w:rFonts w:ascii="Times New Roman" w:hAnsi="Times New Roman" w:cs="Times New Roman"/>
          <w:sz w:val="28"/>
          <w:szCs w:val="28"/>
        </w:rPr>
        <w:t xml:space="preserve"> </w:t>
      </w:r>
      <w:r w:rsidR="002B347A" w:rsidRPr="00B852AD">
        <w:rPr>
          <w:rFonts w:ascii="Times New Roman" w:hAnsi="Times New Roman" w:cs="Times New Roman"/>
          <w:sz w:val="28"/>
          <w:szCs w:val="28"/>
        </w:rPr>
        <w:t xml:space="preserve">«ПроеКТОрия» реализуется региональные проекты по профориентации: «Билет в будущее», в котором принимали участие все общеобразовательные школы г. Боготола. 203 ученика 6-11 классов стали участниками проекта. Все зарегистрированные обучающиеся прошли тестирование и участвовали в практических профориентационных мероприятиях (онлайн). 30 обучающихся 8 классов из школ № 3 и № 4 приняли участие в уроках профмастерства в рамках фестиваля профессий проекта «Билет в будущее». Мероприятия проекта состояли из стандартных профессиональных проб и уроков профмастерства. Все ребята-участники имеют свой личный кабинет на платформе «Билет в будущее», где проходят тестирование и принимают участие в практических профориентационных мероприятиях (онлайн), после чего каждый обучающийся получает индивидуальную рекомендацию, которая должна ему помочь определить профессиональные способности и интересы.  Наши ученики из 3, 4 и 6 школ участвовали в секциях: «Веб-дизайн и разработка», «Поварское дело», «Кондитерское </w:t>
      </w:r>
      <w:r w:rsidR="00631B62" w:rsidRPr="00B852AD">
        <w:rPr>
          <w:rFonts w:ascii="Times New Roman" w:hAnsi="Times New Roman" w:cs="Times New Roman"/>
          <w:sz w:val="28"/>
          <w:szCs w:val="28"/>
        </w:rPr>
        <w:t>дело». В</w:t>
      </w:r>
      <w:r w:rsidR="00040F1D" w:rsidRPr="00B852AD">
        <w:rPr>
          <w:rFonts w:ascii="Times New Roman" w:hAnsi="Times New Roman" w:cs="Times New Roman"/>
          <w:sz w:val="28"/>
          <w:szCs w:val="28"/>
        </w:rPr>
        <w:t xml:space="preserve"> данном направлении </w:t>
      </w:r>
      <w:r w:rsidRPr="00B852AD">
        <w:rPr>
          <w:rFonts w:ascii="Times New Roman" w:hAnsi="Times New Roman" w:cs="Times New Roman"/>
          <w:sz w:val="28"/>
          <w:szCs w:val="28"/>
        </w:rPr>
        <w:t xml:space="preserve">образовательные </w:t>
      </w:r>
      <w:r w:rsidR="00631B62" w:rsidRPr="00B852AD">
        <w:rPr>
          <w:rFonts w:ascii="Times New Roman" w:hAnsi="Times New Roman" w:cs="Times New Roman"/>
          <w:sz w:val="28"/>
          <w:szCs w:val="28"/>
        </w:rPr>
        <w:t>организации работают</w:t>
      </w:r>
      <w:r w:rsidRPr="00B852AD">
        <w:rPr>
          <w:rFonts w:ascii="Times New Roman" w:hAnsi="Times New Roman" w:cs="Times New Roman"/>
          <w:sz w:val="28"/>
          <w:szCs w:val="28"/>
        </w:rPr>
        <w:t xml:space="preserve"> с социальными партнерами - </w:t>
      </w:r>
      <w:r w:rsidR="00040F1D" w:rsidRPr="00B852AD">
        <w:rPr>
          <w:rFonts w:ascii="Times New Roman" w:hAnsi="Times New Roman" w:cs="Times New Roman"/>
          <w:sz w:val="28"/>
          <w:szCs w:val="28"/>
        </w:rPr>
        <w:t>сотрудник</w:t>
      </w:r>
      <w:r w:rsidRPr="00B852AD">
        <w:rPr>
          <w:rFonts w:ascii="Times New Roman" w:hAnsi="Times New Roman" w:cs="Times New Roman"/>
          <w:sz w:val="28"/>
          <w:szCs w:val="28"/>
        </w:rPr>
        <w:t>ами</w:t>
      </w:r>
      <w:r w:rsidR="00040F1D" w:rsidRPr="00B852AD">
        <w:rPr>
          <w:rFonts w:ascii="Times New Roman" w:hAnsi="Times New Roman" w:cs="Times New Roman"/>
          <w:sz w:val="28"/>
          <w:szCs w:val="28"/>
        </w:rPr>
        <w:t xml:space="preserve"> Межмуниципаль</w:t>
      </w:r>
      <w:r w:rsidR="000643DF" w:rsidRPr="00B852AD">
        <w:rPr>
          <w:rFonts w:ascii="Times New Roman" w:hAnsi="Times New Roman" w:cs="Times New Roman"/>
          <w:sz w:val="28"/>
          <w:szCs w:val="28"/>
        </w:rPr>
        <w:t>ного отдела МВД «Боготольский»</w:t>
      </w:r>
      <w:r w:rsidRPr="00B852AD">
        <w:rPr>
          <w:rFonts w:ascii="Times New Roman" w:hAnsi="Times New Roman" w:cs="Times New Roman"/>
          <w:sz w:val="28"/>
          <w:szCs w:val="28"/>
        </w:rPr>
        <w:t xml:space="preserve">, </w:t>
      </w:r>
      <w:r w:rsidR="00631B62" w:rsidRPr="00B852AD">
        <w:rPr>
          <w:rFonts w:ascii="Times New Roman" w:hAnsi="Times New Roman" w:cs="Times New Roman"/>
          <w:sz w:val="28"/>
          <w:szCs w:val="28"/>
        </w:rPr>
        <w:t>которые ведут</w:t>
      </w:r>
      <w:r w:rsidR="00040F1D" w:rsidRPr="00B852AD">
        <w:rPr>
          <w:rFonts w:ascii="Times New Roman" w:hAnsi="Times New Roman" w:cs="Times New Roman"/>
          <w:sz w:val="28"/>
          <w:szCs w:val="28"/>
        </w:rPr>
        <w:t xml:space="preserve"> обучение старшеклассников в полицейском классе</w:t>
      </w:r>
      <w:r w:rsidRPr="00B852AD">
        <w:rPr>
          <w:rFonts w:ascii="Times New Roman" w:hAnsi="Times New Roman" w:cs="Times New Roman"/>
          <w:sz w:val="28"/>
          <w:szCs w:val="28"/>
        </w:rPr>
        <w:t>, самые успешные из них поступают в высшие учебные заведения МВД</w:t>
      </w:r>
      <w:r w:rsidR="00040F1D" w:rsidRPr="00B852AD">
        <w:rPr>
          <w:rFonts w:ascii="Times New Roman" w:hAnsi="Times New Roman" w:cs="Times New Roman"/>
          <w:sz w:val="28"/>
          <w:szCs w:val="28"/>
        </w:rPr>
        <w:t xml:space="preserve">. </w:t>
      </w:r>
    </w:p>
    <w:p w:rsidR="006E2511" w:rsidRPr="00B852AD" w:rsidRDefault="00040F1D" w:rsidP="00B852A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 xml:space="preserve">В </w:t>
      </w:r>
      <w:r w:rsidR="000643DF" w:rsidRPr="00B852AD">
        <w:rPr>
          <w:rFonts w:ascii="Times New Roman" w:hAnsi="Times New Roman" w:cs="Times New Roman"/>
          <w:sz w:val="28"/>
          <w:szCs w:val="28"/>
        </w:rPr>
        <w:t>202</w:t>
      </w:r>
      <w:r w:rsidR="00E85438" w:rsidRPr="00B852AD">
        <w:rPr>
          <w:rFonts w:ascii="Times New Roman" w:hAnsi="Times New Roman" w:cs="Times New Roman"/>
          <w:sz w:val="28"/>
          <w:szCs w:val="28"/>
        </w:rPr>
        <w:t>2</w:t>
      </w:r>
      <w:r w:rsidRPr="00B852AD">
        <w:rPr>
          <w:rFonts w:ascii="Times New Roman" w:hAnsi="Times New Roman" w:cs="Times New Roman"/>
          <w:sz w:val="28"/>
          <w:szCs w:val="28"/>
        </w:rPr>
        <w:t xml:space="preserve"> году в дополнительное образование в 58 объединениях по различным направлениям на базе школ вовлечено 1014 обучающихся. В наступающем году данный показатель планируется увеличить за счет участия в краевых интенсивных школах и програм</w:t>
      </w:r>
      <w:r w:rsidR="00834FDB" w:rsidRPr="00B852AD">
        <w:rPr>
          <w:rFonts w:ascii="Times New Roman" w:hAnsi="Times New Roman" w:cs="Times New Roman"/>
          <w:sz w:val="28"/>
          <w:szCs w:val="28"/>
        </w:rPr>
        <w:t xml:space="preserve">мах дистанционного обучения. </w:t>
      </w:r>
      <w:r w:rsidRPr="00B852AD">
        <w:rPr>
          <w:rFonts w:ascii="Times New Roman" w:hAnsi="Times New Roman" w:cs="Times New Roman"/>
          <w:sz w:val="28"/>
          <w:szCs w:val="28"/>
        </w:rPr>
        <w:t xml:space="preserve">Дополнительным образованием в 35 объединениях Дома детского творчества занимались </w:t>
      </w:r>
      <w:r w:rsidR="00E85438" w:rsidRPr="00B852AD">
        <w:rPr>
          <w:rFonts w:ascii="Times New Roman" w:hAnsi="Times New Roman" w:cs="Times New Roman"/>
          <w:sz w:val="28"/>
          <w:szCs w:val="28"/>
        </w:rPr>
        <w:t>более 800</w:t>
      </w:r>
      <w:r w:rsidRPr="00B852AD">
        <w:rPr>
          <w:rFonts w:ascii="Times New Roman" w:hAnsi="Times New Roman" w:cs="Times New Roman"/>
          <w:sz w:val="28"/>
          <w:szCs w:val="28"/>
        </w:rPr>
        <w:t xml:space="preserve"> детей от 5 до 18 лет.  В </w:t>
      </w:r>
      <w:r w:rsidR="00834FDB" w:rsidRPr="00B852AD">
        <w:rPr>
          <w:rFonts w:ascii="Times New Roman" w:hAnsi="Times New Roman" w:cs="Times New Roman"/>
          <w:sz w:val="28"/>
          <w:szCs w:val="28"/>
        </w:rPr>
        <w:t>2022 году</w:t>
      </w:r>
      <w:r w:rsidR="004615AB" w:rsidRPr="00B852AD">
        <w:rPr>
          <w:rFonts w:ascii="Times New Roman" w:hAnsi="Times New Roman" w:cs="Times New Roman"/>
          <w:sz w:val="28"/>
          <w:szCs w:val="28"/>
        </w:rPr>
        <w:t xml:space="preserve"> </w:t>
      </w:r>
      <w:r w:rsidRPr="00B852AD">
        <w:rPr>
          <w:rFonts w:ascii="Times New Roman" w:hAnsi="Times New Roman" w:cs="Times New Roman"/>
          <w:sz w:val="28"/>
          <w:szCs w:val="28"/>
        </w:rPr>
        <w:t>педагоги ДДТ прошли к</w:t>
      </w:r>
      <w:r w:rsidR="00697A5D" w:rsidRPr="00B852AD">
        <w:rPr>
          <w:rFonts w:ascii="Times New Roman" w:hAnsi="Times New Roman" w:cs="Times New Roman"/>
          <w:sz w:val="28"/>
          <w:szCs w:val="28"/>
        </w:rPr>
        <w:t xml:space="preserve">урсы повышения квалификации по </w:t>
      </w:r>
      <w:r w:rsidRPr="00B852AD">
        <w:rPr>
          <w:rFonts w:ascii="Times New Roman" w:hAnsi="Times New Roman" w:cs="Times New Roman"/>
          <w:sz w:val="28"/>
          <w:szCs w:val="28"/>
        </w:rPr>
        <w:t>направлениям: «Технология созданий дистанционных курсов в</w:t>
      </w:r>
      <w:r w:rsidR="00697A5D" w:rsidRPr="00B852AD">
        <w:rPr>
          <w:rFonts w:ascii="Times New Roman" w:hAnsi="Times New Roman" w:cs="Times New Roman"/>
          <w:sz w:val="28"/>
          <w:szCs w:val="28"/>
        </w:rPr>
        <w:t xml:space="preserve"> LMS Moodl»; «Современный урок </w:t>
      </w:r>
      <w:r w:rsidRPr="00B852AD">
        <w:rPr>
          <w:rFonts w:ascii="Times New Roman" w:hAnsi="Times New Roman" w:cs="Times New Roman"/>
          <w:sz w:val="28"/>
          <w:szCs w:val="28"/>
        </w:rPr>
        <w:t xml:space="preserve">для детей с ОВЗ как одна из форм реализации ФГОС»; «Особенности организации дополнительного образования для детей с ОВЗ и детей-инвалидов»; «Методы и технологии выявления и сопровождения одаренных детей». Обучающиеся всех школ и ДДТ входят в научное общество учащихся, которое в </w:t>
      </w:r>
      <w:r w:rsidR="00861B3B" w:rsidRPr="00B852AD">
        <w:rPr>
          <w:rFonts w:ascii="Times New Roman" w:hAnsi="Times New Roman" w:cs="Times New Roman"/>
          <w:sz w:val="28"/>
          <w:szCs w:val="28"/>
        </w:rPr>
        <w:t xml:space="preserve">2022 </w:t>
      </w:r>
      <w:r w:rsidRPr="00B852AD">
        <w:rPr>
          <w:rFonts w:ascii="Times New Roman" w:hAnsi="Times New Roman" w:cs="Times New Roman"/>
          <w:sz w:val="28"/>
          <w:szCs w:val="28"/>
        </w:rPr>
        <w:t>году функционировало в условиях перехода от старой краевой модели организации исследовательской деятельности школьников к новой форме и сод</w:t>
      </w:r>
      <w:r w:rsidR="00697A5D" w:rsidRPr="00B852AD">
        <w:rPr>
          <w:rFonts w:ascii="Times New Roman" w:hAnsi="Times New Roman" w:cs="Times New Roman"/>
          <w:sz w:val="28"/>
          <w:szCs w:val="28"/>
        </w:rPr>
        <w:t>ержанию краевых образовательных</w:t>
      </w:r>
      <w:r w:rsidRPr="00B852AD">
        <w:rPr>
          <w:rFonts w:ascii="Times New Roman" w:hAnsi="Times New Roman" w:cs="Times New Roman"/>
          <w:sz w:val="28"/>
          <w:szCs w:val="28"/>
        </w:rPr>
        <w:t xml:space="preserve"> программ в рамках разработанной конц</w:t>
      </w:r>
      <w:r w:rsidR="00861B3B" w:rsidRPr="00B852AD">
        <w:rPr>
          <w:rFonts w:ascii="Times New Roman" w:hAnsi="Times New Roman" w:cs="Times New Roman"/>
          <w:sz w:val="28"/>
          <w:szCs w:val="28"/>
        </w:rPr>
        <w:t xml:space="preserve">епции «Реальное </w:t>
      </w:r>
      <w:r w:rsidR="00631B62" w:rsidRPr="00B852AD">
        <w:rPr>
          <w:rFonts w:ascii="Times New Roman" w:hAnsi="Times New Roman" w:cs="Times New Roman"/>
          <w:sz w:val="28"/>
          <w:szCs w:val="28"/>
        </w:rPr>
        <w:t>образование». Организация</w:t>
      </w:r>
      <w:r w:rsidRPr="00B852AD">
        <w:rPr>
          <w:rFonts w:ascii="Times New Roman" w:hAnsi="Times New Roman" w:cs="Times New Roman"/>
          <w:sz w:val="28"/>
          <w:szCs w:val="28"/>
        </w:rPr>
        <w:t xml:space="preserve"> исследовательской деятельности на</w:t>
      </w:r>
      <w:r w:rsidR="00697A5D" w:rsidRPr="00B852AD">
        <w:rPr>
          <w:rFonts w:ascii="Times New Roman" w:hAnsi="Times New Roman" w:cs="Times New Roman"/>
          <w:sz w:val="28"/>
          <w:szCs w:val="28"/>
        </w:rPr>
        <w:t xml:space="preserve"> краевом уровне осуществлялась </w:t>
      </w:r>
      <w:r w:rsidRPr="00B852AD">
        <w:rPr>
          <w:rFonts w:ascii="Times New Roman" w:hAnsi="Times New Roman" w:cs="Times New Roman"/>
          <w:sz w:val="28"/>
          <w:szCs w:val="28"/>
        </w:rPr>
        <w:t xml:space="preserve">через дистанционное </w:t>
      </w:r>
      <w:r w:rsidRPr="00B852AD">
        <w:rPr>
          <w:rFonts w:ascii="Times New Roman" w:hAnsi="Times New Roman" w:cs="Times New Roman"/>
          <w:sz w:val="28"/>
          <w:szCs w:val="28"/>
        </w:rPr>
        <w:lastRenderedPageBreak/>
        <w:t xml:space="preserve">обучение в школе «Юный исследователь» под руководством ученых Сибирского федерального университета и педагогов Краевого Дворца пионеров. Хорошей традицией стали </w:t>
      </w:r>
      <w:r w:rsidR="00697A5D" w:rsidRPr="00B852AD">
        <w:rPr>
          <w:rFonts w:ascii="Times New Roman" w:hAnsi="Times New Roman" w:cs="Times New Roman"/>
          <w:sz w:val="28"/>
          <w:szCs w:val="28"/>
        </w:rPr>
        <w:t xml:space="preserve">победы Боготольских школьников </w:t>
      </w:r>
      <w:r w:rsidRPr="00B852AD">
        <w:rPr>
          <w:rFonts w:ascii="Times New Roman" w:hAnsi="Times New Roman" w:cs="Times New Roman"/>
          <w:sz w:val="28"/>
          <w:szCs w:val="28"/>
        </w:rPr>
        <w:t>в МетаЧемпионате, а также во всероссийских и междунаро</w:t>
      </w:r>
      <w:r w:rsidR="00A83CF9" w:rsidRPr="00B852AD">
        <w:rPr>
          <w:rFonts w:ascii="Times New Roman" w:hAnsi="Times New Roman" w:cs="Times New Roman"/>
          <w:sz w:val="28"/>
          <w:szCs w:val="28"/>
        </w:rPr>
        <w:t xml:space="preserve">дных конкурсах и конференциях. </w:t>
      </w:r>
      <w:r w:rsidRPr="00B852AD">
        <w:rPr>
          <w:rFonts w:ascii="Times New Roman" w:hAnsi="Times New Roman" w:cs="Times New Roman"/>
          <w:sz w:val="28"/>
          <w:szCs w:val="28"/>
        </w:rPr>
        <w:t>3 специалиста МОЦ прошли обучение в объеме 20 часов по программе «Нормативно-правовые аспекты проектирования и экспертизы дополнительной общеобразовательной программы», разработаны новые программы дополнительного образования детей, реализуемых в рамках ПФДОД. В настоящее время все 35 программ прошли экспертизу и получили высокую оценку.</w:t>
      </w:r>
    </w:p>
    <w:p w:rsidR="002B347A" w:rsidRPr="00B852AD" w:rsidRDefault="00040F1D" w:rsidP="00B852AD">
      <w:pPr>
        <w:shd w:val="clear" w:color="auto" w:fill="FFFFFF" w:themeFill="background1"/>
        <w:spacing w:after="0" w:line="240" w:lineRule="auto"/>
        <w:ind w:firstLine="709"/>
        <w:contextualSpacing/>
        <w:jc w:val="both"/>
        <w:rPr>
          <w:rFonts w:ascii="Times New Roman" w:hAnsi="Times New Roman" w:cs="Times New Roman"/>
        </w:rPr>
      </w:pPr>
      <w:r w:rsidRPr="00B852AD">
        <w:rPr>
          <w:rFonts w:ascii="Times New Roman" w:hAnsi="Times New Roman" w:cs="Times New Roman"/>
          <w:sz w:val="28"/>
          <w:szCs w:val="28"/>
        </w:rPr>
        <w:t>В Навигаторе дополнительного образования детей зарег</w:t>
      </w:r>
      <w:r w:rsidR="00697A5D" w:rsidRPr="00B852AD">
        <w:rPr>
          <w:rFonts w:ascii="Times New Roman" w:hAnsi="Times New Roman" w:cs="Times New Roman"/>
          <w:sz w:val="28"/>
          <w:szCs w:val="28"/>
        </w:rPr>
        <w:t xml:space="preserve">истрировано </w:t>
      </w:r>
      <w:r w:rsidRPr="00B852AD">
        <w:rPr>
          <w:rFonts w:ascii="Times New Roman" w:hAnsi="Times New Roman" w:cs="Times New Roman"/>
          <w:sz w:val="28"/>
          <w:szCs w:val="28"/>
        </w:rPr>
        <w:t xml:space="preserve">9 учреждений: 5 общеобразовательных школ г. Боготола, Дом детского творчества, Детская школа искусств, Детская музыкальная школа, Спортивная школа. Согласно комплексу мер, </w:t>
      </w:r>
      <w:r w:rsidR="00631B62" w:rsidRPr="00B852AD">
        <w:rPr>
          <w:rFonts w:ascii="Times New Roman" w:hAnsi="Times New Roman" w:cs="Times New Roman"/>
          <w:sz w:val="28"/>
          <w:szCs w:val="28"/>
        </w:rPr>
        <w:t>в Навигатор</w:t>
      </w:r>
      <w:r w:rsidRPr="00B852AD">
        <w:rPr>
          <w:rFonts w:ascii="Times New Roman" w:hAnsi="Times New Roman" w:cs="Times New Roman"/>
          <w:sz w:val="28"/>
          <w:szCs w:val="28"/>
        </w:rPr>
        <w:t xml:space="preserve"> внесена информация обо </w:t>
      </w:r>
      <w:r w:rsidR="00697A5D" w:rsidRPr="00B852AD">
        <w:rPr>
          <w:rFonts w:ascii="Times New Roman" w:hAnsi="Times New Roman" w:cs="Times New Roman"/>
          <w:sz w:val="28"/>
          <w:szCs w:val="28"/>
        </w:rPr>
        <w:t>всех реализуемых программах. С</w:t>
      </w:r>
      <w:r w:rsidR="00A83CF9" w:rsidRPr="00B852AD">
        <w:rPr>
          <w:rFonts w:ascii="Times New Roman" w:hAnsi="Times New Roman" w:cs="Times New Roman"/>
          <w:sz w:val="28"/>
          <w:szCs w:val="28"/>
        </w:rPr>
        <w:t>2020 года</w:t>
      </w:r>
      <w:r w:rsidRPr="00B852AD">
        <w:rPr>
          <w:rFonts w:ascii="Times New Roman" w:hAnsi="Times New Roman" w:cs="Times New Roman"/>
          <w:sz w:val="28"/>
          <w:szCs w:val="28"/>
        </w:rPr>
        <w:t xml:space="preserve"> на территории г. Боготола организована деятельность по внедрению сертификатов перс</w:t>
      </w:r>
      <w:r w:rsidR="001031A5" w:rsidRPr="00B852AD">
        <w:rPr>
          <w:rFonts w:ascii="Times New Roman" w:hAnsi="Times New Roman" w:cs="Times New Roman"/>
          <w:sz w:val="28"/>
          <w:szCs w:val="28"/>
        </w:rPr>
        <w:t>о</w:t>
      </w:r>
      <w:r w:rsidRPr="00B852AD">
        <w:rPr>
          <w:rFonts w:ascii="Times New Roman" w:hAnsi="Times New Roman" w:cs="Times New Roman"/>
          <w:sz w:val="28"/>
          <w:szCs w:val="28"/>
        </w:rPr>
        <w:t xml:space="preserve">финансирования и учета детей в возрасте от 5 до 18 лет. </w:t>
      </w:r>
      <w:r w:rsidR="00A83CF9" w:rsidRPr="00B852AD">
        <w:rPr>
          <w:rFonts w:ascii="Times New Roman" w:hAnsi="Times New Roman" w:cs="Times New Roman"/>
          <w:sz w:val="28"/>
          <w:szCs w:val="28"/>
        </w:rPr>
        <w:t xml:space="preserve">В период    школьного и муниципального   этапов </w:t>
      </w:r>
      <w:r w:rsidR="00A83CF9" w:rsidRPr="00B852AD">
        <w:rPr>
          <w:rFonts w:ascii="Times New Roman" w:hAnsi="Times New Roman" w:cs="Times New Roman"/>
          <w:spacing w:val="1"/>
          <w:sz w:val="28"/>
          <w:szCs w:val="28"/>
        </w:rPr>
        <w:t xml:space="preserve">«Президентских спортивных игр» </w:t>
      </w:r>
      <w:r w:rsidR="00A83CF9" w:rsidRPr="00B852AD">
        <w:rPr>
          <w:rFonts w:ascii="Times New Roman" w:hAnsi="Times New Roman" w:cs="Times New Roman"/>
          <w:sz w:val="28"/>
          <w:szCs w:val="28"/>
        </w:rPr>
        <w:t xml:space="preserve">по   7   видам   </w:t>
      </w:r>
      <w:r w:rsidR="00697A5D" w:rsidRPr="00B852AD">
        <w:rPr>
          <w:rFonts w:ascii="Times New Roman" w:hAnsi="Times New Roman" w:cs="Times New Roman"/>
          <w:sz w:val="28"/>
          <w:szCs w:val="28"/>
        </w:rPr>
        <w:t xml:space="preserve">участвовали </w:t>
      </w:r>
      <w:r w:rsidR="00A83CF9" w:rsidRPr="00B852AD">
        <w:rPr>
          <w:rFonts w:ascii="Times New Roman" w:hAnsi="Times New Roman" w:cs="Times New Roman"/>
          <w:sz w:val="28"/>
          <w:szCs w:val="28"/>
        </w:rPr>
        <w:t>480 школьников.</w:t>
      </w:r>
    </w:p>
    <w:p w:rsidR="006E2511" w:rsidRPr="00B852AD" w:rsidRDefault="002B347A" w:rsidP="00B852A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 xml:space="preserve">В деятельность РДШ включились все школы, </w:t>
      </w:r>
      <w:r w:rsidR="00631B62" w:rsidRPr="00B852AD">
        <w:rPr>
          <w:rFonts w:ascii="Times New Roman" w:hAnsi="Times New Roman" w:cs="Times New Roman"/>
          <w:sz w:val="28"/>
          <w:szCs w:val="28"/>
        </w:rPr>
        <w:t>участниками РДШ являются</w:t>
      </w:r>
      <w:r w:rsidRPr="00B852AD">
        <w:rPr>
          <w:rFonts w:ascii="Times New Roman" w:hAnsi="Times New Roman" w:cs="Times New Roman"/>
          <w:sz w:val="28"/>
          <w:szCs w:val="28"/>
        </w:rPr>
        <w:t xml:space="preserve"> 756 </w:t>
      </w:r>
      <w:r w:rsidR="00631B62" w:rsidRPr="00B852AD">
        <w:rPr>
          <w:rFonts w:ascii="Times New Roman" w:hAnsi="Times New Roman" w:cs="Times New Roman"/>
          <w:sz w:val="28"/>
          <w:szCs w:val="28"/>
        </w:rPr>
        <w:t>обучающихся, численность</w:t>
      </w:r>
      <w:r w:rsidRPr="00B852AD">
        <w:rPr>
          <w:rFonts w:ascii="Times New Roman" w:hAnsi="Times New Roman" w:cs="Times New Roman"/>
          <w:sz w:val="28"/>
          <w:szCs w:val="28"/>
        </w:rPr>
        <w:t xml:space="preserve"> юнармейцев составляет 386 человек.</w:t>
      </w:r>
    </w:p>
    <w:p w:rsidR="006E2511" w:rsidRPr="00B852AD" w:rsidRDefault="00827F9B" w:rsidP="00B852A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При этом важным условием успешной реализации муниципальной программы является управление рисками с целью минимизации их влияния на достижение целей программы.</w:t>
      </w:r>
    </w:p>
    <w:p w:rsidR="006E2511" w:rsidRPr="00B852AD" w:rsidRDefault="00827F9B" w:rsidP="00B852A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К основным рискам реализации муниципальной программы относятся:</w:t>
      </w:r>
    </w:p>
    <w:p w:rsidR="006E2511" w:rsidRPr="00B852AD" w:rsidRDefault="00827F9B" w:rsidP="00B852A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финансово-экономические риски - недофинансирование мероприятий программы за счет краевого и местного бюджетов;</w:t>
      </w:r>
    </w:p>
    <w:p w:rsidR="00827F9B" w:rsidRPr="00B852AD" w:rsidRDefault="00827F9B" w:rsidP="00B852A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нормативные правовые риски - непринятие или несвоевременное принятие необходимых нормативных актов, влияющих на мероприятия программы;</w:t>
      </w:r>
    </w:p>
    <w:p w:rsidR="00827F9B" w:rsidRPr="00B852AD" w:rsidRDefault="00827F9B" w:rsidP="00B852AD">
      <w:pPr>
        <w:shd w:val="clear" w:color="auto" w:fill="FFFFFF" w:themeFill="background1"/>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организационные и управленческие риски - недостаточная проработка вопросов, решаемых в рамках программы, недостаточная подготовка управленческого потенциала, неадекватность системы мониторинга реализации программы, отставание от сроков реализации мероприятий.</w:t>
      </w:r>
    </w:p>
    <w:p w:rsidR="00827F9B" w:rsidRPr="00B852AD" w:rsidRDefault="00827F9B" w:rsidP="00B852AD">
      <w:pPr>
        <w:shd w:val="clear" w:color="auto" w:fill="FFFFFF" w:themeFill="background1"/>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w:t>
      </w:r>
    </w:p>
    <w:p w:rsidR="00827F9B" w:rsidRPr="00B852AD" w:rsidRDefault="00827F9B" w:rsidP="00B852AD">
      <w:pPr>
        <w:shd w:val="clear" w:color="auto" w:fill="FFFFFF" w:themeFill="background1"/>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Устранение организационных и управленческих рисков возможно за счет обеспечения постоянного и оперативного мониторинга реализации муниципальной программы и ее подпрограмм, а также за счет корректировки программы на основе анализа данных мониторинга. </w:t>
      </w:r>
      <w:r w:rsidRPr="00B852AD">
        <w:rPr>
          <w:rFonts w:ascii="Times New Roman" w:hAnsi="Times New Roman" w:cs="Times New Roman"/>
          <w:sz w:val="28"/>
          <w:szCs w:val="28"/>
        </w:rPr>
        <w:lastRenderedPageBreak/>
        <w:t>Важным средством снижения рисков является проведение аттестации и переподготовка управленческих кадров системы образования.</w:t>
      </w:r>
    </w:p>
    <w:p w:rsidR="00827F9B" w:rsidRPr="00B852AD" w:rsidRDefault="00827F9B" w:rsidP="00B852AD">
      <w:pPr>
        <w:shd w:val="clear" w:color="auto" w:fill="FFFFFF" w:themeFill="background1"/>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Снижение риска недостаточного финансирования возможно при обеспечении правильного расчета необходимых объемов средств краевого и местного бюджетов.</w:t>
      </w:r>
    </w:p>
    <w:p w:rsidR="00E83E95" w:rsidRPr="00B852AD" w:rsidRDefault="00E83E95" w:rsidP="00B852AD">
      <w:pPr>
        <w:shd w:val="clear" w:color="auto" w:fill="FFFFFF" w:themeFill="background1"/>
        <w:spacing w:after="0" w:line="240" w:lineRule="auto"/>
        <w:ind w:firstLine="709"/>
        <w:jc w:val="both"/>
        <w:rPr>
          <w:rFonts w:ascii="Times New Roman" w:hAnsi="Times New Roman" w:cs="Times New Roman"/>
          <w:sz w:val="28"/>
          <w:szCs w:val="28"/>
        </w:rPr>
      </w:pPr>
    </w:p>
    <w:p w:rsidR="00FC0F10" w:rsidRPr="00B852AD" w:rsidRDefault="008B11AE" w:rsidP="00B852AD">
      <w:pPr>
        <w:shd w:val="clear" w:color="auto" w:fill="FFFFFF" w:themeFill="background1"/>
        <w:spacing w:after="0" w:line="240" w:lineRule="auto"/>
        <w:contextualSpacing/>
        <w:jc w:val="center"/>
        <w:rPr>
          <w:rFonts w:ascii="Times New Roman" w:hAnsi="Times New Roman" w:cs="Times New Roman"/>
          <w:sz w:val="28"/>
          <w:szCs w:val="28"/>
        </w:rPr>
      </w:pPr>
      <w:r w:rsidRPr="00B852AD">
        <w:rPr>
          <w:rFonts w:ascii="Times New Roman" w:hAnsi="Times New Roman" w:cs="Times New Roman"/>
          <w:sz w:val="28"/>
          <w:szCs w:val="28"/>
        </w:rPr>
        <w:t xml:space="preserve">3. </w:t>
      </w:r>
      <w:r w:rsidR="00FC0F10" w:rsidRPr="00B852AD">
        <w:rPr>
          <w:rFonts w:ascii="Times New Roman" w:hAnsi="Times New Roman" w:cs="Times New Roman"/>
          <w:sz w:val="28"/>
          <w:szCs w:val="28"/>
        </w:rPr>
        <w:t>Приоритеты и цели социально-экономического развития отрасли</w:t>
      </w:r>
      <w:r w:rsidRPr="00B852AD">
        <w:rPr>
          <w:rFonts w:ascii="Times New Roman" w:hAnsi="Times New Roman" w:cs="Times New Roman"/>
          <w:sz w:val="28"/>
          <w:szCs w:val="28"/>
        </w:rPr>
        <w:t xml:space="preserve"> «Образование», </w:t>
      </w:r>
      <w:r w:rsidR="00FC0F10" w:rsidRPr="00B852AD">
        <w:rPr>
          <w:rFonts w:ascii="Times New Roman" w:hAnsi="Times New Roman" w:cs="Times New Roman"/>
          <w:sz w:val="28"/>
          <w:szCs w:val="28"/>
        </w:rPr>
        <w:t xml:space="preserve">описание основных целей и задач программы, </w:t>
      </w:r>
      <w:r w:rsidR="00AD3C92" w:rsidRPr="00B852AD">
        <w:rPr>
          <w:rFonts w:ascii="Times New Roman" w:hAnsi="Times New Roman" w:cs="Times New Roman"/>
          <w:sz w:val="28"/>
          <w:szCs w:val="28"/>
        </w:rPr>
        <w:t>тенденции социально-экономического</w:t>
      </w:r>
      <w:r w:rsidR="00FC0F10" w:rsidRPr="00B852AD">
        <w:rPr>
          <w:rFonts w:ascii="Times New Roman" w:hAnsi="Times New Roman" w:cs="Times New Roman"/>
          <w:sz w:val="28"/>
          <w:szCs w:val="28"/>
        </w:rPr>
        <w:t xml:space="preserve"> развития отрасли</w:t>
      </w:r>
      <w:r w:rsidRPr="00B852AD">
        <w:rPr>
          <w:rFonts w:ascii="Times New Roman" w:hAnsi="Times New Roman" w:cs="Times New Roman"/>
          <w:sz w:val="28"/>
          <w:szCs w:val="28"/>
        </w:rPr>
        <w:t xml:space="preserve"> «Образование»</w:t>
      </w:r>
      <w:r w:rsidR="00FC0F10" w:rsidRPr="00B852AD">
        <w:rPr>
          <w:rFonts w:ascii="Times New Roman" w:hAnsi="Times New Roman" w:cs="Times New Roman"/>
          <w:sz w:val="28"/>
          <w:szCs w:val="28"/>
        </w:rPr>
        <w:t>.</w:t>
      </w:r>
    </w:p>
    <w:p w:rsidR="006E2511" w:rsidRPr="00B852AD" w:rsidRDefault="006E2511" w:rsidP="00B852AD">
      <w:pPr>
        <w:shd w:val="clear" w:color="auto" w:fill="FFFFFF" w:themeFill="background1"/>
        <w:spacing w:after="0" w:line="240" w:lineRule="auto"/>
        <w:jc w:val="both"/>
        <w:rPr>
          <w:rFonts w:ascii="Times New Roman" w:hAnsi="Times New Roman" w:cs="Times New Roman"/>
          <w:sz w:val="28"/>
          <w:szCs w:val="28"/>
        </w:rPr>
      </w:pPr>
    </w:p>
    <w:p w:rsidR="006E2511" w:rsidRPr="00B852AD" w:rsidRDefault="00FC0F10" w:rsidP="00B852AD">
      <w:pPr>
        <w:shd w:val="clear" w:color="auto" w:fill="FFFFFF" w:themeFill="background1"/>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iCs/>
          <w:sz w:val="28"/>
          <w:szCs w:val="28"/>
        </w:rPr>
        <w:t xml:space="preserve">Стратегическая цель </w:t>
      </w:r>
      <w:r w:rsidRPr="00B852AD">
        <w:rPr>
          <w:rFonts w:ascii="Times New Roman" w:hAnsi="Times New Roman" w:cs="Times New Roman"/>
          <w:sz w:val="28"/>
          <w:szCs w:val="28"/>
        </w:rPr>
        <w:t>политики</w:t>
      </w:r>
      <w:r w:rsidR="00D12218" w:rsidRPr="00B852AD">
        <w:rPr>
          <w:rFonts w:ascii="Times New Roman" w:hAnsi="Times New Roman" w:cs="Times New Roman"/>
          <w:sz w:val="28"/>
          <w:szCs w:val="28"/>
        </w:rPr>
        <w:t xml:space="preserve"> в</w:t>
      </w:r>
      <w:r w:rsidR="004615AB" w:rsidRPr="00B852AD">
        <w:rPr>
          <w:rFonts w:ascii="Times New Roman" w:hAnsi="Times New Roman" w:cs="Times New Roman"/>
          <w:sz w:val="28"/>
          <w:szCs w:val="28"/>
        </w:rPr>
        <w:t xml:space="preserve"> </w:t>
      </w:r>
      <w:r w:rsidR="00D12218" w:rsidRPr="00B852AD">
        <w:rPr>
          <w:rFonts w:ascii="Times New Roman" w:hAnsi="Times New Roman" w:cs="Times New Roman"/>
          <w:sz w:val="28"/>
          <w:szCs w:val="28"/>
        </w:rPr>
        <w:t xml:space="preserve">области образования </w:t>
      </w:r>
      <w:r w:rsidR="006E2511" w:rsidRPr="00B852AD">
        <w:rPr>
          <w:rFonts w:ascii="Times New Roman" w:hAnsi="Times New Roman" w:cs="Times New Roman"/>
          <w:sz w:val="28"/>
          <w:szCs w:val="28"/>
        </w:rPr>
        <w:t>-</w:t>
      </w:r>
      <w:r w:rsidR="004615AB" w:rsidRPr="00B852AD">
        <w:rPr>
          <w:rFonts w:ascii="Times New Roman" w:hAnsi="Times New Roman" w:cs="Times New Roman"/>
          <w:sz w:val="28"/>
          <w:szCs w:val="28"/>
        </w:rPr>
        <w:t xml:space="preserve"> </w:t>
      </w:r>
      <w:r w:rsidRPr="00B852AD">
        <w:rPr>
          <w:rFonts w:ascii="Times New Roman" w:eastAsia="Times New Roman" w:hAnsi="Times New Roman" w:cs="Times New Roman"/>
          <w:sz w:val="28"/>
          <w:szCs w:val="28"/>
        </w:rPr>
        <w:t xml:space="preserve">вхождение российского общего образования в десятку лучших мировых систем и воспитание гармонично развитой и социально ответственной личности на основе наших исторических и культурных </w:t>
      </w:r>
      <w:r w:rsidR="00631B62" w:rsidRPr="00B852AD">
        <w:rPr>
          <w:rFonts w:ascii="Times New Roman" w:eastAsia="Times New Roman" w:hAnsi="Times New Roman" w:cs="Times New Roman"/>
          <w:sz w:val="28"/>
          <w:szCs w:val="28"/>
        </w:rPr>
        <w:t>традиций. Национальный</w:t>
      </w:r>
      <w:r w:rsidRPr="00B852AD">
        <w:rPr>
          <w:rFonts w:ascii="Times New Roman" w:eastAsia="Times New Roman" w:hAnsi="Times New Roman" w:cs="Times New Roman"/>
          <w:sz w:val="28"/>
          <w:szCs w:val="28"/>
        </w:rPr>
        <w:t xml:space="preserve"> проект «Образование» предполагает реализацию до 2024 года четырех основных направлений развития системы образования: обновление его содержания, создание необходимой современной инфраструктуры, подготовка соответствующих профессиональных кадров, их переподготовка и повышение квалификации, а также создание наиболее эффективных механизмов управления сферой образования. Данные направления легли в основу федеральных проектов, которые посвящены школе, родителям, </w:t>
      </w:r>
      <w:r w:rsidR="00754D17" w:rsidRPr="00B852AD">
        <w:rPr>
          <w:rFonts w:ascii="Times New Roman" w:eastAsia="Times New Roman" w:hAnsi="Times New Roman" w:cs="Times New Roman"/>
          <w:sz w:val="28"/>
          <w:szCs w:val="28"/>
        </w:rPr>
        <w:t>волонтерству</w:t>
      </w:r>
      <w:r w:rsidRPr="00B852AD">
        <w:rPr>
          <w:rFonts w:ascii="Times New Roman" w:eastAsia="Times New Roman" w:hAnsi="Times New Roman" w:cs="Times New Roman"/>
          <w:sz w:val="28"/>
          <w:szCs w:val="28"/>
        </w:rPr>
        <w:t xml:space="preserve">, ранней профориентации, непрерывному образованию, экспорту образования, социальной активности, цифровой образовательной среде. Основная цель развития городской системы образования - </w:t>
      </w:r>
      <w:r w:rsidRPr="00B852AD">
        <w:rPr>
          <w:rFonts w:ascii="Times New Roman" w:hAnsi="Times New Roman" w:cs="Times New Roman"/>
          <w:sz w:val="28"/>
          <w:szCs w:val="28"/>
        </w:rPr>
        <w:t>это повышение доступности качественного образования современного уровня, соответствующего требованиям инновационного развития экономики города и потребностям граждан.</w:t>
      </w:r>
    </w:p>
    <w:p w:rsidR="006E2511" w:rsidRPr="00B852AD" w:rsidRDefault="00FC0F10" w:rsidP="00B852AD">
      <w:pPr>
        <w:shd w:val="clear" w:color="auto" w:fill="FFFFFF" w:themeFill="background1"/>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Приоритетными направлениями развития по уровням и видам образования являются: </w:t>
      </w:r>
    </w:p>
    <w:p w:rsidR="00FC0F10" w:rsidRPr="00B852AD" w:rsidRDefault="00FC0F10" w:rsidP="00B852AD">
      <w:pPr>
        <w:shd w:val="clear" w:color="auto" w:fill="FFFFFF" w:themeFill="background1"/>
        <w:spacing w:after="0" w:line="240" w:lineRule="auto"/>
        <w:ind w:firstLine="709"/>
        <w:jc w:val="both"/>
        <w:rPr>
          <w:rFonts w:ascii="Times New Roman" w:hAnsi="Times New Roman" w:cs="Times New Roman"/>
          <w:bCs/>
          <w:iCs/>
          <w:sz w:val="28"/>
          <w:szCs w:val="28"/>
        </w:rPr>
      </w:pPr>
      <w:r w:rsidRPr="00B852AD">
        <w:rPr>
          <w:rFonts w:ascii="Times New Roman" w:hAnsi="Times New Roman" w:cs="Times New Roman"/>
          <w:sz w:val="28"/>
          <w:szCs w:val="28"/>
        </w:rPr>
        <w:t xml:space="preserve">Система </w:t>
      </w:r>
      <w:r w:rsidRPr="00B852AD">
        <w:rPr>
          <w:rFonts w:ascii="Times New Roman" w:hAnsi="Times New Roman" w:cs="Times New Roman"/>
          <w:bCs/>
          <w:iCs/>
          <w:sz w:val="28"/>
          <w:szCs w:val="28"/>
        </w:rPr>
        <w:t>дошкольного образования.</w:t>
      </w:r>
      <w:r w:rsidRPr="00B852AD">
        <w:rPr>
          <w:rFonts w:ascii="Times New Roman" w:hAnsi="Times New Roman" w:cs="Times New Roman"/>
          <w:bCs/>
          <w:iCs/>
          <w:sz w:val="28"/>
          <w:szCs w:val="28"/>
        </w:rPr>
        <w:tab/>
      </w:r>
    </w:p>
    <w:p w:rsidR="00FC0F10" w:rsidRPr="00B852AD" w:rsidRDefault="00FC0F10" w:rsidP="00B852A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 xml:space="preserve">Повышение доступности и качества дошкольного образования, </w:t>
      </w:r>
      <w:r w:rsidRPr="00B852AD">
        <w:rPr>
          <w:rFonts w:ascii="Times New Roman" w:eastAsia="Calibri" w:hAnsi="Times New Roman" w:cs="Times New Roman"/>
          <w:sz w:val="28"/>
          <w:szCs w:val="28"/>
          <w:lang w:eastAsia="en-US"/>
        </w:rPr>
        <w:t>внедрение системы оценки качества</w:t>
      </w:r>
      <w:r w:rsidRPr="00B852AD">
        <w:rPr>
          <w:rFonts w:ascii="Times New Roman" w:hAnsi="Times New Roman" w:cs="Times New Roman"/>
          <w:sz w:val="28"/>
          <w:szCs w:val="28"/>
        </w:rPr>
        <w:t xml:space="preserve"> дошкольного образования. </w:t>
      </w:r>
    </w:p>
    <w:p w:rsidR="00FC0F10" w:rsidRPr="00B852AD" w:rsidRDefault="00FC0F10" w:rsidP="00B852A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Система общего образования.</w:t>
      </w:r>
    </w:p>
    <w:p w:rsidR="00FC0F10" w:rsidRPr="00B852AD" w:rsidRDefault="00FC0F10" w:rsidP="00B852AD">
      <w:pPr>
        <w:shd w:val="clear" w:color="auto" w:fill="FFFFFF" w:themeFill="background1"/>
        <w:spacing w:after="0" w:line="240" w:lineRule="auto"/>
        <w:ind w:firstLine="709"/>
        <w:contextualSpacing/>
        <w:jc w:val="both"/>
        <w:rPr>
          <w:rFonts w:ascii="Times New Roman" w:hAnsi="Times New Roman" w:cs="Times New Roman"/>
          <w:bCs/>
          <w:sz w:val="28"/>
          <w:szCs w:val="28"/>
        </w:rPr>
      </w:pPr>
      <w:r w:rsidRPr="00B852AD">
        <w:rPr>
          <w:rFonts w:ascii="Times New Roman" w:hAnsi="Times New Roman" w:cs="Times New Roman"/>
          <w:sz w:val="28"/>
          <w:szCs w:val="28"/>
        </w:rPr>
        <w:t xml:space="preserve">Повышение доступности и качества образования, в том числе </w:t>
      </w:r>
      <w:r w:rsidRPr="00B852AD">
        <w:rPr>
          <w:rFonts w:ascii="Times New Roman" w:hAnsi="Times New Roman" w:cs="Times New Roman"/>
          <w:bCs/>
          <w:sz w:val="28"/>
          <w:szCs w:val="28"/>
        </w:rPr>
        <w:t xml:space="preserve">переход на федеральные государственные образовательные стандарты второго поколения, </w:t>
      </w:r>
      <w:r w:rsidRPr="00B852AD">
        <w:rPr>
          <w:rFonts w:ascii="Times New Roman" w:eastAsia="Calibri" w:hAnsi="Times New Roman" w:cs="Times New Roman"/>
          <w:sz w:val="28"/>
          <w:szCs w:val="28"/>
          <w:lang w:eastAsia="en-US"/>
        </w:rPr>
        <w:t>внедрение системы оценки качества общего образования,</w:t>
      </w:r>
      <w:r w:rsidRPr="00B852AD">
        <w:rPr>
          <w:rFonts w:ascii="Times New Roman" w:hAnsi="Times New Roman" w:cs="Times New Roman"/>
          <w:bCs/>
          <w:sz w:val="28"/>
          <w:szCs w:val="28"/>
        </w:rPr>
        <w:t xml:space="preserve"> развитие материально-</w:t>
      </w:r>
      <w:r w:rsidRPr="00B852AD">
        <w:rPr>
          <w:rFonts w:ascii="Times New Roman" w:hAnsi="Times New Roman" w:cs="Times New Roman"/>
          <w:sz w:val="28"/>
          <w:szCs w:val="28"/>
        </w:rPr>
        <w:t>технической</w:t>
      </w:r>
      <w:r w:rsidRPr="00B852AD">
        <w:rPr>
          <w:rFonts w:ascii="Times New Roman" w:hAnsi="Times New Roman" w:cs="Times New Roman"/>
          <w:bCs/>
          <w:sz w:val="28"/>
          <w:szCs w:val="28"/>
        </w:rPr>
        <w:t xml:space="preserve"> базы учреждений общего образования. </w:t>
      </w:r>
    </w:p>
    <w:p w:rsidR="00FC0F10" w:rsidRPr="00B852AD" w:rsidRDefault="00FC0F10" w:rsidP="00B852A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Система дополнительного образования.</w:t>
      </w:r>
    </w:p>
    <w:p w:rsidR="00FC0F10" w:rsidRPr="00B852AD" w:rsidRDefault="00FC0F10" w:rsidP="00B852A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 xml:space="preserve">Создание условий для модернизации и устойчивого развития системы дополнительного образования, обеспечивающих качество услуг </w:t>
      </w:r>
      <w:r w:rsidRPr="00B852AD">
        <w:rPr>
          <w:rFonts w:ascii="Times New Roman" w:hAnsi="Times New Roman" w:cs="Times New Roman"/>
          <w:sz w:val="28"/>
          <w:szCs w:val="28"/>
        </w:rPr>
        <w:br/>
        <w:t xml:space="preserve">и разнообразие ресурсов для социальной адаптации, разностороннего развития и самореализации подрастающего поколения, через совершенствование организационно-экономических механизмов обеспечения доступности услуг дополнительного образования детей, </w:t>
      </w:r>
      <w:r w:rsidRPr="00B852AD">
        <w:rPr>
          <w:rFonts w:ascii="Times New Roman" w:hAnsi="Times New Roman" w:cs="Times New Roman"/>
          <w:sz w:val="28"/>
          <w:szCs w:val="28"/>
        </w:rPr>
        <w:lastRenderedPageBreak/>
        <w:t>распространение сетевых форм организации дополнительного образования детей.</w:t>
      </w:r>
    </w:p>
    <w:p w:rsidR="00FC0F10" w:rsidRPr="00B852AD" w:rsidRDefault="00FC0F10" w:rsidP="00B852AD">
      <w:pPr>
        <w:shd w:val="clear" w:color="auto" w:fill="FFFFFF" w:themeFill="background1"/>
        <w:spacing w:after="0" w:line="240" w:lineRule="auto"/>
        <w:ind w:firstLine="709"/>
        <w:contextualSpacing/>
        <w:jc w:val="both"/>
        <w:rPr>
          <w:rFonts w:ascii="Times New Roman" w:eastAsia="Calibri" w:hAnsi="Times New Roman" w:cs="Times New Roman"/>
          <w:sz w:val="28"/>
          <w:szCs w:val="28"/>
        </w:rPr>
      </w:pPr>
      <w:r w:rsidRPr="00B852AD">
        <w:rPr>
          <w:rFonts w:ascii="Times New Roman" w:hAnsi="Times New Roman" w:cs="Times New Roman"/>
          <w:sz w:val="28"/>
          <w:szCs w:val="28"/>
        </w:rPr>
        <w:t xml:space="preserve">Совершенствование кадровой политики через </w:t>
      </w:r>
      <w:r w:rsidRPr="00B852AD">
        <w:rPr>
          <w:rFonts w:ascii="Times New Roman" w:hAnsi="Times New Roman" w:cs="Times New Roman"/>
          <w:bCs/>
          <w:sz w:val="28"/>
          <w:szCs w:val="28"/>
        </w:rPr>
        <w:t xml:space="preserve">внедрение новых подходов к организации подготовки, переподготовки и повышения </w:t>
      </w:r>
      <w:r w:rsidRPr="00B852AD">
        <w:rPr>
          <w:rFonts w:ascii="Times New Roman" w:hAnsi="Times New Roman" w:cs="Times New Roman"/>
          <w:sz w:val="28"/>
          <w:szCs w:val="28"/>
        </w:rPr>
        <w:t>квалификации</w:t>
      </w:r>
      <w:r w:rsidRPr="00B852AD">
        <w:rPr>
          <w:rFonts w:ascii="Times New Roman" w:hAnsi="Times New Roman" w:cs="Times New Roman"/>
          <w:bCs/>
          <w:sz w:val="28"/>
          <w:szCs w:val="28"/>
        </w:rPr>
        <w:t xml:space="preserve"> кадров,</w:t>
      </w:r>
      <w:r w:rsidRPr="00B852AD">
        <w:rPr>
          <w:rFonts w:ascii="Times New Roman" w:eastAsia="Calibri" w:hAnsi="Times New Roman" w:cs="Times New Roman"/>
          <w:sz w:val="28"/>
          <w:szCs w:val="28"/>
        </w:rPr>
        <w:t xml:space="preserve"> внедрение механизмов эффективного контракта </w:t>
      </w:r>
      <w:r w:rsidRPr="00B852AD">
        <w:rPr>
          <w:rFonts w:ascii="Times New Roman" w:eastAsia="Calibri" w:hAnsi="Times New Roman" w:cs="Times New Roman"/>
          <w:sz w:val="28"/>
          <w:szCs w:val="28"/>
        </w:rPr>
        <w:br/>
        <w:t>с руководителями и педагогическими работниками.</w:t>
      </w:r>
    </w:p>
    <w:p w:rsidR="00FC0F10" w:rsidRPr="00B852AD" w:rsidRDefault="00FC0F10" w:rsidP="00B852A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Система выявления, сопровождения и поддержки одаренных детей через расширение форм выявления, сопровождения и поддержки одаренных детей, увеличение доли охвата детей дополнительными образовательными программами, направленными на развитие их способностей, поддержка педагогических работников, имеющих высокие достижения в работе с одаренными детьми.</w:t>
      </w:r>
    </w:p>
    <w:p w:rsidR="00FC0F10" w:rsidRPr="00B852AD" w:rsidRDefault="00FC0F10" w:rsidP="00B852A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Социализация детей с ограниченными возможностями здоровья через развитие инклюзивного и дистанционного образования.</w:t>
      </w:r>
    </w:p>
    <w:p w:rsidR="006E2511" w:rsidRPr="00B852AD" w:rsidRDefault="00FC0F10" w:rsidP="00B852AD">
      <w:pPr>
        <w:shd w:val="clear" w:color="auto" w:fill="FFFFFF" w:themeFill="background1"/>
        <w:spacing w:after="0" w:line="240" w:lineRule="auto"/>
        <w:ind w:firstLine="709"/>
        <w:contextualSpacing/>
        <w:jc w:val="both"/>
        <w:rPr>
          <w:rFonts w:ascii="Times New Roman" w:hAnsi="Times New Roman" w:cs="Times New Roman"/>
          <w:bCs/>
          <w:sz w:val="28"/>
          <w:szCs w:val="28"/>
        </w:rPr>
      </w:pPr>
      <w:r w:rsidRPr="00B852AD">
        <w:rPr>
          <w:rFonts w:ascii="Times New Roman" w:hAnsi="Times New Roman" w:cs="Times New Roman"/>
          <w:sz w:val="28"/>
          <w:szCs w:val="28"/>
        </w:rPr>
        <w:t xml:space="preserve">Сохранение здоровья детей через </w:t>
      </w:r>
      <w:r w:rsidRPr="00B852AD">
        <w:rPr>
          <w:rFonts w:ascii="Times New Roman" w:hAnsi="Times New Roman" w:cs="Times New Roman"/>
          <w:bCs/>
          <w:sz w:val="28"/>
          <w:szCs w:val="28"/>
        </w:rPr>
        <w:t>совершенствование организации питания обучающихся и воспитанников в образовательных учреждениях; улучшение качества медицинского обслуживания обучающихся и воспитанников образовательных учреждений, использование здоровье сберегающих технологий в образовательном процессе.</w:t>
      </w:r>
    </w:p>
    <w:p w:rsidR="006E2511" w:rsidRPr="00B852AD" w:rsidRDefault="006E2511" w:rsidP="00B852AD">
      <w:pPr>
        <w:shd w:val="clear" w:color="auto" w:fill="FFFFFF" w:themeFill="background1"/>
        <w:spacing w:after="0" w:line="240" w:lineRule="auto"/>
        <w:contextualSpacing/>
        <w:jc w:val="both"/>
        <w:rPr>
          <w:rFonts w:ascii="Times New Roman" w:hAnsi="Times New Roman" w:cs="Times New Roman"/>
          <w:bCs/>
          <w:sz w:val="28"/>
          <w:szCs w:val="28"/>
        </w:rPr>
      </w:pPr>
    </w:p>
    <w:p w:rsidR="004346D6" w:rsidRPr="00B852AD" w:rsidRDefault="00BC30C5" w:rsidP="00B852AD">
      <w:pPr>
        <w:shd w:val="clear" w:color="auto" w:fill="FFFFFF" w:themeFill="background1"/>
        <w:spacing w:after="0" w:line="240" w:lineRule="auto"/>
        <w:contextualSpacing/>
        <w:jc w:val="center"/>
        <w:rPr>
          <w:rFonts w:ascii="Times New Roman" w:hAnsi="Times New Roman" w:cs="Times New Roman"/>
          <w:sz w:val="28"/>
          <w:szCs w:val="28"/>
        </w:rPr>
      </w:pPr>
      <w:r w:rsidRPr="00B852AD">
        <w:rPr>
          <w:rFonts w:ascii="Times New Roman" w:hAnsi="Times New Roman" w:cs="Times New Roman"/>
          <w:sz w:val="28"/>
          <w:szCs w:val="28"/>
        </w:rPr>
        <w:t xml:space="preserve">4. </w:t>
      </w:r>
      <w:r w:rsidR="00FC0F10" w:rsidRPr="00B852AD">
        <w:rPr>
          <w:rFonts w:ascii="Times New Roman" w:hAnsi="Times New Roman" w:cs="Times New Roman"/>
          <w:sz w:val="28"/>
          <w:szCs w:val="28"/>
        </w:rPr>
        <w:t>Прогноз конечных результатов реализации программы</w:t>
      </w:r>
      <w:r w:rsidR="00EA48A3" w:rsidRPr="00B852AD">
        <w:rPr>
          <w:rFonts w:ascii="Times New Roman" w:hAnsi="Times New Roman" w:cs="Times New Roman"/>
          <w:sz w:val="28"/>
          <w:szCs w:val="28"/>
        </w:rPr>
        <w:t xml:space="preserve">, характеризующих целевое состояние (изменения состояния) уровня </w:t>
      </w:r>
    </w:p>
    <w:p w:rsidR="004346D6" w:rsidRPr="00B852AD" w:rsidRDefault="00EA48A3" w:rsidP="00B852AD">
      <w:pPr>
        <w:shd w:val="clear" w:color="auto" w:fill="FFFFFF" w:themeFill="background1"/>
        <w:spacing w:after="0" w:line="240" w:lineRule="auto"/>
        <w:contextualSpacing/>
        <w:jc w:val="center"/>
        <w:rPr>
          <w:rFonts w:ascii="Times New Roman" w:hAnsi="Times New Roman" w:cs="Times New Roman"/>
          <w:sz w:val="28"/>
          <w:szCs w:val="28"/>
        </w:rPr>
      </w:pPr>
      <w:r w:rsidRPr="00B852AD">
        <w:rPr>
          <w:rFonts w:ascii="Times New Roman" w:hAnsi="Times New Roman" w:cs="Times New Roman"/>
          <w:sz w:val="28"/>
          <w:szCs w:val="28"/>
        </w:rPr>
        <w:t xml:space="preserve">и качества жизни населения, социально-экономического развития </w:t>
      </w:r>
    </w:p>
    <w:p w:rsidR="004346D6" w:rsidRPr="00B852AD" w:rsidRDefault="00EA48A3" w:rsidP="00B852AD">
      <w:pPr>
        <w:shd w:val="clear" w:color="auto" w:fill="FFFFFF" w:themeFill="background1"/>
        <w:spacing w:after="0" w:line="240" w:lineRule="auto"/>
        <w:contextualSpacing/>
        <w:jc w:val="center"/>
        <w:rPr>
          <w:rFonts w:ascii="Times New Roman" w:hAnsi="Times New Roman" w:cs="Times New Roman"/>
          <w:sz w:val="28"/>
          <w:szCs w:val="28"/>
        </w:rPr>
      </w:pPr>
      <w:r w:rsidRPr="00B852AD">
        <w:rPr>
          <w:rFonts w:ascii="Times New Roman" w:hAnsi="Times New Roman" w:cs="Times New Roman"/>
          <w:sz w:val="28"/>
          <w:szCs w:val="28"/>
        </w:rPr>
        <w:t xml:space="preserve">отрасли «Образование», степени реализации других общественно значимых интересов и потребностей в соответствующей сфере </w:t>
      </w:r>
    </w:p>
    <w:p w:rsidR="00FC0F10" w:rsidRPr="00B852AD" w:rsidRDefault="00EA48A3" w:rsidP="00B852AD">
      <w:pPr>
        <w:shd w:val="clear" w:color="auto" w:fill="FFFFFF" w:themeFill="background1"/>
        <w:spacing w:after="0" w:line="240" w:lineRule="auto"/>
        <w:contextualSpacing/>
        <w:jc w:val="center"/>
        <w:rPr>
          <w:rFonts w:ascii="Times New Roman" w:hAnsi="Times New Roman" w:cs="Times New Roman"/>
          <w:sz w:val="28"/>
          <w:szCs w:val="28"/>
        </w:rPr>
      </w:pPr>
      <w:r w:rsidRPr="00B852AD">
        <w:rPr>
          <w:rFonts w:ascii="Times New Roman" w:hAnsi="Times New Roman" w:cs="Times New Roman"/>
          <w:sz w:val="28"/>
          <w:szCs w:val="28"/>
        </w:rPr>
        <w:t>на территории города Боготола</w:t>
      </w:r>
    </w:p>
    <w:p w:rsidR="006E2511" w:rsidRPr="00B852AD" w:rsidRDefault="006E2511" w:rsidP="00B852AD">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p>
    <w:p w:rsidR="006E2511" w:rsidRPr="00B852AD" w:rsidRDefault="00D92703" w:rsidP="00B852A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В соответствии со стратегическими направлениями отрасли </w:t>
      </w:r>
      <w:r w:rsidR="003E31CE" w:rsidRPr="00B852AD">
        <w:rPr>
          <w:rFonts w:ascii="Times New Roman" w:hAnsi="Times New Roman" w:cs="Times New Roman"/>
          <w:sz w:val="28"/>
          <w:szCs w:val="28"/>
        </w:rPr>
        <w:t xml:space="preserve">в рамках национального проекта «Образование» </w:t>
      </w:r>
      <w:r w:rsidRPr="00B852AD">
        <w:rPr>
          <w:rFonts w:ascii="Times New Roman" w:hAnsi="Times New Roman" w:cs="Times New Roman"/>
          <w:sz w:val="28"/>
          <w:szCs w:val="28"/>
        </w:rPr>
        <w:t xml:space="preserve">муниципальная программа «Развитие образования» </w:t>
      </w:r>
      <w:r w:rsidR="003A335A" w:rsidRPr="00B852AD">
        <w:rPr>
          <w:rFonts w:ascii="Times New Roman" w:hAnsi="Times New Roman" w:cs="Times New Roman"/>
          <w:sz w:val="28"/>
          <w:szCs w:val="28"/>
        </w:rPr>
        <w:t xml:space="preserve">к 2030 году </w:t>
      </w:r>
      <w:r w:rsidRPr="00B852AD">
        <w:rPr>
          <w:rFonts w:ascii="Times New Roman" w:hAnsi="Times New Roman" w:cs="Times New Roman"/>
          <w:sz w:val="28"/>
          <w:szCs w:val="28"/>
        </w:rPr>
        <w:t>позволит повысить качество образования за счет достижения следующих показателей:</w:t>
      </w:r>
    </w:p>
    <w:p w:rsidR="006E2511" w:rsidRPr="00B852AD" w:rsidRDefault="00D07666" w:rsidP="00B852A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снижение доли выпускников муниципальных общеобразовательных организаций, не получивших аттестат о среднем (полном) общем образовании, в общей численности выпускников муниципальных общеобразовательных организаций;</w:t>
      </w:r>
    </w:p>
    <w:p w:rsidR="003A335A" w:rsidRPr="00B852AD" w:rsidRDefault="00700AF8" w:rsidP="00B852A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стабильный показатель</w:t>
      </w:r>
      <w:r w:rsidR="003A335A" w:rsidRPr="00B852AD">
        <w:rPr>
          <w:rFonts w:ascii="Times New Roman" w:hAnsi="Times New Roman" w:cs="Times New Roman"/>
          <w:sz w:val="28"/>
          <w:szCs w:val="28"/>
        </w:rPr>
        <w:t xml:space="preserve"> доли образовательных учреждений, соответствующих современным требованиям;</w:t>
      </w:r>
    </w:p>
    <w:p w:rsidR="006E2511" w:rsidRPr="00B852AD" w:rsidRDefault="00D07666" w:rsidP="00B852A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стабильный показатель доли детей в возрасте от 3 до 7 лет, получающих дошкольную образовательную услугу, от общего числа детей в возрасте от 3 до 7 лет;</w:t>
      </w:r>
    </w:p>
    <w:p w:rsidR="006E2511" w:rsidRPr="00B852AD" w:rsidRDefault="00D07666" w:rsidP="00B852A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 </w:t>
      </w:r>
      <w:r w:rsidR="00700AF8" w:rsidRPr="00B852AD">
        <w:rPr>
          <w:rFonts w:ascii="Times New Roman" w:hAnsi="Times New Roman" w:cs="Times New Roman"/>
          <w:sz w:val="28"/>
          <w:szCs w:val="28"/>
        </w:rPr>
        <w:t>стабильный показатель</w:t>
      </w:r>
      <w:r w:rsidRPr="00B852AD">
        <w:rPr>
          <w:rFonts w:ascii="Times New Roman" w:hAnsi="Times New Roman" w:cs="Times New Roman"/>
          <w:sz w:val="28"/>
          <w:szCs w:val="28"/>
        </w:rPr>
        <w:t xml:space="preserve"> удельного веса численности населения в возрасте 5-18 лет, охваченного общим образованием, в общей численности населения в возрасте 5-18 лет;</w:t>
      </w:r>
    </w:p>
    <w:p w:rsidR="006E2511" w:rsidRPr="00B852AD" w:rsidRDefault="00D07666" w:rsidP="00B852A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-повышение доли детей в возрасте от 5 </w:t>
      </w:r>
      <w:r w:rsidR="00697A5D" w:rsidRPr="00B852AD">
        <w:rPr>
          <w:rFonts w:ascii="Times New Roman" w:hAnsi="Times New Roman" w:cs="Times New Roman"/>
          <w:sz w:val="28"/>
          <w:szCs w:val="28"/>
        </w:rPr>
        <w:t>до 18 лет, получающих услуги по</w:t>
      </w:r>
      <w:r w:rsidRPr="00B852AD">
        <w:rPr>
          <w:rFonts w:ascii="Times New Roman" w:hAnsi="Times New Roman" w:cs="Times New Roman"/>
          <w:sz w:val="28"/>
          <w:szCs w:val="28"/>
        </w:rPr>
        <w:t xml:space="preserve"> дополнительному образованию в организациях различной </w:t>
      </w:r>
      <w:r w:rsidRPr="00B852AD">
        <w:rPr>
          <w:rFonts w:ascii="Times New Roman" w:hAnsi="Times New Roman" w:cs="Times New Roman"/>
          <w:sz w:val="28"/>
          <w:szCs w:val="28"/>
        </w:rPr>
        <w:lastRenderedPageBreak/>
        <w:t>организационно-правовой формы и формы собственности, в общей численности населения в возрасте 5-18 лет</w:t>
      </w:r>
      <w:r w:rsidR="00D92703" w:rsidRPr="00B852AD">
        <w:rPr>
          <w:rFonts w:ascii="Times New Roman" w:hAnsi="Times New Roman" w:cs="Times New Roman"/>
          <w:sz w:val="28"/>
          <w:szCs w:val="28"/>
        </w:rPr>
        <w:t>;</w:t>
      </w:r>
    </w:p>
    <w:p w:rsidR="006E2511" w:rsidRPr="00B852AD" w:rsidRDefault="00D92703" w:rsidP="00B852A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повышение доли</w:t>
      </w:r>
      <w:r w:rsidR="00D07666" w:rsidRPr="00B852AD">
        <w:rPr>
          <w:rFonts w:ascii="Times New Roman" w:hAnsi="Times New Roman" w:cs="Times New Roman"/>
          <w:sz w:val="28"/>
          <w:szCs w:val="28"/>
        </w:rPr>
        <w:t xml:space="preserve"> детей в воз</w:t>
      </w:r>
      <w:r w:rsidRPr="00B852AD">
        <w:rPr>
          <w:rFonts w:ascii="Times New Roman" w:hAnsi="Times New Roman" w:cs="Times New Roman"/>
          <w:sz w:val="28"/>
          <w:szCs w:val="28"/>
        </w:rPr>
        <w:t>расте от 5 до 18 лет, использую</w:t>
      </w:r>
      <w:r w:rsidR="00D07666" w:rsidRPr="00B852AD">
        <w:rPr>
          <w:rFonts w:ascii="Times New Roman" w:hAnsi="Times New Roman" w:cs="Times New Roman"/>
          <w:sz w:val="28"/>
          <w:szCs w:val="28"/>
        </w:rPr>
        <w:t>щих сертификаты дополнительн</w:t>
      </w:r>
      <w:r w:rsidRPr="00B852AD">
        <w:rPr>
          <w:rFonts w:ascii="Times New Roman" w:hAnsi="Times New Roman" w:cs="Times New Roman"/>
          <w:sz w:val="28"/>
          <w:szCs w:val="28"/>
        </w:rPr>
        <w:t>ого образования, в общей числен</w:t>
      </w:r>
      <w:r w:rsidR="00D07666" w:rsidRPr="00B852AD">
        <w:rPr>
          <w:rFonts w:ascii="Times New Roman" w:hAnsi="Times New Roman" w:cs="Times New Roman"/>
          <w:sz w:val="28"/>
          <w:szCs w:val="28"/>
        </w:rPr>
        <w:t>ности населения в возрасте 5-18 лет</w:t>
      </w:r>
      <w:r w:rsidRPr="00B852AD">
        <w:rPr>
          <w:rFonts w:ascii="Times New Roman" w:hAnsi="Times New Roman" w:cs="Times New Roman"/>
          <w:sz w:val="28"/>
          <w:szCs w:val="28"/>
        </w:rPr>
        <w:t>;</w:t>
      </w:r>
    </w:p>
    <w:p w:rsidR="006E2511" w:rsidRPr="00B852AD" w:rsidRDefault="00D07666" w:rsidP="00B852A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 </w:t>
      </w:r>
      <w:r w:rsidR="00D92703" w:rsidRPr="00B852AD">
        <w:rPr>
          <w:rFonts w:ascii="Times New Roman" w:hAnsi="Times New Roman" w:cs="Times New Roman"/>
          <w:sz w:val="28"/>
          <w:szCs w:val="28"/>
        </w:rPr>
        <w:t>повышение доли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населения в возрасте 5-18 лет;</w:t>
      </w:r>
    </w:p>
    <w:p w:rsidR="006E2511" w:rsidRPr="00B852AD" w:rsidRDefault="00D92703" w:rsidP="00B852A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рост численности обучающихся, вовлеченных в деятельность общественных объединений на базе муниципальных общеобразовательных организаций;</w:t>
      </w:r>
    </w:p>
    <w:p w:rsidR="00D92703" w:rsidRPr="00B852AD" w:rsidRDefault="00D92703" w:rsidP="00B852A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повышение доли</w:t>
      </w:r>
      <w:r w:rsidR="0062398D" w:rsidRPr="00B852AD">
        <w:rPr>
          <w:rFonts w:ascii="Times New Roman" w:hAnsi="Times New Roman" w:cs="Times New Roman"/>
          <w:sz w:val="28"/>
          <w:szCs w:val="28"/>
        </w:rPr>
        <w:t xml:space="preserve"> </w:t>
      </w:r>
      <w:r w:rsidRPr="00B852AD">
        <w:rPr>
          <w:rFonts w:ascii="Times New Roman" w:hAnsi="Times New Roman" w:cs="Times New Roman"/>
          <w:sz w:val="28"/>
          <w:szCs w:val="28"/>
        </w:rPr>
        <w:t>обучающихся, охваченных отдыхом, от общего количества обучающихся.</w:t>
      </w:r>
    </w:p>
    <w:p w:rsidR="00FC0F10" w:rsidRPr="00B852AD" w:rsidRDefault="00E347AC" w:rsidP="00B852AD">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z w:val="28"/>
          <w:szCs w:val="28"/>
        </w:rPr>
      </w:pPr>
      <w:r w:rsidRPr="00B852AD">
        <w:rPr>
          <w:rFonts w:ascii="Times New Roman" w:hAnsi="Times New Roman" w:cs="Times New Roman"/>
          <w:sz w:val="28"/>
          <w:szCs w:val="28"/>
        </w:rPr>
        <w:t xml:space="preserve">Своевременная и в полном объеме реализация Программы позволит: </w:t>
      </w:r>
      <w:r w:rsidR="00FC0F10" w:rsidRPr="00B852AD">
        <w:rPr>
          <w:rFonts w:ascii="Times New Roman" w:hAnsi="Times New Roman" w:cs="Times New Roman"/>
          <w:sz w:val="28"/>
          <w:szCs w:val="28"/>
        </w:rPr>
        <w:t xml:space="preserve">повысить удовлетворенность населения качеством образовательных услуг; </w:t>
      </w:r>
    </w:p>
    <w:p w:rsidR="00915D5D" w:rsidRPr="00B852AD" w:rsidRDefault="00915D5D" w:rsidP="00B852AD">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B852AD">
        <w:rPr>
          <w:rFonts w:ascii="Times New Roman" w:hAnsi="Times New Roman" w:cs="Times New Roman"/>
          <w:spacing w:val="-3"/>
          <w:sz w:val="28"/>
          <w:szCs w:val="28"/>
        </w:rPr>
        <w:t>создать условия, соответствующие требованиям федеральных государственных образовательных стандартов;</w:t>
      </w:r>
    </w:p>
    <w:p w:rsidR="00790461" w:rsidRPr="00B852AD" w:rsidRDefault="00915D5D" w:rsidP="00B852AD">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B852AD">
        <w:rPr>
          <w:rFonts w:ascii="Times New Roman" w:hAnsi="Times New Roman" w:cs="Times New Roman"/>
          <w:spacing w:val="-3"/>
          <w:sz w:val="28"/>
          <w:szCs w:val="28"/>
        </w:rPr>
        <w:t xml:space="preserve">создать условия для </w:t>
      </w:r>
      <w:r w:rsidR="00EA48A3" w:rsidRPr="00B852AD">
        <w:rPr>
          <w:rFonts w:ascii="Times New Roman" w:hAnsi="Times New Roman" w:cs="Times New Roman"/>
          <w:spacing w:val="-3"/>
          <w:sz w:val="28"/>
          <w:szCs w:val="28"/>
        </w:rPr>
        <w:t xml:space="preserve">организации услуг по </w:t>
      </w:r>
      <w:r w:rsidR="00790461" w:rsidRPr="00B852AD">
        <w:rPr>
          <w:rFonts w:ascii="Times New Roman" w:hAnsi="Times New Roman" w:cs="Times New Roman"/>
          <w:spacing w:val="-3"/>
          <w:sz w:val="28"/>
          <w:szCs w:val="28"/>
        </w:rPr>
        <w:t>дополнительному образованию детей;</w:t>
      </w:r>
    </w:p>
    <w:p w:rsidR="00252040" w:rsidRPr="00B852AD" w:rsidRDefault="00252040" w:rsidP="00B852A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B852AD">
        <w:rPr>
          <w:rFonts w:ascii="Times New Roman" w:hAnsi="Times New Roman" w:cs="Times New Roman"/>
          <w:sz w:val="28"/>
          <w:szCs w:val="28"/>
        </w:rPr>
        <w:t xml:space="preserve">  создать условия для развития семейных форм воспитания детей-сирот и детей, оставшихся без попечения родителей;</w:t>
      </w:r>
    </w:p>
    <w:p w:rsidR="00FC0F10" w:rsidRPr="00B852AD" w:rsidRDefault="00F71238" w:rsidP="00B852AD">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B852AD">
        <w:rPr>
          <w:rFonts w:ascii="Times New Roman" w:hAnsi="Times New Roman" w:cs="Times New Roman"/>
          <w:spacing w:val="-3"/>
          <w:sz w:val="28"/>
          <w:szCs w:val="28"/>
        </w:rPr>
        <w:t>создать условия</w:t>
      </w:r>
      <w:r w:rsidR="00EA48A3" w:rsidRPr="00B852AD">
        <w:rPr>
          <w:rFonts w:ascii="Times New Roman" w:hAnsi="Times New Roman" w:cs="Times New Roman"/>
          <w:spacing w:val="-3"/>
          <w:sz w:val="28"/>
          <w:szCs w:val="28"/>
        </w:rPr>
        <w:t xml:space="preserve"> для организации качественного </w:t>
      </w:r>
      <w:r w:rsidRPr="00B852AD">
        <w:rPr>
          <w:rFonts w:ascii="Times New Roman" w:hAnsi="Times New Roman" w:cs="Times New Roman"/>
          <w:spacing w:val="-3"/>
          <w:sz w:val="28"/>
          <w:szCs w:val="28"/>
        </w:rPr>
        <w:t>летнего отдыха и оздоровления детей</w:t>
      </w:r>
      <w:r w:rsidR="00FC0F10" w:rsidRPr="00B852AD">
        <w:rPr>
          <w:rFonts w:ascii="Times New Roman" w:hAnsi="Times New Roman" w:cs="Times New Roman"/>
          <w:spacing w:val="-3"/>
          <w:sz w:val="28"/>
          <w:szCs w:val="28"/>
        </w:rPr>
        <w:t xml:space="preserve">; </w:t>
      </w:r>
    </w:p>
    <w:p w:rsidR="00252040" w:rsidRPr="00B852AD" w:rsidRDefault="00252040" w:rsidP="00B852AD">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z w:val="28"/>
          <w:szCs w:val="28"/>
        </w:rPr>
      </w:pPr>
      <w:r w:rsidRPr="00B852AD">
        <w:rPr>
          <w:rFonts w:ascii="Times New Roman" w:hAnsi="Times New Roman" w:cs="Times New Roman"/>
          <w:sz w:val="28"/>
          <w:szCs w:val="28"/>
        </w:rPr>
        <w:t>повысить привлекательность педагогической профессии и уровень квалифик</w:t>
      </w:r>
      <w:r w:rsidR="00734BD8" w:rsidRPr="00B852AD">
        <w:rPr>
          <w:rFonts w:ascii="Times New Roman" w:hAnsi="Times New Roman" w:cs="Times New Roman"/>
          <w:sz w:val="28"/>
          <w:szCs w:val="28"/>
        </w:rPr>
        <w:t>ации преподавательских кадров.</w:t>
      </w:r>
    </w:p>
    <w:p w:rsidR="00874E9D" w:rsidRPr="00B852AD" w:rsidRDefault="00874E9D" w:rsidP="00B852AD">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B852AD">
        <w:rPr>
          <w:rFonts w:ascii="Times New Roman" w:hAnsi="Times New Roman" w:cs="Times New Roman"/>
          <w:spacing w:val="-3"/>
          <w:sz w:val="28"/>
          <w:szCs w:val="28"/>
        </w:rPr>
        <w:t xml:space="preserve">Реализация всех мероприятий </w:t>
      </w:r>
      <w:r w:rsidR="007127C9" w:rsidRPr="00B852AD">
        <w:rPr>
          <w:rFonts w:ascii="Times New Roman" w:hAnsi="Times New Roman" w:cs="Times New Roman"/>
          <w:spacing w:val="-3"/>
          <w:sz w:val="28"/>
          <w:szCs w:val="28"/>
        </w:rPr>
        <w:t xml:space="preserve">муниципальной </w:t>
      </w:r>
      <w:r w:rsidRPr="00B852AD">
        <w:rPr>
          <w:rFonts w:ascii="Times New Roman" w:hAnsi="Times New Roman" w:cs="Times New Roman"/>
          <w:spacing w:val="-3"/>
          <w:sz w:val="28"/>
          <w:szCs w:val="28"/>
        </w:rPr>
        <w:t xml:space="preserve">программы позволит </w:t>
      </w:r>
      <w:r w:rsidR="007127C9" w:rsidRPr="00B852AD">
        <w:rPr>
          <w:rFonts w:ascii="Times New Roman" w:hAnsi="Times New Roman" w:cs="Times New Roman"/>
          <w:spacing w:val="-3"/>
          <w:sz w:val="28"/>
          <w:szCs w:val="28"/>
        </w:rPr>
        <w:t xml:space="preserve">местным органам самоуправления </w:t>
      </w:r>
      <w:r w:rsidRPr="00B852AD">
        <w:rPr>
          <w:rFonts w:ascii="Times New Roman" w:hAnsi="Times New Roman" w:cs="Times New Roman"/>
          <w:spacing w:val="-3"/>
          <w:sz w:val="28"/>
          <w:szCs w:val="28"/>
        </w:rPr>
        <w:t xml:space="preserve">и образовательным организациям </w:t>
      </w:r>
      <w:r w:rsidR="007127C9" w:rsidRPr="00B852AD">
        <w:rPr>
          <w:rFonts w:ascii="Times New Roman" w:hAnsi="Times New Roman" w:cs="Times New Roman"/>
          <w:spacing w:val="-3"/>
          <w:sz w:val="28"/>
          <w:szCs w:val="28"/>
        </w:rPr>
        <w:t xml:space="preserve">города </w:t>
      </w:r>
      <w:r w:rsidRPr="00B852AD">
        <w:rPr>
          <w:rFonts w:ascii="Times New Roman" w:hAnsi="Times New Roman" w:cs="Times New Roman"/>
          <w:spacing w:val="-3"/>
          <w:sz w:val="28"/>
          <w:szCs w:val="28"/>
        </w:rPr>
        <w:t>своевременно и в полном объеме выполн</w:t>
      </w:r>
      <w:r w:rsidR="00252040" w:rsidRPr="00B852AD">
        <w:rPr>
          <w:rFonts w:ascii="Times New Roman" w:hAnsi="Times New Roman" w:cs="Times New Roman"/>
          <w:spacing w:val="-3"/>
          <w:sz w:val="28"/>
          <w:szCs w:val="28"/>
        </w:rPr>
        <w:t>ять</w:t>
      </w:r>
      <w:r w:rsidRPr="00B852AD">
        <w:rPr>
          <w:rFonts w:ascii="Times New Roman" w:hAnsi="Times New Roman" w:cs="Times New Roman"/>
          <w:spacing w:val="-3"/>
          <w:sz w:val="28"/>
          <w:szCs w:val="28"/>
        </w:rPr>
        <w:t xml:space="preserve"> все возложенные на них обязательства, пров</w:t>
      </w:r>
      <w:r w:rsidR="00252040" w:rsidRPr="00B852AD">
        <w:rPr>
          <w:rFonts w:ascii="Times New Roman" w:hAnsi="Times New Roman" w:cs="Times New Roman"/>
          <w:spacing w:val="-3"/>
          <w:sz w:val="28"/>
          <w:szCs w:val="28"/>
        </w:rPr>
        <w:t>одить</w:t>
      </w:r>
      <w:r w:rsidRPr="00B852AD">
        <w:rPr>
          <w:rFonts w:ascii="Times New Roman" w:hAnsi="Times New Roman" w:cs="Times New Roman"/>
          <w:spacing w:val="-3"/>
          <w:sz w:val="28"/>
          <w:szCs w:val="28"/>
        </w:rPr>
        <w:t xml:space="preserve"> системные мероприятия, направленные на повышение качества и эффективности</w:t>
      </w:r>
      <w:r w:rsidR="001423FF" w:rsidRPr="00B852AD">
        <w:rPr>
          <w:rFonts w:ascii="Times New Roman" w:hAnsi="Times New Roman" w:cs="Times New Roman"/>
          <w:spacing w:val="-3"/>
          <w:sz w:val="28"/>
          <w:szCs w:val="28"/>
        </w:rPr>
        <w:t xml:space="preserve"> их</w:t>
      </w:r>
      <w:r w:rsidRPr="00B852AD">
        <w:rPr>
          <w:rFonts w:ascii="Times New Roman" w:hAnsi="Times New Roman" w:cs="Times New Roman"/>
          <w:spacing w:val="-3"/>
          <w:sz w:val="28"/>
          <w:szCs w:val="28"/>
        </w:rPr>
        <w:t xml:space="preserve"> работы.</w:t>
      </w:r>
    </w:p>
    <w:p w:rsidR="00EA48A3" w:rsidRPr="00B852AD" w:rsidRDefault="00EA48A3" w:rsidP="00B852AD">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r w:rsidRPr="00B852AD">
        <w:rPr>
          <w:rFonts w:ascii="Times New Roman" w:hAnsi="Times New Roman" w:cs="Times New Roman"/>
          <w:spacing w:val="-3"/>
          <w:sz w:val="28"/>
          <w:szCs w:val="28"/>
        </w:rPr>
        <w:t>Целевые показатели Программы приведены в приложен</w:t>
      </w:r>
      <w:r w:rsidR="00277A48" w:rsidRPr="00B852AD">
        <w:rPr>
          <w:rFonts w:ascii="Times New Roman" w:hAnsi="Times New Roman" w:cs="Times New Roman"/>
          <w:spacing w:val="-3"/>
          <w:sz w:val="28"/>
          <w:szCs w:val="28"/>
        </w:rPr>
        <w:t>ии № 1</w:t>
      </w:r>
      <w:r w:rsidRPr="00B852AD">
        <w:rPr>
          <w:rFonts w:ascii="Times New Roman" w:hAnsi="Times New Roman" w:cs="Times New Roman"/>
          <w:spacing w:val="-3"/>
          <w:sz w:val="28"/>
          <w:szCs w:val="28"/>
        </w:rPr>
        <w:t xml:space="preserve"> к настоящей Программе.</w:t>
      </w:r>
    </w:p>
    <w:p w:rsidR="00874E9D" w:rsidRPr="00B852AD" w:rsidRDefault="00874E9D" w:rsidP="00B852AD">
      <w:pPr>
        <w:widowControl w:val="0"/>
        <w:shd w:val="clear" w:color="auto" w:fill="FFFFFF" w:themeFill="background1"/>
        <w:autoSpaceDE w:val="0"/>
        <w:autoSpaceDN w:val="0"/>
        <w:adjustRightInd w:val="0"/>
        <w:spacing w:after="0" w:line="240" w:lineRule="auto"/>
        <w:ind w:left="17" w:firstLine="692"/>
        <w:jc w:val="both"/>
        <w:rPr>
          <w:rFonts w:ascii="Times New Roman" w:hAnsi="Times New Roman" w:cs="Times New Roman"/>
          <w:spacing w:val="-3"/>
          <w:sz w:val="28"/>
          <w:szCs w:val="28"/>
        </w:rPr>
      </w:pPr>
    </w:p>
    <w:p w:rsidR="00153FE8" w:rsidRPr="00B852AD" w:rsidRDefault="00EA48A3" w:rsidP="00B852A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B852AD">
        <w:rPr>
          <w:rFonts w:ascii="Times New Roman" w:hAnsi="Times New Roman" w:cs="Times New Roman"/>
          <w:sz w:val="28"/>
          <w:szCs w:val="28"/>
        </w:rPr>
        <w:t xml:space="preserve">5. </w:t>
      </w:r>
      <w:r w:rsidR="00153FE8" w:rsidRPr="00B852AD">
        <w:rPr>
          <w:rFonts w:ascii="Times New Roman" w:hAnsi="Times New Roman" w:cs="Times New Roman"/>
          <w:sz w:val="28"/>
          <w:szCs w:val="28"/>
        </w:rPr>
        <w:t>Информация по подпрограммам, отдельным</w:t>
      </w:r>
    </w:p>
    <w:p w:rsidR="00FC0F10" w:rsidRPr="00B852AD" w:rsidRDefault="00153FE8" w:rsidP="00B852A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B852AD">
        <w:rPr>
          <w:rFonts w:ascii="Times New Roman" w:hAnsi="Times New Roman" w:cs="Times New Roman"/>
          <w:sz w:val="28"/>
          <w:szCs w:val="28"/>
        </w:rPr>
        <w:t>мероприятиям программы</w:t>
      </w:r>
    </w:p>
    <w:p w:rsidR="006E2511" w:rsidRPr="00B852AD" w:rsidRDefault="006E2511" w:rsidP="00B852AD">
      <w:pPr>
        <w:shd w:val="clear" w:color="auto" w:fill="FFFFFF" w:themeFill="background1"/>
        <w:spacing w:after="0" w:line="240" w:lineRule="auto"/>
        <w:contextualSpacing/>
        <w:jc w:val="center"/>
        <w:rPr>
          <w:rFonts w:ascii="Times New Roman" w:hAnsi="Times New Roman" w:cs="Times New Roman"/>
          <w:sz w:val="28"/>
          <w:szCs w:val="28"/>
        </w:rPr>
      </w:pPr>
    </w:p>
    <w:p w:rsidR="00281398" w:rsidRPr="00B852AD" w:rsidRDefault="00FC0F10" w:rsidP="00B852AD">
      <w:pPr>
        <w:shd w:val="clear" w:color="auto" w:fill="FFFFFF" w:themeFill="background1"/>
        <w:spacing w:after="0" w:line="240" w:lineRule="auto"/>
        <w:contextualSpacing/>
        <w:jc w:val="center"/>
        <w:rPr>
          <w:rFonts w:ascii="Times New Roman" w:hAnsi="Times New Roman" w:cs="Times New Roman"/>
          <w:bCs/>
          <w:kern w:val="1"/>
          <w:sz w:val="28"/>
          <w:szCs w:val="28"/>
        </w:rPr>
      </w:pPr>
      <w:r w:rsidRPr="00B852AD">
        <w:rPr>
          <w:rFonts w:ascii="Times New Roman" w:hAnsi="Times New Roman" w:cs="Times New Roman"/>
          <w:sz w:val="28"/>
          <w:szCs w:val="28"/>
        </w:rPr>
        <w:t xml:space="preserve">Подпрограмма 1. </w:t>
      </w:r>
      <w:r w:rsidRPr="00B852AD">
        <w:rPr>
          <w:rFonts w:ascii="Times New Roman" w:hAnsi="Times New Roman" w:cs="Times New Roman"/>
          <w:spacing w:val="1"/>
          <w:sz w:val="28"/>
          <w:szCs w:val="28"/>
        </w:rPr>
        <w:t>«</w:t>
      </w:r>
      <w:r w:rsidRPr="00B852AD">
        <w:rPr>
          <w:rFonts w:ascii="Times New Roman" w:hAnsi="Times New Roman" w:cs="Times New Roman"/>
          <w:kern w:val="1"/>
          <w:sz w:val="28"/>
          <w:szCs w:val="28"/>
        </w:rPr>
        <w:t xml:space="preserve">Развитие дошкольного, </w:t>
      </w:r>
      <w:r w:rsidRPr="00B852AD">
        <w:rPr>
          <w:rFonts w:ascii="Times New Roman" w:hAnsi="Times New Roman" w:cs="Times New Roman"/>
          <w:bCs/>
          <w:kern w:val="1"/>
          <w:sz w:val="28"/>
          <w:szCs w:val="28"/>
        </w:rPr>
        <w:t xml:space="preserve">общего </w:t>
      </w:r>
    </w:p>
    <w:p w:rsidR="00FC0F10" w:rsidRPr="00B852AD" w:rsidRDefault="00FC0F10" w:rsidP="00B852AD">
      <w:pPr>
        <w:shd w:val="clear" w:color="auto" w:fill="FFFFFF" w:themeFill="background1"/>
        <w:spacing w:after="0" w:line="240" w:lineRule="auto"/>
        <w:contextualSpacing/>
        <w:jc w:val="center"/>
        <w:rPr>
          <w:rFonts w:ascii="Times New Roman" w:hAnsi="Times New Roman" w:cs="Times New Roman"/>
          <w:kern w:val="1"/>
          <w:sz w:val="28"/>
          <w:szCs w:val="28"/>
        </w:rPr>
      </w:pPr>
      <w:r w:rsidRPr="00B852AD">
        <w:rPr>
          <w:rFonts w:ascii="Times New Roman" w:hAnsi="Times New Roman" w:cs="Times New Roman"/>
          <w:bCs/>
          <w:kern w:val="1"/>
          <w:sz w:val="28"/>
          <w:szCs w:val="28"/>
        </w:rPr>
        <w:t>и дополнительного образования</w:t>
      </w:r>
      <w:r w:rsidRPr="00B852AD">
        <w:rPr>
          <w:rFonts w:ascii="Times New Roman" w:hAnsi="Times New Roman" w:cs="Times New Roman"/>
          <w:kern w:val="1"/>
          <w:sz w:val="28"/>
          <w:szCs w:val="28"/>
        </w:rPr>
        <w:t>»</w:t>
      </w:r>
    </w:p>
    <w:p w:rsidR="004346D6" w:rsidRPr="00B852AD" w:rsidRDefault="004346D6" w:rsidP="00B852AD">
      <w:pPr>
        <w:shd w:val="clear" w:color="auto" w:fill="FFFFFF" w:themeFill="background1"/>
        <w:spacing w:after="0" w:line="240" w:lineRule="auto"/>
        <w:contextualSpacing/>
        <w:jc w:val="both"/>
        <w:rPr>
          <w:rFonts w:ascii="Times New Roman" w:hAnsi="Times New Roman" w:cs="Times New Roman"/>
          <w:sz w:val="28"/>
          <w:szCs w:val="28"/>
        </w:rPr>
      </w:pPr>
    </w:p>
    <w:p w:rsidR="004346D6" w:rsidRPr="00B852AD" w:rsidRDefault="00885BAB" w:rsidP="00B852AD">
      <w:pPr>
        <w:shd w:val="clear" w:color="auto" w:fill="FFFFFF" w:themeFill="background1"/>
        <w:spacing w:after="0" w:line="240" w:lineRule="auto"/>
        <w:ind w:firstLine="709"/>
        <w:contextualSpacing/>
        <w:jc w:val="both"/>
        <w:rPr>
          <w:rFonts w:ascii="Times New Roman" w:eastAsia="Times New Roman" w:hAnsi="Times New Roman" w:cs="Times New Roman"/>
          <w:iCs/>
          <w:sz w:val="28"/>
          <w:szCs w:val="28"/>
          <w:shd w:val="clear" w:color="auto" w:fill="FFFFFF" w:themeFill="background1"/>
        </w:rPr>
      </w:pPr>
      <w:r w:rsidRPr="00B852AD">
        <w:rPr>
          <w:rFonts w:ascii="Times New Roman" w:hAnsi="Times New Roman" w:cs="Times New Roman"/>
          <w:sz w:val="28"/>
          <w:szCs w:val="28"/>
        </w:rPr>
        <w:t xml:space="preserve">Подпрограмма 1 </w:t>
      </w:r>
      <w:r w:rsidRPr="00B852AD">
        <w:rPr>
          <w:rFonts w:ascii="Times New Roman" w:hAnsi="Times New Roman" w:cs="Times New Roman"/>
          <w:spacing w:val="1"/>
          <w:sz w:val="28"/>
          <w:szCs w:val="28"/>
        </w:rPr>
        <w:t>«</w:t>
      </w:r>
      <w:r w:rsidRPr="00B852AD">
        <w:rPr>
          <w:rFonts w:ascii="Times New Roman" w:hAnsi="Times New Roman" w:cs="Times New Roman"/>
          <w:kern w:val="1"/>
          <w:sz w:val="28"/>
          <w:szCs w:val="28"/>
        </w:rPr>
        <w:t xml:space="preserve">Развитие дошкольного, </w:t>
      </w:r>
      <w:r w:rsidRPr="00B852AD">
        <w:rPr>
          <w:rFonts w:ascii="Times New Roman" w:hAnsi="Times New Roman" w:cs="Times New Roman"/>
          <w:bCs/>
          <w:kern w:val="1"/>
          <w:sz w:val="28"/>
          <w:szCs w:val="28"/>
        </w:rPr>
        <w:t xml:space="preserve">общего и дополнительного </w:t>
      </w:r>
      <w:r w:rsidR="00754D17" w:rsidRPr="00B852AD">
        <w:rPr>
          <w:rFonts w:ascii="Times New Roman" w:hAnsi="Times New Roman" w:cs="Times New Roman"/>
          <w:bCs/>
          <w:kern w:val="1"/>
          <w:sz w:val="28"/>
          <w:szCs w:val="28"/>
        </w:rPr>
        <w:t>образования</w:t>
      </w:r>
      <w:r w:rsidR="0062398D" w:rsidRPr="00B852AD">
        <w:rPr>
          <w:rFonts w:ascii="Times New Roman" w:hAnsi="Times New Roman" w:cs="Times New Roman"/>
          <w:bCs/>
          <w:kern w:val="1"/>
          <w:sz w:val="28"/>
          <w:szCs w:val="28"/>
        </w:rPr>
        <w:t xml:space="preserve"> </w:t>
      </w:r>
      <w:r w:rsidR="00754D17" w:rsidRPr="00B852AD">
        <w:rPr>
          <w:rFonts w:ascii="Times New Roman" w:hAnsi="Times New Roman" w:cs="Times New Roman"/>
          <w:sz w:val="28"/>
          <w:szCs w:val="28"/>
        </w:rPr>
        <w:t>«направлена</w:t>
      </w:r>
      <w:r w:rsidRPr="00B852AD">
        <w:rPr>
          <w:rFonts w:ascii="Times New Roman" w:hAnsi="Times New Roman" w:cs="Times New Roman"/>
          <w:sz w:val="28"/>
          <w:szCs w:val="28"/>
        </w:rPr>
        <w:t xml:space="preserve"> на </w:t>
      </w:r>
      <w:r w:rsidR="002E560B" w:rsidRPr="00B852AD">
        <w:rPr>
          <w:rFonts w:ascii="Times New Roman" w:hAnsi="Times New Roman" w:cs="Times New Roman"/>
          <w:sz w:val="28"/>
          <w:szCs w:val="28"/>
        </w:rPr>
        <w:t>обеспечени</w:t>
      </w:r>
      <w:r w:rsidRPr="00B852AD">
        <w:rPr>
          <w:rFonts w:ascii="Times New Roman" w:hAnsi="Times New Roman" w:cs="Times New Roman"/>
          <w:sz w:val="28"/>
          <w:szCs w:val="28"/>
        </w:rPr>
        <w:t>е</w:t>
      </w:r>
      <w:r w:rsidR="002E560B" w:rsidRPr="00B852AD">
        <w:rPr>
          <w:rFonts w:ascii="Times New Roman" w:hAnsi="Times New Roman" w:cs="Times New Roman"/>
          <w:sz w:val="28"/>
          <w:szCs w:val="28"/>
        </w:rPr>
        <w:t xml:space="preserve"> высокого качества образования, соответствующего потребностям граждан и перспективным задачам развития экономики города Боготола, обеспечени</w:t>
      </w:r>
      <w:r w:rsidRPr="00B852AD">
        <w:rPr>
          <w:rFonts w:ascii="Times New Roman" w:hAnsi="Times New Roman" w:cs="Times New Roman"/>
          <w:sz w:val="28"/>
          <w:szCs w:val="28"/>
        </w:rPr>
        <w:t>е</w:t>
      </w:r>
      <w:r w:rsidR="002E560B" w:rsidRPr="00B852AD">
        <w:rPr>
          <w:rFonts w:ascii="Times New Roman" w:hAnsi="Times New Roman" w:cs="Times New Roman"/>
          <w:sz w:val="28"/>
          <w:szCs w:val="28"/>
        </w:rPr>
        <w:t xml:space="preserve"> отдыха и оздоровления детей в летний период</w:t>
      </w:r>
      <w:r w:rsidRPr="00B852AD">
        <w:rPr>
          <w:rFonts w:ascii="Times New Roman" w:hAnsi="Times New Roman" w:cs="Times New Roman"/>
          <w:sz w:val="28"/>
          <w:szCs w:val="28"/>
        </w:rPr>
        <w:t>. В рамках подпрограммы реализуются мероприятия</w:t>
      </w:r>
      <w:r w:rsidR="006F2AFB" w:rsidRPr="00B852AD">
        <w:rPr>
          <w:rFonts w:ascii="Times New Roman" w:hAnsi="Times New Roman" w:cs="Times New Roman"/>
          <w:sz w:val="28"/>
          <w:szCs w:val="28"/>
        </w:rPr>
        <w:t xml:space="preserve"> </w:t>
      </w:r>
      <w:r w:rsidR="00A03161" w:rsidRPr="00B852AD">
        <w:rPr>
          <w:rFonts w:ascii="Times New Roman" w:eastAsia="Times New Roman" w:hAnsi="Times New Roman" w:cs="Times New Roman"/>
          <w:iCs/>
          <w:color w:val="000000"/>
          <w:sz w:val="28"/>
          <w:szCs w:val="28"/>
        </w:rPr>
        <w:lastRenderedPageBreak/>
        <w:t>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w:t>
      </w:r>
      <w:r w:rsidR="00A03161" w:rsidRPr="00B852AD">
        <w:rPr>
          <w:rFonts w:ascii="Times New Roman" w:eastAsia="Times New Roman" w:hAnsi="Times New Roman" w:cs="Times New Roman"/>
          <w:iCs/>
          <w:sz w:val="28"/>
          <w:szCs w:val="28"/>
        </w:rPr>
        <w:t xml:space="preserve"> в целях обеспечения равной доступности качественного дополнительного образования в</w:t>
      </w:r>
      <w:r w:rsidR="006F2AFB" w:rsidRPr="00B852AD">
        <w:rPr>
          <w:rFonts w:ascii="Times New Roman" w:eastAsia="Times New Roman" w:hAnsi="Times New Roman" w:cs="Times New Roman"/>
          <w:iCs/>
          <w:sz w:val="28"/>
          <w:szCs w:val="28"/>
        </w:rPr>
        <w:t xml:space="preserve"> </w:t>
      </w:r>
      <w:r w:rsidR="00A03161" w:rsidRPr="00B852AD">
        <w:rPr>
          <w:rFonts w:ascii="Times New Roman" w:eastAsia="Times New Roman" w:hAnsi="Times New Roman" w:cs="Times New Roman"/>
          <w:iCs/>
          <w:sz w:val="28"/>
          <w:szCs w:val="28"/>
        </w:rPr>
        <w:t>городе</w:t>
      </w:r>
      <w:r w:rsidR="006F2AFB" w:rsidRPr="00B852AD">
        <w:rPr>
          <w:rFonts w:ascii="Times New Roman" w:eastAsia="Times New Roman" w:hAnsi="Times New Roman" w:cs="Times New Roman"/>
          <w:iCs/>
          <w:sz w:val="28"/>
          <w:szCs w:val="28"/>
        </w:rPr>
        <w:t xml:space="preserve"> </w:t>
      </w:r>
      <w:r w:rsidR="00A03161" w:rsidRPr="00B852AD">
        <w:rPr>
          <w:rFonts w:ascii="Times New Roman" w:eastAsia="Times New Roman" w:hAnsi="Times New Roman" w:cs="Times New Roman"/>
          <w:iCs/>
          <w:sz w:val="28"/>
          <w:szCs w:val="28"/>
        </w:rPr>
        <w:t>Боготоле</w:t>
      </w:r>
      <w:r w:rsidR="006F2AFB" w:rsidRPr="00B852AD">
        <w:rPr>
          <w:rFonts w:ascii="Times New Roman" w:eastAsia="Times New Roman" w:hAnsi="Times New Roman" w:cs="Times New Roman"/>
          <w:iCs/>
          <w:sz w:val="28"/>
          <w:szCs w:val="28"/>
        </w:rPr>
        <w:t xml:space="preserve"> </w:t>
      </w:r>
      <w:r w:rsidR="00A03161" w:rsidRPr="00B852AD">
        <w:rPr>
          <w:rFonts w:ascii="Times New Roman" w:eastAsia="Times New Roman" w:hAnsi="Times New Roman" w:cs="Times New Roman"/>
          <w:iCs/>
          <w:sz w:val="28"/>
          <w:szCs w:val="28"/>
        </w:rPr>
        <w:t xml:space="preserve">реализуется система персонифицированного финансирования дополнительного образования детей, подразумевающая предоставление детям сертификатов дополнительного образования. С целью обеспечения использования сертификатов дополнительного образования </w:t>
      </w:r>
      <w:r w:rsidR="00A03161" w:rsidRPr="00B852AD">
        <w:rPr>
          <w:rFonts w:ascii="Times New Roman" w:eastAsia="Times New Roman" w:hAnsi="Times New Roman" w:cs="Times New Roman"/>
          <w:iCs/>
          <w:sz w:val="28"/>
          <w:szCs w:val="28"/>
          <w:shd w:val="clear" w:color="auto" w:fill="FFFFFF" w:themeFill="background1"/>
        </w:rPr>
        <w:t>Муниципальное казенное учреждение «Управление образования города Боготола» руководствуется</w:t>
      </w:r>
      <w:r w:rsidR="00A03161" w:rsidRPr="00B852AD">
        <w:rPr>
          <w:rFonts w:ascii="Times New Roman" w:eastAsia="Times New Roman" w:hAnsi="Times New Roman" w:cs="Times New Roman"/>
          <w:iCs/>
          <w:sz w:val="28"/>
          <w:szCs w:val="28"/>
        </w:rPr>
        <w:t xml:space="preserve">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w:t>
      </w:r>
      <w:r w:rsidR="00A03161" w:rsidRPr="00B852AD">
        <w:rPr>
          <w:rFonts w:ascii="Times New Roman" w:eastAsia="Times New Roman" w:hAnsi="Times New Roman" w:cs="Times New Roman"/>
          <w:iCs/>
          <w:sz w:val="28"/>
          <w:szCs w:val="28"/>
          <w:shd w:val="clear" w:color="auto" w:fill="FFFFFF" w:themeFill="background1"/>
        </w:rPr>
        <w:t>городе Боготоле.</w:t>
      </w:r>
    </w:p>
    <w:p w:rsidR="004346D6" w:rsidRPr="00B852AD" w:rsidRDefault="00FC0F10" w:rsidP="00B852A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 xml:space="preserve">Цель подпрограммы: </w:t>
      </w:r>
    </w:p>
    <w:p w:rsidR="00FC0F10" w:rsidRPr="00B852AD" w:rsidRDefault="00FC0F10" w:rsidP="00B852A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отдыха и оздоровления детей в летний период.</w:t>
      </w:r>
    </w:p>
    <w:p w:rsidR="00FC0F10" w:rsidRPr="00B852AD" w:rsidRDefault="00FC0F10" w:rsidP="00B852A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 xml:space="preserve">Задачи подпрограммы: </w:t>
      </w:r>
    </w:p>
    <w:p w:rsidR="00FC0F10" w:rsidRPr="00B852AD" w:rsidRDefault="00FC0F10" w:rsidP="00B852AD">
      <w:pPr>
        <w:shd w:val="clear" w:color="auto" w:fill="FFFFFF" w:themeFill="background1"/>
        <w:tabs>
          <w:tab w:val="left" w:pos="1134"/>
        </w:tabs>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1. Обеспечить доступность дошкольного образования, соответствующего единому стандарту качества дошкольного образования.</w:t>
      </w:r>
    </w:p>
    <w:p w:rsidR="00FC0F10" w:rsidRPr="00B852AD" w:rsidRDefault="00FC0F10" w:rsidP="00B852AD">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B852AD">
        <w:rPr>
          <w:rFonts w:ascii="Times New Roman" w:hAnsi="Times New Roman" w:cs="Times New Roman"/>
          <w:sz w:val="28"/>
          <w:szCs w:val="28"/>
        </w:rPr>
        <w:t>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p w:rsidR="00FC0F10" w:rsidRPr="00B852AD" w:rsidRDefault="00FC0F10" w:rsidP="00B852AD">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B852AD">
        <w:rPr>
          <w:rFonts w:ascii="Times New Roman" w:hAnsi="Times New Roman" w:cs="Times New Roman"/>
          <w:sz w:val="28"/>
          <w:szCs w:val="28"/>
        </w:rPr>
        <w:t>3. Обеспечить развитие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p w:rsidR="00FC0F10" w:rsidRPr="00B852AD" w:rsidRDefault="00FC0F10" w:rsidP="00B852AD">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B852AD">
        <w:rPr>
          <w:rFonts w:ascii="Times New Roman" w:hAnsi="Times New Roman" w:cs="Times New Roman"/>
          <w:sz w:val="28"/>
          <w:szCs w:val="28"/>
        </w:rPr>
        <w:t>4. Содействовать выявлению и поддержке одаренных детей.</w:t>
      </w:r>
    </w:p>
    <w:p w:rsidR="00FC0F10" w:rsidRPr="00B852AD" w:rsidRDefault="00FC0F10" w:rsidP="00B852AD">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B852AD">
        <w:rPr>
          <w:rFonts w:ascii="Times New Roman" w:hAnsi="Times New Roman" w:cs="Times New Roman"/>
          <w:sz w:val="28"/>
          <w:szCs w:val="28"/>
        </w:rPr>
        <w:t>5. Обеспечить безопасный, качественный отдых и оздоровление детей.</w:t>
      </w:r>
    </w:p>
    <w:p w:rsidR="00A837B3" w:rsidRPr="00B852AD" w:rsidRDefault="00A837B3" w:rsidP="00B852AD">
      <w:pPr>
        <w:widowControl w:val="0"/>
        <w:shd w:val="clear" w:color="auto" w:fill="FFFFFF" w:themeFill="background1"/>
        <w:suppressAutoHyphens/>
        <w:autoSpaceDE w:val="0"/>
        <w:snapToGrid w:val="0"/>
        <w:spacing w:after="0" w:line="240" w:lineRule="auto"/>
        <w:ind w:right="333" w:firstLine="708"/>
        <w:contextualSpacing/>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Показателями, характеризующими достижение результатов подпрограммы</w:t>
      </w:r>
      <w:r w:rsidR="000643DF" w:rsidRPr="00B852AD">
        <w:rPr>
          <w:rFonts w:ascii="Times New Roman" w:hAnsi="Times New Roman" w:cs="Times New Roman"/>
          <w:sz w:val="28"/>
          <w:szCs w:val="28"/>
          <w:lang w:eastAsia="ar-SA"/>
        </w:rPr>
        <w:t>,</w:t>
      </w:r>
      <w:r w:rsidRPr="00B852AD">
        <w:rPr>
          <w:rFonts w:ascii="Times New Roman" w:hAnsi="Times New Roman" w:cs="Times New Roman"/>
          <w:sz w:val="28"/>
          <w:szCs w:val="28"/>
          <w:lang w:eastAsia="ar-SA"/>
        </w:rPr>
        <w:t xml:space="preserve"> являются: </w:t>
      </w:r>
    </w:p>
    <w:p w:rsidR="00675023" w:rsidRPr="00B852AD" w:rsidRDefault="00675023" w:rsidP="00B852AD">
      <w:pPr>
        <w:pStyle w:val="ae"/>
        <w:shd w:val="clear" w:color="auto" w:fill="FFFFFF" w:themeFill="background1"/>
        <w:ind w:firstLine="708"/>
        <w:jc w:val="both"/>
        <w:rPr>
          <w:rFonts w:ascii="Times New Roman" w:eastAsiaTheme="minorEastAsia" w:hAnsi="Times New Roman" w:cs="Times New Roman"/>
          <w:sz w:val="28"/>
          <w:szCs w:val="28"/>
        </w:rPr>
      </w:pPr>
      <w:r w:rsidRPr="00B852AD">
        <w:rPr>
          <w:rFonts w:ascii="Times New Roman" w:eastAsiaTheme="minorEastAsia" w:hAnsi="Times New Roman" w:cs="Times New Roman"/>
          <w:sz w:val="28"/>
          <w:szCs w:val="28"/>
        </w:rPr>
        <w:t>1. Доля детей в возрасте от 3 до 7 лет, получающих дошкольную образовательную услугу, от общего числа воспитанников.</w:t>
      </w:r>
    </w:p>
    <w:p w:rsidR="00675023" w:rsidRPr="00B852AD" w:rsidRDefault="00675023" w:rsidP="00B852AD">
      <w:pPr>
        <w:pStyle w:val="ae"/>
        <w:shd w:val="clear" w:color="auto" w:fill="FFFFFF" w:themeFill="background1"/>
        <w:ind w:firstLine="708"/>
        <w:jc w:val="both"/>
        <w:rPr>
          <w:rFonts w:ascii="Times New Roman" w:eastAsiaTheme="minorEastAsia" w:hAnsi="Times New Roman" w:cs="Times New Roman"/>
          <w:sz w:val="28"/>
          <w:szCs w:val="28"/>
        </w:rPr>
      </w:pPr>
      <w:r w:rsidRPr="00B852AD">
        <w:rPr>
          <w:rFonts w:ascii="Times New Roman" w:eastAsiaTheme="minorEastAsia" w:hAnsi="Times New Roman" w:cs="Times New Roman"/>
          <w:sz w:val="28"/>
          <w:szCs w:val="28"/>
        </w:rPr>
        <w:t>2.</w:t>
      </w:r>
      <w:r w:rsidR="00492BC5">
        <w:rPr>
          <w:rFonts w:ascii="Times New Roman" w:eastAsiaTheme="minorEastAsia" w:hAnsi="Times New Roman" w:cs="Times New Roman"/>
          <w:sz w:val="28"/>
          <w:szCs w:val="28"/>
        </w:rPr>
        <w:t xml:space="preserve"> </w:t>
      </w:r>
      <w:r w:rsidRPr="00B852AD">
        <w:rPr>
          <w:rFonts w:ascii="Times New Roman" w:eastAsiaTheme="minorEastAsia" w:hAnsi="Times New Roman" w:cs="Times New Roman"/>
          <w:sz w:val="28"/>
          <w:szCs w:val="28"/>
        </w:rPr>
        <w:t>Уровень укомплектованности местами в дошкольных образовательных учреждениях.</w:t>
      </w:r>
    </w:p>
    <w:p w:rsidR="00675023" w:rsidRPr="00B852AD" w:rsidRDefault="00675023" w:rsidP="00B852AD">
      <w:pPr>
        <w:pStyle w:val="ae"/>
        <w:shd w:val="clear" w:color="auto" w:fill="FFFFFF" w:themeFill="background1"/>
        <w:ind w:firstLine="708"/>
        <w:jc w:val="both"/>
        <w:rPr>
          <w:rFonts w:ascii="Times New Roman" w:eastAsiaTheme="minorEastAsia" w:hAnsi="Times New Roman" w:cs="Times New Roman"/>
          <w:sz w:val="28"/>
          <w:szCs w:val="28"/>
        </w:rPr>
      </w:pPr>
      <w:r w:rsidRPr="00B852AD">
        <w:rPr>
          <w:rFonts w:ascii="Times New Roman" w:eastAsiaTheme="minorEastAsia" w:hAnsi="Times New Roman" w:cs="Times New Roman"/>
          <w:sz w:val="28"/>
          <w:szCs w:val="28"/>
        </w:rPr>
        <w:t>3.</w:t>
      </w:r>
      <w:r w:rsidR="00492BC5">
        <w:rPr>
          <w:rFonts w:ascii="Times New Roman" w:eastAsiaTheme="minorEastAsia" w:hAnsi="Times New Roman" w:cs="Times New Roman"/>
          <w:sz w:val="28"/>
          <w:szCs w:val="28"/>
        </w:rPr>
        <w:t xml:space="preserve"> </w:t>
      </w:r>
      <w:r w:rsidRPr="00B852AD">
        <w:rPr>
          <w:rFonts w:ascii="Times New Roman" w:eastAsiaTheme="minorEastAsia" w:hAnsi="Times New Roman" w:cs="Times New Roman"/>
          <w:sz w:val="28"/>
          <w:szCs w:val="28"/>
        </w:rPr>
        <w:t>Удельный вес дошкольных образовательных организаций, в которых оценка деятельности дошкольных 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w:t>
      </w:r>
    </w:p>
    <w:p w:rsidR="00675023" w:rsidRPr="00B852AD" w:rsidRDefault="00675023" w:rsidP="00B852AD">
      <w:pPr>
        <w:pStyle w:val="ae"/>
        <w:shd w:val="clear" w:color="auto" w:fill="FFFFFF" w:themeFill="background1"/>
        <w:ind w:firstLine="708"/>
        <w:jc w:val="both"/>
        <w:rPr>
          <w:rFonts w:ascii="Times New Roman" w:eastAsiaTheme="minorEastAsia" w:hAnsi="Times New Roman" w:cs="Times New Roman"/>
          <w:sz w:val="28"/>
          <w:szCs w:val="28"/>
        </w:rPr>
      </w:pPr>
      <w:r w:rsidRPr="00B852AD">
        <w:rPr>
          <w:rFonts w:ascii="Times New Roman" w:eastAsiaTheme="minorEastAsia" w:hAnsi="Times New Roman" w:cs="Times New Roman"/>
          <w:sz w:val="28"/>
          <w:szCs w:val="28"/>
        </w:rPr>
        <w:t>4. Доля детей, обеспеченных горячим питанием.</w:t>
      </w:r>
    </w:p>
    <w:p w:rsidR="00675023" w:rsidRPr="00B852AD" w:rsidRDefault="00675023" w:rsidP="00B852AD">
      <w:pPr>
        <w:pStyle w:val="ae"/>
        <w:shd w:val="clear" w:color="auto" w:fill="FFFFFF" w:themeFill="background1"/>
        <w:ind w:firstLine="708"/>
        <w:jc w:val="both"/>
        <w:rPr>
          <w:rFonts w:ascii="Times New Roman" w:eastAsiaTheme="minorEastAsia" w:hAnsi="Times New Roman" w:cs="Times New Roman"/>
          <w:sz w:val="28"/>
          <w:szCs w:val="28"/>
        </w:rPr>
      </w:pPr>
      <w:r w:rsidRPr="00B852AD">
        <w:rPr>
          <w:rFonts w:ascii="Times New Roman" w:eastAsiaTheme="minorEastAsia" w:hAnsi="Times New Roman" w:cs="Times New Roman"/>
          <w:sz w:val="28"/>
          <w:szCs w:val="28"/>
        </w:rPr>
        <w:t xml:space="preserve">5. Доля выпускников муниципальных общеобразовательных организаций, не сдавших единый государственный экзамен, в общей </w:t>
      </w:r>
      <w:r w:rsidRPr="00B852AD">
        <w:rPr>
          <w:rFonts w:ascii="Times New Roman" w:eastAsiaTheme="minorEastAsia" w:hAnsi="Times New Roman" w:cs="Times New Roman"/>
          <w:sz w:val="28"/>
          <w:szCs w:val="28"/>
        </w:rPr>
        <w:lastRenderedPageBreak/>
        <w:t>численности выпускников муниципальных общеобразовательных организаций.</w:t>
      </w:r>
    </w:p>
    <w:p w:rsidR="00675023" w:rsidRPr="00B852AD" w:rsidRDefault="00675023" w:rsidP="00B852AD">
      <w:pPr>
        <w:pStyle w:val="ae"/>
        <w:shd w:val="clear" w:color="auto" w:fill="FFFFFF" w:themeFill="background1"/>
        <w:ind w:firstLine="708"/>
        <w:jc w:val="both"/>
        <w:rPr>
          <w:rFonts w:ascii="Times New Roman" w:eastAsiaTheme="minorEastAsia" w:hAnsi="Times New Roman" w:cs="Times New Roman"/>
          <w:sz w:val="28"/>
          <w:szCs w:val="28"/>
        </w:rPr>
      </w:pPr>
      <w:r w:rsidRPr="00B852AD">
        <w:rPr>
          <w:rFonts w:ascii="Times New Roman" w:eastAsiaTheme="minorEastAsia" w:hAnsi="Times New Roman" w:cs="Times New Roman"/>
          <w:sz w:val="28"/>
          <w:szCs w:val="28"/>
        </w:rPr>
        <w:t>6. Удельный вес муниципальных общеобразовательных организаций, в которых оценка деятельности общеобразовательных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w:t>
      </w:r>
    </w:p>
    <w:p w:rsidR="00675023" w:rsidRPr="00B852AD" w:rsidRDefault="00675023" w:rsidP="00B852AD">
      <w:pPr>
        <w:pStyle w:val="ae"/>
        <w:shd w:val="clear" w:color="auto" w:fill="FFFFFF" w:themeFill="background1"/>
        <w:ind w:firstLine="708"/>
        <w:jc w:val="both"/>
        <w:rPr>
          <w:rFonts w:ascii="Times New Roman" w:eastAsiaTheme="minorEastAsia" w:hAnsi="Times New Roman" w:cs="Times New Roman"/>
          <w:sz w:val="28"/>
          <w:szCs w:val="28"/>
        </w:rPr>
      </w:pPr>
      <w:r w:rsidRPr="00B852AD">
        <w:rPr>
          <w:rFonts w:ascii="Times New Roman" w:eastAsiaTheme="minorEastAsia" w:hAnsi="Times New Roman" w:cs="Times New Roman"/>
          <w:sz w:val="28"/>
          <w:szCs w:val="28"/>
        </w:rPr>
        <w:t>7. Доля образовательных учреждений, соответствующих современным требованиям.</w:t>
      </w:r>
    </w:p>
    <w:p w:rsidR="00675023" w:rsidRPr="00B852AD" w:rsidRDefault="00675023" w:rsidP="00B852AD">
      <w:pPr>
        <w:pStyle w:val="ae"/>
        <w:shd w:val="clear" w:color="auto" w:fill="FFFFFF" w:themeFill="background1"/>
        <w:ind w:firstLine="708"/>
        <w:jc w:val="both"/>
        <w:rPr>
          <w:rFonts w:ascii="Times New Roman" w:eastAsiaTheme="minorEastAsia" w:hAnsi="Times New Roman" w:cs="Times New Roman"/>
          <w:sz w:val="28"/>
          <w:szCs w:val="28"/>
        </w:rPr>
      </w:pPr>
      <w:r w:rsidRPr="00B852AD">
        <w:rPr>
          <w:rFonts w:ascii="Times New Roman" w:eastAsiaTheme="minorEastAsia" w:hAnsi="Times New Roman" w:cs="Times New Roman"/>
          <w:sz w:val="28"/>
          <w:szCs w:val="28"/>
        </w:rPr>
        <w:t>8. Доля детей в возрасте от 5 до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населения в возрасте 5-18 лет.</w:t>
      </w:r>
    </w:p>
    <w:p w:rsidR="00675023" w:rsidRPr="00B852AD" w:rsidRDefault="00675023" w:rsidP="00B852AD">
      <w:pPr>
        <w:pStyle w:val="ae"/>
        <w:shd w:val="clear" w:color="auto" w:fill="FFFFFF" w:themeFill="background1"/>
        <w:ind w:firstLine="708"/>
        <w:jc w:val="both"/>
        <w:rPr>
          <w:rFonts w:ascii="Times New Roman" w:eastAsiaTheme="minorEastAsia" w:hAnsi="Times New Roman" w:cs="Times New Roman"/>
          <w:sz w:val="28"/>
          <w:szCs w:val="28"/>
        </w:rPr>
      </w:pPr>
      <w:r w:rsidRPr="00B852AD">
        <w:rPr>
          <w:rFonts w:ascii="Times New Roman" w:eastAsiaTheme="minorEastAsia" w:hAnsi="Times New Roman" w:cs="Times New Roman"/>
          <w:sz w:val="28"/>
          <w:szCs w:val="28"/>
        </w:rPr>
        <w:t>9. Доля детей в возрасте от 5 до 18 лет, использующих сертификаты дополнительного образования, в общей численности населения в возрасте 5-18 лет.</w:t>
      </w:r>
    </w:p>
    <w:p w:rsidR="00675023" w:rsidRPr="00B852AD" w:rsidRDefault="00675023" w:rsidP="00B852AD">
      <w:pPr>
        <w:pStyle w:val="ae"/>
        <w:shd w:val="clear" w:color="auto" w:fill="FFFFFF" w:themeFill="background1"/>
        <w:ind w:firstLine="708"/>
        <w:jc w:val="both"/>
        <w:rPr>
          <w:rFonts w:ascii="Times New Roman" w:eastAsiaTheme="minorEastAsia" w:hAnsi="Times New Roman" w:cs="Times New Roman"/>
          <w:sz w:val="28"/>
          <w:szCs w:val="28"/>
        </w:rPr>
      </w:pPr>
      <w:r w:rsidRPr="00B852AD">
        <w:rPr>
          <w:rFonts w:ascii="Times New Roman" w:eastAsiaTheme="minorEastAsia" w:hAnsi="Times New Roman" w:cs="Times New Roman"/>
          <w:sz w:val="28"/>
          <w:szCs w:val="28"/>
        </w:rPr>
        <w:t>10. 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населения в возрасте 5-18 лет.</w:t>
      </w:r>
    </w:p>
    <w:p w:rsidR="00675023" w:rsidRPr="00B852AD" w:rsidRDefault="00675023" w:rsidP="00B852AD">
      <w:pPr>
        <w:pStyle w:val="ae"/>
        <w:shd w:val="clear" w:color="auto" w:fill="FFFFFF" w:themeFill="background1"/>
        <w:ind w:firstLine="708"/>
        <w:jc w:val="both"/>
        <w:rPr>
          <w:rFonts w:ascii="Times New Roman" w:eastAsiaTheme="minorEastAsia" w:hAnsi="Times New Roman" w:cs="Times New Roman"/>
          <w:sz w:val="28"/>
          <w:szCs w:val="28"/>
        </w:rPr>
      </w:pPr>
      <w:r w:rsidRPr="00B852AD">
        <w:rPr>
          <w:rFonts w:ascii="Times New Roman" w:eastAsiaTheme="minorEastAsia" w:hAnsi="Times New Roman" w:cs="Times New Roman"/>
          <w:sz w:val="28"/>
          <w:szCs w:val="28"/>
        </w:rPr>
        <w:t>11. Численность обучающихся, вовлеченных в деятельность общественных объединений на базе муниципальных общеобразовательных организаций.</w:t>
      </w:r>
    </w:p>
    <w:p w:rsidR="00675023" w:rsidRPr="00B852AD" w:rsidRDefault="00675023" w:rsidP="00B852AD">
      <w:pPr>
        <w:pStyle w:val="ae"/>
        <w:shd w:val="clear" w:color="auto" w:fill="FFFFFF" w:themeFill="background1"/>
        <w:ind w:firstLine="708"/>
        <w:jc w:val="both"/>
        <w:rPr>
          <w:rFonts w:ascii="Times New Roman" w:eastAsiaTheme="minorEastAsia" w:hAnsi="Times New Roman" w:cs="Times New Roman"/>
          <w:sz w:val="28"/>
          <w:szCs w:val="28"/>
        </w:rPr>
      </w:pPr>
      <w:r w:rsidRPr="00B852AD">
        <w:rPr>
          <w:rFonts w:ascii="Times New Roman" w:eastAsiaTheme="minorEastAsia" w:hAnsi="Times New Roman" w:cs="Times New Roman"/>
          <w:sz w:val="28"/>
          <w:szCs w:val="28"/>
        </w:rPr>
        <w:t>12. Количество детей, получивших индивидуальное сопровождение и принявших участие в работе интенсивных школ, научно-практических конференциях, летних профильных сменах, олимпиадах за пределами города Боготола.</w:t>
      </w:r>
    </w:p>
    <w:p w:rsidR="00675023" w:rsidRPr="00B852AD" w:rsidRDefault="00675023" w:rsidP="00B852AD">
      <w:pPr>
        <w:pStyle w:val="ae"/>
        <w:shd w:val="clear" w:color="auto" w:fill="FFFFFF" w:themeFill="background1"/>
        <w:ind w:firstLine="708"/>
        <w:jc w:val="both"/>
        <w:rPr>
          <w:rFonts w:ascii="Times New Roman" w:eastAsiaTheme="minorEastAsia" w:hAnsi="Times New Roman" w:cs="Times New Roman"/>
          <w:sz w:val="28"/>
          <w:szCs w:val="28"/>
        </w:rPr>
      </w:pPr>
      <w:r w:rsidRPr="00B852AD">
        <w:rPr>
          <w:rFonts w:ascii="Times New Roman" w:eastAsiaTheme="minorEastAsia" w:hAnsi="Times New Roman" w:cs="Times New Roman"/>
          <w:sz w:val="28"/>
          <w:szCs w:val="28"/>
        </w:rPr>
        <w:t>13. Доля оздоровленных детей школьного возраста.</w:t>
      </w:r>
    </w:p>
    <w:p w:rsidR="005E352D" w:rsidRPr="00B852AD" w:rsidRDefault="00954B8A"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bCs/>
          <w:kern w:val="1"/>
          <w:sz w:val="28"/>
          <w:szCs w:val="28"/>
        </w:rPr>
        <w:t>Срок</w:t>
      </w:r>
      <w:r w:rsidR="00397C8B" w:rsidRPr="00B852AD">
        <w:rPr>
          <w:rFonts w:ascii="Times New Roman" w:hAnsi="Times New Roman" w:cs="Times New Roman"/>
          <w:sz w:val="28"/>
          <w:szCs w:val="28"/>
        </w:rPr>
        <w:t xml:space="preserve"> реализации</w:t>
      </w:r>
      <w:r w:rsidR="005E352D" w:rsidRPr="00B852AD">
        <w:rPr>
          <w:rFonts w:ascii="Times New Roman" w:hAnsi="Times New Roman" w:cs="Times New Roman"/>
          <w:sz w:val="28"/>
          <w:szCs w:val="28"/>
        </w:rPr>
        <w:t xml:space="preserve"> подпрограммы: </w:t>
      </w:r>
      <w:r w:rsidR="005E352D" w:rsidRPr="00B852AD">
        <w:rPr>
          <w:rFonts w:ascii="Times New Roman" w:hAnsi="Times New Roman" w:cs="Times New Roman"/>
          <w:bCs/>
          <w:kern w:val="1"/>
          <w:sz w:val="28"/>
          <w:szCs w:val="28"/>
        </w:rPr>
        <w:t>2014-20</w:t>
      </w:r>
      <w:r w:rsidR="005E1C3F" w:rsidRPr="00B852AD">
        <w:rPr>
          <w:rFonts w:ascii="Times New Roman" w:hAnsi="Times New Roman" w:cs="Times New Roman"/>
          <w:bCs/>
          <w:kern w:val="1"/>
          <w:sz w:val="28"/>
          <w:szCs w:val="28"/>
        </w:rPr>
        <w:t>2</w:t>
      </w:r>
      <w:r w:rsidR="0042300C" w:rsidRPr="00B852AD">
        <w:rPr>
          <w:rFonts w:ascii="Times New Roman" w:hAnsi="Times New Roman" w:cs="Times New Roman"/>
          <w:bCs/>
          <w:kern w:val="1"/>
          <w:sz w:val="28"/>
          <w:szCs w:val="28"/>
        </w:rPr>
        <w:t>5</w:t>
      </w:r>
      <w:r w:rsidR="005E352D" w:rsidRPr="00B852AD">
        <w:rPr>
          <w:rFonts w:ascii="Times New Roman" w:hAnsi="Times New Roman" w:cs="Times New Roman"/>
          <w:bCs/>
          <w:kern w:val="1"/>
          <w:sz w:val="28"/>
          <w:szCs w:val="28"/>
        </w:rPr>
        <w:t xml:space="preserve"> годы.</w:t>
      </w:r>
    </w:p>
    <w:p w:rsidR="005E352D" w:rsidRPr="00B852AD" w:rsidRDefault="005E352D"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Обязательным условием эффективности подпрограммы является успешное выполнение целевых показателей, а также мероприятий в установленные сроки.</w:t>
      </w:r>
    </w:p>
    <w:p w:rsidR="00397C8B" w:rsidRPr="00B852AD" w:rsidRDefault="00397C8B"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Подпрограмма 1 приведена в приложении № 5 к Программе.</w:t>
      </w:r>
    </w:p>
    <w:p w:rsidR="005E352D" w:rsidRPr="00B852AD" w:rsidRDefault="005E352D" w:rsidP="00B852AD">
      <w:pPr>
        <w:shd w:val="clear" w:color="auto" w:fill="FFFFFF" w:themeFill="background1"/>
        <w:spacing w:after="0" w:line="240" w:lineRule="auto"/>
        <w:ind w:firstLine="709"/>
        <w:contextualSpacing/>
        <w:jc w:val="both"/>
        <w:rPr>
          <w:rFonts w:ascii="Times New Roman" w:hAnsi="Times New Roman" w:cs="Times New Roman"/>
          <w:sz w:val="28"/>
          <w:szCs w:val="28"/>
        </w:rPr>
      </w:pPr>
    </w:p>
    <w:p w:rsidR="00281398" w:rsidRPr="00B852AD" w:rsidRDefault="00FC0F10" w:rsidP="00B852AD">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contextualSpacing/>
        <w:jc w:val="center"/>
        <w:rPr>
          <w:rFonts w:ascii="Times New Roman" w:hAnsi="Times New Roman" w:cs="Times New Roman"/>
          <w:sz w:val="28"/>
          <w:szCs w:val="28"/>
          <w:lang w:eastAsia="ar-SA"/>
        </w:rPr>
      </w:pPr>
      <w:r w:rsidRPr="00B852AD">
        <w:rPr>
          <w:rFonts w:ascii="Times New Roman" w:hAnsi="Times New Roman" w:cs="Times New Roman"/>
          <w:sz w:val="28"/>
          <w:szCs w:val="28"/>
          <w:lang w:eastAsia="ar-SA"/>
        </w:rPr>
        <w:t xml:space="preserve">Подпрограмма 2. «Обеспечение приоритетных направлений </w:t>
      </w:r>
    </w:p>
    <w:p w:rsidR="00FC0F10" w:rsidRPr="00B852AD" w:rsidRDefault="00FC0F10" w:rsidP="00B852AD">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contextualSpacing/>
        <w:jc w:val="center"/>
        <w:rPr>
          <w:rFonts w:ascii="Times New Roman" w:hAnsi="Times New Roman" w:cs="Times New Roman"/>
          <w:sz w:val="28"/>
          <w:szCs w:val="28"/>
          <w:lang w:eastAsia="ar-SA"/>
        </w:rPr>
      </w:pPr>
      <w:r w:rsidRPr="00B852AD">
        <w:rPr>
          <w:rFonts w:ascii="Times New Roman" w:hAnsi="Times New Roman" w:cs="Times New Roman"/>
          <w:sz w:val="28"/>
          <w:szCs w:val="28"/>
          <w:lang w:eastAsia="ar-SA"/>
        </w:rPr>
        <w:t>муниципальной системы образования города Боготола».</w:t>
      </w:r>
    </w:p>
    <w:p w:rsidR="004346D6" w:rsidRPr="00B852AD" w:rsidRDefault="004346D6" w:rsidP="00B852AD">
      <w:pPr>
        <w:widowControl w:val="0"/>
        <w:shd w:val="clear" w:color="auto" w:fill="FFFFFF" w:themeFill="background1"/>
        <w:suppressAutoHyphens/>
        <w:autoSpaceDE w:val="0"/>
        <w:spacing w:after="0" w:line="240" w:lineRule="auto"/>
        <w:jc w:val="both"/>
        <w:rPr>
          <w:rFonts w:ascii="Times New Roman" w:hAnsi="Times New Roman" w:cs="Times New Roman"/>
          <w:sz w:val="28"/>
          <w:szCs w:val="28"/>
        </w:rPr>
      </w:pPr>
    </w:p>
    <w:p w:rsidR="008C40AE" w:rsidRPr="00B852AD" w:rsidRDefault="008C40AE" w:rsidP="00B852A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Создание подпрограммы «Обеспечение приоритетных направлений муниципальной системы образования города Боготола» на 202</w:t>
      </w:r>
      <w:r w:rsidR="00277CBC" w:rsidRPr="00B852AD">
        <w:rPr>
          <w:rFonts w:ascii="Times New Roman" w:hAnsi="Times New Roman" w:cs="Times New Roman"/>
          <w:sz w:val="28"/>
          <w:szCs w:val="28"/>
          <w:lang w:eastAsia="ar-SA"/>
        </w:rPr>
        <w:t>3</w:t>
      </w:r>
      <w:r w:rsidRPr="00B852AD">
        <w:rPr>
          <w:rFonts w:ascii="Times New Roman" w:hAnsi="Times New Roman" w:cs="Times New Roman"/>
          <w:sz w:val="28"/>
          <w:szCs w:val="28"/>
          <w:lang w:eastAsia="ar-SA"/>
        </w:rPr>
        <w:t>-20</w:t>
      </w:r>
      <w:r w:rsidR="00C958D4" w:rsidRPr="00B852AD">
        <w:rPr>
          <w:rFonts w:ascii="Times New Roman" w:hAnsi="Times New Roman" w:cs="Times New Roman"/>
          <w:sz w:val="28"/>
          <w:szCs w:val="28"/>
          <w:lang w:eastAsia="ar-SA"/>
        </w:rPr>
        <w:t>25</w:t>
      </w:r>
      <w:r w:rsidRPr="00B852AD">
        <w:rPr>
          <w:rFonts w:ascii="Times New Roman" w:hAnsi="Times New Roman" w:cs="Times New Roman"/>
          <w:sz w:val="28"/>
          <w:szCs w:val="28"/>
          <w:lang w:eastAsia="ar-SA"/>
        </w:rPr>
        <w:t xml:space="preserve"> годы обусловлено высокими требованиями к качественному составу управленческих кадров, методистов и необходимостью реализации национального проекта «Образование», в рамках которого запланированы мероприятия регионального проекта «Учитель будущего», а также инновационного развития образования в соответствии со стратегией развития образования города.</w:t>
      </w:r>
    </w:p>
    <w:p w:rsidR="008C40AE" w:rsidRPr="00B852AD" w:rsidRDefault="008C40AE" w:rsidP="00B852AD">
      <w:pPr>
        <w:widowControl w:val="0"/>
        <w:shd w:val="clear" w:color="auto" w:fill="FFFFFF" w:themeFill="background1"/>
        <w:suppressAutoHyphens/>
        <w:autoSpaceDE w:val="0"/>
        <w:spacing w:after="0" w:line="240" w:lineRule="auto"/>
        <w:ind w:firstLine="708"/>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lastRenderedPageBreak/>
        <w:t>Основные проблемы, их причины:</w:t>
      </w:r>
    </w:p>
    <w:p w:rsidR="008C40AE" w:rsidRPr="00B852AD" w:rsidRDefault="008C40AE" w:rsidP="00B852AD">
      <w:pPr>
        <w:widowControl w:val="0"/>
        <w:shd w:val="clear" w:color="auto" w:fill="FFFFFF" w:themeFill="background1"/>
        <w:suppressAutoHyphens/>
        <w:autoSpaceDE w:val="0"/>
        <w:spacing w:after="0" w:line="240" w:lineRule="auto"/>
        <w:ind w:firstLine="708"/>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 xml:space="preserve">Переход на новые стандарты образования, реализация региональных проектов ставит перед Муниципальным казенным учреждением «Управление образования г. Боготола» необходимость повышения квалификации управленческих кадров и методистов в целях эффективного сопровождения образовательных организаций. </w:t>
      </w:r>
    </w:p>
    <w:p w:rsidR="008C40AE" w:rsidRPr="00B852AD" w:rsidRDefault="008C40AE" w:rsidP="00B852AD">
      <w:pPr>
        <w:widowControl w:val="0"/>
        <w:shd w:val="clear" w:color="auto" w:fill="FFFFFF" w:themeFill="background1"/>
        <w:suppressAutoHyphens/>
        <w:autoSpaceDE w:val="0"/>
        <w:spacing w:after="0" w:line="240" w:lineRule="auto"/>
        <w:ind w:firstLine="708"/>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В подпрограмме «Обеспечение приоритетных направлений муниципальной системы образования города Боготола» ставятся задачи по организации  повышения квалификации работников Муниципального казенного учреждения «Управление образования г. Боготола», аттестации  руководящих работников муниципальной системы образования,  сопровождению работников при прохождении аттестации, созданию кадрового резерва,</w:t>
      </w:r>
      <w:r w:rsidR="002502CD" w:rsidRPr="00B852AD">
        <w:rPr>
          <w:rFonts w:ascii="Times New Roman" w:hAnsi="Times New Roman" w:cs="Times New Roman"/>
          <w:sz w:val="28"/>
          <w:szCs w:val="28"/>
          <w:lang w:eastAsia="ar-SA"/>
        </w:rPr>
        <w:t xml:space="preserve"> проведению общегородских </w:t>
      </w:r>
      <w:r w:rsidRPr="00B852AD">
        <w:rPr>
          <w:rFonts w:ascii="Times New Roman" w:hAnsi="Times New Roman" w:cs="Times New Roman"/>
          <w:sz w:val="28"/>
          <w:szCs w:val="28"/>
          <w:lang w:eastAsia="ar-SA"/>
        </w:rPr>
        <w:t>мероприятий профессиональной и социокультурной направленности, социальной поддержки работников, по созданию условий для эффективной организации образовательного и воспитательного процессов. Результатом реализации подпрограммы станет повышение квалификации управленческих кадров и методистов, достижение показателей региональных проектов.</w:t>
      </w:r>
    </w:p>
    <w:p w:rsidR="008C40AE" w:rsidRPr="00B852AD" w:rsidRDefault="008C40AE" w:rsidP="00B852A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 xml:space="preserve">Основная цель </w:t>
      </w:r>
      <w:r w:rsidR="00ED68A2" w:rsidRPr="00B852AD">
        <w:rPr>
          <w:rFonts w:ascii="Times New Roman" w:hAnsi="Times New Roman" w:cs="Times New Roman"/>
          <w:sz w:val="28"/>
          <w:szCs w:val="28"/>
          <w:lang w:eastAsia="ar-SA"/>
        </w:rPr>
        <w:t xml:space="preserve">подпрограммы </w:t>
      </w:r>
      <w:r w:rsidRPr="00B852AD">
        <w:rPr>
          <w:rFonts w:ascii="Times New Roman" w:hAnsi="Times New Roman" w:cs="Times New Roman"/>
          <w:sz w:val="28"/>
          <w:szCs w:val="28"/>
          <w:lang w:eastAsia="ar-SA"/>
        </w:rPr>
        <w:t>предполагает создание условий, обеспечивающих мето</w:t>
      </w:r>
      <w:r w:rsidR="00F171BC" w:rsidRPr="00B852AD">
        <w:rPr>
          <w:rFonts w:ascii="Times New Roman" w:hAnsi="Times New Roman" w:cs="Times New Roman"/>
          <w:sz w:val="28"/>
          <w:szCs w:val="28"/>
          <w:lang w:eastAsia="ar-SA"/>
        </w:rPr>
        <w:t xml:space="preserve">дическую поддержку приоритетных </w:t>
      </w:r>
      <w:r w:rsidRPr="00B852AD">
        <w:rPr>
          <w:rFonts w:ascii="Times New Roman" w:hAnsi="Times New Roman" w:cs="Times New Roman"/>
          <w:sz w:val="28"/>
          <w:szCs w:val="28"/>
          <w:lang w:eastAsia="ar-SA"/>
        </w:rPr>
        <w:t>направлений муниципальной системы образования города Боготола.</w:t>
      </w:r>
    </w:p>
    <w:p w:rsidR="008C40AE" w:rsidRPr="00B852AD" w:rsidRDefault="008C40AE" w:rsidP="00B852A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На достижение поставленной цели направлены следующие задачи:</w:t>
      </w:r>
    </w:p>
    <w:p w:rsidR="008C40AE" w:rsidRPr="00B852AD" w:rsidRDefault="008C40AE" w:rsidP="00B852A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1. Создание условий для повышения квалификации работников Муниципального казенного учреждения «Управление образования г. Боготола» и методического сопровождения введения ФГОС.</w:t>
      </w:r>
    </w:p>
    <w:p w:rsidR="008C40AE" w:rsidRPr="00B852AD" w:rsidRDefault="008C40AE" w:rsidP="00B852A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 xml:space="preserve">2. Выстраивание эффективной и рациональной кадровой политики. </w:t>
      </w:r>
    </w:p>
    <w:p w:rsidR="008C40AE" w:rsidRPr="00B852AD" w:rsidRDefault="008C40AE" w:rsidP="00B852A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3. Организация общегородских мероприятий профессиональной и социокультурной направленности.</w:t>
      </w:r>
    </w:p>
    <w:p w:rsidR="008C40AE" w:rsidRPr="00B852AD" w:rsidRDefault="008C40AE" w:rsidP="00B852A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4. Обеспечение социальной поддержки и морального стимулирования участников образовательного процесса.</w:t>
      </w:r>
    </w:p>
    <w:p w:rsidR="008C40AE" w:rsidRPr="00B852AD" w:rsidRDefault="008C40AE" w:rsidP="00B852A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5. Создание условий для эффективной организации образовательного процесса.</w:t>
      </w:r>
    </w:p>
    <w:p w:rsidR="005B46E3" w:rsidRPr="00B852AD" w:rsidRDefault="008C40AE" w:rsidP="00B852AD">
      <w:pPr>
        <w:widowControl w:val="0"/>
        <w:shd w:val="clear" w:color="auto" w:fill="FFFFFF" w:themeFill="background1"/>
        <w:suppressAutoHyphens/>
        <w:autoSpaceDE w:val="0"/>
        <w:spacing w:after="0" w:line="240" w:lineRule="auto"/>
        <w:ind w:firstLine="709"/>
        <w:jc w:val="both"/>
        <w:rPr>
          <w:rFonts w:ascii="Times New Roman" w:hAnsi="Times New Roman" w:cs="Times New Roman"/>
          <w:spacing w:val="-4"/>
          <w:sz w:val="28"/>
          <w:szCs w:val="28"/>
          <w:lang w:eastAsia="ar-SA"/>
        </w:rPr>
      </w:pPr>
      <w:r w:rsidRPr="00B852AD">
        <w:rPr>
          <w:rFonts w:ascii="Times New Roman" w:hAnsi="Times New Roman" w:cs="Times New Roman"/>
          <w:spacing w:val="-4"/>
          <w:sz w:val="28"/>
          <w:szCs w:val="28"/>
          <w:lang w:eastAsia="ar-SA"/>
        </w:rPr>
        <w:t xml:space="preserve">Мероприятия подпрограммы предполагают проведение обучающих и проблемных семинаров, круглых столов, методических выставок, посещение совещаний, конференций по вопросам современного образования, создание кадрового </w:t>
      </w:r>
      <w:r w:rsidR="00754D17" w:rsidRPr="00B852AD">
        <w:rPr>
          <w:rFonts w:ascii="Times New Roman" w:hAnsi="Times New Roman" w:cs="Times New Roman"/>
          <w:spacing w:val="-4"/>
          <w:sz w:val="28"/>
          <w:szCs w:val="28"/>
          <w:lang w:eastAsia="ar-SA"/>
        </w:rPr>
        <w:t>резерва, создание</w:t>
      </w:r>
      <w:r w:rsidRPr="00B852AD">
        <w:rPr>
          <w:rFonts w:ascii="Times New Roman" w:hAnsi="Times New Roman" w:cs="Times New Roman"/>
          <w:spacing w:val="-4"/>
          <w:sz w:val="28"/>
          <w:szCs w:val="28"/>
          <w:lang w:eastAsia="ar-SA"/>
        </w:rPr>
        <w:t xml:space="preserve"> рабочей зоны для организации работы в интерактивном режиме, создание системы работы по аттестации руководящих работников, методистов, расширение зоны профессиональных конкурсных мероприятий муниципального уровня. </w:t>
      </w:r>
    </w:p>
    <w:p w:rsidR="005B46E3" w:rsidRPr="00B852AD" w:rsidRDefault="002E3942" w:rsidP="00B852A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Показателями, характеризующими достижение результатов подпрограммы</w:t>
      </w:r>
      <w:r w:rsidR="000643DF" w:rsidRPr="00B852AD">
        <w:rPr>
          <w:rFonts w:ascii="Times New Roman" w:hAnsi="Times New Roman" w:cs="Times New Roman"/>
          <w:sz w:val="28"/>
          <w:szCs w:val="28"/>
          <w:lang w:eastAsia="ar-SA"/>
        </w:rPr>
        <w:t>,</w:t>
      </w:r>
      <w:r w:rsidRPr="00B852AD">
        <w:rPr>
          <w:rFonts w:ascii="Times New Roman" w:hAnsi="Times New Roman" w:cs="Times New Roman"/>
          <w:sz w:val="28"/>
          <w:szCs w:val="28"/>
          <w:lang w:eastAsia="ar-SA"/>
        </w:rPr>
        <w:t xml:space="preserve"> являются</w:t>
      </w:r>
      <w:r w:rsidR="00FC0F10" w:rsidRPr="00B852AD">
        <w:rPr>
          <w:rFonts w:ascii="Times New Roman" w:hAnsi="Times New Roman" w:cs="Times New Roman"/>
          <w:sz w:val="28"/>
          <w:szCs w:val="28"/>
          <w:lang w:eastAsia="ar-SA"/>
        </w:rPr>
        <w:t xml:space="preserve">: </w:t>
      </w:r>
    </w:p>
    <w:p w:rsidR="005B46E3" w:rsidRPr="00B852AD" w:rsidRDefault="00FC0F10" w:rsidP="00B852A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1. Число работников Управления образования, п</w:t>
      </w:r>
      <w:r w:rsidR="00340007" w:rsidRPr="00B852AD">
        <w:rPr>
          <w:rFonts w:ascii="Times New Roman" w:hAnsi="Times New Roman" w:cs="Times New Roman"/>
          <w:sz w:val="28"/>
          <w:szCs w:val="28"/>
        </w:rPr>
        <w:t>рошедших повышение квалификации.</w:t>
      </w:r>
    </w:p>
    <w:p w:rsidR="005B46E3" w:rsidRPr="00B852AD" w:rsidRDefault="00340007" w:rsidP="00B852A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2. Создание кадрового резерва.</w:t>
      </w:r>
    </w:p>
    <w:p w:rsidR="005B46E3" w:rsidRPr="00B852AD" w:rsidRDefault="00B06AC0" w:rsidP="00B852A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lastRenderedPageBreak/>
        <w:t>3</w:t>
      </w:r>
      <w:r w:rsidR="00FC0F10" w:rsidRPr="00B852AD">
        <w:rPr>
          <w:rFonts w:ascii="Times New Roman" w:hAnsi="Times New Roman" w:cs="Times New Roman"/>
          <w:sz w:val="28"/>
          <w:szCs w:val="28"/>
        </w:rPr>
        <w:t>. Количество муниципальных профессион</w:t>
      </w:r>
      <w:r w:rsidR="00340007" w:rsidRPr="00B852AD">
        <w:rPr>
          <w:rFonts w:ascii="Times New Roman" w:hAnsi="Times New Roman" w:cs="Times New Roman"/>
          <w:sz w:val="28"/>
          <w:szCs w:val="28"/>
        </w:rPr>
        <w:t>альных конкурсов, их участников.</w:t>
      </w:r>
    </w:p>
    <w:p w:rsidR="00B06AC0" w:rsidRPr="00B852AD" w:rsidRDefault="00B06AC0" w:rsidP="00B852A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4. Количество руководящих работников и методистов, прошедших аттестацию. </w:t>
      </w:r>
    </w:p>
    <w:p w:rsidR="00B06AC0" w:rsidRPr="00B852AD" w:rsidRDefault="00B06AC0" w:rsidP="00B852A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5. Количество работников, получивших сопровождение аттестации.</w:t>
      </w:r>
    </w:p>
    <w:p w:rsidR="005B46E3" w:rsidRPr="00B852AD" w:rsidRDefault="002502CD" w:rsidP="00B852A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6</w:t>
      </w:r>
      <w:r w:rsidR="00FC0F10" w:rsidRPr="00B852AD">
        <w:rPr>
          <w:rFonts w:ascii="Times New Roman" w:hAnsi="Times New Roman" w:cs="Times New Roman"/>
          <w:sz w:val="28"/>
          <w:szCs w:val="28"/>
        </w:rPr>
        <w:t>. Колич</w:t>
      </w:r>
      <w:r w:rsidR="00340007" w:rsidRPr="00B852AD">
        <w:rPr>
          <w:rFonts w:ascii="Times New Roman" w:hAnsi="Times New Roman" w:cs="Times New Roman"/>
          <w:sz w:val="28"/>
          <w:szCs w:val="28"/>
        </w:rPr>
        <w:t>ество семинаров, круглых столов.</w:t>
      </w:r>
    </w:p>
    <w:p w:rsidR="005B46E3" w:rsidRPr="00B852AD" w:rsidRDefault="002502CD" w:rsidP="00B852A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7</w:t>
      </w:r>
      <w:r w:rsidR="00340007" w:rsidRPr="00B852AD">
        <w:rPr>
          <w:rFonts w:ascii="Times New Roman" w:hAnsi="Times New Roman" w:cs="Times New Roman"/>
          <w:sz w:val="28"/>
          <w:szCs w:val="28"/>
        </w:rPr>
        <w:t>. Доля своевременно доставленных учебников, специальной литературы в соответствии с заказом.</w:t>
      </w:r>
    </w:p>
    <w:p w:rsidR="005B46E3" w:rsidRPr="00B852AD" w:rsidRDefault="0083151E" w:rsidP="00B852AD">
      <w:pPr>
        <w:widowControl w:val="0"/>
        <w:shd w:val="clear" w:color="auto" w:fill="FFFFFF" w:themeFill="background1"/>
        <w:suppressAutoHyphens/>
        <w:autoSpaceDE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8. Количество работников системы образования, представленных к ведомственным / краевым и муниципальным наградам</w:t>
      </w:r>
    </w:p>
    <w:p w:rsidR="005B46E3" w:rsidRPr="00B852AD" w:rsidRDefault="00754D17" w:rsidP="00B852AD">
      <w:pPr>
        <w:widowControl w:val="0"/>
        <w:shd w:val="clear" w:color="auto" w:fill="FFFFFF" w:themeFill="background1"/>
        <w:suppressAutoHyphens/>
        <w:autoSpaceDE w:val="0"/>
        <w:spacing w:after="0" w:line="240" w:lineRule="auto"/>
        <w:ind w:firstLine="709"/>
        <w:jc w:val="both"/>
        <w:rPr>
          <w:rFonts w:ascii="Times New Roman" w:hAnsi="Times New Roman" w:cs="Times New Roman"/>
          <w:bCs/>
          <w:kern w:val="1"/>
          <w:sz w:val="28"/>
          <w:szCs w:val="28"/>
        </w:rPr>
      </w:pPr>
      <w:r w:rsidRPr="00B852AD">
        <w:rPr>
          <w:rFonts w:ascii="Times New Roman" w:hAnsi="Times New Roman" w:cs="Times New Roman"/>
          <w:bCs/>
          <w:kern w:val="1"/>
          <w:sz w:val="28"/>
          <w:szCs w:val="28"/>
        </w:rPr>
        <w:t>Срок</w:t>
      </w:r>
      <w:r w:rsidRPr="00B852AD">
        <w:rPr>
          <w:rFonts w:ascii="Times New Roman" w:hAnsi="Times New Roman" w:cs="Times New Roman"/>
          <w:sz w:val="28"/>
          <w:szCs w:val="28"/>
        </w:rPr>
        <w:t xml:space="preserve"> реализации</w:t>
      </w:r>
      <w:r w:rsidR="003C71F3" w:rsidRPr="00B852AD">
        <w:rPr>
          <w:rFonts w:ascii="Times New Roman" w:hAnsi="Times New Roman" w:cs="Times New Roman"/>
          <w:sz w:val="28"/>
          <w:szCs w:val="28"/>
        </w:rPr>
        <w:t xml:space="preserve"> </w:t>
      </w:r>
      <w:r w:rsidR="005E352D" w:rsidRPr="00B852AD">
        <w:rPr>
          <w:rFonts w:ascii="Times New Roman" w:hAnsi="Times New Roman" w:cs="Times New Roman"/>
          <w:sz w:val="28"/>
          <w:szCs w:val="28"/>
        </w:rPr>
        <w:t xml:space="preserve">подпрограммы: </w:t>
      </w:r>
      <w:r w:rsidR="005E352D" w:rsidRPr="00B852AD">
        <w:rPr>
          <w:rFonts w:ascii="Times New Roman" w:hAnsi="Times New Roman" w:cs="Times New Roman"/>
          <w:bCs/>
          <w:kern w:val="1"/>
          <w:sz w:val="28"/>
          <w:szCs w:val="28"/>
        </w:rPr>
        <w:t>2014-20</w:t>
      </w:r>
      <w:r w:rsidR="005E1C3F" w:rsidRPr="00B852AD">
        <w:rPr>
          <w:rFonts w:ascii="Times New Roman" w:hAnsi="Times New Roman" w:cs="Times New Roman"/>
          <w:bCs/>
          <w:kern w:val="1"/>
          <w:sz w:val="28"/>
          <w:szCs w:val="28"/>
        </w:rPr>
        <w:t>2</w:t>
      </w:r>
      <w:r w:rsidR="0042300C" w:rsidRPr="00B852AD">
        <w:rPr>
          <w:rFonts w:ascii="Times New Roman" w:hAnsi="Times New Roman" w:cs="Times New Roman"/>
          <w:bCs/>
          <w:kern w:val="1"/>
          <w:sz w:val="28"/>
          <w:szCs w:val="28"/>
        </w:rPr>
        <w:t>5</w:t>
      </w:r>
      <w:r w:rsidR="005E352D" w:rsidRPr="00B852AD">
        <w:rPr>
          <w:rFonts w:ascii="Times New Roman" w:hAnsi="Times New Roman" w:cs="Times New Roman"/>
          <w:bCs/>
          <w:kern w:val="1"/>
          <w:sz w:val="28"/>
          <w:szCs w:val="28"/>
        </w:rPr>
        <w:t xml:space="preserve"> годы.</w:t>
      </w:r>
    </w:p>
    <w:p w:rsidR="005E352D" w:rsidRPr="00B852AD" w:rsidRDefault="005E352D" w:rsidP="00B852AD">
      <w:pPr>
        <w:widowControl w:val="0"/>
        <w:shd w:val="clear" w:color="auto" w:fill="FFFFFF" w:themeFill="background1"/>
        <w:suppressAutoHyphens/>
        <w:autoSpaceDE w:val="0"/>
        <w:spacing w:after="0" w:line="240" w:lineRule="auto"/>
        <w:ind w:firstLine="709"/>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Обязательным условием эффективности подпрограммы является успешное выполнение целевых показателей, а также мероприятий в установленные сроки.</w:t>
      </w:r>
    </w:p>
    <w:p w:rsidR="00B06AC0" w:rsidRPr="00B852AD" w:rsidRDefault="00B06AC0" w:rsidP="00B852AD">
      <w:pPr>
        <w:widowControl w:val="0"/>
        <w:shd w:val="clear" w:color="auto" w:fill="FFFFFF" w:themeFill="background1"/>
        <w:suppressAutoHyphens/>
        <w:autoSpaceDE w:val="0"/>
        <w:spacing w:after="0" w:line="240" w:lineRule="auto"/>
        <w:ind w:firstLine="709"/>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Подпрограмма 2 приведена в приложении № 6 к Программе.</w:t>
      </w:r>
    </w:p>
    <w:p w:rsidR="00FC0F10" w:rsidRPr="00B852AD" w:rsidRDefault="00FC0F10" w:rsidP="00B852AD">
      <w:pPr>
        <w:pStyle w:val="ae"/>
        <w:shd w:val="clear" w:color="auto" w:fill="FFFFFF" w:themeFill="background1"/>
        <w:contextualSpacing/>
        <w:jc w:val="both"/>
        <w:rPr>
          <w:rFonts w:ascii="Times New Roman" w:hAnsi="Times New Roman" w:cs="Times New Roman"/>
          <w:i/>
          <w:spacing w:val="1"/>
          <w:sz w:val="28"/>
          <w:szCs w:val="28"/>
          <w:u w:val="single"/>
        </w:rPr>
      </w:pPr>
    </w:p>
    <w:p w:rsidR="00885BAB" w:rsidRPr="00B852AD" w:rsidRDefault="00FC0F10" w:rsidP="00B852AD">
      <w:pPr>
        <w:shd w:val="clear" w:color="auto" w:fill="FFFFFF" w:themeFill="background1"/>
        <w:spacing w:after="0" w:line="240" w:lineRule="auto"/>
        <w:contextualSpacing/>
        <w:rPr>
          <w:rFonts w:ascii="Times New Roman" w:hAnsi="Times New Roman" w:cs="Times New Roman"/>
          <w:bCs/>
          <w:kern w:val="1"/>
          <w:sz w:val="28"/>
          <w:szCs w:val="28"/>
        </w:rPr>
      </w:pPr>
      <w:r w:rsidRPr="00B852AD">
        <w:rPr>
          <w:rFonts w:ascii="Times New Roman" w:hAnsi="Times New Roman" w:cs="Times New Roman"/>
          <w:sz w:val="28"/>
          <w:szCs w:val="28"/>
        </w:rPr>
        <w:t xml:space="preserve">Подпрограмма 3: </w:t>
      </w:r>
      <w:r w:rsidRPr="00B852AD">
        <w:rPr>
          <w:rFonts w:ascii="Times New Roman" w:hAnsi="Times New Roman" w:cs="Times New Roman"/>
          <w:bCs/>
          <w:spacing w:val="-4"/>
          <w:sz w:val="28"/>
          <w:szCs w:val="28"/>
        </w:rPr>
        <w:t>«</w:t>
      </w:r>
      <w:r w:rsidRPr="00B852AD">
        <w:rPr>
          <w:rFonts w:ascii="Times New Roman" w:hAnsi="Times New Roman" w:cs="Times New Roman"/>
          <w:bCs/>
          <w:kern w:val="1"/>
          <w:sz w:val="28"/>
          <w:szCs w:val="28"/>
        </w:rPr>
        <w:t>Обеспечение реализации муниципальной программы</w:t>
      </w:r>
    </w:p>
    <w:p w:rsidR="00885BAB" w:rsidRPr="00B852AD" w:rsidRDefault="00FC0F10" w:rsidP="00B852AD">
      <w:pPr>
        <w:shd w:val="clear" w:color="auto" w:fill="FFFFFF" w:themeFill="background1"/>
        <w:spacing w:after="0" w:line="240" w:lineRule="auto"/>
        <w:contextualSpacing/>
        <w:jc w:val="center"/>
        <w:rPr>
          <w:rFonts w:ascii="Times New Roman" w:hAnsi="Times New Roman" w:cs="Times New Roman"/>
          <w:bCs/>
          <w:kern w:val="1"/>
          <w:sz w:val="28"/>
          <w:szCs w:val="28"/>
        </w:rPr>
      </w:pPr>
      <w:r w:rsidRPr="00B852AD">
        <w:rPr>
          <w:rFonts w:ascii="Times New Roman" w:hAnsi="Times New Roman" w:cs="Times New Roman"/>
          <w:bCs/>
          <w:kern w:val="1"/>
          <w:sz w:val="28"/>
          <w:szCs w:val="28"/>
        </w:rPr>
        <w:t xml:space="preserve"> и прочие мероприятия в области образования</w:t>
      </w:r>
    </w:p>
    <w:p w:rsidR="00FC0F10" w:rsidRPr="00B852AD" w:rsidRDefault="00FC0F10" w:rsidP="00B852AD">
      <w:pPr>
        <w:shd w:val="clear" w:color="auto" w:fill="FFFFFF" w:themeFill="background1"/>
        <w:spacing w:after="0" w:line="240" w:lineRule="auto"/>
        <w:contextualSpacing/>
        <w:jc w:val="center"/>
        <w:rPr>
          <w:rFonts w:ascii="Times New Roman" w:hAnsi="Times New Roman" w:cs="Times New Roman"/>
          <w:bCs/>
          <w:kern w:val="1"/>
          <w:sz w:val="28"/>
          <w:szCs w:val="28"/>
        </w:rPr>
      </w:pPr>
      <w:r w:rsidRPr="00B852AD">
        <w:rPr>
          <w:rFonts w:ascii="Times New Roman" w:hAnsi="Times New Roman" w:cs="Times New Roman"/>
          <w:bCs/>
          <w:kern w:val="1"/>
          <w:sz w:val="28"/>
          <w:szCs w:val="28"/>
        </w:rPr>
        <w:t xml:space="preserve"> муниципальной программы»</w:t>
      </w:r>
    </w:p>
    <w:p w:rsidR="00FC0F10" w:rsidRPr="00B852AD" w:rsidRDefault="00FC0F10" w:rsidP="00B852AD">
      <w:pPr>
        <w:shd w:val="clear" w:color="auto" w:fill="FFFFFF" w:themeFill="background1"/>
        <w:spacing w:after="0" w:line="240" w:lineRule="auto"/>
        <w:contextualSpacing/>
        <w:jc w:val="both"/>
        <w:rPr>
          <w:rFonts w:ascii="Times New Roman" w:hAnsi="Times New Roman" w:cs="Times New Roman"/>
          <w:spacing w:val="1"/>
          <w:sz w:val="28"/>
          <w:szCs w:val="28"/>
        </w:rPr>
      </w:pPr>
    </w:p>
    <w:p w:rsidR="002F0BF3" w:rsidRPr="00B852AD" w:rsidRDefault="002F0BF3" w:rsidP="00B852AD">
      <w:pPr>
        <w:shd w:val="clear" w:color="auto" w:fill="FFFFFF" w:themeFill="background1"/>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Подпрограмма 3объединяет в себе мероприятия по бесперебойному обеспечению деятельности Муниципального казенного учреждения «Управление образования г. </w:t>
      </w:r>
      <w:r w:rsidR="00754D17" w:rsidRPr="00B852AD">
        <w:rPr>
          <w:rFonts w:ascii="Times New Roman" w:hAnsi="Times New Roman" w:cs="Times New Roman"/>
          <w:sz w:val="28"/>
          <w:szCs w:val="28"/>
        </w:rPr>
        <w:t>Боготола», отдела</w:t>
      </w:r>
      <w:r w:rsidR="001E69FE" w:rsidRPr="00B852AD">
        <w:rPr>
          <w:rFonts w:ascii="Times New Roman" w:hAnsi="Times New Roman" w:cs="Times New Roman"/>
          <w:sz w:val="28"/>
          <w:szCs w:val="28"/>
        </w:rPr>
        <w:t xml:space="preserve"> по опеке и попечительству администрации г. Боготола </w:t>
      </w:r>
      <w:r w:rsidRPr="00B852AD">
        <w:rPr>
          <w:rFonts w:ascii="Times New Roman" w:hAnsi="Times New Roman" w:cs="Times New Roman"/>
          <w:sz w:val="28"/>
          <w:szCs w:val="28"/>
        </w:rPr>
        <w:t xml:space="preserve">и Муниципального казенного </w:t>
      </w:r>
      <w:r w:rsidR="00754D17" w:rsidRPr="00B852AD">
        <w:rPr>
          <w:rFonts w:ascii="Times New Roman" w:hAnsi="Times New Roman" w:cs="Times New Roman"/>
          <w:sz w:val="28"/>
          <w:szCs w:val="28"/>
        </w:rPr>
        <w:t>учреждения «Специализированное</w:t>
      </w:r>
      <w:r w:rsidRPr="00B852AD">
        <w:rPr>
          <w:rFonts w:ascii="Times New Roman" w:hAnsi="Times New Roman" w:cs="Times New Roman"/>
          <w:sz w:val="28"/>
          <w:szCs w:val="28"/>
        </w:rPr>
        <w:t xml:space="preserve"> учреждение по ведению бухгалтерского учета» г. Боготола, направленной на реа</w:t>
      </w:r>
      <w:r w:rsidR="001E69FE" w:rsidRPr="00B852AD">
        <w:rPr>
          <w:rFonts w:ascii="Times New Roman" w:hAnsi="Times New Roman" w:cs="Times New Roman"/>
          <w:sz w:val="28"/>
          <w:szCs w:val="28"/>
        </w:rPr>
        <w:t>лизацию муниципальной программы.</w:t>
      </w:r>
    </w:p>
    <w:p w:rsidR="002F0BF3" w:rsidRPr="00B852AD" w:rsidRDefault="002F0BF3" w:rsidP="00B852AD">
      <w:pPr>
        <w:shd w:val="clear" w:color="auto" w:fill="FFFFFF" w:themeFill="background1"/>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Подпрограмма 3 носит вспомогательный характер и обеспечивает достижение ожидаемых результатов реализации муниципальной программы в целом.</w:t>
      </w:r>
    </w:p>
    <w:p w:rsidR="007576E2" w:rsidRPr="00B852AD" w:rsidRDefault="007576E2" w:rsidP="00B852AD">
      <w:pPr>
        <w:shd w:val="clear" w:color="auto" w:fill="FFFFFF" w:themeFill="background1"/>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Муниципальное казенное учреждение «Управление образования г. Боготола» создано для управления муниципальной </w:t>
      </w:r>
      <w:r w:rsidR="00954B8A" w:rsidRPr="00B852AD">
        <w:rPr>
          <w:rFonts w:ascii="Times New Roman" w:hAnsi="Times New Roman" w:cs="Times New Roman"/>
          <w:sz w:val="28"/>
          <w:szCs w:val="28"/>
        </w:rPr>
        <w:t xml:space="preserve">системой образования, оказания </w:t>
      </w:r>
      <w:r w:rsidRPr="00B852AD">
        <w:rPr>
          <w:rFonts w:ascii="Times New Roman" w:hAnsi="Times New Roman" w:cs="Times New Roman"/>
          <w:sz w:val="28"/>
          <w:szCs w:val="28"/>
        </w:rPr>
        <w:t xml:space="preserve">муниципальных услуг и исполнения функций по </w:t>
      </w:r>
      <w:r w:rsidR="00754D17" w:rsidRPr="00B852AD">
        <w:rPr>
          <w:rFonts w:ascii="Times New Roman" w:hAnsi="Times New Roman" w:cs="Times New Roman"/>
          <w:sz w:val="28"/>
          <w:szCs w:val="28"/>
        </w:rPr>
        <w:t>обеспечению реализации</w:t>
      </w:r>
      <w:r w:rsidRPr="00B852AD">
        <w:rPr>
          <w:rFonts w:ascii="Times New Roman" w:hAnsi="Times New Roman" w:cs="Times New Roman"/>
          <w:sz w:val="28"/>
          <w:szCs w:val="28"/>
        </w:rPr>
        <w:t xml:space="preserve"> полномочий органов местного самоуправления города Боготола в сфере образования, предусмотренных законодат</w:t>
      </w:r>
      <w:r w:rsidR="00395221" w:rsidRPr="00B852AD">
        <w:rPr>
          <w:rFonts w:ascii="Times New Roman" w:hAnsi="Times New Roman" w:cs="Times New Roman"/>
          <w:sz w:val="28"/>
          <w:szCs w:val="28"/>
        </w:rPr>
        <w:t xml:space="preserve">ельством Российской Федерации, </w:t>
      </w:r>
      <w:r w:rsidRPr="00B852AD">
        <w:rPr>
          <w:rFonts w:ascii="Times New Roman" w:hAnsi="Times New Roman" w:cs="Times New Roman"/>
          <w:sz w:val="28"/>
          <w:szCs w:val="28"/>
        </w:rPr>
        <w:t>Красноярского края, нормативными правовыми актами муниципального образования город Боготол.</w:t>
      </w:r>
    </w:p>
    <w:p w:rsidR="002F0BF3" w:rsidRPr="00B852AD" w:rsidRDefault="002F0BF3" w:rsidP="00B852AD">
      <w:pPr>
        <w:pStyle w:val="ae"/>
        <w:shd w:val="clear" w:color="auto" w:fill="FFFFFF" w:themeFill="background1"/>
        <w:ind w:firstLine="709"/>
        <w:jc w:val="both"/>
        <w:rPr>
          <w:rFonts w:ascii="Times New Roman" w:hAnsi="Times New Roman" w:cs="Times New Roman"/>
          <w:sz w:val="28"/>
          <w:szCs w:val="28"/>
        </w:rPr>
      </w:pPr>
      <w:r w:rsidRPr="00B852AD">
        <w:rPr>
          <w:rFonts w:ascii="Times New Roman" w:hAnsi="Times New Roman" w:cs="Times New Roman"/>
          <w:sz w:val="28"/>
          <w:szCs w:val="28"/>
        </w:rPr>
        <w:t>Основными задачами Муниципального казенного учреждения «Управления образования г. Боготола» являются:</w:t>
      </w:r>
    </w:p>
    <w:p w:rsidR="00D95F2A" w:rsidRPr="00B852AD" w:rsidRDefault="00A70FB0" w:rsidP="00B852AD">
      <w:pPr>
        <w:pStyle w:val="ae"/>
        <w:shd w:val="clear" w:color="auto" w:fill="FFFFFF" w:themeFill="background1"/>
        <w:ind w:firstLine="709"/>
        <w:jc w:val="both"/>
        <w:rPr>
          <w:rFonts w:ascii="Times New Roman" w:hAnsi="Times New Roman" w:cs="Times New Roman"/>
          <w:sz w:val="28"/>
          <w:szCs w:val="28"/>
        </w:rPr>
      </w:pPr>
      <w:r w:rsidRPr="00B852AD">
        <w:rPr>
          <w:rFonts w:ascii="Times New Roman" w:hAnsi="Times New Roman" w:cs="Times New Roman"/>
          <w:sz w:val="28"/>
          <w:szCs w:val="28"/>
        </w:rPr>
        <w:t>1. С</w:t>
      </w:r>
      <w:r w:rsidR="00D95F2A" w:rsidRPr="00B852AD">
        <w:rPr>
          <w:rFonts w:ascii="Times New Roman" w:hAnsi="Times New Roman" w:cs="Times New Roman"/>
          <w:sz w:val="28"/>
          <w:szCs w:val="28"/>
        </w:rPr>
        <w:t>оздание организационных и содержательных основ для проведения в жизнь на территории города Боготола принципов государственной, региональной и муниципальной политики в области образования</w:t>
      </w:r>
      <w:r w:rsidRPr="00B852AD">
        <w:rPr>
          <w:rFonts w:ascii="Times New Roman" w:hAnsi="Times New Roman" w:cs="Times New Roman"/>
          <w:sz w:val="28"/>
          <w:szCs w:val="28"/>
        </w:rPr>
        <w:t>.</w:t>
      </w:r>
    </w:p>
    <w:p w:rsidR="00D95F2A" w:rsidRPr="00B852AD" w:rsidRDefault="00A70FB0" w:rsidP="00B852AD">
      <w:pPr>
        <w:pStyle w:val="ae"/>
        <w:shd w:val="clear" w:color="auto" w:fill="FFFFFF" w:themeFill="background1"/>
        <w:ind w:firstLine="709"/>
        <w:jc w:val="both"/>
        <w:rPr>
          <w:rFonts w:ascii="Times New Roman" w:hAnsi="Times New Roman" w:cs="Times New Roman"/>
          <w:sz w:val="28"/>
          <w:szCs w:val="28"/>
        </w:rPr>
      </w:pPr>
      <w:r w:rsidRPr="00B852AD">
        <w:rPr>
          <w:rFonts w:ascii="Times New Roman" w:hAnsi="Times New Roman" w:cs="Times New Roman"/>
          <w:sz w:val="28"/>
          <w:szCs w:val="28"/>
        </w:rPr>
        <w:t>2. Р</w:t>
      </w:r>
      <w:r w:rsidR="00D95F2A" w:rsidRPr="00B852AD">
        <w:rPr>
          <w:rFonts w:ascii="Times New Roman" w:hAnsi="Times New Roman" w:cs="Times New Roman"/>
          <w:sz w:val="28"/>
          <w:szCs w:val="28"/>
        </w:rPr>
        <w:t>азработка и реализация стратегии развития единого образовательного пространства города в целях обеспечения непрерывности и преемственности процесса образо</w:t>
      </w:r>
      <w:r w:rsidRPr="00B852AD">
        <w:rPr>
          <w:rFonts w:ascii="Times New Roman" w:hAnsi="Times New Roman" w:cs="Times New Roman"/>
          <w:sz w:val="28"/>
          <w:szCs w:val="28"/>
        </w:rPr>
        <w:t>вания.</w:t>
      </w:r>
    </w:p>
    <w:p w:rsidR="00D36C68" w:rsidRPr="00B852AD" w:rsidRDefault="00A70FB0" w:rsidP="00B852AD">
      <w:pPr>
        <w:pStyle w:val="ae"/>
        <w:shd w:val="clear" w:color="auto" w:fill="FFFFFF" w:themeFill="background1"/>
        <w:ind w:firstLine="709"/>
        <w:jc w:val="both"/>
        <w:rPr>
          <w:rFonts w:ascii="Times New Roman" w:hAnsi="Times New Roman" w:cs="Times New Roman"/>
          <w:sz w:val="28"/>
          <w:szCs w:val="28"/>
        </w:rPr>
      </w:pPr>
      <w:r w:rsidRPr="00B852AD">
        <w:rPr>
          <w:rFonts w:ascii="Times New Roman" w:hAnsi="Times New Roman" w:cs="Times New Roman"/>
          <w:sz w:val="28"/>
          <w:szCs w:val="28"/>
        </w:rPr>
        <w:lastRenderedPageBreak/>
        <w:t>3. С</w:t>
      </w:r>
      <w:r w:rsidR="00D36C68" w:rsidRPr="00B852AD">
        <w:rPr>
          <w:rFonts w:ascii="Times New Roman" w:hAnsi="Times New Roman" w:cs="Times New Roman"/>
          <w:sz w:val="28"/>
          <w:szCs w:val="28"/>
        </w:rPr>
        <w:t xml:space="preserve">оздание на территории города Боготола условий </w:t>
      </w:r>
      <w:r w:rsidR="00FA7047" w:rsidRPr="00B852AD">
        <w:rPr>
          <w:rFonts w:ascii="Times New Roman" w:hAnsi="Times New Roman" w:cs="Times New Roman"/>
          <w:sz w:val="28"/>
          <w:szCs w:val="28"/>
        </w:rPr>
        <w:t xml:space="preserve">в целях обеспечения государственных гарантий </w:t>
      </w:r>
      <w:r w:rsidR="00D36C68" w:rsidRPr="00B852AD">
        <w:rPr>
          <w:rFonts w:ascii="Times New Roman" w:hAnsi="Times New Roman" w:cs="Times New Roman"/>
          <w:sz w:val="28"/>
          <w:szCs w:val="28"/>
        </w:rPr>
        <w:t>прав граждан на получение общедоступного и бесплатного дошкольного, начального общего, основного общего и среднего общего образования по основным общеобразовательным программам, а также дополнительного образования детей</w:t>
      </w:r>
      <w:r w:rsidRPr="00B852AD">
        <w:rPr>
          <w:rFonts w:ascii="Times New Roman" w:hAnsi="Times New Roman" w:cs="Times New Roman"/>
          <w:sz w:val="28"/>
          <w:szCs w:val="28"/>
        </w:rPr>
        <w:t>.</w:t>
      </w:r>
    </w:p>
    <w:p w:rsidR="004F34C9" w:rsidRPr="00B852AD" w:rsidRDefault="00A70FB0" w:rsidP="00B852AD">
      <w:pPr>
        <w:pStyle w:val="ae"/>
        <w:shd w:val="clear" w:color="auto" w:fill="FFFFFF" w:themeFill="background1"/>
        <w:ind w:firstLine="709"/>
        <w:jc w:val="both"/>
        <w:rPr>
          <w:rFonts w:ascii="Times New Roman" w:hAnsi="Times New Roman" w:cs="Times New Roman"/>
          <w:sz w:val="28"/>
          <w:szCs w:val="28"/>
        </w:rPr>
      </w:pPr>
      <w:r w:rsidRPr="00B852AD">
        <w:rPr>
          <w:rFonts w:ascii="Times New Roman" w:hAnsi="Times New Roman" w:cs="Times New Roman"/>
          <w:sz w:val="28"/>
          <w:szCs w:val="28"/>
        </w:rPr>
        <w:t>4. С</w:t>
      </w:r>
      <w:r w:rsidR="004F34C9" w:rsidRPr="00B852AD">
        <w:rPr>
          <w:rFonts w:ascii="Times New Roman" w:hAnsi="Times New Roman" w:cs="Times New Roman"/>
          <w:sz w:val="28"/>
          <w:szCs w:val="28"/>
        </w:rPr>
        <w:t>овершенствование информационного пространства, создание условий для внедрения в практику новых технологий управления и обучения, компьютеризации всех направлений деятельности в сфере образования</w:t>
      </w:r>
      <w:r w:rsidRPr="00B852AD">
        <w:rPr>
          <w:rFonts w:ascii="Times New Roman" w:hAnsi="Times New Roman" w:cs="Times New Roman"/>
          <w:sz w:val="28"/>
          <w:szCs w:val="28"/>
        </w:rPr>
        <w:t>.</w:t>
      </w:r>
    </w:p>
    <w:p w:rsidR="00D95F2A" w:rsidRPr="00B852AD" w:rsidRDefault="00A70FB0" w:rsidP="00B852AD">
      <w:pPr>
        <w:pStyle w:val="ae"/>
        <w:shd w:val="clear" w:color="auto" w:fill="FFFFFF" w:themeFill="background1"/>
        <w:ind w:firstLine="709"/>
        <w:jc w:val="both"/>
        <w:rPr>
          <w:rFonts w:ascii="Times New Roman" w:hAnsi="Times New Roman" w:cs="Times New Roman"/>
          <w:sz w:val="28"/>
          <w:szCs w:val="28"/>
        </w:rPr>
      </w:pPr>
      <w:r w:rsidRPr="00B852AD">
        <w:rPr>
          <w:rFonts w:ascii="Times New Roman" w:hAnsi="Times New Roman" w:cs="Times New Roman"/>
          <w:sz w:val="28"/>
          <w:szCs w:val="28"/>
        </w:rPr>
        <w:t>5. Р</w:t>
      </w:r>
      <w:r w:rsidR="00D95F2A" w:rsidRPr="00B852AD">
        <w:rPr>
          <w:rFonts w:ascii="Times New Roman" w:hAnsi="Times New Roman" w:cs="Times New Roman"/>
          <w:sz w:val="28"/>
          <w:szCs w:val="28"/>
        </w:rPr>
        <w:t>еализация кадровой политики в сфере образования на территории города Боготола, содействие повышению социального</w:t>
      </w:r>
      <w:r w:rsidR="004F34C9" w:rsidRPr="00B852AD">
        <w:rPr>
          <w:rFonts w:ascii="Times New Roman" w:hAnsi="Times New Roman" w:cs="Times New Roman"/>
          <w:sz w:val="28"/>
          <w:szCs w:val="28"/>
        </w:rPr>
        <w:t xml:space="preserve"> статуса работников образования.</w:t>
      </w:r>
    </w:p>
    <w:p w:rsidR="007F3146" w:rsidRPr="00B852AD" w:rsidRDefault="007F3146"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Отдел по опеке и попечительству выделен в отдельное структурное подразделение администрации города Боготола.</w:t>
      </w:r>
    </w:p>
    <w:p w:rsidR="007F3146" w:rsidRPr="00B852AD" w:rsidRDefault="007F3146"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Основной задачей отдела по опеке и попечительству является обеспечение реализации мероприятий, направленных на развитие в городе Боготоле семейных форм воспитания детей-сирот и детей, оставшихся без попечения родителей.</w:t>
      </w:r>
    </w:p>
    <w:p w:rsidR="007F3146" w:rsidRPr="00B852AD" w:rsidRDefault="00F171BC"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По состоянию на 01.01</w:t>
      </w:r>
      <w:r w:rsidR="007F3146" w:rsidRPr="00B852AD">
        <w:rPr>
          <w:rFonts w:ascii="Times New Roman" w:hAnsi="Times New Roman" w:cs="Times New Roman"/>
          <w:spacing w:val="1"/>
          <w:sz w:val="28"/>
          <w:szCs w:val="28"/>
        </w:rPr>
        <w:t>.202</w:t>
      </w:r>
      <w:r w:rsidRPr="00B852AD">
        <w:rPr>
          <w:rFonts w:ascii="Times New Roman" w:hAnsi="Times New Roman" w:cs="Times New Roman"/>
          <w:spacing w:val="1"/>
          <w:sz w:val="28"/>
          <w:szCs w:val="28"/>
        </w:rPr>
        <w:t>3</w:t>
      </w:r>
      <w:r w:rsidR="00E22DA3" w:rsidRPr="00B852AD">
        <w:rPr>
          <w:rFonts w:ascii="Times New Roman" w:hAnsi="Times New Roman" w:cs="Times New Roman"/>
          <w:spacing w:val="1"/>
          <w:sz w:val="28"/>
          <w:szCs w:val="28"/>
        </w:rPr>
        <w:t xml:space="preserve"> </w:t>
      </w:r>
      <w:r w:rsidR="007F3146" w:rsidRPr="00B852AD">
        <w:rPr>
          <w:rFonts w:ascii="Times New Roman" w:hAnsi="Times New Roman" w:cs="Times New Roman"/>
          <w:spacing w:val="1"/>
          <w:sz w:val="28"/>
          <w:szCs w:val="28"/>
        </w:rPr>
        <w:t>в отделе по опеке и попечительству администрации города Боготола на учете состоит 118 детей, из них 39 детей-сирот и 79 детей, оставшихся без попечения родителей.</w:t>
      </w:r>
    </w:p>
    <w:p w:rsidR="007F3146" w:rsidRPr="00B852AD" w:rsidRDefault="007F3146"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 xml:space="preserve">- в семьях опекунов (попечителей) воспитывается 46 детей в 44 семьях, </w:t>
      </w:r>
    </w:p>
    <w:p w:rsidR="007F3146" w:rsidRPr="00B852AD" w:rsidRDefault="007F3146"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 в приемных семьях проживает 67 детей в 37 семьях,</w:t>
      </w:r>
    </w:p>
    <w:p w:rsidR="007F3146" w:rsidRPr="00B852AD" w:rsidRDefault="007F3146"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 xml:space="preserve">- 2 ребенка находятся под предварительной опекой в 2 семьях, </w:t>
      </w:r>
    </w:p>
    <w:p w:rsidR="007F3146" w:rsidRPr="00B852AD" w:rsidRDefault="007F3146"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- 3 ребенка находятся временно в центре семьи «Ачинском» (после отмены попечительства).</w:t>
      </w:r>
    </w:p>
    <w:p w:rsidR="007F3146" w:rsidRPr="00B852AD" w:rsidRDefault="007F3146"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На учете в качестве кандидатов в усыновители (опекуны) детей, оставшихся без попечения родителей, из числа посторонних граждан состоит 5 семей. Кандидаты в опекуны (попечители), как правило, желают принять</w:t>
      </w:r>
      <w:r w:rsidR="003F0F07" w:rsidRPr="00B852AD">
        <w:rPr>
          <w:rFonts w:ascii="Times New Roman" w:hAnsi="Times New Roman" w:cs="Times New Roman"/>
          <w:spacing w:val="1"/>
          <w:sz w:val="28"/>
          <w:szCs w:val="28"/>
        </w:rPr>
        <w:t xml:space="preserve"> </w:t>
      </w:r>
      <w:r w:rsidRPr="00B852AD">
        <w:rPr>
          <w:rFonts w:ascii="Times New Roman" w:hAnsi="Times New Roman" w:cs="Times New Roman"/>
          <w:spacing w:val="1"/>
          <w:sz w:val="28"/>
          <w:szCs w:val="28"/>
        </w:rPr>
        <w:t xml:space="preserve">в свою семью детей в возрасте от 0 до 4 лет, I и II групп здоровья, и не готовы принимать детей с серьезными отклонениями в развитии и детей в возрасте старше 4 лет. </w:t>
      </w:r>
    </w:p>
    <w:p w:rsidR="007F3146" w:rsidRPr="00B852AD" w:rsidRDefault="007F3146"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 xml:space="preserve">Учитывая, что на территории города Боготола отсутствуют дети данной категории, кандидаты, получившие заключение отдела по опеке и попечительству администрации г. </w:t>
      </w:r>
      <w:r w:rsidR="00415103" w:rsidRPr="00B852AD">
        <w:rPr>
          <w:rFonts w:ascii="Times New Roman" w:hAnsi="Times New Roman" w:cs="Times New Roman"/>
          <w:spacing w:val="1"/>
          <w:sz w:val="28"/>
          <w:szCs w:val="28"/>
        </w:rPr>
        <w:t>Боготола принимают</w:t>
      </w:r>
      <w:r w:rsidRPr="00B852AD">
        <w:rPr>
          <w:rFonts w:ascii="Times New Roman" w:hAnsi="Times New Roman" w:cs="Times New Roman"/>
          <w:spacing w:val="1"/>
          <w:sz w:val="28"/>
          <w:szCs w:val="28"/>
        </w:rPr>
        <w:t xml:space="preserve"> решение о принятии в свою семью детей из других регионов.</w:t>
      </w:r>
    </w:p>
    <w:p w:rsidR="007F3146" w:rsidRPr="00B852AD" w:rsidRDefault="007F3146"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 xml:space="preserve">За </w:t>
      </w:r>
      <w:r w:rsidR="00F171BC" w:rsidRPr="00B852AD">
        <w:rPr>
          <w:rFonts w:ascii="Times New Roman" w:hAnsi="Times New Roman" w:cs="Times New Roman"/>
          <w:spacing w:val="1"/>
          <w:sz w:val="28"/>
          <w:szCs w:val="28"/>
        </w:rPr>
        <w:t>2022 год</w:t>
      </w:r>
      <w:r w:rsidRPr="00B852AD">
        <w:rPr>
          <w:rFonts w:ascii="Times New Roman" w:hAnsi="Times New Roman" w:cs="Times New Roman"/>
          <w:spacing w:val="1"/>
          <w:sz w:val="28"/>
          <w:szCs w:val="28"/>
        </w:rPr>
        <w:t xml:space="preserve"> в журнал первичного учета детей оставшихся без попечения ро</w:t>
      </w:r>
      <w:r w:rsidR="003E6A45" w:rsidRPr="00B852AD">
        <w:rPr>
          <w:rFonts w:ascii="Times New Roman" w:hAnsi="Times New Roman" w:cs="Times New Roman"/>
          <w:spacing w:val="1"/>
          <w:sz w:val="28"/>
          <w:szCs w:val="28"/>
        </w:rPr>
        <w:t>дителей, а также в региональный</w:t>
      </w:r>
      <w:r w:rsidRPr="00B852AD">
        <w:rPr>
          <w:rFonts w:ascii="Times New Roman" w:hAnsi="Times New Roman" w:cs="Times New Roman"/>
          <w:spacing w:val="1"/>
          <w:sz w:val="28"/>
          <w:szCs w:val="28"/>
        </w:rPr>
        <w:t xml:space="preserve"> банк данных внесено         9 детей, из них 7 детей переданы под опеку (попечительство), 2 ребенка определены в организации для детей-сирот и детей, оставшихся без попечения родителей.</w:t>
      </w:r>
    </w:p>
    <w:p w:rsidR="007F3146" w:rsidRPr="00B852AD" w:rsidRDefault="007F3146"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 xml:space="preserve">В связи с отсутствием в городе Боготоле учреждения временного пребывания, до принятия окончательного решения по вопросу о </w:t>
      </w:r>
      <w:r w:rsidRPr="00B852AD">
        <w:rPr>
          <w:rFonts w:ascii="Times New Roman" w:hAnsi="Times New Roman" w:cs="Times New Roman"/>
          <w:spacing w:val="1"/>
          <w:sz w:val="28"/>
          <w:szCs w:val="28"/>
        </w:rPr>
        <w:lastRenderedPageBreak/>
        <w:t xml:space="preserve">дальнейшем жизнеустройстве детей-сирот и детей, оставшихся без попечения родителей, дети находятся в краевых учреждениях временного пребывания. Основными причинами помещения детей в краевые учреждения временного пребывания остаются уклонение родителей от исполнения родительских обязанностей, конфликты в семье. Данные обстоятельства свидетельствуют, что на территории муниципального образования г. Боготол остаются негативные явления в семьях, требующие коррекционной работы, направленной на сохранение кровной семьи. </w:t>
      </w:r>
    </w:p>
    <w:p w:rsidR="007F3146" w:rsidRPr="00B852AD" w:rsidRDefault="007F3146"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 xml:space="preserve">Показателем социального неблагополучия является интенсивность движения несовершеннолетних через учреждения временного пребывания, находящиеся на территории Красноярского края: Центры семьи, краевые Дома ребенка, краевые Детские дома. За </w:t>
      </w:r>
      <w:r w:rsidR="00F171BC" w:rsidRPr="00B852AD">
        <w:rPr>
          <w:rFonts w:ascii="Times New Roman" w:hAnsi="Times New Roman" w:cs="Times New Roman"/>
          <w:spacing w:val="1"/>
          <w:sz w:val="28"/>
          <w:szCs w:val="28"/>
        </w:rPr>
        <w:t xml:space="preserve">2022 год </w:t>
      </w:r>
      <w:r w:rsidRPr="00B852AD">
        <w:rPr>
          <w:rFonts w:ascii="Times New Roman" w:hAnsi="Times New Roman" w:cs="Times New Roman"/>
          <w:spacing w:val="1"/>
          <w:sz w:val="28"/>
          <w:szCs w:val="28"/>
        </w:rPr>
        <w:t xml:space="preserve">в городе Боготоле по различным основаниям были изъяты из семей и помещены в учреждения временного пребывания 9 </w:t>
      </w:r>
      <w:r w:rsidR="00415103" w:rsidRPr="00B852AD">
        <w:rPr>
          <w:rFonts w:ascii="Times New Roman" w:hAnsi="Times New Roman" w:cs="Times New Roman"/>
          <w:spacing w:val="1"/>
          <w:sz w:val="28"/>
          <w:szCs w:val="28"/>
        </w:rPr>
        <w:t>несовершеннолетних, из</w:t>
      </w:r>
      <w:r w:rsidRPr="00B852AD">
        <w:rPr>
          <w:rFonts w:ascii="Times New Roman" w:hAnsi="Times New Roman" w:cs="Times New Roman"/>
          <w:spacing w:val="1"/>
          <w:sz w:val="28"/>
          <w:szCs w:val="28"/>
        </w:rPr>
        <w:t xml:space="preserve"> них:</w:t>
      </w:r>
    </w:p>
    <w:p w:rsidR="007F3146" w:rsidRPr="00B852AD" w:rsidRDefault="007F3146"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- 3 ребенка в краевые дома ребенка;</w:t>
      </w:r>
    </w:p>
    <w:p w:rsidR="007F3146" w:rsidRPr="00B852AD" w:rsidRDefault="007F3146"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- 6 детей в Центры семьи.</w:t>
      </w:r>
    </w:p>
    <w:p w:rsidR="007F3146" w:rsidRPr="00B852AD" w:rsidRDefault="007F3146"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Социально-реабилитационная работа отдела по опеке и попечительству с семьями направлена на восстановление детско-родительских отношений. По итогам проведения профилактических мероприятия специалистами отдела по опеке и попечительству в 2022 году из числа изъятых детей:</w:t>
      </w:r>
    </w:p>
    <w:p w:rsidR="007F3146" w:rsidRPr="00B852AD" w:rsidRDefault="007F3146"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- 5 детей возвращены в родные семьи;</w:t>
      </w:r>
    </w:p>
    <w:p w:rsidR="007F3146" w:rsidRPr="00B852AD" w:rsidRDefault="007F3146"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 в отношении 4 детей специалисты отдела по опеке и попечительству проводят необходимую работу для решения вопроса об их дальнейшем жизнеустройстве.</w:t>
      </w:r>
    </w:p>
    <w:p w:rsidR="007F3146" w:rsidRPr="00B852AD" w:rsidRDefault="007F3146"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Деятельность отдела по опеке и попечительству направлена                 на реализацию приоритетного права каждого ребенка жить и воспитываться   в семье, соблюдение мер социальной поддержки детей-сирот и детей, оставшихся без попечения родителей, на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p w:rsidR="007F3146" w:rsidRPr="00B852AD" w:rsidRDefault="007F3146"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Основным критерием социальной эффективности подпрограммы           в части мероприятия осуществления государственных полномочий                по организации и осуществлению деятельности по опеке и попечительству        в отношении несовершеннолетних является сохранение доли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 на уровне 85% в 2023 - 2024 годах.</w:t>
      </w:r>
    </w:p>
    <w:p w:rsidR="00C83055" w:rsidRPr="00B852AD" w:rsidRDefault="00C83055"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 xml:space="preserve">Муниципальное казенное учреждение «Специализированное учреждение по ведению бухгалтерского учета» г. Боготола осуществляет деятельность по экономическому планированию, ведению </w:t>
      </w:r>
      <w:r w:rsidR="00415103" w:rsidRPr="00B852AD">
        <w:rPr>
          <w:rFonts w:ascii="Times New Roman" w:hAnsi="Times New Roman" w:cs="Times New Roman"/>
          <w:spacing w:val="1"/>
          <w:sz w:val="28"/>
          <w:szCs w:val="28"/>
        </w:rPr>
        <w:t>бухгалтерского, бюджетного</w:t>
      </w:r>
      <w:r w:rsidRPr="00B852AD">
        <w:rPr>
          <w:rFonts w:ascii="Times New Roman" w:hAnsi="Times New Roman" w:cs="Times New Roman"/>
          <w:spacing w:val="1"/>
          <w:sz w:val="28"/>
          <w:szCs w:val="28"/>
        </w:rPr>
        <w:t xml:space="preserve"> и налогового учета муниципальных учреждений, функции и </w:t>
      </w:r>
      <w:r w:rsidRPr="00B852AD">
        <w:rPr>
          <w:rFonts w:ascii="Times New Roman" w:hAnsi="Times New Roman" w:cs="Times New Roman"/>
          <w:spacing w:val="1"/>
          <w:sz w:val="28"/>
          <w:szCs w:val="28"/>
        </w:rPr>
        <w:lastRenderedPageBreak/>
        <w:t>полномочия учредителя которых осуществляет администрация города Боготола.</w:t>
      </w:r>
    </w:p>
    <w:p w:rsidR="00C83055" w:rsidRPr="00B852AD" w:rsidRDefault="00C83055" w:rsidP="00B852AD">
      <w:pPr>
        <w:shd w:val="clear" w:color="auto" w:fill="FFFFFF" w:themeFill="background1"/>
        <w:spacing w:after="0" w:line="240" w:lineRule="auto"/>
        <w:ind w:firstLine="708"/>
        <w:contextualSpacing/>
        <w:jc w:val="both"/>
        <w:rPr>
          <w:rFonts w:ascii="Times New Roman" w:hAnsi="Times New Roman" w:cs="Times New Roman"/>
          <w:sz w:val="28"/>
          <w:szCs w:val="28"/>
        </w:rPr>
      </w:pPr>
      <w:r w:rsidRPr="00B852AD">
        <w:rPr>
          <w:rFonts w:ascii="Times New Roman" w:hAnsi="Times New Roman" w:cs="Times New Roman"/>
          <w:spacing w:val="1"/>
          <w:sz w:val="28"/>
          <w:szCs w:val="28"/>
        </w:rPr>
        <w:t xml:space="preserve">Цель подпрограммы: </w:t>
      </w:r>
      <w:r w:rsidRPr="00B852AD">
        <w:rPr>
          <w:rFonts w:ascii="Times New Roman" w:hAnsi="Times New Roman" w:cs="Times New Roman"/>
          <w:sz w:val="28"/>
          <w:szCs w:val="28"/>
        </w:rPr>
        <w:t xml:space="preserve">Создание условий для эффективного управления </w:t>
      </w:r>
      <w:r w:rsidR="006A2E70" w:rsidRPr="00B852AD">
        <w:rPr>
          <w:rFonts w:ascii="Times New Roman" w:hAnsi="Times New Roman" w:cs="Times New Roman"/>
          <w:sz w:val="28"/>
          <w:szCs w:val="28"/>
        </w:rPr>
        <w:t xml:space="preserve">муниципальной </w:t>
      </w:r>
      <w:r w:rsidRPr="00B852AD">
        <w:rPr>
          <w:rFonts w:ascii="Times New Roman" w:hAnsi="Times New Roman" w:cs="Times New Roman"/>
          <w:sz w:val="28"/>
          <w:szCs w:val="28"/>
        </w:rPr>
        <w:t>системой образования г. Боготола и исполнение администрацией города переданных полномочий по опеке и попечительству.</w:t>
      </w:r>
    </w:p>
    <w:p w:rsidR="00FC0F10" w:rsidRPr="00B852AD" w:rsidRDefault="00FC0F10" w:rsidP="00B852AD">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 xml:space="preserve">Задачи подпрограммы: </w:t>
      </w:r>
    </w:p>
    <w:p w:rsidR="00FC0F10" w:rsidRPr="00B852AD" w:rsidRDefault="00FC0F10" w:rsidP="00B852AD">
      <w:pPr>
        <w:shd w:val="clear" w:color="auto" w:fill="FFFFFF" w:themeFill="background1"/>
        <w:spacing w:after="0" w:line="240" w:lineRule="auto"/>
        <w:ind w:firstLine="709"/>
        <w:contextualSpacing/>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1.</w:t>
      </w:r>
      <w:r w:rsidR="00492BC5">
        <w:rPr>
          <w:rFonts w:ascii="Times New Roman" w:hAnsi="Times New Roman" w:cs="Times New Roman"/>
          <w:sz w:val="28"/>
          <w:szCs w:val="28"/>
          <w:lang w:eastAsia="ar-SA"/>
        </w:rPr>
        <w:t xml:space="preserve"> </w:t>
      </w:r>
      <w:r w:rsidR="0015305C" w:rsidRPr="00B852AD">
        <w:rPr>
          <w:rFonts w:ascii="Times New Roman" w:hAnsi="Times New Roman" w:cs="Times New Roman"/>
          <w:sz w:val="28"/>
          <w:szCs w:val="28"/>
          <w:lang w:eastAsia="ar-SA"/>
        </w:rPr>
        <w:t>Организация деятельности информационно-методического отдела, хозяйственного отдела, отдела дополнительного образования и воспитания Муниципального казенного учреждения «Управление образования г. Боготола», направленной на эффективное управление муниципальной системой образования, оказание муниципальных услуг и выполнение функций по переданным государственным полномочиям.</w:t>
      </w:r>
    </w:p>
    <w:p w:rsidR="00FC0F10" w:rsidRPr="00B852AD" w:rsidRDefault="00FC0F10" w:rsidP="00B852AD">
      <w:pPr>
        <w:shd w:val="clear" w:color="auto" w:fill="FFFFFF" w:themeFill="background1"/>
        <w:spacing w:after="0" w:line="240" w:lineRule="auto"/>
        <w:ind w:firstLine="709"/>
        <w:contextualSpacing/>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 xml:space="preserve">2. </w:t>
      </w:r>
      <w:r w:rsidR="0015305C" w:rsidRPr="00B852AD">
        <w:rPr>
          <w:rFonts w:ascii="Times New Roman" w:hAnsi="Times New Roman" w:cs="Times New Roman"/>
          <w:sz w:val="28"/>
          <w:szCs w:val="28"/>
          <w:lang w:eastAsia="ar-SA"/>
        </w:rPr>
        <w:t>Исполнение администрацией переданных полномочий по организации и осуществлению деятельности по опеке и попечительству в целях обеспечения реализации мероприятий, направленных на развитие семейных форм воспитания детей-сирот и детей, оставшихся без попечения родителей.</w:t>
      </w:r>
    </w:p>
    <w:p w:rsidR="00FC0F10" w:rsidRPr="00B852AD" w:rsidRDefault="00FC0F10" w:rsidP="00B852AD">
      <w:pPr>
        <w:shd w:val="clear" w:color="auto" w:fill="FFFFFF" w:themeFill="background1"/>
        <w:spacing w:after="0" w:line="240" w:lineRule="auto"/>
        <w:ind w:firstLine="709"/>
        <w:contextualSpacing/>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 xml:space="preserve">3. </w:t>
      </w:r>
      <w:r w:rsidR="0015305C" w:rsidRPr="00B852AD">
        <w:rPr>
          <w:rFonts w:ascii="Times New Roman" w:hAnsi="Times New Roman" w:cs="Times New Roman"/>
          <w:sz w:val="28"/>
          <w:szCs w:val="28"/>
          <w:lang w:eastAsia="ar-SA"/>
        </w:rPr>
        <w:t>Обеспечение деятельности МКУ «СУБУ» г. Боготола, направленной на эффективное оказание услуг в организации экономического планирования и бухгалтерской отчетности муниципальных учреждений.</w:t>
      </w:r>
    </w:p>
    <w:p w:rsidR="004A1E04" w:rsidRPr="00B852AD" w:rsidRDefault="004A1E04" w:rsidP="00B852AD">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Показателями, характеризующими достижение результатов подпрограммы</w:t>
      </w:r>
      <w:r w:rsidR="0015305C" w:rsidRPr="00B852AD">
        <w:rPr>
          <w:rFonts w:ascii="Times New Roman" w:hAnsi="Times New Roman" w:cs="Times New Roman"/>
          <w:sz w:val="28"/>
          <w:szCs w:val="28"/>
          <w:lang w:eastAsia="ar-SA"/>
        </w:rPr>
        <w:t xml:space="preserve">, </w:t>
      </w:r>
      <w:r w:rsidRPr="00B852AD">
        <w:rPr>
          <w:rFonts w:ascii="Times New Roman" w:hAnsi="Times New Roman" w:cs="Times New Roman"/>
          <w:sz w:val="28"/>
          <w:szCs w:val="28"/>
          <w:lang w:eastAsia="ar-SA"/>
        </w:rPr>
        <w:t xml:space="preserve">являются: </w:t>
      </w:r>
    </w:p>
    <w:p w:rsidR="004A1E04" w:rsidRPr="00B852AD" w:rsidRDefault="004A1E04" w:rsidP="00B852AD">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 xml:space="preserve">1. Своевременность утверждения муниципальных заданий подведомственным МКУ «Управление образования г. Боготола» учреждениям на текущий финансовый год и плановый период в срок, установленный постановлением администрации города Боготола </w:t>
      </w:r>
      <w:r w:rsidR="00766D7F" w:rsidRPr="00B852AD">
        <w:rPr>
          <w:rFonts w:ascii="Times New Roman" w:hAnsi="Times New Roman" w:cs="Times New Roman"/>
          <w:sz w:val="28"/>
          <w:szCs w:val="28"/>
          <w:lang w:eastAsia="ar-SA"/>
        </w:rPr>
        <w:t>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 и контроль за его выполнением».</w:t>
      </w:r>
    </w:p>
    <w:p w:rsidR="004A1E04" w:rsidRPr="00B852AD" w:rsidRDefault="004A1E04" w:rsidP="00B852AD">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2. Своевременное и качественное оказание муниципальных услуг и выполнение функций по переданным государственным полномочиям.</w:t>
      </w:r>
    </w:p>
    <w:p w:rsidR="004A1E04" w:rsidRPr="00B852AD" w:rsidRDefault="004A1E04" w:rsidP="00B852AD">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3. Соотношение количества проведенных контрольных мероприятий к количеству запланированных.</w:t>
      </w:r>
    </w:p>
    <w:p w:rsidR="004A1E04" w:rsidRPr="00B852AD" w:rsidRDefault="004A1E04" w:rsidP="00B852AD">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4. Количество замещающих семей.</w:t>
      </w:r>
    </w:p>
    <w:p w:rsidR="004A1E04" w:rsidRPr="00B852AD" w:rsidRDefault="004A1E04" w:rsidP="00B852AD">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5. Своевременность предоставления уточненного фрагмента реестра расходных обязательств главного распорядителя.</w:t>
      </w:r>
    </w:p>
    <w:p w:rsidR="004A1E04" w:rsidRPr="00B852AD" w:rsidRDefault="004A1E04" w:rsidP="00B852AD">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6. Соблюдение сроков представления главным распорядителям годовой бюджетной отчетности</w:t>
      </w:r>
      <w:r w:rsidR="008F2D56" w:rsidRPr="00B852AD">
        <w:rPr>
          <w:rFonts w:ascii="Times New Roman" w:hAnsi="Times New Roman" w:cs="Times New Roman"/>
          <w:sz w:val="28"/>
          <w:szCs w:val="28"/>
          <w:lang w:eastAsia="ar-SA"/>
        </w:rPr>
        <w:t>.</w:t>
      </w:r>
    </w:p>
    <w:p w:rsidR="00C92612" w:rsidRPr="00B852AD" w:rsidRDefault="00954B8A"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bCs/>
          <w:kern w:val="1"/>
          <w:sz w:val="28"/>
          <w:szCs w:val="28"/>
        </w:rPr>
        <w:t>Срок</w:t>
      </w:r>
      <w:r w:rsidR="00B06AC0" w:rsidRPr="00B852AD">
        <w:rPr>
          <w:rFonts w:ascii="Times New Roman" w:hAnsi="Times New Roman" w:cs="Times New Roman"/>
          <w:sz w:val="28"/>
          <w:szCs w:val="28"/>
        </w:rPr>
        <w:t xml:space="preserve"> реализации</w:t>
      </w:r>
      <w:r w:rsidR="00C92612" w:rsidRPr="00B852AD">
        <w:rPr>
          <w:rFonts w:ascii="Times New Roman" w:hAnsi="Times New Roman" w:cs="Times New Roman"/>
          <w:sz w:val="28"/>
          <w:szCs w:val="28"/>
        </w:rPr>
        <w:t xml:space="preserve"> подпрограммы: </w:t>
      </w:r>
      <w:r w:rsidRPr="00B852AD">
        <w:rPr>
          <w:rFonts w:ascii="Times New Roman" w:hAnsi="Times New Roman" w:cs="Times New Roman"/>
          <w:bCs/>
          <w:kern w:val="1"/>
          <w:sz w:val="28"/>
          <w:szCs w:val="28"/>
        </w:rPr>
        <w:t>2014-20</w:t>
      </w:r>
      <w:r w:rsidR="005E1C3F" w:rsidRPr="00B852AD">
        <w:rPr>
          <w:rFonts w:ascii="Times New Roman" w:hAnsi="Times New Roman" w:cs="Times New Roman"/>
          <w:bCs/>
          <w:kern w:val="1"/>
          <w:sz w:val="28"/>
          <w:szCs w:val="28"/>
        </w:rPr>
        <w:t>2</w:t>
      </w:r>
      <w:r w:rsidR="0042300C" w:rsidRPr="00B852AD">
        <w:rPr>
          <w:rFonts w:ascii="Times New Roman" w:hAnsi="Times New Roman" w:cs="Times New Roman"/>
          <w:bCs/>
          <w:kern w:val="1"/>
          <w:sz w:val="28"/>
          <w:szCs w:val="28"/>
        </w:rPr>
        <w:t>5</w:t>
      </w:r>
      <w:r w:rsidR="00C92612" w:rsidRPr="00B852AD">
        <w:rPr>
          <w:rFonts w:ascii="Times New Roman" w:hAnsi="Times New Roman" w:cs="Times New Roman"/>
          <w:bCs/>
          <w:kern w:val="1"/>
          <w:sz w:val="28"/>
          <w:szCs w:val="28"/>
        </w:rPr>
        <w:t xml:space="preserve"> годы.</w:t>
      </w:r>
    </w:p>
    <w:p w:rsidR="005B46E3" w:rsidRPr="00B852AD" w:rsidRDefault="00C92612" w:rsidP="00B852AD">
      <w:pPr>
        <w:pStyle w:val="ae"/>
        <w:shd w:val="clear" w:color="auto" w:fill="FFFFFF" w:themeFill="background1"/>
        <w:ind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lastRenderedPageBreak/>
        <w:t>Обязательным условием эффективности подпрограммы является успешное выполнение целевых показателей, а также мероприятий в установленные сроки.</w:t>
      </w:r>
    </w:p>
    <w:p w:rsidR="005B46E3" w:rsidRPr="00B852AD" w:rsidRDefault="005448E8" w:rsidP="00B852AD">
      <w:pPr>
        <w:pStyle w:val="ae"/>
        <w:shd w:val="clear" w:color="auto" w:fill="FFFFFF" w:themeFill="background1"/>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Своевременная и в полном объеме реализация подпрограмм </w:t>
      </w:r>
      <w:r w:rsidR="00932F8B" w:rsidRPr="00B852AD">
        <w:rPr>
          <w:rFonts w:ascii="Times New Roman" w:hAnsi="Times New Roman" w:cs="Times New Roman"/>
          <w:sz w:val="28"/>
          <w:szCs w:val="28"/>
        </w:rPr>
        <w:t xml:space="preserve">муниципальной </w:t>
      </w:r>
      <w:r w:rsidRPr="00B852AD">
        <w:rPr>
          <w:rFonts w:ascii="Times New Roman" w:hAnsi="Times New Roman" w:cs="Times New Roman"/>
          <w:sz w:val="28"/>
          <w:szCs w:val="28"/>
        </w:rPr>
        <w:t>программы позволит:</w:t>
      </w:r>
    </w:p>
    <w:p w:rsidR="005B46E3" w:rsidRPr="00B852AD" w:rsidRDefault="001450E8" w:rsidP="00B852AD">
      <w:pPr>
        <w:pStyle w:val="ae"/>
        <w:shd w:val="clear" w:color="auto" w:fill="FFFFFF" w:themeFill="background1"/>
        <w:ind w:firstLine="708"/>
        <w:jc w:val="both"/>
        <w:rPr>
          <w:rFonts w:ascii="Times New Roman" w:hAnsi="Times New Roman" w:cs="Times New Roman"/>
          <w:sz w:val="28"/>
          <w:szCs w:val="28"/>
        </w:rPr>
      </w:pPr>
      <w:r w:rsidRPr="00B852AD">
        <w:rPr>
          <w:rFonts w:ascii="Times New Roman" w:hAnsi="Times New Roman" w:cs="Times New Roman"/>
          <w:sz w:val="28"/>
          <w:szCs w:val="28"/>
        </w:rPr>
        <w:t>1. Создать в системе дошкольного, общего, дополнительного образования равные возможности для современного качества образования, позитивной социализации детей, обеспечить отдых и оздоровление детей в летний период.</w:t>
      </w:r>
    </w:p>
    <w:p w:rsidR="005B46E3" w:rsidRPr="00B852AD" w:rsidRDefault="001450E8" w:rsidP="00B852AD">
      <w:pPr>
        <w:pStyle w:val="ae"/>
        <w:shd w:val="clear" w:color="auto" w:fill="FFFFFF" w:themeFill="background1"/>
        <w:ind w:firstLine="708"/>
        <w:jc w:val="both"/>
        <w:rPr>
          <w:rFonts w:ascii="Times New Roman" w:hAnsi="Times New Roman" w:cs="Times New Roman"/>
          <w:sz w:val="28"/>
          <w:szCs w:val="28"/>
        </w:rPr>
      </w:pPr>
      <w:r w:rsidRPr="00B852AD">
        <w:rPr>
          <w:rFonts w:ascii="Times New Roman" w:hAnsi="Times New Roman" w:cs="Times New Roman"/>
          <w:sz w:val="28"/>
          <w:szCs w:val="28"/>
        </w:rPr>
        <w:t>2. Сформировать кадровый ресурс системы образования, обеспечивающий необходимое качество обра</w:t>
      </w:r>
      <w:r w:rsidR="006345A2" w:rsidRPr="00B852AD">
        <w:rPr>
          <w:rFonts w:ascii="Times New Roman" w:hAnsi="Times New Roman" w:cs="Times New Roman"/>
          <w:sz w:val="28"/>
          <w:szCs w:val="28"/>
        </w:rPr>
        <w:t xml:space="preserve">зования детей, соответствующее </w:t>
      </w:r>
      <w:r w:rsidRPr="00B852AD">
        <w:rPr>
          <w:rFonts w:ascii="Times New Roman" w:hAnsi="Times New Roman" w:cs="Times New Roman"/>
          <w:sz w:val="28"/>
          <w:szCs w:val="28"/>
        </w:rPr>
        <w:t>потребностям граждан.</w:t>
      </w:r>
    </w:p>
    <w:p w:rsidR="001450E8" w:rsidRPr="00B852AD" w:rsidRDefault="001450E8" w:rsidP="00B852AD">
      <w:pPr>
        <w:pStyle w:val="ae"/>
        <w:shd w:val="clear" w:color="auto" w:fill="FFFFFF" w:themeFill="background1"/>
        <w:ind w:firstLine="708"/>
        <w:jc w:val="both"/>
        <w:rPr>
          <w:rFonts w:ascii="Times New Roman" w:hAnsi="Times New Roman" w:cs="Times New Roman"/>
          <w:sz w:val="28"/>
          <w:szCs w:val="28"/>
        </w:rPr>
      </w:pPr>
      <w:r w:rsidRPr="00B852AD">
        <w:rPr>
          <w:rFonts w:ascii="Times New Roman" w:hAnsi="Times New Roman" w:cs="Times New Roman"/>
          <w:sz w:val="28"/>
          <w:szCs w:val="28"/>
        </w:rPr>
        <w:t>3. Создать услови</w:t>
      </w:r>
      <w:r w:rsidR="004B7705" w:rsidRPr="00B852AD">
        <w:rPr>
          <w:rFonts w:ascii="Times New Roman" w:hAnsi="Times New Roman" w:cs="Times New Roman"/>
          <w:sz w:val="28"/>
          <w:szCs w:val="28"/>
        </w:rPr>
        <w:t>я</w:t>
      </w:r>
      <w:r w:rsidRPr="00B852AD">
        <w:rPr>
          <w:rFonts w:ascii="Times New Roman" w:hAnsi="Times New Roman" w:cs="Times New Roman"/>
          <w:sz w:val="28"/>
          <w:szCs w:val="28"/>
        </w:rPr>
        <w:t xml:space="preserve"> для эффективного управления </w:t>
      </w:r>
      <w:r w:rsidR="0097276F" w:rsidRPr="00B852AD">
        <w:rPr>
          <w:rFonts w:ascii="Times New Roman" w:hAnsi="Times New Roman" w:cs="Times New Roman"/>
          <w:sz w:val="28"/>
          <w:szCs w:val="28"/>
        </w:rPr>
        <w:t xml:space="preserve">муниципальной системой образования, </w:t>
      </w:r>
      <w:r w:rsidR="00EC7052" w:rsidRPr="00B852AD">
        <w:rPr>
          <w:rFonts w:ascii="Times New Roman" w:hAnsi="Times New Roman" w:cs="Times New Roman"/>
          <w:sz w:val="28"/>
          <w:szCs w:val="28"/>
          <w:lang w:eastAsia="ar-SA"/>
        </w:rPr>
        <w:t>оказывать</w:t>
      </w:r>
      <w:r w:rsidR="0097276F" w:rsidRPr="00B852AD">
        <w:rPr>
          <w:rFonts w:ascii="Times New Roman" w:hAnsi="Times New Roman" w:cs="Times New Roman"/>
          <w:sz w:val="28"/>
          <w:szCs w:val="28"/>
          <w:lang w:eastAsia="ar-SA"/>
        </w:rPr>
        <w:t xml:space="preserve"> муниципальны</w:t>
      </w:r>
      <w:r w:rsidR="00EC7052" w:rsidRPr="00B852AD">
        <w:rPr>
          <w:rFonts w:ascii="Times New Roman" w:hAnsi="Times New Roman" w:cs="Times New Roman"/>
          <w:sz w:val="28"/>
          <w:szCs w:val="28"/>
          <w:lang w:eastAsia="ar-SA"/>
        </w:rPr>
        <w:t>е</w:t>
      </w:r>
      <w:r w:rsidR="0097276F" w:rsidRPr="00B852AD">
        <w:rPr>
          <w:rFonts w:ascii="Times New Roman" w:hAnsi="Times New Roman" w:cs="Times New Roman"/>
          <w:sz w:val="28"/>
          <w:szCs w:val="28"/>
          <w:lang w:eastAsia="ar-SA"/>
        </w:rPr>
        <w:t xml:space="preserve"> услуг</w:t>
      </w:r>
      <w:r w:rsidR="00EC7052" w:rsidRPr="00B852AD">
        <w:rPr>
          <w:rFonts w:ascii="Times New Roman" w:hAnsi="Times New Roman" w:cs="Times New Roman"/>
          <w:sz w:val="28"/>
          <w:szCs w:val="28"/>
          <w:lang w:eastAsia="ar-SA"/>
        </w:rPr>
        <w:t>и и выпол</w:t>
      </w:r>
      <w:r w:rsidR="0097276F" w:rsidRPr="00B852AD">
        <w:rPr>
          <w:rFonts w:ascii="Times New Roman" w:hAnsi="Times New Roman" w:cs="Times New Roman"/>
          <w:sz w:val="28"/>
          <w:szCs w:val="28"/>
          <w:lang w:eastAsia="ar-SA"/>
        </w:rPr>
        <w:t>н</w:t>
      </w:r>
      <w:r w:rsidR="00EC7052" w:rsidRPr="00B852AD">
        <w:rPr>
          <w:rFonts w:ascii="Times New Roman" w:hAnsi="Times New Roman" w:cs="Times New Roman"/>
          <w:sz w:val="28"/>
          <w:szCs w:val="28"/>
          <w:lang w:eastAsia="ar-SA"/>
        </w:rPr>
        <w:t>ять функции</w:t>
      </w:r>
      <w:r w:rsidR="0097276F" w:rsidRPr="00B852AD">
        <w:rPr>
          <w:rFonts w:ascii="Times New Roman" w:hAnsi="Times New Roman" w:cs="Times New Roman"/>
          <w:sz w:val="28"/>
          <w:szCs w:val="28"/>
          <w:lang w:eastAsia="ar-SA"/>
        </w:rPr>
        <w:t xml:space="preserve"> по переданным государственным полномочиям</w:t>
      </w:r>
      <w:r w:rsidR="00EC7052" w:rsidRPr="00B852AD">
        <w:rPr>
          <w:rFonts w:ascii="Times New Roman" w:hAnsi="Times New Roman" w:cs="Times New Roman"/>
          <w:sz w:val="28"/>
          <w:szCs w:val="28"/>
          <w:lang w:eastAsia="ar-SA"/>
        </w:rPr>
        <w:t xml:space="preserve">, </w:t>
      </w:r>
      <w:r w:rsidR="00E52785" w:rsidRPr="00B852AD">
        <w:rPr>
          <w:rFonts w:ascii="Times New Roman" w:hAnsi="Times New Roman" w:cs="Times New Roman"/>
          <w:sz w:val="28"/>
          <w:szCs w:val="28"/>
          <w:lang w:eastAsia="ar-SA"/>
        </w:rPr>
        <w:t>в том числе</w:t>
      </w:r>
      <w:r w:rsidRPr="00B852AD">
        <w:rPr>
          <w:rFonts w:ascii="Times New Roman" w:hAnsi="Times New Roman" w:cs="Times New Roman"/>
          <w:sz w:val="28"/>
          <w:szCs w:val="28"/>
        </w:rPr>
        <w:t xml:space="preserve"> по организации и осуществлению деятельности по опеке и попечительству в отношении несовершеннолетних.</w:t>
      </w:r>
    </w:p>
    <w:p w:rsidR="00B06AC0" w:rsidRPr="00B852AD" w:rsidRDefault="00B06AC0" w:rsidP="00B852A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B852AD">
        <w:rPr>
          <w:rFonts w:ascii="Times New Roman" w:hAnsi="Times New Roman" w:cs="Times New Roman"/>
          <w:sz w:val="28"/>
          <w:szCs w:val="28"/>
        </w:rPr>
        <w:t>Подпрограмма 3 приведена в приложении № 7 к Программе.</w:t>
      </w:r>
    </w:p>
    <w:p w:rsidR="00B06AC0" w:rsidRPr="00B852AD" w:rsidRDefault="00B06AC0" w:rsidP="00B852A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p>
    <w:p w:rsidR="005448E8" w:rsidRPr="00B852AD" w:rsidRDefault="005448E8" w:rsidP="00B852AD">
      <w:pPr>
        <w:shd w:val="clear" w:color="auto" w:fill="FFFFFF" w:themeFill="background1"/>
        <w:autoSpaceDE w:val="0"/>
        <w:autoSpaceDN w:val="0"/>
        <w:adjustRightInd w:val="0"/>
        <w:spacing w:after="0" w:line="240" w:lineRule="auto"/>
        <w:ind w:firstLine="540"/>
        <w:jc w:val="both"/>
        <w:rPr>
          <w:rFonts w:ascii="Times New Roman" w:hAnsi="Times New Roman" w:cs="Times New Roman"/>
          <w:sz w:val="28"/>
          <w:szCs w:val="28"/>
        </w:rPr>
      </w:pPr>
      <w:r w:rsidRPr="00B852AD">
        <w:rPr>
          <w:rFonts w:ascii="Times New Roman" w:hAnsi="Times New Roman" w:cs="Times New Roman"/>
          <w:sz w:val="28"/>
          <w:szCs w:val="28"/>
        </w:rPr>
        <w:t>Муниципальная программа не содержит отдельных мероприятий.</w:t>
      </w:r>
    </w:p>
    <w:p w:rsidR="001A7285" w:rsidRPr="00B852AD" w:rsidRDefault="001A7285" w:rsidP="00B852AD">
      <w:pPr>
        <w:pStyle w:val="ConsPlusNormal"/>
        <w:shd w:val="clear" w:color="auto" w:fill="FFFFFF" w:themeFill="background1"/>
        <w:jc w:val="center"/>
        <w:rPr>
          <w:rFonts w:ascii="Times New Roman" w:hAnsi="Times New Roman" w:cs="Times New Roman"/>
          <w:sz w:val="28"/>
          <w:szCs w:val="28"/>
        </w:rPr>
      </w:pPr>
    </w:p>
    <w:p w:rsidR="006A2E70" w:rsidRPr="00B852AD" w:rsidRDefault="006A2E70" w:rsidP="00B852AD">
      <w:pPr>
        <w:pStyle w:val="ConsPlusNormal"/>
        <w:shd w:val="clear" w:color="auto" w:fill="FFFFFF" w:themeFill="background1"/>
        <w:jc w:val="center"/>
        <w:rPr>
          <w:rFonts w:ascii="Times New Roman" w:hAnsi="Times New Roman" w:cs="Times New Roman"/>
          <w:sz w:val="28"/>
          <w:szCs w:val="28"/>
        </w:rPr>
      </w:pPr>
      <w:r w:rsidRPr="00B852AD">
        <w:rPr>
          <w:rFonts w:ascii="Times New Roman" w:hAnsi="Times New Roman" w:cs="Times New Roman"/>
          <w:sz w:val="28"/>
          <w:szCs w:val="28"/>
        </w:rPr>
        <w:t>6. 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w:t>
      </w:r>
    </w:p>
    <w:p w:rsidR="006A2E70" w:rsidRPr="00B852AD" w:rsidRDefault="006A2E70" w:rsidP="00B852AD">
      <w:pPr>
        <w:pStyle w:val="ConsPlusNormal"/>
        <w:shd w:val="clear" w:color="auto" w:fill="FFFFFF" w:themeFill="background1"/>
        <w:jc w:val="center"/>
        <w:rPr>
          <w:rFonts w:ascii="Times New Roman" w:hAnsi="Times New Roman" w:cs="Times New Roman"/>
          <w:sz w:val="28"/>
          <w:szCs w:val="28"/>
        </w:rPr>
      </w:pPr>
    </w:p>
    <w:p w:rsidR="006A2E70" w:rsidRPr="00B852AD" w:rsidRDefault="006A2E70" w:rsidP="00B852AD">
      <w:pPr>
        <w:pStyle w:val="ConsPlusNormal"/>
        <w:shd w:val="clear" w:color="auto" w:fill="FFFFFF" w:themeFill="background1"/>
        <w:ind w:firstLine="709"/>
        <w:jc w:val="both"/>
        <w:rPr>
          <w:rFonts w:ascii="Times New Roman" w:hAnsi="Times New Roman" w:cs="Times New Roman"/>
          <w:sz w:val="28"/>
          <w:szCs w:val="28"/>
        </w:rPr>
      </w:pPr>
      <w:r w:rsidRPr="00B852AD">
        <w:rPr>
          <w:rFonts w:ascii="Times New Roman" w:hAnsi="Times New Roman" w:cs="Times New Roman"/>
          <w:sz w:val="28"/>
          <w:szCs w:val="28"/>
        </w:rPr>
        <w:t>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 Программой не предусматривается.</w:t>
      </w:r>
    </w:p>
    <w:p w:rsidR="006A2E70" w:rsidRPr="00B852AD" w:rsidRDefault="006A2E70" w:rsidP="00B852AD">
      <w:pPr>
        <w:pStyle w:val="ConsPlusNormal"/>
        <w:shd w:val="clear" w:color="auto" w:fill="FFFFFF" w:themeFill="background1"/>
        <w:ind w:firstLine="709"/>
        <w:jc w:val="center"/>
        <w:rPr>
          <w:rFonts w:ascii="Times New Roman" w:hAnsi="Times New Roman" w:cs="Times New Roman"/>
          <w:sz w:val="28"/>
          <w:szCs w:val="28"/>
        </w:rPr>
      </w:pPr>
    </w:p>
    <w:p w:rsidR="005E0DFD" w:rsidRPr="00B852AD" w:rsidRDefault="006A2E70" w:rsidP="00B852AD">
      <w:pPr>
        <w:pStyle w:val="ConsPlusNormal"/>
        <w:shd w:val="clear" w:color="auto" w:fill="FFFFFF" w:themeFill="background1"/>
        <w:ind w:firstLine="709"/>
        <w:jc w:val="center"/>
        <w:rPr>
          <w:rFonts w:ascii="Times New Roman" w:hAnsi="Times New Roman" w:cs="Times New Roman"/>
          <w:sz w:val="28"/>
          <w:szCs w:val="28"/>
        </w:rPr>
      </w:pPr>
      <w:r w:rsidRPr="00B852AD">
        <w:rPr>
          <w:rFonts w:ascii="Times New Roman" w:hAnsi="Times New Roman" w:cs="Times New Roman"/>
          <w:sz w:val="28"/>
          <w:szCs w:val="28"/>
        </w:rPr>
        <w:t xml:space="preserve">7. </w:t>
      </w:r>
      <w:r w:rsidR="005E0DFD" w:rsidRPr="00B852AD">
        <w:rPr>
          <w:rFonts w:ascii="Times New Roman" w:hAnsi="Times New Roman" w:cs="Times New Roman"/>
          <w:sz w:val="28"/>
          <w:szCs w:val="28"/>
        </w:rPr>
        <w:t>Информация о ресурсном обеспечении программы</w:t>
      </w:r>
    </w:p>
    <w:p w:rsidR="005E0DFD" w:rsidRPr="00B852AD" w:rsidRDefault="005E0DFD" w:rsidP="00B852AD">
      <w:pPr>
        <w:pStyle w:val="ConsPlusNormal"/>
        <w:shd w:val="clear" w:color="auto" w:fill="FFFFFF" w:themeFill="background1"/>
        <w:ind w:firstLine="709"/>
        <w:jc w:val="both"/>
        <w:rPr>
          <w:rFonts w:ascii="Times New Roman" w:hAnsi="Times New Roman" w:cs="Times New Roman"/>
          <w:sz w:val="28"/>
          <w:szCs w:val="28"/>
        </w:rPr>
      </w:pPr>
    </w:p>
    <w:p w:rsidR="005E0DFD" w:rsidRPr="00B852AD" w:rsidRDefault="005E0DFD" w:rsidP="00B852AD">
      <w:pPr>
        <w:pStyle w:val="ConsPlusNormal"/>
        <w:shd w:val="clear" w:color="auto" w:fill="FFFFFF" w:themeFill="background1"/>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Информация о ресурсном обеспечении муниципальной программы </w:t>
      </w:r>
    </w:p>
    <w:p w:rsidR="005E0DFD" w:rsidRPr="00B852AD" w:rsidRDefault="005E0DFD" w:rsidP="00B852AD">
      <w:pPr>
        <w:pStyle w:val="ConsPlusNormal"/>
        <w:shd w:val="clear" w:color="auto" w:fill="FFFFFF" w:themeFill="background1"/>
        <w:jc w:val="both"/>
        <w:rPr>
          <w:rFonts w:ascii="Times New Roman" w:hAnsi="Times New Roman" w:cs="Times New Roman"/>
          <w:sz w:val="28"/>
          <w:szCs w:val="28"/>
        </w:rPr>
      </w:pPr>
      <w:r w:rsidRPr="00B852AD">
        <w:rPr>
          <w:rFonts w:ascii="Times New Roman" w:hAnsi="Times New Roman" w:cs="Times New Roman"/>
          <w:sz w:val="28"/>
          <w:szCs w:val="28"/>
        </w:rPr>
        <w:t>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бюджетных средств, в разрезе подпрограмм, отдельных мероп</w:t>
      </w:r>
      <w:r w:rsidR="00FE1EF5" w:rsidRPr="00B852AD">
        <w:rPr>
          <w:rFonts w:ascii="Times New Roman" w:hAnsi="Times New Roman" w:cs="Times New Roman"/>
          <w:sz w:val="28"/>
          <w:szCs w:val="28"/>
        </w:rPr>
        <w:t xml:space="preserve">риятий муниципальной </w:t>
      </w:r>
      <w:r w:rsidR="00415103" w:rsidRPr="00B852AD">
        <w:rPr>
          <w:rFonts w:ascii="Times New Roman" w:hAnsi="Times New Roman" w:cs="Times New Roman"/>
          <w:sz w:val="28"/>
          <w:szCs w:val="28"/>
        </w:rPr>
        <w:t>программы) приведена</w:t>
      </w:r>
      <w:r w:rsidRPr="00B852AD">
        <w:rPr>
          <w:rFonts w:ascii="Times New Roman" w:hAnsi="Times New Roman" w:cs="Times New Roman"/>
          <w:sz w:val="28"/>
          <w:szCs w:val="28"/>
        </w:rPr>
        <w:t xml:space="preserve"> в приложении № </w:t>
      </w:r>
      <w:r w:rsidR="00E347AC" w:rsidRPr="00B852AD">
        <w:rPr>
          <w:rFonts w:ascii="Times New Roman" w:hAnsi="Times New Roman" w:cs="Times New Roman"/>
          <w:sz w:val="28"/>
          <w:szCs w:val="28"/>
        </w:rPr>
        <w:t xml:space="preserve">3 </w:t>
      </w:r>
      <w:r w:rsidRPr="00B852AD">
        <w:rPr>
          <w:rFonts w:ascii="Times New Roman" w:hAnsi="Times New Roman" w:cs="Times New Roman"/>
          <w:sz w:val="28"/>
          <w:szCs w:val="28"/>
        </w:rPr>
        <w:t>к муниципальной программе.</w:t>
      </w:r>
    </w:p>
    <w:p w:rsidR="005E0DFD" w:rsidRPr="00B852AD" w:rsidRDefault="005E0DFD" w:rsidP="00B852AD">
      <w:pPr>
        <w:pStyle w:val="ConsPlusNormal"/>
        <w:shd w:val="clear" w:color="auto" w:fill="FFFFFF" w:themeFill="background1"/>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Информация об источниках финансирования подпрограмм, отдельных мероприятиях муниципальной программы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приведена в приложении № </w:t>
      </w:r>
      <w:r w:rsidR="00E347AC" w:rsidRPr="00B852AD">
        <w:rPr>
          <w:rFonts w:ascii="Times New Roman" w:hAnsi="Times New Roman" w:cs="Times New Roman"/>
          <w:sz w:val="28"/>
          <w:szCs w:val="28"/>
        </w:rPr>
        <w:t>4</w:t>
      </w:r>
      <w:r w:rsidRPr="00B852AD">
        <w:rPr>
          <w:rFonts w:ascii="Times New Roman" w:hAnsi="Times New Roman" w:cs="Times New Roman"/>
          <w:sz w:val="28"/>
          <w:szCs w:val="28"/>
        </w:rPr>
        <w:t xml:space="preserve"> к муниципальной программе</w:t>
      </w:r>
      <w:r w:rsidR="004646D2" w:rsidRPr="00B852AD">
        <w:rPr>
          <w:rFonts w:ascii="Times New Roman" w:hAnsi="Times New Roman" w:cs="Times New Roman"/>
          <w:sz w:val="28"/>
          <w:szCs w:val="28"/>
        </w:rPr>
        <w:t>.</w:t>
      </w:r>
    </w:p>
    <w:p w:rsidR="004346D6" w:rsidRPr="00B852AD" w:rsidRDefault="004346D6" w:rsidP="00B852AD">
      <w:pPr>
        <w:pStyle w:val="ConsPlusNormal"/>
        <w:shd w:val="clear" w:color="auto" w:fill="FFFFFF" w:themeFill="background1"/>
        <w:rPr>
          <w:rFonts w:ascii="Times New Roman" w:hAnsi="Times New Roman" w:cs="Times New Roman"/>
          <w:sz w:val="28"/>
          <w:szCs w:val="28"/>
        </w:rPr>
      </w:pPr>
    </w:p>
    <w:p w:rsidR="004346D6" w:rsidRPr="00B852AD" w:rsidRDefault="004646D2" w:rsidP="00B852AD">
      <w:pPr>
        <w:pStyle w:val="ConsPlusNormal"/>
        <w:shd w:val="clear" w:color="auto" w:fill="FFFFFF" w:themeFill="background1"/>
        <w:jc w:val="center"/>
        <w:rPr>
          <w:rFonts w:ascii="Times New Roman" w:hAnsi="Times New Roman" w:cs="Times New Roman"/>
          <w:sz w:val="28"/>
          <w:szCs w:val="28"/>
        </w:rPr>
      </w:pPr>
      <w:r w:rsidRPr="00B852AD">
        <w:rPr>
          <w:rFonts w:ascii="Times New Roman" w:hAnsi="Times New Roman" w:cs="Times New Roman"/>
          <w:sz w:val="28"/>
          <w:szCs w:val="28"/>
        </w:rPr>
        <w:lastRenderedPageBreak/>
        <w:t xml:space="preserve">8. Информация о мероприятиях, реализуемых в рамках </w:t>
      </w:r>
    </w:p>
    <w:p w:rsidR="004346D6" w:rsidRPr="00B852AD" w:rsidRDefault="005B46E3" w:rsidP="00B852AD">
      <w:pPr>
        <w:pStyle w:val="ConsPlusNormal"/>
        <w:shd w:val="clear" w:color="auto" w:fill="FFFFFF" w:themeFill="background1"/>
        <w:jc w:val="center"/>
        <w:rPr>
          <w:rFonts w:ascii="Times New Roman" w:hAnsi="Times New Roman" w:cs="Times New Roman"/>
          <w:sz w:val="28"/>
          <w:szCs w:val="28"/>
        </w:rPr>
      </w:pPr>
      <w:r w:rsidRPr="00B852AD">
        <w:rPr>
          <w:rFonts w:ascii="Times New Roman" w:hAnsi="Times New Roman" w:cs="Times New Roman"/>
          <w:sz w:val="28"/>
          <w:szCs w:val="28"/>
        </w:rPr>
        <w:t>м</w:t>
      </w:r>
      <w:r w:rsidR="004646D2" w:rsidRPr="00B852AD">
        <w:rPr>
          <w:rFonts w:ascii="Times New Roman" w:hAnsi="Times New Roman" w:cs="Times New Roman"/>
          <w:sz w:val="28"/>
          <w:szCs w:val="28"/>
        </w:rPr>
        <w:t xml:space="preserve">униципально-частного партнерства, направленных на достижение </w:t>
      </w:r>
    </w:p>
    <w:p w:rsidR="004646D2" w:rsidRPr="00B852AD" w:rsidRDefault="004646D2" w:rsidP="00B852AD">
      <w:pPr>
        <w:pStyle w:val="ConsPlusNormal"/>
        <w:shd w:val="clear" w:color="auto" w:fill="FFFFFF" w:themeFill="background1"/>
        <w:jc w:val="center"/>
        <w:rPr>
          <w:rFonts w:ascii="Times New Roman" w:hAnsi="Times New Roman" w:cs="Times New Roman"/>
          <w:sz w:val="28"/>
          <w:szCs w:val="28"/>
        </w:rPr>
      </w:pPr>
      <w:r w:rsidRPr="00B852AD">
        <w:rPr>
          <w:rFonts w:ascii="Times New Roman" w:hAnsi="Times New Roman" w:cs="Times New Roman"/>
          <w:sz w:val="28"/>
          <w:szCs w:val="28"/>
        </w:rPr>
        <w:t>целей и задач программы</w:t>
      </w:r>
    </w:p>
    <w:p w:rsidR="004646D2" w:rsidRPr="00B852AD" w:rsidRDefault="004646D2" w:rsidP="00B852AD">
      <w:pPr>
        <w:pStyle w:val="ConsPlusNormal"/>
        <w:shd w:val="clear" w:color="auto" w:fill="FFFFFF" w:themeFill="background1"/>
        <w:ind w:firstLine="709"/>
        <w:jc w:val="both"/>
        <w:rPr>
          <w:rFonts w:ascii="Times New Roman" w:hAnsi="Times New Roman" w:cs="Times New Roman"/>
          <w:sz w:val="28"/>
          <w:szCs w:val="28"/>
        </w:rPr>
      </w:pPr>
    </w:p>
    <w:p w:rsidR="004646D2" w:rsidRPr="00B852AD" w:rsidRDefault="004646D2" w:rsidP="00B852AD">
      <w:pPr>
        <w:pStyle w:val="ConsPlusNormal"/>
        <w:shd w:val="clear" w:color="auto" w:fill="FFFFFF" w:themeFill="background1"/>
        <w:ind w:firstLine="709"/>
        <w:jc w:val="both"/>
        <w:rPr>
          <w:rFonts w:ascii="Times New Roman" w:hAnsi="Times New Roman" w:cs="Times New Roman"/>
          <w:sz w:val="28"/>
          <w:szCs w:val="28"/>
        </w:rPr>
      </w:pPr>
      <w:r w:rsidRPr="00B852AD">
        <w:rPr>
          <w:rFonts w:ascii="Times New Roman" w:hAnsi="Times New Roman" w:cs="Times New Roman"/>
          <w:sz w:val="28"/>
          <w:szCs w:val="28"/>
        </w:rPr>
        <w:t>Реализация мероприятий в рамках муниципально-частного партнерства программой не предусмотрена.</w:t>
      </w:r>
    </w:p>
    <w:p w:rsidR="004346D6" w:rsidRPr="00B852AD" w:rsidRDefault="004346D6" w:rsidP="00B852AD">
      <w:pPr>
        <w:pStyle w:val="ConsPlusNormal"/>
        <w:shd w:val="clear" w:color="auto" w:fill="FFFFFF" w:themeFill="background1"/>
        <w:rPr>
          <w:rFonts w:ascii="Times New Roman" w:hAnsi="Times New Roman" w:cs="Times New Roman"/>
          <w:sz w:val="28"/>
          <w:szCs w:val="28"/>
        </w:rPr>
      </w:pPr>
    </w:p>
    <w:p w:rsidR="005352BA" w:rsidRPr="00B852AD" w:rsidRDefault="005352BA" w:rsidP="00B852AD">
      <w:pPr>
        <w:pStyle w:val="ConsPlusNormal"/>
        <w:shd w:val="clear" w:color="auto" w:fill="FFFFFF" w:themeFill="background1"/>
        <w:jc w:val="center"/>
        <w:rPr>
          <w:rFonts w:ascii="Times New Roman" w:hAnsi="Times New Roman" w:cs="Times New Roman"/>
          <w:sz w:val="28"/>
          <w:szCs w:val="28"/>
        </w:rPr>
      </w:pPr>
      <w:r w:rsidRPr="00B852AD">
        <w:rPr>
          <w:rFonts w:ascii="Times New Roman" w:hAnsi="Times New Roman" w:cs="Times New Roman"/>
          <w:sz w:val="28"/>
          <w:szCs w:val="28"/>
        </w:rPr>
        <w:t xml:space="preserve">9. Перечень нормативных правовых актов, которые необходимы </w:t>
      </w:r>
    </w:p>
    <w:p w:rsidR="005352BA" w:rsidRPr="00B852AD" w:rsidRDefault="005352BA" w:rsidP="00B852AD">
      <w:pPr>
        <w:pStyle w:val="ConsPlusNormal"/>
        <w:shd w:val="clear" w:color="auto" w:fill="FFFFFF" w:themeFill="background1"/>
        <w:jc w:val="center"/>
        <w:rPr>
          <w:rFonts w:ascii="Times New Roman" w:hAnsi="Times New Roman" w:cs="Times New Roman"/>
          <w:sz w:val="28"/>
          <w:szCs w:val="28"/>
        </w:rPr>
      </w:pPr>
      <w:r w:rsidRPr="00B852AD">
        <w:rPr>
          <w:rFonts w:ascii="Times New Roman" w:hAnsi="Times New Roman" w:cs="Times New Roman"/>
          <w:sz w:val="28"/>
          <w:szCs w:val="28"/>
        </w:rPr>
        <w:t>для реализации мероприятий программы, подпрограмм</w:t>
      </w:r>
    </w:p>
    <w:p w:rsidR="005352BA" w:rsidRPr="00B852AD" w:rsidRDefault="005352BA" w:rsidP="00B852AD">
      <w:pPr>
        <w:pStyle w:val="ConsPlusNormal"/>
        <w:shd w:val="clear" w:color="auto" w:fill="FFFFFF" w:themeFill="background1"/>
        <w:jc w:val="center"/>
        <w:rPr>
          <w:rFonts w:ascii="Times New Roman" w:hAnsi="Times New Roman" w:cs="Times New Roman"/>
          <w:sz w:val="24"/>
          <w:szCs w:val="24"/>
        </w:rPr>
      </w:pPr>
    </w:p>
    <w:p w:rsidR="005352BA"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1. Федеральный закон от 29.12.2012 № 273-ФЗ «Об образовании в Российской Федерации»;</w:t>
      </w:r>
    </w:p>
    <w:p w:rsidR="005352BA"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2.Указ Президента РФ от 30.07.2010 № 948 «О проведении Всероссийских спортивных соревнований (игр) школьников»;</w:t>
      </w:r>
    </w:p>
    <w:p w:rsidR="005352BA"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kern w:val="36"/>
          <w:sz w:val="27"/>
          <w:szCs w:val="27"/>
        </w:rPr>
      </w:pPr>
      <w:r w:rsidRPr="00B852AD">
        <w:rPr>
          <w:rFonts w:ascii="Times New Roman" w:hAnsi="Times New Roman" w:cs="Times New Roman"/>
          <w:sz w:val="28"/>
          <w:szCs w:val="28"/>
        </w:rPr>
        <w:t>3. Указ Президента Российской Федерации от 07.05.2018 № 204 «О национальных целях и стратегических задачах развития Российской Федерации на период до 2024 года</w:t>
      </w:r>
      <w:r w:rsidRPr="00B852AD">
        <w:rPr>
          <w:rFonts w:ascii="Times New Roman" w:hAnsi="Times New Roman" w:cs="Times New Roman"/>
          <w:kern w:val="36"/>
          <w:sz w:val="27"/>
          <w:szCs w:val="27"/>
        </w:rPr>
        <w:t>»;</w:t>
      </w:r>
    </w:p>
    <w:p w:rsidR="005352BA"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4. Приказ Министерства образования и науки РФ от 26.12.2013 № 1400 «Об утверждении Порядка проведения Государственной итоговой аттестации по общеобразовательным программам среднего общего образования»;</w:t>
      </w:r>
    </w:p>
    <w:p w:rsidR="005352BA"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5. Приказ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w:t>
      </w:r>
    </w:p>
    <w:p w:rsidR="005B46E3"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6. Приказ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B46E3"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7. Приказ Министерства труда и социальной защиты Российской Федерации от 18.10.2013 № 544н «Об утверждении Профессионального стандарта педагога (педагогическая деятельность в дошкольном, начальном общем, основном общем, среднем общем образовании) (воспитатель, учитель)»;</w:t>
      </w:r>
    </w:p>
    <w:p w:rsidR="005B46E3"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8. Закон Красноярского края от 26.06.2014 № 6-2519 «Об образовании в Красноярском крае»;</w:t>
      </w:r>
    </w:p>
    <w:p w:rsidR="005B46E3"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9. Закон Красноярского края от 02.11.2000 N 12-961 "О защите прав ребенка";</w:t>
      </w:r>
    </w:p>
    <w:p w:rsidR="005B46E3"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10. Закон Красноярского края от 07.07.2009 № 8-3618 «Об обеспечении прав детей на отдых, оздоровление и занятость в Красноярском крае»;</w:t>
      </w:r>
    </w:p>
    <w:p w:rsidR="005B46E3"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11. </w:t>
      </w:r>
      <w:hyperlink r:id="rId9" w:history="1">
        <w:r w:rsidRPr="00B852AD">
          <w:rPr>
            <w:rFonts w:ascii="Times New Roman" w:eastAsia="Times New Roman" w:hAnsi="Times New Roman" w:cs="Times New Roman"/>
            <w:sz w:val="28"/>
            <w:szCs w:val="28"/>
          </w:rPr>
          <w:t>Постановление</w:t>
        </w:r>
      </w:hyperlink>
      <w:r w:rsidRPr="00B852AD">
        <w:rPr>
          <w:rFonts w:ascii="Times New Roman" w:eastAsia="Times New Roman" w:hAnsi="Times New Roman" w:cs="Times New Roman"/>
          <w:sz w:val="28"/>
          <w:szCs w:val="28"/>
        </w:rPr>
        <w:t xml:space="preserve"> Правительства Красноярского края от 30.09.2013                № 508-п «Об утверждении государственной программы Красноярского края «Развитие образования»;</w:t>
      </w:r>
    </w:p>
    <w:p w:rsidR="005B46E3"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lastRenderedPageBreak/>
        <w:t>12. Постановление Правительства Красноярского края от 25.11.2014           № 561-п «О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 (вместе с «Порядком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и ее выплаты»);</w:t>
      </w:r>
    </w:p>
    <w:p w:rsidR="005B46E3"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13.  Постановление Правительства Красноярск</w:t>
      </w:r>
      <w:r w:rsidR="00842B37" w:rsidRPr="00B852AD">
        <w:rPr>
          <w:rFonts w:ascii="Times New Roman" w:eastAsia="Times New Roman" w:hAnsi="Times New Roman" w:cs="Times New Roman"/>
          <w:sz w:val="28"/>
          <w:szCs w:val="28"/>
        </w:rPr>
        <w:t>ого края от 14.09.2021 № 628-п «</w:t>
      </w:r>
      <w:r w:rsidRPr="00B852AD">
        <w:rPr>
          <w:rFonts w:ascii="Times New Roman" w:eastAsia="Times New Roman" w:hAnsi="Times New Roman" w:cs="Times New Roman"/>
          <w:sz w:val="28"/>
          <w:szCs w:val="28"/>
        </w:rPr>
        <w:t>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пунктами 2, 3, 7, 8, 11 статьи 11 Закона Красноярско</w:t>
      </w:r>
      <w:r w:rsidR="00842B37" w:rsidRPr="00B852AD">
        <w:rPr>
          <w:rFonts w:ascii="Times New Roman" w:eastAsia="Times New Roman" w:hAnsi="Times New Roman" w:cs="Times New Roman"/>
          <w:sz w:val="28"/>
          <w:szCs w:val="28"/>
        </w:rPr>
        <w:t>го края от 02.11.2000 N 12-961 «О защите прав ребенка»</w:t>
      </w:r>
      <w:r w:rsidRPr="00B852AD">
        <w:rPr>
          <w:rFonts w:ascii="Times New Roman" w:eastAsia="Times New Roman" w:hAnsi="Times New Roman" w:cs="Times New Roman"/>
          <w:sz w:val="28"/>
          <w:szCs w:val="28"/>
        </w:rPr>
        <w:t xml:space="preserve">; </w:t>
      </w:r>
    </w:p>
    <w:p w:rsidR="005B46E3"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14. Постановление Правительства Красноярского края от 05.04.2016 № 155-п «Об утверждении Порядка обращения за получением денежной компенсации взамен горячего завтрака и горячего обеда обучающимся с ограниченными возможностями здоровья в краевых государственных, муниципальных и частных общеобразовательных организациях по имеющим государственную аккредитацию основным общеобразовательным программам, осваивающим основные общеобразовательные программы на дому, и Порядка ее выплаты»;</w:t>
      </w:r>
    </w:p>
    <w:p w:rsidR="005B46E3"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15. Постановление Правительства Красноярского края от </w:t>
      </w:r>
      <w:r w:rsidR="00842B37" w:rsidRPr="00B852AD">
        <w:rPr>
          <w:rFonts w:ascii="Times New Roman" w:eastAsia="Times New Roman" w:hAnsi="Times New Roman" w:cs="Times New Roman"/>
          <w:sz w:val="28"/>
          <w:szCs w:val="28"/>
        </w:rPr>
        <w:t>30.09.2021             № 690-п «</w:t>
      </w:r>
      <w:r w:rsidRPr="00B852AD">
        <w:rPr>
          <w:rFonts w:ascii="Times New Roman" w:eastAsia="Times New Roman" w:hAnsi="Times New Roman" w:cs="Times New Roman"/>
          <w:sz w:val="28"/>
          <w:szCs w:val="28"/>
        </w:rPr>
        <w:t>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w:t>
      </w:r>
      <w:r w:rsidR="00842B37" w:rsidRPr="00B852AD">
        <w:rPr>
          <w:rFonts w:ascii="Times New Roman" w:eastAsia="Times New Roman" w:hAnsi="Times New Roman" w:cs="Times New Roman"/>
          <w:sz w:val="28"/>
          <w:szCs w:val="28"/>
        </w:rPr>
        <w:t>гий, указанных в п. 2 ст.</w:t>
      </w:r>
      <w:r w:rsidRPr="00B852AD">
        <w:rPr>
          <w:rFonts w:ascii="Times New Roman" w:eastAsia="Times New Roman" w:hAnsi="Times New Roman" w:cs="Times New Roman"/>
          <w:sz w:val="28"/>
          <w:szCs w:val="28"/>
        </w:rPr>
        <w:t xml:space="preserve"> 14.2 Закона Красноярского края от 02.11.20</w:t>
      </w:r>
      <w:r w:rsidR="00842B37" w:rsidRPr="00B852AD">
        <w:rPr>
          <w:rFonts w:ascii="Times New Roman" w:eastAsia="Times New Roman" w:hAnsi="Times New Roman" w:cs="Times New Roman"/>
          <w:sz w:val="28"/>
          <w:szCs w:val="28"/>
        </w:rPr>
        <w:t>00 N 12-961 «О защите прав ребенка»</w:t>
      </w:r>
      <w:r w:rsidRPr="00B852AD">
        <w:rPr>
          <w:rFonts w:ascii="Times New Roman" w:eastAsia="Times New Roman" w:hAnsi="Times New Roman" w:cs="Times New Roman"/>
          <w:sz w:val="28"/>
          <w:szCs w:val="28"/>
        </w:rPr>
        <w:t>, пункте 6 статьи 5 Закона Красноярского края от 26.05.2016 N 10-4565 "О кадетских</w:t>
      </w:r>
      <w:r w:rsidR="00C86B71" w:rsidRPr="00B852AD">
        <w:rPr>
          <w:rFonts w:ascii="Times New Roman" w:eastAsia="Times New Roman" w:hAnsi="Times New Roman" w:cs="Times New Roman"/>
          <w:sz w:val="28"/>
          <w:szCs w:val="28"/>
        </w:rPr>
        <w:t xml:space="preserve"> </w:t>
      </w:r>
      <w:r w:rsidRPr="00B852AD">
        <w:rPr>
          <w:rFonts w:ascii="Times New Roman" w:eastAsia="Times New Roman" w:hAnsi="Times New Roman" w:cs="Times New Roman"/>
          <w:sz w:val="28"/>
          <w:szCs w:val="28"/>
        </w:rPr>
        <w:t>корпусах</w:t>
      </w:r>
      <w:r w:rsidR="00842B37" w:rsidRPr="00B852AD">
        <w:rPr>
          <w:rFonts w:ascii="Times New Roman" w:eastAsia="Times New Roman" w:hAnsi="Times New Roman" w:cs="Times New Roman"/>
          <w:sz w:val="28"/>
          <w:szCs w:val="28"/>
        </w:rPr>
        <w:t xml:space="preserve"> и Мариинских женских гимназиях»</w:t>
      </w:r>
      <w:r w:rsidRPr="00B852AD">
        <w:rPr>
          <w:rFonts w:ascii="Times New Roman" w:eastAsia="Times New Roman" w:hAnsi="Times New Roman" w:cs="Times New Roman"/>
          <w:sz w:val="28"/>
          <w:szCs w:val="28"/>
        </w:rPr>
        <w:t>;</w:t>
      </w:r>
    </w:p>
    <w:p w:rsidR="005B46E3"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16. Распоряжение Правительства Красноярского края от 04.07.2019                       № 453-р «Об утверждении комплекса мер («дорожной карты») по внедрению целевой модели развития региональной системы дополнительного образования детей Красноярского края»;</w:t>
      </w:r>
    </w:p>
    <w:p w:rsidR="005B46E3"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17. Распоряжение Правительства Красноярского края от 18.09.2020                       № 670-р «О внедрении системы персонифицированного финансирования дополнительного образования детей в муниципальных образованиях Красноярского края»;</w:t>
      </w:r>
    </w:p>
    <w:p w:rsidR="005B46E3"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 xml:space="preserve">18. Приказ министерства образования Красноярского </w:t>
      </w:r>
      <w:r w:rsidR="00E430F3" w:rsidRPr="00B852AD">
        <w:rPr>
          <w:rFonts w:ascii="Times New Roman" w:hAnsi="Times New Roman" w:cs="Times New Roman"/>
          <w:sz w:val="28"/>
          <w:szCs w:val="28"/>
        </w:rPr>
        <w:t>края от 30.12.2021 № 746-11-05 «</w:t>
      </w:r>
      <w:r w:rsidRPr="00B852AD">
        <w:rPr>
          <w:rFonts w:ascii="Times New Roman" w:hAnsi="Times New Roman" w:cs="Times New Roman"/>
          <w:sz w:val="28"/>
          <w:szCs w:val="28"/>
        </w:rPr>
        <w:t>Об утверждении Правил персонифицированного финансирования дополнительного образо</w:t>
      </w:r>
      <w:r w:rsidR="00E430F3" w:rsidRPr="00B852AD">
        <w:rPr>
          <w:rFonts w:ascii="Times New Roman" w:hAnsi="Times New Roman" w:cs="Times New Roman"/>
          <w:sz w:val="28"/>
          <w:szCs w:val="28"/>
        </w:rPr>
        <w:t>вания детей в Красноярском крае»</w:t>
      </w:r>
      <w:r w:rsidRPr="00B852AD">
        <w:rPr>
          <w:rFonts w:ascii="Times New Roman" w:hAnsi="Times New Roman" w:cs="Times New Roman"/>
          <w:sz w:val="28"/>
          <w:szCs w:val="28"/>
        </w:rPr>
        <w:t>.</w:t>
      </w:r>
    </w:p>
    <w:p w:rsidR="005B46E3"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 xml:space="preserve">19. Постановление администрации города Боготола от 17.10.2016                    № 1070-п «О размере родительской платы за присмотр и уход за детьми в </w:t>
      </w:r>
      <w:r w:rsidRPr="00B852AD">
        <w:rPr>
          <w:rFonts w:ascii="Times New Roman" w:hAnsi="Times New Roman" w:cs="Times New Roman"/>
          <w:sz w:val="28"/>
          <w:szCs w:val="28"/>
        </w:rPr>
        <w:lastRenderedPageBreak/>
        <w:t>муниципальных образовательных учреждениях города Боготола, реализующих основную общеобразовательную программу дошкольного образования»;</w:t>
      </w:r>
    </w:p>
    <w:p w:rsidR="005B46E3"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20. Постановление администрации города Боготола от 16.02.2012                   № 0187-п «Об утверждении Положения о порядке организации и координации методической, диагностической и консультативной помощи семьям, воспитывающим детей дошкольного возраста на дому»;</w:t>
      </w:r>
    </w:p>
    <w:p w:rsidR="005B46E3"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21. Постановление администрации города Боготола от 09.07.2015             № 0931-п «Об утверждении Положения о порядке комплектования муниципальных дошкольных образовательных учреждений города Боготола»;</w:t>
      </w:r>
    </w:p>
    <w:p w:rsidR="005B46E3"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22. Постановление администрации города Боготола от 24.10.2016               № 1099-п «Об утверждении Положения об организации питания</w:t>
      </w:r>
      <w:r w:rsidR="00F76FF0" w:rsidRPr="00B852AD">
        <w:rPr>
          <w:rFonts w:ascii="Times New Roman" w:hAnsi="Times New Roman" w:cs="Times New Roman"/>
          <w:sz w:val="28"/>
          <w:szCs w:val="28"/>
        </w:rPr>
        <w:t>,</w:t>
      </w:r>
      <w:r w:rsidRPr="00B852AD">
        <w:rPr>
          <w:rFonts w:ascii="Times New Roman" w:hAnsi="Times New Roman" w:cs="Times New Roman"/>
          <w:sz w:val="28"/>
          <w:szCs w:val="28"/>
        </w:rPr>
        <w:t xml:space="preserve"> обучающихся в муниципальных общеобразовательных учреждениях города Боготола без взимания платы»;</w:t>
      </w:r>
    </w:p>
    <w:p w:rsidR="005B46E3"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  23. Постановление администрации города Боготола 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 и контроль за его выполнением»;</w:t>
      </w:r>
    </w:p>
    <w:p w:rsidR="005352BA" w:rsidRPr="00B852AD" w:rsidRDefault="005352BA" w:rsidP="00B852A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8"/>
          <w:szCs w:val="28"/>
        </w:rPr>
      </w:pPr>
      <w:r w:rsidRPr="00B852AD">
        <w:rPr>
          <w:rFonts w:ascii="Times New Roman" w:hAnsi="Times New Roman" w:cs="Times New Roman"/>
          <w:sz w:val="28"/>
          <w:szCs w:val="28"/>
        </w:rPr>
        <w:t>24. Постановление администрации города Боготола от 05.10.2020                   № 1056-п «Об утверждении Правил персонифицированного финансирования дополнительного образования детей в городе Боготоле».</w:t>
      </w:r>
    </w:p>
    <w:p w:rsidR="005B46E3" w:rsidRPr="00B852AD" w:rsidRDefault="005B46E3" w:rsidP="00B852AD">
      <w:pPr>
        <w:pStyle w:val="ae"/>
        <w:shd w:val="clear" w:color="auto" w:fill="FFFFFF" w:themeFill="background1"/>
        <w:rPr>
          <w:rFonts w:ascii="Times New Roman" w:hAnsi="Times New Roman" w:cs="Times New Roman"/>
          <w:sz w:val="28"/>
          <w:szCs w:val="28"/>
        </w:rPr>
      </w:pPr>
    </w:p>
    <w:p w:rsidR="00DA48A2" w:rsidRPr="00B852AD" w:rsidRDefault="00DA48A2" w:rsidP="00B852AD">
      <w:pPr>
        <w:pStyle w:val="ae"/>
        <w:shd w:val="clear" w:color="auto" w:fill="FFFFFF" w:themeFill="background1"/>
        <w:jc w:val="center"/>
        <w:rPr>
          <w:rFonts w:ascii="Times New Roman" w:hAnsi="Times New Roman" w:cs="Times New Roman"/>
          <w:sz w:val="28"/>
          <w:szCs w:val="28"/>
        </w:rPr>
      </w:pPr>
      <w:r w:rsidRPr="00B852AD">
        <w:rPr>
          <w:rFonts w:ascii="Times New Roman" w:hAnsi="Times New Roman" w:cs="Times New Roman"/>
          <w:sz w:val="28"/>
          <w:szCs w:val="28"/>
        </w:rPr>
        <w:t>10. Управление и контроль за реализацией</w:t>
      </w:r>
    </w:p>
    <w:p w:rsidR="00DA48A2" w:rsidRPr="00B852AD" w:rsidRDefault="00DA48A2" w:rsidP="00B852AD">
      <w:pPr>
        <w:pStyle w:val="ae"/>
        <w:shd w:val="clear" w:color="auto" w:fill="FFFFFF" w:themeFill="background1"/>
        <w:jc w:val="center"/>
        <w:rPr>
          <w:rFonts w:ascii="Times New Roman" w:hAnsi="Times New Roman" w:cs="Times New Roman"/>
          <w:sz w:val="28"/>
          <w:szCs w:val="28"/>
        </w:rPr>
      </w:pPr>
      <w:r w:rsidRPr="00B852AD">
        <w:rPr>
          <w:rFonts w:ascii="Times New Roman" w:hAnsi="Times New Roman" w:cs="Times New Roman"/>
          <w:sz w:val="28"/>
          <w:szCs w:val="28"/>
        </w:rPr>
        <w:t>муниципальной программы.</w:t>
      </w:r>
    </w:p>
    <w:p w:rsidR="00DA48A2" w:rsidRPr="00B852AD" w:rsidRDefault="00DA48A2" w:rsidP="00B852AD">
      <w:pPr>
        <w:pStyle w:val="ae"/>
        <w:shd w:val="clear" w:color="auto" w:fill="FFFFFF" w:themeFill="background1"/>
        <w:ind w:firstLine="709"/>
        <w:jc w:val="both"/>
        <w:rPr>
          <w:rFonts w:ascii="Times New Roman" w:hAnsi="Times New Roman" w:cs="Times New Roman"/>
          <w:sz w:val="28"/>
          <w:szCs w:val="28"/>
        </w:rPr>
      </w:pPr>
    </w:p>
    <w:p w:rsidR="00DA48A2" w:rsidRPr="00B852AD" w:rsidRDefault="00FA397A" w:rsidP="00B852AD">
      <w:pPr>
        <w:pStyle w:val="ae"/>
        <w:shd w:val="clear" w:color="auto" w:fill="FFFFFF" w:themeFill="background1"/>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Управление реализацией мероприятий программы осуществляется ответственным исполнителем программы – Муниципальным казенным учреждением «Управление образования г. Боготола», </w:t>
      </w:r>
      <w:r w:rsidR="00DA48A2" w:rsidRPr="00B852AD">
        <w:rPr>
          <w:rFonts w:ascii="Times New Roman" w:hAnsi="Times New Roman" w:cs="Times New Roman"/>
          <w:sz w:val="28"/>
          <w:szCs w:val="28"/>
        </w:rPr>
        <w:t>которая обеспечивает подготовку и реализацию программных мероприятий, целевое и эффективное использование бюджетных средств, готовит информацию о ходе реализации программы за полугодие и по итогам за год.</w:t>
      </w:r>
    </w:p>
    <w:p w:rsidR="00DA48A2" w:rsidRPr="00B852AD" w:rsidRDefault="00DA48A2" w:rsidP="00B852AD">
      <w:pPr>
        <w:pStyle w:val="ae"/>
        <w:shd w:val="clear" w:color="auto" w:fill="FFFFFF" w:themeFill="background1"/>
        <w:ind w:firstLine="709"/>
        <w:jc w:val="both"/>
        <w:rPr>
          <w:rFonts w:ascii="Times New Roman" w:hAnsi="Times New Roman" w:cs="Times New Roman"/>
          <w:sz w:val="28"/>
          <w:szCs w:val="28"/>
        </w:rPr>
      </w:pPr>
      <w:r w:rsidRPr="00B852AD">
        <w:rPr>
          <w:rFonts w:ascii="Times New Roman" w:hAnsi="Times New Roman" w:cs="Times New Roman"/>
          <w:sz w:val="28"/>
          <w:szCs w:val="28"/>
        </w:rPr>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DA48A2" w:rsidRPr="00B852AD" w:rsidRDefault="00DA48A2" w:rsidP="00B852AD">
      <w:pPr>
        <w:pStyle w:val="ae"/>
        <w:shd w:val="clear" w:color="auto" w:fill="FFFFFF" w:themeFill="background1"/>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Отчет о реализации программы за первое полугодие отчетного года представляется в срок не позднее 10-го августа отчетного года в отдел экономического развития и планирования администрации города Боготола по форме согласно приложению № 9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 и в финансовое управление </w:t>
      </w:r>
      <w:r w:rsidRPr="00B852AD">
        <w:rPr>
          <w:rFonts w:ascii="Times New Roman" w:hAnsi="Times New Roman" w:cs="Times New Roman"/>
          <w:sz w:val="28"/>
          <w:szCs w:val="28"/>
        </w:rPr>
        <w:lastRenderedPageBreak/>
        <w:t>администрации города Боготола по формам согласно приложениям № 10-13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w:t>
      </w:r>
    </w:p>
    <w:p w:rsidR="008F14DF" w:rsidRPr="00B852AD" w:rsidRDefault="00DA48A2" w:rsidP="00B852AD">
      <w:pPr>
        <w:pStyle w:val="ae"/>
        <w:shd w:val="clear" w:color="auto" w:fill="FFFFFF" w:themeFill="background1"/>
        <w:ind w:firstLine="709"/>
        <w:jc w:val="both"/>
        <w:rPr>
          <w:rFonts w:ascii="Times New Roman" w:hAnsi="Times New Roman" w:cs="Times New Roman"/>
          <w:sz w:val="28"/>
          <w:szCs w:val="28"/>
        </w:rPr>
      </w:pPr>
      <w:r w:rsidRPr="00B852AD">
        <w:rPr>
          <w:rFonts w:ascii="Times New Roman" w:hAnsi="Times New Roman" w:cs="Times New Roman"/>
          <w:sz w:val="28"/>
          <w:szCs w:val="28"/>
        </w:rPr>
        <w:t>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 следующего за отчетным годом.</w:t>
      </w:r>
    </w:p>
    <w:p w:rsidR="008F14DF" w:rsidRPr="00B852AD" w:rsidRDefault="008F14DF" w:rsidP="00B852AD">
      <w:pPr>
        <w:pStyle w:val="ae"/>
        <w:shd w:val="clear" w:color="auto" w:fill="FFFFFF" w:themeFill="background1"/>
        <w:ind w:firstLine="709"/>
        <w:jc w:val="both"/>
        <w:rPr>
          <w:rFonts w:ascii="Times New Roman" w:hAnsi="Times New Roman" w:cs="Times New Roman"/>
          <w:sz w:val="28"/>
          <w:szCs w:val="28"/>
        </w:rPr>
      </w:pPr>
      <w:r w:rsidRPr="00B852AD">
        <w:rPr>
          <w:rFonts w:ascii="Times New Roman" w:hAnsi="Times New Roman" w:cs="Times New Roman"/>
          <w:sz w:val="28"/>
          <w:szCs w:val="28"/>
        </w:rPr>
        <w:t>В рамках контроля за реализацией муниципальной программы в целом муниципальное казенное учреждение «Управление образования г. Боготола» контролирует выполнение муниципального задания подведомственными образовательными организациями в соответствии с Порядком форми</w:t>
      </w:r>
      <w:r w:rsidR="008F7B72" w:rsidRPr="00B852AD">
        <w:rPr>
          <w:rFonts w:ascii="Times New Roman" w:hAnsi="Times New Roman" w:cs="Times New Roman"/>
          <w:sz w:val="28"/>
          <w:szCs w:val="28"/>
        </w:rPr>
        <w:t xml:space="preserve">рования муниципального задания </w:t>
      </w:r>
      <w:r w:rsidRPr="00B852AD">
        <w:rPr>
          <w:rFonts w:ascii="Times New Roman" w:hAnsi="Times New Roman" w:cs="Times New Roman"/>
          <w:sz w:val="28"/>
          <w:szCs w:val="28"/>
        </w:rPr>
        <w:t>в отношении муниципаль</w:t>
      </w:r>
      <w:r w:rsidR="008F7B72" w:rsidRPr="00B852AD">
        <w:rPr>
          <w:rFonts w:ascii="Times New Roman" w:hAnsi="Times New Roman" w:cs="Times New Roman"/>
          <w:sz w:val="28"/>
          <w:szCs w:val="28"/>
        </w:rPr>
        <w:t xml:space="preserve">ных учреждений города Боготола </w:t>
      </w:r>
      <w:r w:rsidRPr="00B852AD">
        <w:rPr>
          <w:rFonts w:ascii="Times New Roman" w:hAnsi="Times New Roman" w:cs="Times New Roman"/>
          <w:sz w:val="28"/>
          <w:szCs w:val="28"/>
        </w:rPr>
        <w:t>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w:t>
      </w:r>
      <w:r w:rsidR="00C86B71" w:rsidRPr="00B852AD">
        <w:rPr>
          <w:rFonts w:ascii="Times New Roman" w:hAnsi="Times New Roman" w:cs="Times New Roman"/>
          <w:sz w:val="28"/>
          <w:szCs w:val="28"/>
        </w:rPr>
        <w:t xml:space="preserve"> </w:t>
      </w:r>
      <w:r w:rsidRPr="00B852AD">
        <w:rPr>
          <w:rFonts w:ascii="Times New Roman" w:hAnsi="Times New Roman" w:cs="Times New Roman"/>
          <w:sz w:val="28"/>
          <w:szCs w:val="28"/>
        </w:rPr>
        <w:t>и</w:t>
      </w:r>
      <w:r w:rsidR="00C86B71" w:rsidRPr="00B852AD">
        <w:rPr>
          <w:rFonts w:ascii="Times New Roman" w:hAnsi="Times New Roman" w:cs="Times New Roman"/>
          <w:sz w:val="28"/>
          <w:szCs w:val="28"/>
        </w:rPr>
        <w:t xml:space="preserve"> </w:t>
      </w:r>
      <w:r w:rsidRPr="00B852AD">
        <w:rPr>
          <w:rFonts w:ascii="Times New Roman" w:hAnsi="Times New Roman" w:cs="Times New Roman"/>
          <w:sz w:val="28"/>
          <w:szCs w:val="28"/>
        </w:rPr>
        <w:t>контроль за его выполнением, закрепленным постановлением Администрации г. Боготола от 28.07.2020 № 0755-п. Муниципальные образовательные организации ежеквартально в срок до 15-го числа месяца, следующего за отчетным кварталом, (за исключением отчета за четвертый квартал текущего финансового года), представляют в Муниципальное казенное учреждение «Управление образования г. Боготола» отчет о выполнении муниципального задания. Муниципальное казенное учреждение «Управление образования г. Боготола» по итогам 9 месяцев составляет сводный предварительный отчет об исполнении муниципального задания за год и предоставляет его   в администрацию города Боготола.</w:t>
      </w:r>
    </w:p>
    <w:p w:rsidR="008F14DF" w:rsidRPr="00B852AD" w:rsidRDefault="008F14DF" w:rsidP="00B852AD">
      <w:pPr>
        <w:pStyle w:val="ae"/>
        <w:shd w:val="clear" w:color="auto" w:fill="FFFFFF" w:themeFill="background1"/>
        <w:ind w:firstLine="709"/>
        <w:jc w:val="both"/>
        <w:rPr>
          <w:rFonts w:ascii="Times New Roman" w:hAnsi="Times New Roman" w:cs="Times New Roman"/>
          <w:sz w:val="28"/>
          <w:szCs w:val="28"/>
        </w:rPr>
      </w:pPr>
      <w:r w:rsidRPr="00B852AD">
        <w:rPr>
          <w:rFonts w:ascii="Times New Roman" w:hAnsi="Times New Roman" w:cs="Times New Roman"/>
          <w:sz w:val="28"/>
          <w:szCs w:val="28"/>
        </w:rPr>
        <w:t>Администрация города Боготола до 20 октября, по итогам 9 месяцев, и до 20 января, по итогам года, рассматривают представленные</w:t>
      </w:r>
      <w:r w:rsidR="002C106E" w:rsidRPr="00B852AD">
        <w:rPr>
          <w:rFonts w:ascii="Times New Roman" w:hAnsi="Times New Roman" w:cs="Times New Roman"/>
          <w:sz w:val="28"/>
          <w:szCs w:val="28"/>
        </w:rPr>
        <w:t xml:space="preserve"> </w:t>
      </w:r>
      <w:r w:rsidRPr="00B852AD">
        <w:rPr>
          <w:rFonts w:ascii="Times New Roman" w:hAnsi="Times New Roman" w:cs="Times New Roman"/>
          <w:sz w:val="28"/>
          <w:szCs w:val="28"/>
        </w:rPr>
        <w:t>Муниципальным казенным учреждением «Управление образования г. Боготола» сводные отчеты, осуществляет проверку сведений и расчетов, а также осуществляет учет результатов для достижения целей и задач муниципальной программы и корректировки муниципального задания в случае его неисполнения.</w:t>
      </w:r>
    </w:p>
    <w:p w:rsidR="008F14DF" w:rsidRPr="00B852AD" w:rsidRDefault="008F14DF" w:rsidP="00B852AD">
      <w:pPr>
        <w:pStyle w:val="ae"/>
        <w:shd w:val="clear" w:color="auto" w:fill="FFFFFF" w:themeFill="background1"/>
        <w:ind w:firstLine="709"/>
        <w:jc w:val="both"/>
        <w:rPr>
          <w:rFonts w:ascii="Times New Roman" w:hAnsi="Times New Roman" w:cs="Times New Roman"/>
          <w:sz w:val="28"/>
          <w:szCs w:val="28"/>
        </w:rPr>
      </w:pPr>
      <w:r w:rsidRPr="00B852AD">
        <w:rPr>
          <w:rFonts w:ascii="Times New Roman" w:hAnsi="Times New Roman" w:cs="Times New Roman"/>
          <w:sz w:val="28"/>
          <w:szCs w:val="28"/>
        </w:rPr>
        <w:t>Результаты предварительного отчета об исполнении муниципального задания учитываются при планировании расходов бюджета города на очередной финансовый год и плановый период на финансовое обеспечение деятельности муниципальных учреждений.</w:t>
      </w:r>
    </w:p>
    <w:p w:rsidR="008F14DF" w:rsidRPr="00B852AD" w:rsidRDefault="008F14DF" w:rsidP="00B852AD">
      <w:pPr>
        <w:pStyle w:val="ae"/>
        <w:shd w:val="clear" w:color="auto" w:fill="FFFFFF" w:themeFill="background1"/>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Муниципальное казенное учреждение «Управление образования г. </w:t>
      </w:r>
      <w:r w:rsidR="0082192C" w:rsidRPr="00B852AD">
        <w:rPr>
          <w:rFonts w:ascii="Times New Roman" w:hAnsi="Times New Roman" w:cs="Times New Roman"/>
          <w:sz w:val="28"/>
          <w:szCs w:val="28"/>
        </w:rPr>
        <w:t>Боготола «до</w:t>
      </w:r>
      <w:r w:rsidRPr="00B852AD">
        <w:rPr>
          <w:rFonts w:ascii="Times New Roman" w:hAnsi="Times New Roman" w:cs="Times New Roman"/>
          <w:sz w:val="28"/>
          <w:szCs w:val="28"/>
        </w:rPr>
        <w:t xml:space="preserve"> 25 октября, за 9 месяцев и до 10 февраля года, следующего за отчетным годом, представляет сводный отчет</w:t>
      </w:r>
      <w:r w:rsidR="00E22DA3" w:rsidRPr="00B852AD">
        <w:rPr>
          <w:rFonts w:ascii="Times New Roman" w:hAnsi="Times New Roman" w:cs="Times New Roman"/>
          <w:sz w:val="28"/>
          <w:szCs w:val="28"/>
        </w:rPr>
        <w:t xml:space="preserve"> </w:t>
      </w:r>
      <w:r w:rsidRPr="00B852AD">
        <w:rPr>
          <w:rFonts w:ascii="Times New Roman" w:hAnsi="Times New Roman" w:cs="Times New Roman"/>
          <w:sz w:val="28"/>
          <w:szCs w:val="28"/>
        </w:rPr>
        <w:t>об</w:t>
      </w:r>
      <w:r w:rsidR="00E22DA3" w:rsidRPr="00B852AD">
        <w:rPr>
          <w:rFonts w:ascii="Times New Roman" w:hAnsi="Times New Roman" w:cs="Times New Roman"/>
          <w:sz w:val="28"/>
          <w:szCs w:val="28"/>
        </w:rPr>
        <w:t xml:space="preserve"> </w:t>
      </w:r>
      <w:r w:rsidRPr="00B852AD">
        <w:rPr>
          <w:rFonts w:ascii="Times New Roman" w:hAnsi="Times New Roman" w:cs="Times New Roman"/>
          <w:sz w:val="28"/>
          <w:szCs w:val="28"/>
        </w:rPr>
        <w:t>исполнении муниципального задания по системе образования за текущий финансовый год и пояснительную записку о результатах выполнения муниципального задания</w:t>
      </w:r>
      <w:r w:rsidR="002C106E" w:rsidRPr="00B852AD">
        <w:rPr>
          <w:rFonts w:ascii="Times New Roman" w:hAnsi="Times New Roman" w:cs="Times New Roman"/>
          <w:sz w:val="28"/>
          <w:szCs w:val="28"/>
        </w:rPr>
        <w:t xml:space="preserve"> </w:t>
      </w:r>
      <w:r w:rsidRPr="00B852AD">
        <w:rPr>
          <w:rFonts w:ascii="Times New Roman" w:hAnsi="Times New Roman" w:cs="Times New Roman"/>
          <w:sz w:val="28"/>
          <w:szCs w:val="28"/>
        </w:rPr>
        <w:t>в</w:t>
      </w:r>
      <w:r w:rsidR="002C106E" w:rsidRPr="00B852AD">
        <w:rPr>
          <w:rFonts w:ascii="Times New Roman" w:hAnsi="Times New Roman" w:cs="Times New Roman"/>
          <w:sz w:val="28"/>
          <w:szCs w:val="28"/>
        </w:rPr>
        <w:t xml:space="preserve"> </w:t>
      </w:r>
      <w:r w:rsidRPr="00B852AD">
        <w:rPr>
          <w:rFonts w:ascii="Times New Roman" w:hAnsi="Times New Roman" w:cs="Times New Roman"/>
          <w:sz w:val="28"/>
          <w:szCs w:val="28"/>
        </w:rPr>
        <w:t>администрацию города Боготола.</w:t>
      </w:r>
    </w:p>
    <w:p w:rsidR="008F14DF" w:rsidRPr="00B852AD" w:rsidRDefault="008F14DF" w:rsidP="00B852AD">
      <w:pPr>
        <w:pStyle w:val="ae"/>
        <w:shd w:val="clear" w:color="auto" w:fill="FFFFFF" w:themeFill="background1"/>
        <w:ind w:firstLine="709"/>
        <w:jc w:val="both"/>
        <w:rPr>
          <w:rFonts w:ascii="Times New Roman" w:hAnsi="Times New Roman" w:cs="Times New Roman"/>
          <w:sz w:val="28"/>
          <w:szCs w:val="28"/>
        </w:rPr>
      </w:pPr>
      <w:r w:rsidRPr="00B852AD">
        <w:rPr>
          <w:rFonts w:ascii="Times New Roman" w:hAnsi="Times New Roman" w:cs="Times New Roman"/>
          <w:sz w:val="28"/>
          <w:szCs w:val="28"/>
        </w:rPr>
        <w:lastRenderedPageBreak/>
        <w:t>Сводный отчет размещается на официальном сайте города Боготола в сети Интернет.</w:t>
      </w:r>
    </w:p>
    <w:p w:rsidR="008F14DF" w:rsidRPr="00B852AD" w:rsidRDefault="008F14DF" w:rsidP="00B852AD">
      <w:pPr>
        <w:pStyle w:val="ae"/>
        <w:shd w:val="clear" w:color="auto" w:fill="FFFFFF" w:themeFill="background1"/>
        <w:ind w:firstLine="709"/>
        <w:jc w:val="both"/>
        <w:rPr>
          <w:rFonts w:ascii="Times New Roman" w:hAnsi="Times New Roman" w:cs="Times New Roman"/>
          <w:sz w:val="28"/>
          <w:szCs w:val="28"/>
        </w:rPr>
      </w:pPr>
      <w:r w:rsidRPr="00B852AD">
        <w:rPr>
          <w:rFonts w:ascii="Times New Roman" w:hAnsi="Times New Roman" w:cs="Times New Roman"/>
          <w:sz w:val="28"/>
          <w:szCs w:val="28"/>
        </w:rPr>
        <w:t>В целях управления и осуществления контроля за выполнением мероприятий муниципальной программы Муниципальное казенное учреждение «Управление образования г. Боготола» взаимодействует с подведомственными образовательными организациями, Общественным советом города Боготола, родительской общественностью, государственными контролирующими органами.</w:t>
      </w:r>
    </w:p>
    <w:p w:rsidR="00DA48A2" w:rsidRPr="00B852AD" w:rsidRDefault="00DA48A2" w:rsidP="00B852AD">
      <w:pPr>
        <w:pStyle w:val="ae"/>
        <w:shd w:val="clear" w:color="auto" w:fill="FFFFFF" w:themeFill="background1"/>
        <w:ind w:firstLine="709"/>
        <w:jc w:val="both"/>
        <w:rPr>
          <w:rFonts w:ascii="Times New Roman" w:hAnsi="Times New Roman" w:cs="Times New Roman"/>
          <w:sz w:val="28"/>
          <w:szCs w:val="28"/>
        </w:rPr>
      </w:pPr>
      <w:r w:rsidRPr="00B852AD">
        <w:rPr>
          <w:rFonts w:ascii="Times New Roman" w:hAnsi="Times New Roman" w:cs="Times New Roman"/>
          <w:sz w:val="28"/>
          <w:szCs w:val="28"/>
        </w:rPr>
        <w:t>Внутренний муниципальный финансовый контроль осуществляет финансовое управление администрации города Боготола 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утвержденным постановлением Правительства Российской Федерации от 27.02.2020 № 208.</w:t>
      </w:r>
    </w:p>
    <w:p w:rsidR="005352BA" w:rsidRPr="00B852AD" w:rsidRDefault="00E22DA3" w:rsidP="00B852AD">
      <w:pPr>
        <w:pStyle w:val="ae"/>
        <w:shd w:val="clear" w:color="auto" w:fill="FFFFFF" w:themeFill="background1"/>
        <w:ind w:firstLine="709"/>
        <w:jc w:val="both"/>
        <w:rPr>
          <w:rFonts w:ascii="Times New Roman" w:hAnsi="Times New Roman" w:cs="Times New Roman"/>
          <w:sz w:val="28"/>
          <w:szCs w:val="28"/>
        </w:rPr>
      </w:pPr>
      <w:r w:rsidRPr="00B852AD">
        <w:rPr>
          <w:rFonts w:ascii="Times New Roman" w:hAnsi="Times New Roman" w:cs="Times New Roman"/>
          <w:sz w:val="28"/>
          <w:szCs w:val="28"/>
        </w:rPr>
        <w:t>Внешний муниципальный финансовый контроль за использованием средств бюджета осуществляет Контрольно-счетный орган города Боготола в соответствии с Бюджетным кодексом Российской Федерации, Федеральным законом от 7 февраля 2011 г. N 6-ФЗ «Об общих принципах организации и деятельности контрольно-счетных органов субъектов Российской Федерации и муниципальных образований», федеральными стандартами внешнего государственного (муниципального) финансового контроля, Решением Боготольского городского Совета депутатов от 29.09.2022  № 8-143 «Об утверждении Положения о Контрольно-счетном органе  г. Боготола.</w:t>
      </w:r>
    </w:p>
    <w:p w:rsidR="00DA48A2" w:rsidRPr="00B852AD" w:rsidRDefault="00DA48A2" w:rsidP="00B852AD">
      <w:pPr>
        <w:pStyle w:val="ae"/>
        <w:shd w:val="clear" w:color="auto" w:fill="FFFFFF" w:themeFill="background1"/>
        <w:ind w:firstLine="709"/>
        <w:jc w:val="both"/>
        <w:rPr>
          <w:rFonts w:ascii="Times New Roman" w:hAnsi="Times New Roman" w:cs="Times New Roman"/>
          <w:sz w:val="28"/>
          <w:szCs w:val="28"/>
          <w:lang w:eastAsia="en-US"/>
        </w:rPr>
        <w:sectPr w:rsidR="00DA48A2" w:rsidRPr="00B852AD" w:rsidSect="006E2511">
          <w:pgSz w:w="11906" w:h="16838"/>
          <w:pgMar w:top="1134" w:right="1134" w:bottom="1134" w:left="1701" w:header="708" w:footer="708" w:gutter="0"/>
          <w:cols w:space="708"/>
          <w:docGrid w:linePitch="360"/>
        </w:sectPr>
      </w:pPr>
    </w:p>
    <w:p w:rsidR="009309F8" w:rsidRPr="00B852AD" w:rsidRDefault="009309F8" w:rsidP="00B852AD">
      <w:pPr>
        <w:pStyle w:val="ae"/>
        <w:rPr>
          <w:rFonts w:ascii="Times New Roman" w:hAnsi="Times New Roman" w:cs="Times New Roman"/>
          <w:sz w:val="28"/>
          <w:szCs w:val="28"/>
          <w:lang w:eastAsia="en-US"/>
        </w:rPr>
      </w:pPr>
    </w:p>
    <w:tbl>
      <w:tblPr>
        <w:tblStyle w:val="af0"/>
        <w:tblW w:w="0" w:type="auto"/>
        <w:tblInd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tblGrid>
      <w:tr w:rsidR="009309F8" w:rsidRPr="00B852AD" w:rsidTr="009309F8">
        <w:tc>
          <w:tcPr>
            <w:tcW w:w="4612" w:type="dxa"/>
          </w:tcPr>
          <w:p w:rsidR="00A77FEE" w:rsidRDefault="009309F8" w:rsidP="00B852AD">
            <w:pPr>
              <w:pStyle w:val="ae"/>
              <w:rPr>
                <w:rFonts w:ascii="Times New Roman" w:hAnsi="Times New Roman" w:cs="Times New Roman"/>
                <w:sz w:val="28"/>
                <w:szCs w:val="28"/>
                <w:lang w:eastAsia="en-US"/>
              </w:rPr>
            </w:pPr>
            <w:r w:rsidRPr="00B852AD">
              <w:rPr>
                <w:rFonts w:ascii="Times New Roman" w:hAnsi="Times New Roman" w:cs="Times New Roman"/>
                <w:sz w:val="28"/>
                <w:szCs w:val="28"/>
                <w:lang w:eastAsia="en-US"/>
              </w:rPr>
              <w:t xml:space="preserve">Приложение № </w:t>
            </w:r>
            <w:r w:rsidR="00981F42">
              <w:rPr>
                <w:rFonts w:ascii="Times New Roman" w:hAnsi="Times New Roman" w:cs="Times New Roman"/>
                <w:sz w:val="28"/>
                <w:szCs w:val="28"/>
                <w:lang w:eastAsia="en-US"/>
              </w:rPr>
              <w:t>1</w:t>
            </w:r>
          </w:p>
          <w:p w:rsidR="00981F42" w:rsidRPr="00981F42" w:rsidRDefault="00981F42" w:rsidP="00981F42">
            <w:pPr>
              <w:pStyle w:val="ae"/>
              <w:rPr>
                <w:rFonts w:ascii="Times New Roman" w:hAnsi="Times New Roman" w:cs="Times New Roman"/>
                <w:sz w:val="28"/>
                <w:szCs w:val="28"/>
                <w:lang w:eastAsia="en-US"/>
              </w:rPr>
            </w:pPr>
            <w:r w:rsidRPr="00981F42">
              <w:rPr>
                <w:rFonts w:ascii="Times New Roman" w:hAnsi="Times New Roman" w:cs="Times New Roman"/>
                <w:sz w:val="28"/>
                <w:szCs w:val="28"/>
                <w:lang w:eastAsia="en-US"/>
              </w:rPr>
              <w:t>к муниципальной программе</w:t>
            </w:r>
          </w:p>
          <w:p w:rsidR="00981F42" w:rsidRPr="00981F42" w:rsidRDefault="00981F42" w:rsidP="00981F42">
            <w:pPr>
              <w:pStyle w:val="ae"/>
              <w:rPr>
                <w:rFonts w:ascii="Times New Roman" w:hAnsi="Times New Roman" w:cs="Times New Roman"/>
                <w:sz w:val="28"/>
                <w:szCs w:val="28"/>
                <w:lang w:eastAsia="en-US"/>
              </w:rPr>
            </w:pPr>
            <w:r w:rsidRPr="00981F42">
              <w:rPr>
                <w:rFonts w:ascii="Times New Roman" w:hAnsi="Times New Roman" w:cs="Times New Roman"/>
                <w:sz w:val="28"/>
                <w:szCs w:val="28"/>
                <w:lang w:eastAsia="en-US"/>
              </w:rPr>
              <w:t>города Боготола</w:t>
            </w:r>
          </w:p>
          <w:p w:rsidR="009309F8" w:rsidRPr="00B852AD" w:rsidRDefault="00981F42" w:rsidP="00981F42">
            <w:pPr>
              <w:pStyle w:val="ae"/>
              <w:rPr>
                <w:rFonts w:ascii="Times New Roman" w:hAnsi="Times New Roman" w:cs="Times New Roman"/>
                <w:sz w:val="28"/>
                <w:szCs w:val="28"/>
                <w:lang w:eastAsia="en-US"/>
              </w:rPr>
            </w:pPr>
            <w:r w:rsidRPr="00981F42">
              <w:rPr>
                <w:rFonts w:ascii="Times New Roman" w:hAnsi="Times New Roman" w:cs="Times New Roman"/>
                <w:sz w:val="28"/>
                <w:szCs w:val="28"/>
                <w:lang w:eastAsia="en-US"/>
              </w:rPr>
              <w:t>«Развитие образования»</w:t>
            </w:r>
          </w:p>
        </w:tc>
      </w:tr>
    </w:tbl>
    <w:p w:rsidR="007D4E6E" w:rsidRPr="00B852AD" w:rsidRDefault="007D4E6E" w:rsidP="00B852AD">
      <w:pPr>
        <w:pStyle w:val="ae"/>
        <w:ind w:firstLine="11766"/>
        <w:rPr>
          <w:rFonts w:ascii="Times New Roman" w:hAnsi="Times New Roman" w:cs="Times New Roman"/>
          <w:sz w:val="24"/>
          <w:szCs w:val="24"/>
        </w:rPr>
      </w:pPr>
    </w:p>
    <w:p w:rsidR="007D4E6E" w:rsidRPr="00B852AD" w:rsidRDefault="007D4E6E" w:rsidP="00B852AD">
      <w:pPr>
        <w:autoSpaceDE w:val="0"/>
        <w:autoSpaceDN w:val="0"/>
        <w:adjustRightInd w:val="0"/>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ПЕРЕЧЕНЬ</w:t>
      </w:r>
    </w:p>
    <w:p w:rsidR="007D4E6E" w:rsidRPr="00B852AD" w:rsidRDefault="007D4E6E" w:rsidP="00B852AD">
      <w:pPr>
        <w:autoSpaceDE w:val="0"/>
        <w:autoSpaceDN w:val="0"/>
        <w:adjustRightInd w:val="0"/>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ЦЕЛЕВЫХ ПОКАЗАТЕЛЕЙ МУНИЦИПАЛЬНОЙ ПРОГРАММЫ ГОРОДА БОГОТОЛА</w:t>
      </w:r>
    </w:p>
    <w:p w:rsidR="007D4E6E" w:rsidRPr="00B852AD" w:rsidRDefault="007D4E6E" w:rsidP="00B852AD">
      <w:pPr>
        <w:autoSpaceDE w:val="0"/>
        <w:autoSpaceDN w:val="0"/>
        <w:adjustRightInd w:val="0"/>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С УКАЗАНИЕМ ПЛАНИРУЕМЫХ К ДОСТИЖЕНИЮ ЗНАЧЕНИЙ В РЕЗУЛЬТАТЕ</w:t>
      </w:r>
    </w:p>
    <w:p w:rsidR="007D4E6E" w:rsidRPr="00B852AD" w:rsidRDefault="007D4E6E" w:rsidP="00B852AD">
      <w:pPr>
        <w:autoSpaceDE w:val="0"/>
        <w:autoSpaceDN w:val="0"/>
        <w:adjustRightInd w:val="0"/>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РЕАЛИЗАЦИИ МУНИЦИПАЛЬНОЙ ПРОГРАММЫ ГОРОДА БОГОТОЛА</w:t>
      </w:r>
    </w:p>
    <w:tbl>
      <w:tblPr>
        <w:tblStyle w:val="af0"/>
        <w:tblW w:w="15735" w:type="dxa"/>
        <w:jc w:val="center"/>
        <w:tblLayout w:type="fixed"/>
        <w:tblLook w:val="04A0" w:firstRow="1" w:lastRow="0" w:firstColumn="1" w:lastColumn="0" w:noHBand="0" w:noVBand="1"/>
      </w:tblPr>
      <w:tblGrid>
        <w:gridCol w:w="769"/>
        <w:gridCol w:w="1843"/>
        <w:gridCol w:w="507"/>
        <w:gridCol w:w="142"/>
        <w:gridCol w:w="283"/>
        <w:gridCol w:w="709"/>
        <w:gridCol w:w="709"/>
        <w:gridCol w:w="850"/>
        <w:gridCol w:w="709"/>
        <w:gridCol w:w="709"/>
        <w:gridCol w:w="992"/>
        <w:gridCol w:w="851"/>
        <w:gridCol w:w="992"/>
        <w:gridCol w:w="992"/>
        <w:gridCol w:w="992"/>
        <w:gridCol w:w="993"/>
        <w:gridCol w:w="992"/>
        <w:gridCol w:w="850"/>
        <w:gridCol w:w="851"/>
      </w:tblGrid>
      <w:tr w:rsidR="007D4E6E" w:rsidRPr="00B852AD" w:rsidTr="007D4E6E">
        <w:trPr>
          <w:trHeight w:val="276"/>
          <w:jc w:val="center"/>
        </w:trPr>
        <w:tc>
          <w:tcPr>
            <w:tcW w:w="769" w:type="dxa"/>
            <w:vMerge w:val="restart"/>
            <w:vAlign w:val="center"/>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w:t>
            </w:r>
          </w:p>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п/п</w:t>
            </w:r>
          </w:p>
        </w:tc>
        <w:tc>
          <w:tcPr>
            <w:tcW w:w="1843" w:type="dxa"/>
            <w:vMerge w:val="restart"/>
            <w:vAlign w:val="center"/>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Цели, целевые показатели муниципальной программы города Боготола</w:t>
            </w:r>
          </w:p>
        </w:tc>
        <w:tc>
          <w:tcPr>
            <w:tcW w:w="507" w:type="dxa"/>
            <w:vMerge w:val="restart"/>
            <w:vAlign w:val="center"/>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Ед. изм.</w:t>
            </w:r>
          </w:p>
        </w:tc>
        <w:tc>
          <w:tcPr>
            <w:tcW w:w="1134" w:type="dxa"/>
            <w:gridSpan w:val="3"/>
            <w:vMerge w:val="restart"/>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Год, предшествующий реализации муниципальной программы города Боготола</w:t>
            </w:r>
          </w:p>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2013г</w:t>
            </w:r>
          </w:p>
        </w:tc>
        <w:tc>
          <w:tcPr>
            <w:tcW w:w="709" w:type="dxa"/>
            <w:vMerge w:val="restart"/>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2015</w:t>
            </w:r>
          </w:p>
        </w:tc>
        <w:tc>
          <w:tcPr>
            <w:tcW w:w="850" w:type="dxa"/>
            <w:vMerge w:val="restart"/>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2016</w:t>
            </w:r>
          </w:p>
        </w:tc>
        <w:tc>
          <w:tcPr>
            <w:tcW w:w="709" w:type="dxa"/>
            <w:vMerge w:val="restart"/>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2017</w:t>
            </w:r>
          </w:p>
        </w:tc>
        <w:tc>
          <w:tcPr>
            <w:tcW w:w="709" w:type="dxa"/>
            <w:vMerge w:val="restart"/>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2018</w:t>
            </w:r>
          </w:p>
        </w:tc>
        <w:tc>
          <w:tcPr>
            <w:tcW w:w="992" w:type="dxa"/>
            <w:vMerge w:val="restart"/>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2019</w:t>
            </w:r>
          </w:p>
        </w:tc>
        <w:tc>
          <w:tcPr>
            <w:tcW w:w="851" w:type="dxa"/>
            <w:vMerge w:val="restart"/>
            <w:vAlign w:val="center"/>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2020</w:t>
            </w:r>
          </w:p>
        </w:tc>
        <w:tc>
          <w:tcPr>
            <w:tcW w:w="992" w:type="dxa"/>
            <w:vMerge w:val="restart"/>
            <w:vAlign w:val="center"/>
          </w:tcPr>
          <w:p w:rsidR="007D4E6E" w:rsidRPr="00B852AD" w:rsidRDefault="007D4E6E" w:rsidP="00B852AD">
            <w:pPr>
              <w:autoSpaceDE w:val="0"/>
              <w:autoSpaceDN w:val="0"/>
              <w:adjustRightInd w:val="0"/>
              <w:jc w:val="center"/>
              <w:rPr>
                <w:rFonts w:ascii="Times New Roman" w:hAnsi="Times New Roman" w:cs="Times New Roman"/>
              </w:rPr>
            </w:pPr>
          </w:p>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2021</w:t>
            </w:r>
          </w:p>
          <w:p w:rsidR="007D4E6E" w:rsidRPr="00B852AD" w:rsidRDefault="007D4E6E" w:rsidP="00B852AD">
            <w:pPr>
              <w:rPr>
                <w:rFonts w:ascii="Times New Roman" w:hAnsi="Times New Roman" w:cs="Times New Roman"/>
              </w:rPr>
            </w:pPr>
          </w:p>
        </w:tc>
        <w:tc>
          <w:tcPr>
            <w:tcW w:w="5670" w:type="dxa"/>
            <w:gridSpan w:val="6"/>
            <w:shd w:val="clear" w:color="auto" w:fill="auto"/>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 xml:space="preserve">Годы реализации муниципальной программы </w:t>
            </w:r>
          </w:p>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города Боготола</w:t>
            </w:r>
          </w:p>
        </w:tc>
      </w:tr>
      <w:tr w:rsidR="007D4E6E" w:rsidRPr="00B852AD" w:rsidTr="007D4E6E">
        <w:trPr>
          <w:jc w:val="center"/>
        </w:trPr>
        <w:tc>
          <w:tcPr>
            <w:tcW w:w="769" w:type="dxa"/>
            <w:vMerge/>
            <w:vAlign w:val="center"/>
          </w:tcPr>
          <w:p w:rsidR="007D4E6E" w:rsidRPr="00B852AD" w:rsidRDefault="007D4E6E" w:rsidP="00B852AD">
            <w:pPr>
              <w:autoSpaceDE w:val="0"/>
              <w:autoSpaceDN w:val="0"/>
              <w:adjustRightInd w:val="0"/>
              <w:jc w:val="center"/>
              <w:rPr>
                <w:rFonts w:ascii="Times New Roman" w:hAnsi="Times New Roman" w:cs="Times New Roman"/>
              </w:rPr>
            </w:pPr>
          </w:p>
        </w:tc>
        <w:tc>
          <w:tcPr>
            <w:tcW w:w="1843" w:type="dxa"/>
            <w:vMerge/>
            <w:vAlign w:val="center"/>
          </w:tcPr>
          <w:p w:rsidR="007D4E6E" w:rsidRPr="00B852AD" w:rsidRDefault="007D4E6E" w:rsidP="00B852AD">
            <w:pPr>
              <w:autoSpaceDE w:val="0"/>
              <w:autoSpaceDN w:val="0"/>
              <w:adjustRightInd w:val="0"/>
              <w:jc w:val="center"/>
              <w:rPr>
                <w:rFonts w:ascii="Times New Roman" w:hAnsi="Times New Roman" w:cs="Times New Roman"/>
              </w:rPr>
            </w:pPr>
          </w:p>
        </w:tc>
        <w:tc>
          <w:tcPr>
            <w:tcW w:w="507" w:type="dxa"/>
            <w:vMerge/>
            <w:vAlign w:val="center"/>
          </w:tcPr>
          <w:p w:rsidR="007D4E6E" w:rsidRPr="00B852AD" w:rsidRDefault="007D4E6E" w:rsidP="00B852AD">
            <w:pPr>
              <w:autoSpaceDE w:val="0"/>
              <w:autoSpaceDN w:val="0"/>
              <w:adjustRightInd w:val="0"/>
              <w:jc w:val="center"/>
              <w:rPr>
                <w:rFonts w:ascii="Times New Roman" w:hAnsi="Times New Roman" w:cs="Times New Roman"/>
              </w:rPr>
            </w:pPr>
          </w:p>
        </w:tc>
        <w:tc>
          <w:tcPr>
            <w:tcW w:w="1134" w:type="dxa"/>
            <w:gridSpan w:val="3"/>
            <w:vMerge/>
            <w:vAlign w:val="center"/>
          </w:tcPr>
          <w:p w:rsidR="007D4E6E" w:rsidRPr="00B852AD" w:rsidRDefault="007D4E6E" w:rsidP="00B852AD">
            <w:pPr>
              <w:jc w:val="center"/>
              <w:rPr>
                <w:rFonts w:ascii="Times New Roman" w:hAnsi="Times New Roman" w:cs="Times New Roman"/>
              </w:rPr>
            </w:pPr>
          </w:p>
        </w:tc>
        <w:tc>
          <w:tcPr>
            <w:tcW w:w="709" w:type="dxa"/>
            <w:vMerge/>
            <w:vAlign w:val="center"/>
          </w:tcPr>
          <w:p w:rsidR="007D4E6E" w:rsidRPr="00B852AD" w:rsidRDefault="007D4E6E" w:rsidP="00B852AD">
            <w:pPr>
              <w:jc w:val="center"/>
              <w:rPr>
                <w:rFonts w:ascii="Times New Roman" w:hAnsi="Times New Roman" w:cs="Times New Roman"/>
              </w:rPr>
            </w:pPr>
          </w:p>
        </w:tc>
        <w:tc>
          <w:tcPr>
            <w:tcW w:w="850" w:type="dxa"/>
            <w:vMerge/>
            <w:vAlign w:val="center"/>
          </w:tcPr>
          <w:p w:rsidR="007D4E6E" w:rsidRPr="00B852AD" w:rsidRDefault="007D4E6E" w:rsidP="00B852AD">
            <w:pPr>
              <w:jc w:val="center"/>
              <w:rPr>
                <w:rFonts w:ascii="Times New Roman" w:hAnsi="Times New Roman" w:cs="Times New Roman"/>
              </w:rPr>
            </w:pPr>
          </w:p>
        </w:tc>
        <w:tc>
          <w:tcPr>
            <w:tcW w:w="709" w:type="dxa"/>
            <w:vMerge/>
            <w:vAlign w:val="center"/>
          </w:tcPr>
          <w:p w:rsidR="007D4E6E" w:rsidRPr="00B852AD" w:rsidRDefault="007D4E6E" w:rsidP="00B852AD">
            <w:pPr>
              <w:jc w:val="center"/>
              <w:rPr>
                <w:rFonts w:ascii="Times New Roman" w:hAnsi="Times New Roman" w:cs="Times New Roman"/>
              </w:rPr>
            </w:pPr>
          </w:p>
        </w:tc>
        <w:tc>
          <w:tcPr>
            <w:tcW w:w="709" w:type="dxa"/>
            <w:vMerge/>
            <w:vAlign w:val="center"/>
          </w:tcPr>
          <w:p w:rsidR="007D4E6E" w:rsidRPr="00B852AD" w:rsidRDefault="007D4E6E" w:rsidP="00B852AD">
            <w:pPr>
              <w:jc w:val="center"/>
              <w:rPr>
                <w:rFonts w:ascii="Times New Roman" w:hAnsi="Times New Roman" w:cs="Times New Roman"/>
              </w:rPr>
            </w:pPr>
          </w:p>
        </w:tc>
        <w:tc>
          <w:tcPr>
            <w:tcW w:w="992" w:type="dxa"/>
            <w:vMerge/>
            <w:vAlign w:val="center"/>
          </w:tcPr>
          <w:p w:rsidR="007D4E6E" w:rsidRPr="00B852AD" w:rsidRDefault="007D4E6E" w:rsidP="00B852AD">
            <w:pPr>
              <w:jc w:val="center"/>
              <w:rPr>
                <w:rFonts w:ascii="Times New Roman" w:hAnsi="Times New Roman" w:cs="Times New Roman"/>
              </w:rPr>
            </w:pPr>
          </w:p>
        </w:tc>
        <w:tc>
          <w:tcPr>
            <w:tcW w:w="851" w:type="dxa"/>
            <w:vMerge/>
            <w:vAlign w:val="center"/>
          </w:tcPr>
          <w:p w:rsidR="007D4E6E" w:rsidRPr="00B852AD" w:rsidRDefault="007D4E6E" w:rsidP="00B852AD">
            <w:pPr>
              <w:jc w:val="center"/>
              <w:rPr>
                <w:rFonts w:ascii="Times New Roman" w:hAnsi="Times New Roman" w:cs="Times New Roman"/>
              </w:rPr>
            </w:pPr>
          </w:p>
        </w:tc>
        <w:tc>
          <w:tcPr>
            <w:tcW w:w="992" w:type="dxa"/>
            <w:vMerge/>
            <w:vAlign w:val="center"/>
          </w:tcPr>
          <w:p w:rsidR="007D4E6E" w:rsidRPr="00B852AD" w:rsidRDefault="007D4E6E" w:rsidP="00B852AD">
            <w:pPr>
              <w:jc w:val="center"/>
              <w:rPr>
                <w:rFonts w:ascii="Times New Roman" w:hAnsi="Times New Roman" w:cs="Times New Roman"/>
              </w:rPr>
            </w:pPr>
          </w:p>
        </w:tc>
        <w:tc>
          <w:tcPr>
            <w:tcW w:w="992" w:type="dxa"/>
            <w:vAlign w:val="center"/>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2022</w:t>
            </w:r>
          </w:p>
        </w:tc>
        <w:tc>
          <w:tcPr>
            <w:tcW w:w="992" w:type="dxa"/>
            <w:vAlign w:val="center"/>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2023</w:t>
            </w:r>
          </w:p>
        </w:tc>
        <w:tc>
          <w:tcPr>
            <w:tcW w:w="993" w:type="dxa"/>
            <w:vAlign w:val="center"/>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2024</w:t>
            </w:r>
          </w:p>
        </w:tc>
        <w:tc>
          <w:tcPr>
            <w:tcW w:w="992" w:type="dxa"/>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2025</w:t>
            </w:r>
          </w:p>
        </w:tc>
        <w:tc>
          <w:tcPr>
            <w:tcW w:w="850" w:type="dxa"/>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2026</w:t>
            </w:r>
          </w:p>
        </w:tc>
        <w:tc>
          <w:tcPr>
            <w:tcW w:w="851" w:type="dxa"/>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2030</w:t>
            </w:r>
          </w:p>
        </w:tc>
      </w:tr>
      <w:tr w:rsidR="007D4E6E" w:rsidRPr="00B852AD" w:rsidTr="007D4E6E">
        <w:trPr>
          <w:jc w:val="center"/>
        </w:trPr>
        <w:tc>
          <w:tcPr>
            <w:tcW w:w="769" w:type="dxa"/>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1</w:t>
            </w:r>
          </w:p>
        </w:tc>
        <w:tc>
          <w:tcPr>
            <w:tcW w:w="1843" w:type="dxa"/>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2</w:t>
            </w:r>
          </w:p>
        </w:tc>
        <w:tc>
          <w:tcPr>
            <w:tcW w:w="507" w:type="dxa"/>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3</w:t>
            </w:r>
          </w:p>
        </w:tc>
        <w:tc>
          <w:tcPr>
            <w:tcW w:w="1134" w:type="dxa"/>
            <w:gridSpan w:val="3"/>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4</w:t>
            </w:r>
          </w:p>
        </w:tc>
        <w:tc>
          <w:tcPr>
            <w:tcW w:w="709" w:type="dxa"/>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5</w:t>
            </w:r>
          </w:p>
        </w:tc>
        <w:tc>
          <w:tcPr>
            <w:tcW w:w="850" w:type="dxa"/>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6</w:t>
            </w:r>
          </w:p>
        </w:tc>
        <w:tc>
          <w:tcPr>
            <w:tcW w:w="709" w:type="dxa"/>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7</w:t>
            </w:r>
          </w:p>
        </w:tc>
        <w:tc>
          <w:tcPr>
            <w:tcW w:w="709" w:type="dxa"/>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8</w:t>
            </w:r>
          </w:p>
        </w:tc>
        <w:tc>
          <w:tcPr>
            <w:tcW w:w="992" w:type="dxa"/>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9</w:t>
            </w:r>
          </w:p>
        </w:tc>
        <w:tc>
          <w:tcPr>
            <w:tcW w:w="851" w:type="dxa"/>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10</w:t>
            </w:r>
          </w:p>
        </w:tc>
        <w:tc>
          <w:tcPr>
            <w:tcW w:w="992" w:type="dxa"/>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11</w:t>
            </w:r>
          </w:p>
        </w:tc>
        <w:tc>
          <w:tcPr>
            <w:tcW w:w="992" w:type="dxa"/>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12</w:t>
            </w:r>
          </w:p>
        </w:tc>
        <w:tc>
          <w:tcPr>
            <w:tcW w:w="992" w:type="dxa"/>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13</w:t>
            </w:r>
          </w:p>
        </w:tc>
        <w:tc>
          <w:tcPr>
            <w:tcW w:w="993" w:type="dxa"/>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14</w:t>
            </w:r>
          </w:p>
        </w:tc>
        <w:tc>
          <w:tcPr>
            <w:tcW w:w="992" w:type="dxa"/>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15</w:t>
            </w:r>
          </w:p>
        </w:tc>
        <w:tc>
          <w:tcPr>
            <w:tcW w:w="850" w:type="dxa"/>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16</w:t>
            </w:r>
          </w:p>
        </w:tc>
        <w:tc>
          <w:tcPr>
            <w:tcW w:w="851" w:type="dxa"/>
            <w:vAlign w:val="center"/>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17</w:t>
            </w:r>
          </w:p>
        </w:tc>
      </w:tr>
      <w:tr w:rsidR="007D4E6E" w:rsidRPr="00B852AD" w:rsidTr="007D4E6E">
        <w:trPr>
          <w:jc w:val="center"/>
        </w:trPr>
        <w:tc>
          <w:tcPr>
            <w:tcW w:w="15735" w:type="dxa"/>
            <w:gridSpan w:val="19"/>
          </w:tcPr>
          <w:p w:rsidR="007D4E6E" w:rsidRPr="00B852AD" w:rsidRDefault="007D4E6E" w:rsidP="00B852AD">
            <w:pPr>
              <w:rPr>
                <w:rFonts w:ascii="Times New Roman" w:hAnsi="Times New Roman" w:cs="Times New Roman"/>
              </w:rPr>
            </w:pPr>
            <w:r w:rsidRPr="00B852AD">
              <w:rPr>
                <w:rFonts w:ascii="Times New Roman" w:hAnsi="Times New Roman" w:cs="Times New Roman"/>
              </w:rPr>
              <w:t>Наименование муниципальной программы «Развитие образования»</w:t>
            </w:r>
          </w:p>
        </w:tc>
      </w:tr>
      <w:tr w:rsidR="007D4E6E" w:rsidRPr="00B852AD" w:rsidTr="007D4E6E">
        <w:trPr>
          <w:jc w:val="center"/>
        </w:trPr>
        <w:tc>
          <w:tcPr>
            <w:tcW w:w="769" w:type="dxa"/>
          </w:tcPr>
          <w:p w:rsidR="007D4E6E" w:rsidRPr="00B852AD" w:rsidRDefault="007D4E6E" w:rsidP="00B852AD">
            <w:pPr>
              <w:rPr>
                <w:rFonts w:ascii="Times New Roman" w:hAnsi="Times New Roman" w:cs="Times New Roman"/>
              </w:rPr>
            </w:pPr>
          </w:p>
        </w:tc>
        <w:tc>
          <w:tcPr>
            <w:tcW w:w="14966" w:type="dxa"/>
            <w:gridSpan w:val="18"/>
          </w:tcPr>
          <w:p w:rsidR="007D4E6E" w:rsidRPr="00B852AD" w:rsidRDefault="007D4E6E" w:rsidP="00B852AD">
            <w:pPr>
              <w:autoSpaceDE w:val="0"/>
              <w:autoSpaceDN w:val="0"/>
              <w:adjustRightInd w:val="0"/>
              <w:rPr>
                <w:rFonts w:ascii="Times New Roman" w:hAnsi="Times New Roman" w:cs="Times New Roman"/>
              </w:rPr>
            </w:pPr>
            <w:r w:rsidRPr="00B852AD">
              <w:rPr>
                <w:rFonts w:ascii="Times New Roman" w:hAnsi="Times New Roman" w:cs="Times New Roman"/>
              </w:rPr>
              <w:t>Цель 1 муниципальной программы города Боготола:</w:t>
            </w:r>
          </w:p>
          <w:p w:rsidR="007D4E6E" w:rsidRPr="00B852AD" w:rsidRDefault="007D4E6E" w:rsidP="00B852AD">
            <w:pPr>
              <w:rPr>
                <w:rFonts w:ascii="Times New Roman" w:hAnsi="Times New Roman" w:cs="Times New Roman"/>
              </w:rPr>
            </w:pPr>
            <w:r w:rsidRPr="00B852AD">
              <w:rPr>
                <w:rFonts w:ascii="Times New Roman" w:hAnsi="Times New Roman" w:cs="Times New Roman"/>
              </w:rPr>
              <w:t>Обеспечение высокого качества образования, соответствующего потребностям граждан и перспективным задачам развития экономики города Боготола.</w:t>
            </w:r>
          </w:p>
        </w:tc>
      </w:tr>
      <w:tr w:rsidR="007D4E6E" w:rsidRPr="00B852AD" w:rsidTr="007D4E6E">
        <w:trPr>
          <w:jc w:val="center"/>
        </w:trPr>
        <w:tc>
          <w:tcPr>
            <w:tcW w:w="769" w:type="dxa"/>
          </w:tcPr>
          <w:p w:rsidR="007D4E6E" w:rsidRPr="00B852AD" w:rsidRDefault="007D4E6E" w:rsidP="00B852AD">
            <w:pPr>
              <w:autoSpaceDE w:val="0"/>
              <w:autoSpaceDN w:val="0"/>
              <w:adjustRightInd w:val="0"/>
              <w:rPr>
                <w:rFonts w:ascii="Times New Roman" w:hAnsi="Times New Roman" w:cs="Times New Roman"/>
              </w:rPr>
            </w:pPr>
            <w:r w:rsidRPr="00B852AD">
              <w:rPr>
                <w:rFonts w:ascii="Times New Roman" w:hAnsi="Times New Roman" w:cs="Times New Roman"/>
              </w:rPr>
              <w:t>1.1</w:t>
            </w:r>
          </w:p>
        </w:tc>
        <w:tc>
          <w:tcPr>
            <w:tcW w:w="1843" w:type="dxa"/>
          </w:tcPr>
          <w:p w:rsidR="007D4E6E" w:rsidRPr="00B852AD" w:rsidRDefault="007D4E6E" w:rsidP="00B852AD">
            <w:pPr>
              <w:autoSpaceDE w:val="0"/>
              <w:autoSpaceDN w:val="0"/>
              <w:adjustRightInd w:val="0"/>
              <w:rPr>
                <w:rFonts w:ascii="Times New Roman" w:hAnsi="Times New Roman" w:cs="Times New Roman"/>
              </w:rPr>
            </w:pPr>
            <w:r w:rsidRPr="00B852AD">
              <w:rPr>
                <w:rFonts w:ascii="Times New Roman" w:hAnsi="Times New Roman" w:cs="Times New Roman"/>
                <w:spacing w:val="-6"/>
              </w:rPr>
              <w:t xml:space="preserve">Доля выпускников муниципальных общеобразовательных организаций, не получивших аттестат о среднем (полном) общем образовании, в общей численности выпускников </w:t>
            </w:r>
            <w:r w:rsidRPr="00B852AD">
              <w:rPr>
                <w:rFonts w:ascii="Times New Roman" w:hAnsi="Times New Roman" w:cs="Times New Roman"/>
                <w:spacing w:val="-6"/>
              </w:rPr>
              <w:lastRenderedPageBreak/>
              <w:t>муниципальных общеобразовательных организаций</w:t>
            </w:r>
          </w:p>
        </w:tc>
        <w:tc>
          <w:tcPr>
            <w:tcW w:w="649" w:type="dxa"/>
            <w:gridSpan w:val="2"/>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lastRenderedPageBreak/>
              <w:t>%</w:t>
            </w:r>
          </w:p>
        </w:tc>
        <w:tc>
          <w:tcPr>
            <w:tcW w:w="992" w:type="dxa"/>
            <w:gridSpan w:val="2"/>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0</w:t>
            </w:r>
          </w:p>
        </w:tc>
        <w:tc>
          <w:tcPr>
            <w:tcW w:w="709"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5,5</w:t>
            </w:r>
          </w:p>
        </w:tc>
        <w:tc>
          <w:tcPr>
            <w:tcW w:w="850"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0</w:t>
            </w:r>
          </w:p>
        </w:tc>
        <w:tc>
          <w:tcPr>
            <w:tcW w:w="709"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2</w:t>
            </w:r>
          </w:p>
        </w:tc>
        <w:tc>
          <w:tcPr>
            <w:tcW w:w="709"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4,3</w:t>
            </w:r>
          </w:p>
          <w:p w:rsidR="007D4E6E" w:rsidRPr="00B852AD" w:rsidRDefault="007D4E6E" w:rsidP="00B852AD">
            <w:pPr>
              <w:autoSpaceDE w:val="0"/>
              <w:autoSpaceDN w:val="0"/>
              <w:adjustRightInd w:val="0"/>
              <w:jc w:val="center"/>
              <w:rPr>
                <w:rFonts w:ascii="Times New Roman" w:hAnsi="Times New Roman" w:cs="Times New Roman"/>
              </w:rPr>
            </w:pPr>
          </w:p>
          <w:p w:rsidR="007D4E6E" w:rsidRPr="00B852AD" w:rsidRDefault="007D4E6E" w:rsidP="00B852AD">
            <w:pPr>
              <w:autoSpaceDE w:val="0"/>
              <w:autoSpaceDN w:val="0"/>
              <w:adjustRightInd w:val="0"/>
              <w:jc w:val="center"/>
              <w:rPr>
                <w:rFonts w:ascii="Times New Roman" w:hAnsi="Times New Roman" w:cs="Times New Roman"/>
              </w:rPr>
            </w:pPr>
          </w:p>
        </w:tc>
        <w:tc>
          <w:tcPr>
            <w:tcW w:w="992"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3,4</w:t>
            </w:r>
          </w:p>
        </w:tc>
        <w:tc>
          <w:tcPr>
            <w:tcW w:w="851"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0</w:t>
            </w:r>
          </w:p>
        </w:tc>
        <w:tc>
          <w:tcPr>
            <w:tcW w:w="992"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0</w:t>
            </w:r>
          </w:p>
        </w:tc>
        <w:tc>
          <w:tcPr>
            <w:tcW w:w="992" w:type="dxa"/>
          </w:tcPr>
          <w:p w:rsidR="007D4E6E" w:rsidRPr="00B852AD" w:rsidRDefault="006C4CE9"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4,5</w:t>
            </w:r>
          </w:p>
        </w:tc>
        <w:tc>
          <w:tcPr>
            <w:tcW w:w="992" w:type="dxa"/>
          </w:tcPr>
          <w:p w:rsidR="007D4E6E" w:rsidRPr="00B852AD" w:rsidRDefault="00CF55E7"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3</w:t>
            </w:r>
          </w:p>
        </w:tc>
        <w:tc>
          <w:tcPr>
            <w:tcW w:w="993"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0</w:t>
            </w:r>
          </w:p>
        </w:tc>
        <w:tc>
          <w:tcPr>
            <w:tcW w:w="992"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0</w:t>
            </w:r>
          </w:p>
        </w:tc>
        <w:tc>
          <w:tcPr>
            <w:tcW w:w="850"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0</w:t>
            </w:r>
          </w:p>
        </w:tc>
        <w:tc>
          <w:tcPr>
            <w:tcW w:w="851"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0</w:t>
            </w:r>
          </w:p>
        </w:tc>
      </w:tr>
      <w:tr w:rsidR="007D4E6E" w:rsidRPr="00B852AD" w:rsidTr="007D4E6E">
        <w:trPr>
          <w:jc w:val="center"/>
        </w:trPr>
        <w:tc>
          <w:tcPr>
            <w:tcW w:w="769" w:type="dxa"/>
          </w:tcPr>
          <w:p w:rsidR="007D4E6E" w:rsidRPr="00B852AD" w:rsidRDefault="007D4E6E" w:rsidP="00B852AD">
            <w:pPr>
              <w:pStyle w:val="ConsPlusNormal"/>
              <w:rPr>
                <w:rFonts w:ascii="Times New Roman" w:hAnsi="Times New Roman" w:cs="Times New Roman"/>
              </w:rPr>
            </w:pPr>
            <w:r w:rsidRPr="00B852AD">
              <w:rPr>
                <w:rFonts w:ascii="Times New Roman" w:hAnsi="Times New Roman" w:cs="Times New Roman"/>
              </w:rPr>
              <w:lastRenderedPageBreak/>
              <w:t>1.2</w:t>
            </w:r>
          </w:p>
        </w:tc>
        <w:tc>
          <w:tcPr>
            <w:tcW w:w="1843" w:type="dxa"/>
          </w:tcPr>
          <w:p w:rsidR="007D4E6E" w:rsidRPr="00B852AD" w:rsidRDefault="007D4E6E" w:rsidP="00B852AD">
            <w:pPr>
              <w:pStyle w:val="ConsPlusNormal"/>
              <w:rPr>
                <w:rFonts w:ascii="Times New Roman" w:hAnsi="Times New Roman" w:cs="Times New Roman"/>
              </w:rPr>
            </w:pPr>
            <w:r w:rsidRPr="00B852AD">
              <w:rPr>
                <w:rFonts w:ascii="Times New Roman" w:hAnsi="Times New Roman" w:cs="Times New Roman"/>
              </w:rPr>
              <w:t xml:space="preserve">Доля </w:t>
            </w:r>
            <w:r w:rsidRPr="00B852AD">
              <w:rPr>
                <w:rFonts w:ascii="Times New Roman" w:hAnsi="Times New Roman" w:cs="Times New Roman"/>
                <w:lang w:eastAsia="ar-SA"/>
              </w:rPr>
              <w:t xml:space="preserve"> образовательных учреждений, соответствующих современным требованиям</w:t>
            </w:r>
          </w:p>
        </w:tc>
        <w:tc>
          <w:tcPr>
            <w:tcW w:w="649" w:type="dxa"/>
            <w:gridSpan w:val="2"/>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w:t>
            </w:r>
          </w:p>
        </w:tc>
        <w:tc>
          <w:tcPr>
            <w:tcW w:w="992" w:type="dxa"/>
            <w:gridSpan w:val="2"/>
          </w:tcPr>
          <w:p w:rsidR="007D4E6E" w:rsidRPr="00B852AD" w:rsidRDefault="007D4E6E" w:rsidP="00B852AD">
            <w:pPr>
              <w:pStyle w:val="ConsPlusNormal"/>
              <w:widowControl/>
              <w:jc w:val="center"/>
              <w:rPr>
                <w:rFonts w:ascii="Times New Roman" w:hAnsi="Times New Roman" w:cs="Times New Roman"/>
              </w:rPr>
            </w:pPr>
            <w:r w:rsidRPr="00B852AD">
              <w:rPr>
                <w:rFonts w:ascii="Times New Roman" w:hAnsi="Times New Roman" w:cs="Times New Roman"/>
              </w:rPr>
              <w:t>80</w:t>
            </w:r>
          </w:p>
        </w:tc>
        <w:tc>
          <w:tcPr>
            <w:tcW w:w="709" w:type="dxa"/>
          </w:tcPr>
          <w:p w:rsidR="007D4E6E" w:rsidRPr="00B852AD" w:rsidRDefault="007D4E6E" w:rsidP="00B852AD">
            <w:pPr>
              <w:pStyle w:val="ConsPlusNormal"/>
              <w:widowControl/>
              <w:jc w:val="center"/>
              <w:rPr>
                <w:rFonts w:ascii="Times New Roman" w:hAnsi="Times New Roman" w:cs="Times New Roman"/>
              </w:rPr>
            </w:pPr>
            <w:r w:rsidRPr="00B852AD">
              <w:rPr>
                <w:rFonts w:ascii="Times New Roman" w:hAnsi="Times New Roman" w:cs="Times New Roman"/>
              </w:rPr>
              <w:t>80</w:t>
            </w:r>
          </w:p>
        </w:tc>
        <w:tc>
          <w:tcPr>
            <w:tcW w:w="850" w:type="dxa"/>
          </w:tcPr>
          <w:p w:rsidR="007D4E6E" w:rsidRPr="00B852AD" w:rsidRDefault="007D4E6E" w:rsidP="00B852AD">
            <w:pPr>
              <w:pStyle w:val="ConsPlusNormal"/>
              <w:widowControl/>
              <w:jc w:val="center"/>
              <w:rPr>
                <w:rFonts w:ascii="Times New Roman" w:hAnsi="Times New Roman" w:cs="Times New Roman"/>
              </w:rPr>
            </w:pPr>
            <w:r w:rsidRPr="00B852AD">
              <w:rPr>
                <w:rFonts w:ascii="Times New Roman" w:hAnsi="Times New Roman" w:cs="Times New Roman"/>
              </w:rPr>
              <w:t>85,3</w:t>
            </w:r>
          </w:p>
        </w:tc>
        <w:tc>
          <w:tcPr>
            <w:tcW w:w="709"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85,3</w:t>
            </w:r>
          </w:p>
        </w:tc>
        <w:tc>
          <w:tcPr>
            <w:tcW w:w="709"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85,3</w:t>
            </w:r>
          </w:p>
        </w:tc>
        <w:tc>
          <w:tcPr>
            <w:tcW w:w="992"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82</w:t>
            </w:r>
          </w:p>
        </w:tc>
        <w:tc>
          <w:tcPr>
            <w:tcW w:w="851"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82</w:t>
            </w:r>
          </w:p>
        </w:tc>
        <w:tc>
          <w:tcPr>
            <w:tcW w:w="992"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82</w:t>
            </w:r>
          </w:p>
        </w:tc>
        <w:tc>
          <w:tcPr>
            <w:tcW w:w="992"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82</w:t>
            </w:r>
          </w:p>
        </w:tc>
        <w:tc>
          <w:tcPr>
            <w:tcW w:w="992"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82</w:t>
            </w:r>
          </w:p>
        </w:tc>
        <w:tc>
          <w:tcPr>
            <w:tcW w:w="993"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82</w:t>
            </w:r>
          </w:p>
        </w:tc>
        <w:tc>
          <w:tcPr>
            <w:tcW w:w="992"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82</w:t>
            </w:r>
          </w:p>
        </w:tc>
        <w:tc>
          <w:tcPr>
            <w:tcW w:w="850"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82</w:t>
            </w:r>
          </w:p>
        </w:tc>
        <w:tc>
          <w:tcPr>
            <w:tcW w:w="851"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82</w:t>
            </w:r>
          </w:p>
        </w:tc>
      </w:tr>
      <w:tr w:rsidR="007D4E6E" w:rsidRPr="00B852AD" w:rsidTr="007D4E6E">
        <w:trPr>
          <w:jc w:val="center"/>
        </w:trPr>
        <w:tc>
          <w:tcPr>
            <w:tcW w:w="769" w:type="dxa"/>
          </w:tcPr>
          <w:p w:rsidR="007D4E6E" w:rsidRPr="00B852AD" w:rsidRDefault="007D4E6E" w:rsidP="00B852AD">
            <w:pPr>
              <w:pStyle w:val="ConsPlusNormal"/>
              <w:rPr>
                <w:rFonts w:ascii="Times New Roman" w:hAnsi="Times New Roman" w:cs="Times New Roman"/>
              </w:rPr>
            </w:pPr>
            <w:r w:rsidRPr="00B852AD">
              <w:rPr>
                <w:rFonts w:ascii="Times New Roman" w:hAnsi="Times New Roman" w:cs="Times New Roman"/>
              </w:rPr>
              <w:t>1.3</w:t>
            </w:r>
          </w:p>
        </w:tc>
        <w:tc>
          <w:tcPr>
            <w:tcW w:w="1843" w:type="dxa"/>
          </w:tcPr>
          <w:p w:rsidR="007D4E6E" w:rsidRPr="00B852AD" w:rsidRDefault="007D4E6E" w:rsidP="00B852AD">
            <w:pPr>
              <w:pStyle w:val="ConsPlusNormal"/>
              <w:rPr>
                <w:rFonts w:ascii="Times New Roman" w:hAnsi="Times New Roman" w:cs="Times New Roman"/>
              </w:rPr>
            </w:pPr>
            <w:r w:rsidRPr="00B852AD">
              <w:rPr>
                <w:rFonts w:ascii="Times New Roman" w:hAnsi="Times New Roman" w:cs="Times New Roman"/>
              </w:rPr>
              <w:t>Доля детей в возрасте от 3 до 7 лет, получающих дошкольную образовательную услугу, от общего числа детей в возрасте от 3 до 7 лет</w:t>
            </w:r>
          </w:p>
        </w:tc>
        <w:tc>
          <w:tcPr>
            <w:tcW w:w="649" w:type="dxa"/>
            <w:gridSpan w:val="2"/>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w:t>
            </w:r>
          </w:p>
        </w:tc>
        <w:tc>
          <w:tcPr>
            <w:tcW w:w="992" w:type="dxa"/>
            <w:gridSpan w:val="2"/>
          </w:tcPr>
          <w:p w:rsidR="007D4E6E" w:rsidRPr="00B852AD" w:rsidRDefault="007D4E6E" w:rsidP="00B852AD">
            <w:pPr>
              <w:pStyle w:val="ConsPlusNormal"/>
              <w:widowControl/>
              <w:jc w:val="center"/>
              <w:rPr>
                <w:rFonts w:ascii="Times New Roman" w:hAnsi="Times New Roman" w:cs="Times New Roman"/>
              </w:rPr>
            </w:pPr>
            <w:r w:rsidRPr="00B852AD">
              <w:rPr>
                <w:rFonts w:ascii="Times New Roman" w:hAnsi="Times New Roman" w:cs="Times New Roman"/>
              </w:rPr>
              <w:t>80</w:t>
            </w:r>
          </w:p>
        </w:tc>
        <w:tc>
          <w:tcPr>
            <w:tcW w:w="709" w:type="dxa"/>
          </w:tcPr>
          <w:p w:rsidR="007D4E6E" w:rsidRPr="00B852AD" w:rsidRDefault="007D4E6E" w:rsidP="00B852AD">
            <w:pPr>
              <w:pStyle w:val="ConsPlusNormal"/>
              <w:widowControl/>
              <w:jc w:val="center"/>
              <w:rPr>
                <w:rFonts w:ascii="Times New Roman" w:hAnsi="Times New Roman" w:cs="Times New Roman"/>
              </w:rPr>
            </w:pPr>
            <w:r w:rsidRPr="00B852AD">
              <w:rPr>
                <w:rFonts w:ascii="Times New Roman" w:hAnsi="Times New Roman" w:cs="Times New Roman"/>
              </w:rPr>
              <w:t>90</w:t>
            </w:r>
          </w:p>
        </w:tc>
        <w:tc>
          <w:tcPr>
            <w:tcW w:w="850" w:type="dxa"/>
          </w:tcPr>
          <w:p w:rsidR="007D4E6E" w:rsidRPr="00B852AD" w:rsidRDefault="007D4E6E" w:rsidP="00B852AD">
            <w:pPr>
              <w:pStyle w:val="ConsPlusNormal"/>
              <w:widowControl/>
              <w:jc w:val="center"/>
              <w:rPr>
                <w:rFonts w:ascii="Times New Roman" w:hAnsi="Times New Roman" w:cs="Times New Roman"/>
              </w:rPr>
            </w:pPr>
            <w:r w:rsidRPr="00B852AD">
              <w:rPr>
                <w:rFonts w:ascii="Times New Roman" w:hAnsi="Times New Roman" w:cs="Times New Roman"/>
              </w:rPr>
              <w:t>100</w:t>
            </w:r>
          </w:p>
        </w:tc>
        <w:tc>
          <w:tcPr>
            <w:tcW w:w="709"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100</w:t>
            </w:r>
          </w:p>
        </w:tc>
        <w:tc>
          <w:tcPr>
            <w:tcW w:w="709"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100</w:t>
            </w:r>
          </w:p>
        </w:tc>
        <w:tc>
          <w:tcPr>
            <w:tcW w:w="992"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100</w:t>
            </w:r>
          </w:p>
        </w:tc>
        <w:tc>
          <w:tcPr>
            <w:tcW w:w="851"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100</w:t>
            </w:r>
          </w:p>
        </w:tc>
        <w:tc>
          <w:tcPr>
            <w:tcW w:w="992"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100</w:t>
            </w:r>
          </w:p>
        </w:tc>
        <w:tc>
          <w:tcPr>
            <w:tcW w:w="992"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100</w:t>
            </w:r>
          </w:p>
        </w:tc>
        <w:tc>
          <w:tcPr>
            <w:tcW w:w="992"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100</w:t>
            </w:r>
          </w:p>
        </w:tc>
        <w:tc>
          <w:tcPr>
            <w:tcW w:w="993"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100</w:t>
            </w:r>
          </w:p>
        </w:tc>
        <w:tc>
          <w:tcPr>
            <w:tcW w:w="992"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100</w:t>
            </w:r>
          </w:p>
        </w:tc>
        <w:tc>
          <w:tcPr>
            <w:tcW w:w="850"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100</w:t>
            </w:r>
          </w:p>
        </w:tc>
        <w:tc>
          <w:tcPr>
            <w:tcW w:w="851"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100</w:t>
            </w:r>
          </w:p>
        </w:tc>
      </w:tr>
      <w:tr w:rsidR="007D4E6E" w:rsidRPr="00B852AD" w:rsidTr="007D4E6E">
        <w:trPr>
          <w:jc w:val="center"/>
        </w:trPr>
        <w:tc>
          <w:tcPr>
            <w:tcW w:w="769" w:type="dxa"/>
          </w:tcPr>
          <w:p w:rsidR="007D4E6E" w:rsidRPr="00B852AD" w:rsidRDefault="007D4E6E" w:rsidP="00B852AD">
            <w:pPr>
              <w:pStyle w:val="ConsPlusNormal"/>
              <w:rPr>
                <w:rFonts w:ascii="Times New Roman" w:hAnsi="Times New Roman" w:cs="Times New Roman"/>
              </w:rPr>
            </w:pPr>
            <w:r w:rsidRPr="00B852AD">
              <w:rPr>
                <w:rFonts w:ascii="Times New Roman" w:hAnsi="Times New Roman" w:cs="Times New Roman"/>
              </w:rPr>
              <w:t>1.4.</w:t>
            </w:r>
          </w:p>
        </w:tc>
        <w:tc>
          <w:tcPr>
            <w:tcW w:w="1843" w:type="dxa"/>
          </w:tcPr>
          <w:p w:rsidR="007D4E6E" w:rsidRPr="00B852AD" w:rsidRDefault="007D4E6E" w:rsidP="00B852AD">
            <w:pPr>
              <w:pStyle w:val="ConsPlusNormal"/>
              <w:rPr>
                <w:rFonts w:ascii="Times New Roman" w:hAnsi="Times New Roman" w:cs="Times New Roman"/>
              </w:rPr>
            </w:pPr>
            <w:r w:rsidRPr="00B852AD">
              <w:rPr>
                <w:rFonts w:ascii="Times New Roman" w:hAnsi="Times New Roman" w:cs="Times New Roman"/>
              </w:rPr>
              <w:t>Удельный вес численности населения в возрасте 5-18 лет, охваченного общим образованием, в общей численности населения в возрасте 5-18 лет</w:t>
            </w:r>
          </w:p>
        </w:tc>
        <w:tc>
          <w:tcPr>
            <w:tcW w:w="649" w:type="dxa"/>
            <w:gridSpan w:val="2"/>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w:t>
            </w:r>
          </w:p>
        </w:tc>
        <w:tc>
          <w:tcPr>
            <w:tcW w:w="992" w:type="dxa"/>
            <w:gridSpan w:val="2"/>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99,9</w:t>
            </w:r>
          </w:p>
        </w:tc>
        <w:tc>
          <w:tcPr>
            <w:tcW w:w="709"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99,9</w:t>
            </w:r>
          </w:p>
        </w:tc>
        <w:tc>
          <w:tcPr>
            <w:tcW w:w="850"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99,9</w:t>
            </w:r>
          </w:p>
        </w:tc>
        <w:tc>
          <w:tcPr>
            <w:tcW w:w="709"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99,9</w:t>
            </w:r>
          </w:p>
        </w:tc>
        <w:tc>
          <w:tcPr>
            <w:tcW w:w="709"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99,9</w:t>
            </w:r>
          </w:p>
        </w:tc>
        <w:tc>
          <w:tcPr>
            <w:tcW w:w="992"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99,9</w:t>
            </w:r>
          </w:p>
        </w:tc>
        <w:tc>
          <w:tcPr>
            <w:tcW w:w="851"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99,9</w:t>
            </w:r>
          </w:p>
        </w:tc>
        <w:tc>
          <w:tcPr>
            <w:tcW w:w="992"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99,9</w:t>
            </w:r>
          </w:p>
        </w:tc>
        <w:tc>
          <w:tcPr>
            <w:tcW w:w="992"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99,9</w:t>
            </w:r>
          </w:p>
        </w:tc>
        <w:tc>
          <w:tcPr>
            <w:tcW w:w="992"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99,9</w:t>
            </w:r>
          </w:p>
        </w:tc>
        <w:tc>
          <w:tcPr>
            <w:tcW w:w="993"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99,9</w:t>
            </w:r>
          </w:p>
        </w:tc>
        <w:tc>
          <w:tcPr>
            <w:tcW w:w="992"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99,9</w:t>
            </w:r>
          </w:p>
        </w:tc>
        <w:tc>
          <w:tcPr>
            <w:tcW w:w="850"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99,9</w:t>
            </w:r>
          </w:p>
        </w:tc>
        <w:tc>
          <w:tcPr>
            <w:tcW w:w="851"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99,9</w:t>
            </w:r>
          </w:p>
        </w:tc>
      </w:tr>
      <w:tr w:rsidR="006C4CE9" w:rsidRPr="00B852AD" w:rsidTr="007D4E6E">
        <w:trPr>
          <w:jc w:val="center"/>
        </w:trPr>
        <w:tc>
          <w:tcPr>
            <w:tcW w:w="769" w:type="dxa"/>
          </w:tcPr>
          <w:p w:rsidR="006C4CE9" w:rsidRPr="00B852AD" w:rsidRDefault="006C4CE9" w:rsidP="00B852AD">
            <w:pPr>
              <w:pStyle w:val="ConsPlusNormal"/>
              <w:rPr>
                <w:rFonts w:ascii="Times New Roman" w:hAnsi="Times New Roman" w:cs="Times New Roman"/>
              </w:rPr>
            </w:pPr>
            <w:r w:rsidRPr="00B852AD">
              <w:rPr>
                <w:rFonts w:ascii="Times New Roman" w:hAnsi="Times New Roman" w:cs="Times New Roman"/>
              </w:rPr>
              <w:t>1.5.</w:t>
            </w:r>
          </w:p>
        </w:tc>
        <w:tc>
          <w:tcPr>
            <w:tcW w:w="1843" w:type="dxa"/>
          </w:tcPr>
          <w:p w:rsidR="006C4CE9" w:rsidRPr="00B852AD" w:rsidRDefault="006C4CE9" w:rsidP="00B852AD">
            <w:pPr>
              <w:pStyle w:val="ConsPlusNormal"/>
              <w:rPr>
                <w:rFonts w:ascii="Times New Roman" w:hAnsi="Times New Roman" w:cs="Times New Roman"/>
              </w:rPr>
            </w:pPr>
            <w:r w:rsidRPr="00B852AD">
              <w:rPr>
                <w:rFonts w:ascii="Times New Roman" w:hAnsi="Times New Roman" w:cs="Times New Roman"/>
              </w:rPr>
              <w:t>Доля детей в возрасте от 5 до 18 лет, получающих услуги по  дополнительному образованию в организациях различной организационно-</w:t>
            </w:r>
            <w:r w:rsidRPr="00B852AD">
              <w:rPr>
                <w:rFonts w:ascii="Times New Roman" w:hAnsi="Times New Roman" w:cs="Times New Roman"/>
              </w:rPr>
              <w:lastRenderedPageBreak/>
              <w:t>правовой формы и формы собственности, в общей численности населения в возрасте 5-18 лет</w:t>
            </w:r>
          </w:p>
        </w:tc>
        <w:tc>
          <w:tcPr>
            <w:tcW w:w="649" w:type="dxa"/>
            <w:gridSpan w:val="2"/>
          </w:tcPr>
          <w:p w:rsidR="006C4CE9" w:rsidRPr="00B852AD" w:rsidRDefault="006C4CE9"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lastRenderedPageBreak/>
              <w:t>%</w:t>
            </w:r>
          </w:p>
        </w:tc>
        <w:tc>
          <w:tcPr>
            <w:tcW w:w="992" w:type="dxa"/>
            <w:gridSpan w:val="2"/>
          </w:tcPr>
          <w:p w:rsidR="006C4CE9" w:rsidRPr="00B852AD" w:rsidRDefault="006C4CE9" w:rsidP="00B852AD">
            <w:pPr>
              <w:pStyle w:val="ConsPlusNormal"/>
              <w:widowControl/>
              <w:jc w:val="center"/>
              <w:rPr>
                <w:rFonts w:ascii="Times New Roman" w:hAnsi="Times New Roman" w:cs="Times New Roman"/>
              </w:rPr>
            </w:pPr>
            <w:r w:rsidRPr="00B852AD">
              <w:rPr>
                <w:rFonts w:ascii="Times New Roman" w:hAnsi="Times New Roman" w:cs="Times New Roman"/>
              </w:rPr>
              <w:t>70</w:t>
            </w:r>
          </w:p>
        </w:tc>
        <w:tc>
          <w:tcPr>
            <w:tcW w:w="709" w:type="dxa"/>
          </w:tcPr>
          <w:p w:rsidR="006C4CE9" w:rsidRPr="00B852AD" w:rsidRDefault="006C4CE9" w:rsidP="00B852AD">
            <w:pPr>
              <w:pStyle w:val="ConsPlusNormal"/>
              <w:widowControl/>
              <w:jc w:val="center"/>
              <w:rPr>
                <w:rFonts w:ascii="Times New Roman" w:hAnsi="Times New Roman" w:cs="Times New Roman"/>
              </w:rPr>
            </w:pPr>
            <w:r w:rsidRPr="00B852AD">
              <w:rPr>
                <w:rFonts w:ascii="Times New Roman" w:hAnsi="Times New Roman" w:cs="Times New Roman"/>
              </w:rPr>
              <w:t>70</w:t>
            </w:r>
          </w:p>
        </w:tc>
        <w:tc>
          <w:tcPr>
            <w:tcW w:w="850" w:type="dxa"/>
          </w:tcPr>
          <w:p w:rsidR="006C4CE9" w:rsidRPr="00B852AD" w:rsidRDefault="006C4CE9" w:rsidP="00B852AD">
            <w:pPr>
              <w:pStyle w:val="ConsPlusNormal"/>
              <w:widowControl/>
              <w:jc w:val="center"/>
              <w:rPr>
                <w:rFonts w:ascii="Times New Roman" w:hAnsi="Times New Roman" w:cs="Times New Roman"/>
              </w:rPr>
            </w:pPr>
            <w:r w:rsidRPr="00B852AD">
              <w:rPr>
                <w:rFonts w:ascii="Times New Roman" w:hAnsi="Times New Roman" w:cs="Times New Roman"/>
              </w:rPr>
              <w:t>70,2</w:t>
            </w:r>
          </w:p>
        </w:tc>
        <w:tc>
          <w:tcPr>
            <w:tcW w:w="709" w:type="dxa"/>
          </w:tcPr>
          <w:p w:rsidR="006C4CE9" w:rsidRPr="00B852AD" w:rsidRDefault="006C4CE9" w:rsidP="00B852AD">
            <w:pPr>
              <w:pStyle w:val="ConsPlusNormal"/>
              <w:widowControl/>
              <w:jc w:val="center"/>
              <w:rPr>
                <w:rFonts w:ascii="Times New Roman" w:hAnsi="Times New Roman" w:cs="Times New Roman"/>
              </w:rPr>
            </w:pPr>
            <w:r w:rsidRPr="00B852AD">
              <w:rPr>
                <w:rFonts w:ascii="Times New Roman" w:hAnsi="Times New Roman" w:cs="Times New Roman"/>
              </w:rPr>
              <w:t>95</w:t>
            </w:r>
          </w:p>
        </w:tc>
        <w:tc>
          <w:tcPr>
            <w:tcW w:w="709" w:type="dxa"/>
          </w:tcPr>
          <w:p w:rsidR="006C4CE9" w:rsidRPr="00B852AD" w:rsidRDefault="006C4CE9" w:rsidP="00B852AD">
            <w:pPr>
              <w:jc w:val="center"/>
              <w:rPr>
                <w:rFonts w:ascii="Times New Roman" w:hAnsi="Times New Roman" w:cs="Times New Roman"/>
              </w:rPr>
            </w:pPr>
            <w:r w:rsidRPr="00B852AD">
              <w:rPr>
                <w:rFonts w:ascii="Times New Roman" w:hAnsi="Times New Roman" w:cs="Times New Roman"/>
              </w:rPr>
              <w:t>93,4</w:t>
            </w:r>
          </w:p>
        </w:tc>
        <w:tc>
          <w:tcPr>
            <w:tcW w:w="992" w:type="dxa"/>
          </w:tcPr>
          <w:p w:rsidR="006C4CE9" w:rsidRPr="00B852AD" w:rsidRDefault="006C4CE9"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41,70</w:t>
            </w:r>
          </w:p>
        </w:tc>
        <w:tc>
          <w:tcPr>
            <w:tcW w:w="851" w:type="dxa"/>
          </w:tcPr>
          <w:p w:rsidR="006C4CE9" w:rsidRPr="00B852AD" w:rsidRDefault="006C4CE9" w:rsidP="00B852AD">
            <w:pPr>
              <w:jc w:val="center"/>
              <w:rPr>
                <w:rFonts w:ascii="Times New Roman" w:hAnsi="Times New Roman" w:cs="Times New Roman"/>
              </w:rPr>
            </w:pPr>
            <w:r w:rsidRPr="00B852AD">
              <w:rPr>
                <w:rFonts w:ascii="Times New Roman" w:hAnsi="Times New Roman" w:cs="Times New Roman"/>
              </w:rPr>
              <w:t>51,94</w:t>
            </w:r>
          </w:p>
        </w:tc>
        <w:tc>
          <w:tcPr>
            <w:tcW w:w="992" w:type="dxa"/>
          </w:tcPr>
          <w:p w:rsidR="006C4CE9" w:rsidRPr="00B852AD" w:rsidRDefault="006C4CE9" w:rsidP="00B852AD">
            <w:pPr>
              <w:jc w:val="center"/>
              <w:rPr>
                <w:rFonts w:ascii="Times New Roman" w:hAnsi="Times New Roman" w:cs="Times New Roman"/>
              </w:rPr>
            </w:pPr>
            <w:r w:rsidRPr="00B852AD">
              <w:rPr>
                <w:rFonts w:ascii="Times New Roman" w:hAnsi="Times New Roman" w:cs="Times New Roman"/>
              </w:rPr>
              <w:t>46,15</w:t>
            </w:r>
          </w:p>
        </w:tc>
        <w:tc>
          <w:tcPr>
            <w:tcW w:w="992" w:type="dxa"/>
          </w:tcPr>
          <w:p w:rsidR="006C4CE9" w:rsidRPr="00B852AD" w:rsidRDefault="006C4CE9" w:rsidP="00B852AD">
            <w:pPr>
              <w:jc w:val="center"/>
              <w:rPr>
                <w:rFonts w:ascii="Times New Roman" w:hAnsi="Times New Roman" w:cs="Times New Roman"/>
              </w:rPr>
            </w:pPr>
            <w:r w:rsidRPr="00B852AD">
              <w:rPr>
                <w:rFonts w:ascii="Times New Roman" w:hAnsi="Times New Roman" w:cs="Times New Roman"/>
              </w:rPr>
              <w:t>84,4</w:t>
            </w:r>
          </w:p>
        </w:tc>
        <w:tc>
          <w:tcPr>
            <w:tcW w:w="992" w:type="dxa"/>
          </w:tcPr>
          <w:p w:rsidR="006C4CE9" w:rsidRPr="00B852AD" w:rsidRDefault="006C4CE9" w:rsidP="00B852AD">
            <w:pPr>
              <w:jc w:val="center"/>
              <w:rPr>
                <w:rFonts w:ascii="Times New Roman" w:hAnsi="Times New Roman" w:cs="Times New Roman"/>
              </w:rPr>
            </w:pPr>
            <w:r w:rsidRPr="00B852AD">
              <w:rPr>
                <w:rFonts w:ascii="Times New Roman" w:hAnsi="Times New Roman" w:cs="Times New Roman"/>
              </w:rPr>
              <w:t>84,4</w:t>
            </w:r>
          </w:p>
        </w:tc>
        <w:tc>
          <w:tcPr>
            <w:tcW w:w="993" w:type="dxa"/>
          </w:tcPr>
          <w:p w:rsidR="006C4CE9" w:rsidRPr="00B852AD" w:rsidRDefault="006C4CE9" w:rsidP="00B852AD">
            <w:pPr>
              <w:jc w:val="center"/>
              <w:rPr>
                <w:rFonts w:ascii="Times New Roman" w:hAnsi="Times New Roman" w:cs="Times New Roman"/>
              </w:rPr>
            </w:pPr>
            <w:r w:rsidRPr="00B852AD">
              <w:rPr>
                <w:rFonts w:ascii="Times New Roman" w:hAnsi="Times New Roman" w:cs="Times New Roman"/>
              </w:rPr>
              <w:t>84,4</w:t>
            </w:r>
          </w:p>
        </w:tc>
        <w:tc>
          <w:tcPr>
            <w:tcW w:w="992" w:type="dxa"/>
          </w:tcPr>
          <w:p w:rsidR="006C4CE9" w:rsidRPr="00B852AD" w:rsidRDefault="006C4CE9" w:rsidP="00B852AD">
            <w:pPr>
              <w:jc w:val="center"/>
              <w:rPr>
                <w:rFonts w:ascii="Times New Roman" w:hAnsi="Times New Roman" w:cs="Times New Roman"/>
              </w:rPr>
            </w:pPr>
            <w:r w:rsidRPr="00B852AD">
              <w:rPr>
                <w:rFonts w:ascii="Times New Roman" w:hAnsi="Times New Roman" w:cs="Times New Roman"/>
              </w:rPr>
              <w:t>84,4</w:t>
            </w:r>
          </w:p>
        </w:tc>
        <w:tc>
          <w:tcPr>
            <w:tcW w:w="850" w:type="dxa"/>
          </w:tcPr>
          <w:p w:rsidR="006C4CE9" w:rsidRPr="00B852AD" w:rsidRDefault="006C4CE9" w:rsidP="00B852AD">
            <w:pPr>
              <w:jc w:val="center"/>
              <w:rPr>
                <w:rFonts w:ascii="Times New Roman" w:hAnsi="Times New Roman" w:cs="Times New Roman"/>
              </w:rPr>
            </w:pPr>
            <w:r w:rsidRPr="00B852AD">
              <w:rPr>
                <w:rFonts w:ascii="Times New Roman" w:hAnsi="Times New Roman" w:cs="Times New Roman"/>
              </w:rPr>
              <w:t>84,4</w:t>
            </w:r>
          </w:p>
        </w:tc>
        <w:tc>
          <w:tcPr>
            <w:tcW w:w="851" w:type="dxa"/>
          </w:tcPr>
          <w:p w:rsidR="006C4CE9" w:rsidRPr="00B852AD" w:rsidRDefault="006C4CE9" w:rsidP="00B852AD">
            <w:pPr>
              <w:jc w:val="center"/>
              <w:rPr>
                <w:rFonts w:ascii="Times New Roman" w:hAnsi="Times New Roman" w:cs="Times New Roman"/>
              </w:rPr>
            </w:pPr>
            <w:r w:rsidRPr="00B852AD">
              <w:rPr>
                <w:rFonts w:ascii="Times New Roman" w:hAnsi="Times New Roman" w:cs="Times New Roman"/>
              </w:rPr>
              <w:t>84,4</w:t>
            </w:r>
          </w:p>
        </w:tc>
      </w:tr>
      <w:tr w:rsidR="007D4E6E" w:rsidRPr="00B852AD" w:rsidTr="007D4E6E">
        <w:trPr>
          <w:jc w:val="center"/>
        </w:trPr>
        <w:tc>
          <w:tcPr>
            <w:tcW w:w="769" w:type="dxa"/>
          </w:tcPr>
          <w:p w:rsidR="007D4E6E" w:rsidRPr="00B852AD" w:rsidRDefault="007D4E6E" w:rsidP="00B852AD">
            <w:pPr>
              <w:pStyle w:val="ConsPlusNormal"/>
              <w:rPr>
                <w:rFonts w:ascii="Times New Roman" w:hAnsi="Times New Roman" w:cs="Times New Roman"/>
              </w:rPr>
            </w:pPr>
            <w:r w:rsidRPr="00B852AD">
              <w:rPr>
                <w:rFonts w:ascii="Times New Roman" w:hAnsi="Times New Roman" w:cs="Times New Roman"/>
              </w:rPr>
              <w:lastRenderedPageBreak/>
              <w:t>1.6.</w:t>
            </w:r>
          </w:p>
        </w:tc>
        <w:tc>
          <w:tcPr>
            <w:tcW w:w="1843" w:type="dxa"/>
          </w:tcPr>
          <w:p w:rsidR="007D4E6E" w:rsidRPr="00B852AD" w:rsidRDefault="007D4E6E" w:rsidP="00B852AD">
            <w:pPr>
              <w:pStyle w:val="ConsPlusNormal"/>
              <w:rPr>
                <w:rFonts w:ascii="Times New Roman" w:hAnsi="Times New Roman" w:cs="Times New Roman"/>
              </w:rPr>
            </w:pPr>
            <w:r w:rsidRPr="00B852AD">
              <w:rPr>
                <w:rFonts w:ascii="Times New Roman" w:hAnsi="Times New Roman" w:cs="Times New Roman"/>
              </w:rPr>
              <w:t>Доля детей в возрасте от 5 до 18 лет, использующих сертификаты дополнительного образования, в общей численности населения в возрасте 5-18 лет</w:t>
            </w:r>
          </w:p>
        </w:tc>
        <w:tc>
          <w:tcPr>
            <w:tcW w:w="649" w:type="dxa"/>
            <w:gridSpan w:val="2"/>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w:t>
            </w:r>
          </w:p>
        </w:tc>
        <w:tc>
          <w:tcPr>
            <w:tcW w:w="992" w:type="dxa"/>
            <w:gridSpan w:val="2"/>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w:t>
            </w:r>
          </w:p>
        </w:tc>
        <w:tc>
          <w:tcPr>
            <w:tcW w:w="709"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w:t>
            </w:r>
          </w:p>
        </w:tc>
        <w:tc>
          <w:tcPr>
            <w:tcW w:w="850"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w:t>
            </w:r>
          </w:p>
        </w:tc>
        <w:tc>
          <w:tcPr>
            <w:tcW w:w="709"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w:t>
            </w:r>
          </w:p>
        </w:tc>
        <w:tc>
          <w:tcPr>
            <w:tcW w:w="709"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w:t>
            </w:r>
          </w:p>
        </w:tc>
        <w:tc>
          <w:tcPr>
            <w:tcW w:w="992"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w:t>
            </w:r>
          </w:p>
        </w:tc>
        <w:tc>
          <w:tcPr>
            <w:tcW w:w="851"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w:t>
            </w:r>
          </w:p>
        </w:tc>
        <w:tc>
          <w:tcPr>
            <w:tcW w:w="992"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75,0</w:t>
            </w:r>
          </w:p>
        </w:tc>
        <w:tc>
          <w:tcPr>
            <w:tcW w:w="992"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75,00</w:t>
            </w:r>
          </w:p>
        </w:tc>
        <w:tc>
          <w:tcPr>
            <w:tcW w:w="992"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75,00</w:t>
            </w:r>
          </w:p>
        </w:tc>
        <w:tc>
          <w:tcPr>
            <w:tcW w:w="993"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75,00</w:t>
            </w:r>
          </w:p>
        </w:tc>
        <w:tc>
          <w:tcPr>
            <w:tcW w:w="992"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75,00</w:t>
            </w:r>
          </w:p>
        </w:tc>
        <w:tc>
          <w:tcPr>
            <w:tcW w:w="850"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75,00</w:t>
            </w:r>
          </w:p>
        </w:tc>
        <w:tc>
          <w:tcPr>
            <w:tcW w:w="851"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75,00</w:t>
            </w:r>
          </w:p>
        </w:tc>
      </w:tr>
      <w:tr w:rsidR="006C4CE9" w:rsidRPr="00B852AD" w:rsidTr="007D4E6E">
        <w:trPr>
          <w:jc w:val="center"/>
        </w:trPr>
        <w:tc>
          <w:tcPr>
            <w:tcW w:w="769" w:type="dxa"/>
          </w:tcPr>
          <w:p w:rsidR="006C4CE9" w:rsidRPr="00B852AD" w:rsidRDefault="006C4CE9" w:rsidP="00B852AD">
            <w:pPr>
              <w:pStyle w:val="ConsPlusNormal"/>
              <w:rPr>
                <w:rFonts w:ascii="Times New Roman" w:hAnsi="Times New Roman" w:cs="Times New Roman"/>
              </w:rPr>
            </w:pPr>
            <w:r w:rsidRPr="00B852AD">
              <w:rPr>
                <w:rFonts w:ascii="Times New Roman" w:hAnsi="Times New Roman" w:cs="Times New Roman"/>
              </w:rPr>
              <w:t>1.7.</w:t>
            </w:r>
          </w:p>
        </w:tc>
        <w:tc>
          <w:tcPr>
            <w:tcW w:w="1843" w:type="dxa"/>
          </w:tcPr>
          <w:p w:rsidR="006C4CE9" w:rsidRPr="00B852AD" w:rsidRDefault="006C4CE9" w:rsidP="00B852AD">
            <w:pPr>
              <w:pStyle w:val="ConsPlusNormal"/>
              <w:rPr>
                <w:rFonts w:ascii="Times New Roman" w:hAnsi="Times New Roman" w:cs="Times New Roman"/>
              </w:rPr>
            </w:pPr>
            <w:r w:rsidRPr="00B852AD">
              <w:rPr>
                <w:rFonts w:ascii="Times New Roman" w:hAnsi="Times New Roman" w:cs="Times New Roman"/>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населения в возрасте 5-18 лет</w:t>
            </w:r>
          </w:p>
        </w:tc>
        <w:tc>
          <w:tcPr>
            <w:tcW w:w="649" w:type="dxa"/>
            <w:gridSpan w:val="2"/>
          </w:tcPr>
          <w:p w:rsidR="006C4CE9" w:rsidRPr="00B852AD" w:rsidRDefault="006C4CE9"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w:t>
            </w:r>
          </w:p>
        </w:tc>
        <w:tc>
          <w:tcPr>
            <w:tcW w:w="992" w:type="dxa"/>
            <w:gridSpan w:val="2"/>
          </w:tcPr>
          <w:p w:rsidR="006C4CE9" w:rsidRPr="00B852AD" w:rsidRDefault="006C4CE9" w:rsidP="00B852AD">
            <w:pPr>
              <w:rPr>
                <w:rFonts w:ascii="Times New Roman" w:hAnsi="Times New Roman" w:cs="Times New Roman"/>
              </w:rPr>
            </w:pPr>
            <w:r w:rsidRPr="00B852AD">
              <w:rPr>
                <w:rFonts w:ascii="Times New Roman" w:hAnsi="Times New Roman" w:cs="Times New Roman"/>
              </w:rPr>
              <w:t>-</w:t>
            </w:r>
          </w:p>
        </w:tc>
        <w:tc>
          <w:tcPr>
            <w:tcW w:w="709" w:type="dxa"/>
          </w:tcPr>
          <w:p w:rsidR="006C4CE9" w:rsidRPr="00B852AD" w:rsidRDefault="006C4CE9" w:rsidP="00B852AD">
            <w:pPr>
              <w:rPr>
                <w:rFonts w:ascii="Times New Roman" w:hAnsi="Times New Roman" w:cs="Times New Roman"/>
              </w:rPr>
            </w:pPr>
            <w:r w:rsidRPr="00B852AD">
              <w:rPr>
                <w:rFonts w:ascii="Times New Roman" w:hAnsi="Times New Roman" w:cs="Times New Roman"/>
              </w:rPr>
              <w:t>-</w:t>
            </w:r>
          </w:p>
        </w:tc>
        <w:tc>
          <w:tcPr>
            <w:tcW w:w="850" w:type="dxa"/>
          </w:tcPr>
          <w:p w:rsidR="006C4CE9" w:rsidRPr="00B852AD" w:rsidRDefault="006C4CE9" w:rsidP="00B852AD">
            <w:pPr>
              <w:rPr>
                <w:rFonts w:ascii="Times New Roman" w:hAnsi="Times New Roman" w:cs="Times New Roman"/>
              </w:rPr>
            </w:pPr>
            <w:r w:rsidRPr="00B852AD">
              <w:rPr>
                <w:rFonts w:ascii="Times New Roman" w:hAnsi="Times New Roman" w:cs="Times New Roman"/>
              </w:rPr>
              <w:t>-</w:t>
            </w:r>
          </w:p>
        </w:tc>
        <w:tc>
          <w:tcPr>
            <w:tcW w:w="709" w:type="dxa"/>
          </w:tcPr>
          <w:p w:rsidR="006C4CE9" w:rsidRPr="00B852AD" w:rsidRDefault="006C4CE9" w:rsidP="00B852AD">
            <w:pPr>
              <w:rPr>
                <w:rFonts w:ascii="Times New Roman" w:hAnsi="Times New Roman" w:cs="Times New Roman"/>
              </w:rPr>
            </w:pPr>
            <w:r w:rsidRPr="00B852AD">
              <w:rPr>
                <w:rFonts w:ascii="Times New Roman" w:hAnsi="Times New Roman" w:cs="Times New Roman"/>
              </w:rPr>
              <w:t>-</w:t>
            </w:r>
          </w:p>
        </w:tc>
        <w:tc>
          <w:tcPr>
            <w:tcW w:w="709" w:type="dxa"/>
          </w:tcPr>
          <w:p w:rsidR="006C4CE9" w:rsidRPr="00B852AD" w:rsidRDefault="006C4CE9" w:rsidP="00B852AD">
            <w:pPr>
              <w:rPr>
                <w:rFonts w:ascii="Times New Roman" w:hAnsi="Times New Roman" w:cs="Times New Roman"/>
              </w:rPr>
            </w:pPr>
            <w:r w:rsidRPr="00B852AD">
              <w:rPr>
                <w:rFonts w:ascii="Times New Roman" w:hAnsi="Times New Roman" w:cs="Times New Roman"/>
              </w:rPr>
              <w:t>-</w:t>
            </w:r>
          </w:p>
        </w:tc>
        <w:tc>
          <w:tcPr>
            <w:tcW w:w="992" w:type="dxa"/>
          </w:tcPr>
          <w:p w:rsidR="006C4CE9" w:rsidRPr="00B852AD" w:rsidRDefault="006C4CE9" w:rsidP="00B852AD">
            <w:pPr>
              <w:rPr>
                <w:rFonts w:ascii="Times New Roman" w:hAnsi="Times New Roman" w:cs="Times New Roman"/>
              </w:rPr>
            </w:pPr>
            <w:r w:rsidRPr="00B852AD">
              <w:rPr>
                <w:rFonts w:ascii="Times New Roman" w:hAnsi="Times New Roman" w:cs="Times New Roman"/>
              </w:rPr>
              <w:t>-</w:t>
            </w:r>
          </w:p>
        </w:tc>
        <w:tc>
          <w:tcPr>
            <w:tcW w:w="851" w:type="dxa"/>
          </w:tcPr>
          <w:p w:rsidR="006C4CE9" w:rsidRPr="00B852AD" w:rsidRDefault="006C4CE9" w:rsidP="00B852AD">
            <w:pPr>
              <w:rPr>
                <w:rFonts w:ascii="Times New Roman" w:hAnsi="Times New Roman" w:cs="Times New Roman"/>
              </w:rPr>
            </w:pPr>
            <w:r w:rsidRPr="00B852AD">
              <w:rPr>
                <w:rFonts w:ascii="Times New Roman" w:hAnsi="Times New Roman" w:cs="Times New Roman"/>
              </w:rPr>
              <w:t>-</w:t>
            </w:r>
          </w:p>
        </w:tc>
        <w:tc>
          <w:tcPr>
            <w:tcW w:w="992" w:type="dxa"/>
          </w:tcPr>
          <w:p w:rsidR="006C4CE9" w:rsidRPr="00B852AD" w:rsidRDefault="006C4CE9"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25</w:t>
            </w:r>
          </w:p>
        </w:tc>
        <w:tc>
          <w:tcPr>
            <w:tcW w:w="992" w:type="dxa"/>
          </w:tcPr>
          <w:p w:rsidR="006C4CE9" w:rsidRPr="00B852AD" w:rsidRDefault="006C4CE9" w:rsidP="00B852AD">
            <w:pPr>
              <w:jc w:val="center"/>
              <w:rPr>
                <w:rFonts w:ascii="Times New Roman" w:hAnsi="Times New Roman" w:cs="Times New Roman"/>
              </w:rPr>
            </w:pPr>
            <w:r w:rsidRPr="00B852AD">
              <w:rPr>
                <w:rFonts w:ascii="Times New Roman" w:hAnsi="Times New Roman" w:cs="Times New Roman"/>
              </w:rPr>
              <w:t>11</w:t>
            </w:r>
          </w:p>
        </w:tc>
        <w:tc>
          <w:tcPr>
            <w:tcW w:w="992" w:type="dxa"/>
          </w:tcPr>
          <w:p w:rsidR="006C4CE9" w:rsidRPr="00B852AD" w:rsidRDefault="006C4CE9" w:rsidP="00B852AD">
            <w:pPr>
              <w:jc w:val="center"/>
              <w:rPr>
                <w:rFonts w:ascii="Times New Roman" w:hAnsi="Times New Roman" w:cs="Times New Roman"/>
              </w:rPr>
            </w:pPr>
            <w:r w:rsidRPr="00B852AD">
              <w:rPr>
                <w:rFonts w:ascii="Times New Roman" w:hAnsi="Times New Roman" w:cs="Times New Roman"/>
              </w:rPr>
              <w:t>13,59</w:t>
            </w:r>
          </w:p>
        </w:tc>
        <w:tc>
          <w:tcPr>
            <w:tcW w:w="993" w:type="dxa"/>
          </w:tcPr>
          <w:p w:rsidR="006C4CE9" w:rsidRPr="00B852AD" w:rsidRDefault="006C4CE9" w:rsidP="00B852AD">
            <w:pPr>
              <w:jc w:val="center"/>
              <w:rPr>
                <w:rFonts w:ascii="Times New Roman" w:hAnsi="Times New Roman" w:cs="Times New Roman"/>
              </w:rPr>
            </w:pPr>
            <w:r w:rsidRPr="00B852AD">
              <w:rPr>
                <w:rFonts w:ascii="Times New Roman" w:hAnsi="Times New Roman" w:cs="Times New Roman"/>
              </w:rPr>
              <w:t>14,98</w:t>
            </w:r>
          </w:p>
        </w:tc>
        <w:tc>
          <w:tcPr>
            <w:tcW w:w="992" w:type="dxa"/>
          </w:tcPr>
          <w:p w:rsidR="006C4CE9" w:rsidRPr="00B852AD" w:rsidRDefault="006C4CE9" w:rsidP="00B852AD">
            <w:pPr>
              <w:jc w:val="center"/>
              <w:rPr>
                <w:rFonts w:ascii="Times New Roman" w:hAnsi="Times New Roman" w:cs="Times New Roman"/>
              </w:rPr>
            </w:pPr>
            <w:r w:rsidRPr="00B852AD">
              <w:rPr>
                <w:rFonts w:ascii="Times New Roman" w:hAnsi="Times New Roman" w:cs="Times New Roman"/>
              </w:rPr>
              <w:t>17</w:t>
            </w:r>
          </w:p>
        </w:tc>
        <w:tc>
          <w:tcPr>
            <w:tcW w:w="850" w:type="dxa"/>
          </w:tcPr>
          <w:p w:rsidR="006C4CE9" w:rsidRPr="00B852AD" w:rsidRDefault="006C4CE9" w:rsidP="00B852AD">
            <w:pPr>
              <w:jc w:val="center"/>
              <w:rPr>
                <w:rFonts w:ascii="Times New Roman" w:hAnsi="Times New Roman" w:cs="Times New Roman"/>
              </w:rPr>
            </w:pPr>
            <w:r w:rsidRPr="00B852AD">
              <w:rPr>
                <w:rFonts w:ascii="Times New Roman" w:hAnsi="Times New Roman" w:cs="Times New Roman"/>
              </w:rPr>
              <w:t>17</w:t>
            </w:r>
          </w:p>
        </w:tc>
        <w:tc>
          <w:tcPr>
            <w:tcW w:w="851" w:type="dxa"/>
          </w:tcPr>
          <w:p w:rsidR="006C4CE9" w:rsidRPr="00B852AD" w:rsidRDefault="006C4CE9" w:rsidP="00B852AD">
            <w:pPr>
              <w:jc w:val="center"/>
              <w:rPr>
                <w:rFonts w:ascii="Times New Roman" w:hAnsi="Times New Roman" w:cs="Times New Roman"/>
              </w:rPr>
            </w:pPr>
            <w:r w:rsidRPr="00B852AD">
              <w:rPr>
                <w:rFonts w:ascii="Times New Roman" w:hAnsi="Times New Roman" w:cs="Times New Roman"/>
              </w:rPr>
              <w:t>17</w:t>
            </w:r>
          </w:p>
        </w:tc>
      </w:tr>
      <w:tr w:rsidR="007D4E6E" w:rsidRPr="00B852AD" w:rsidTr="007D4E6E">
        <w:trPr>
          <w:jc w:val="center"/>
        </w:trPr>
        <w:tc>
          <w:tcPr>
            <w:tcW w:w="769" w:type="dxa"/>
          </w:tcPr>
          <w:p w:rsidR="007D4E6E" w:rsidRPr="00B852AD" w:rsidRDefault="007D4E6E" w:rsidP="00B852AD">
            <w:pPr>
              <w:pStyle w:val="ConsPlusNormal"/>
              <w:rPr>
                <w:rFonts w:ascii="Times New Roman" w:hAnsi="Times New Roman" w:cs="Times New Roman"/>
              </w:rPr>
            </w:pPr>
            <w:r w:rsidRPr="00B852AD">
              <w:rPr>
                <w:rFonts w:ascii="Times New Roman" w:hAnsi="Times New Roman" w:cs="Times New Roman"/>
              </w:rPr>
              <w:t>1.8.</w:t>
            </w:r>
          </w:p>
        </w:tc>
        <w:tc>
          <w:tcPr>
            <w:tcW w:w="1843" w:type="dxa"/>
          </w:tcPr>
          <w:p w:rsidR="007D4E6E" w:rsidRPr="00B852AD" w:rsidRDefault="007D4E6E" w:rsidP="00B852AD">
            <w:pPr>
              <w:pStyle w:val="ConsPlusNormal"/>
              <w:rPr>
                <w:rFonts w:ascii="Times New Roman" w:hAnsi="Times New Roman" w:cs="Times New Roman"/>
              </w:rPr>
            </w:pPr>
            <w:r w:rsidRPr="00B852AD">
              <w:rPr>
                <w:rFonts w:ascii="Times New Roman" w:hAnsi="Times New Roman" w:cs="Times New Roman"/>
              </w:rPr>
              <w:t xml:space="preserve">Численность обучающихся, вовлеченных в деятельность общественных объединений на базе </w:t>
            </w:r>
            <w:r w:rsidRPr="00B852AD">
              <w:rPr>
                <w:rFonts w:ascii="Times New Roman" w:hAnsi="Times New Roman" w:cs="Times New Roman"/>
              </w:rPr>
              <w:lastRenderedPageBreak/>
              <w:t xml:space="preserve">муниципальных общеобразовательных организаций </w:t>
            </w:r>
          </w:p>
        </w:tc>
        <w:tc>
          <w:tcPr>
            <w:tcW w:w="649" w:type="dxa"/>
            <w:gridSpan w:val="2"/>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lastRenderedPageBreak/>
              <w:t>Чел.</w:t>
            </w:r>
          </w:p>
        </w:tc>
        <w:tc>
          <w:tcPr>
            <w:tcW w:w="992" w:type="dxa"/>
            <w:gridSpan w:val="2"/>
          </w:tcPr>
          <w:p w:rsidR="007D4E6E" w:rsidRPr="00B852AD" w:rsidRDefault="007D4E6E" w:rsidP="00B852AD">
            <w:pPr>
              <w:rPr>
                <w:rFonts w:ascii="Times New Roman" w:hAnsi="Times New Roman" w:cs="Times New Roman"/>
              </w:rPr>
            </w:pPr>
            <w:r w:rsidRPr="00B852AD">
              <w:rPr>
                <w:rFonts w:ascii="Times New Roman" w:hAnsi="Times New Roman" w:cs="Times New Roman"/>
              </w:rPr>
              <w:t>-</w:t>
            </w:r>
          </w:p>
        </w:tc>
        <w:tc>
          <w:tcPr>
            <w:tcW w:w="709" w:type="dxa"/>
          </w:tcPr>
          <w:p w:rsidR="007D4E6E" w:rsidRPr="00B852AD" w:rsidRDefault="007D4E6E" w:rsidP="00B852AD">
            <w:pPr>
              <w:rPr>
                <w:rFonts w:ascii="Times New Roman" w:hAnsi="Times New Roman" w:cs="Times New Roman"/>
              </w:rPr>
            </w:pPr>
            <w:r w:rsidRPr="00B852AD">
              <w:rPr>
                <w:rFonts w:ascii="Times New Roman" w:hAnsi="Times New Roman" w:cs="Times New Roman"/>
              </w:rPr>
              <w:t>-</w:t>
            </w:r>
          </w:p>
        </w:tc>
        <w:tc>
          <w:tcPr>
            <w:tcW w:w="850" w:type="dxa"/>
          </w:tcPr>
          <w:p w:rsidR="007D4E6E" w:rsidRPr="00B852AD" w:rsidRDefault="007D4E6E" w:rsidP="00B852AD">
            <w:pPr>
              <w:rPr>
                <w:rFonts w:ascii="Times New Roman" w:hAnsi="Times New Roman" w:cs="Times New Roman"/>
              </w:rPr>
            </w:pPr>
            <w:r w:rsidRPr="00B852AD">
              <w:rPr>
                <w:rFonts w:ascii="Times New Roman" w:hAnsi="Times New Roman" w:cs="Times New Roman"/>
              </w:rPr>
              <w:t>-</w:t>
            </w:r>
          </w:p>
        </w:tc>
        <w:tc>
          <w:tcPr>
            <w:tcW w:w="709" w:type="dxa"/>
          </w:tcPr>
          <w:p w:rsidR="007D4E6E" w:rsidRPr="00B852AD" w:rsidRDefault="007D4E6E" w:rsidP="00B852AD">
            <w:pPr>
              <w:rPr>
                <w:rFonts w:ascii="Times New Roman" w:hAnsi="Times New Roman" w:cs="Times New Roman"/>
              </w:rPr>
            </w:pPr>
            <w:r w:rsidRPr="00B852AD">
              <w:rPr>
                <w:rFonts w:ascii="Times New Roman" w:hAnsi="Times New Roman" w:cs="Times New Roman"/>
              </w:rPr>
              <w:t>-</w:t>
            </w:r>
          </w:p>
        </w:tc>
        <w:tc>
          <w:tcPr>
            <w:tcW w:w="709" w:type="dxa"/>
          </w:tcPr>
          <w:p w:rsidR="007D4E6E" w:rsidRPr="00B852AD" w:rsidRDefault="007D4E6E" w:rsidP="00B852AD">
            <w:pPr>
              <w:rPr>
                <w:rFonts w:ascii="Times New Roman" w:hAnsi="Times New Roman" w:cs="Times New Roman"/>
              </w:rPr>
            </w:pPr>
            <w:r w:rsidRPr="00B852AD">
              <w:rPr>
                <w:rFonts w:ascii="Times New Roman" w:hAnsi="Times New Roman" w:cs="Times New Roman"/>
              </w:rPr>
              <w:t>-</w:t>
            </w:r>
          </w:p>
        </w:tc>
        <w:tc>
          <w:tcPr>
            <w:tcW w:w="992"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156</w:t>
            </w:r>
          </w:p>
        </w:tc>
        <w:tc>
          <w:tcPr>
            <w:tcW w:w="851"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552</w:t>
            </w:r>
          </w:p>
        </w:tc>
        <w:tc>
          <w:tcPr>
            <w:tcW w:w="992"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856</w:t>
            </w:r>
          </w:p>
        </w:tc>
        <w:tc>
          <w:tcPr>
            <w:tcW w:w="992"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856</w:t>
            </w:r>
          </w:p>
        </w:tc>
        <w:tc>
          <w:tcPr>
            <w:tcW w:w="992"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856</w:t>
            </w:r>
          </w:p>
        </w:tc>
        <w:tc>
          <w:tcPr>
            <w:tcW w:w="993"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856</w:t>
            </w:r>
          </w:p>
        </w:tc>
        <w:tc>
          <w:tcPr>
            <w:tcW w:w="992"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856</w:t>
            </w:r>
          </w:p>
        </w:tc>
        <w:tc>
          <w:tcPr>
            <w:tcW w:w="850"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856</w:t>
            </w:r>
          </w:p>
        </w:tc>
        <w:tc>
          <w:tcPr>
            <w:tcW w:w="851" w:type="dxa"/>
          </w:tcPr>
          <w:p w:rsidR="007D4E6E" w:rsidRPr="00B852AD" w:rsidRDefault="007D4E6E" w:rsidP="00B852AD">
            <w:pPr>
              <w:jc w:val="center"/>
              <w:rPr>
                <w:rFonts w:ascii="Times New Roman" w:hAnsi="Times New Roman" w:cs="Times New Roman"/>
              </w:rPr>
            </w:pPr>
            <w:r w:rsidRPr="00B852AD">
              <w:rPr>
                <w:rFonts w:ascii="Times New Roman" w:hAnsi="Times New Roman" w:cs="Times New Roman"/>
              </w:rPr>
              <w:t>856</w:t>
            </w:r>
          </w:p>
        </w:tc>
      </w:tr>
      <w:tr w:rsidR="007D4E6E" w:rsidRPr="00B852AD" w:rsidTr="007D4E6E">
        <w:trPr>
          <w:jc w:val="center"/>
        </w:trPr>
        <w:tc>
          <w:tcPr>
            <w:tcW w:w="769" w:type="dxa"/>
          </w:tcPr>
          <w:p w:rsidR="007D4E6E" w:rsidRPr="00B852AD" w:rsidRDefault="007D4E6E" w:rsidP="00B852AD">
            <w:pPr>
              <w:rPr>
                <w:rFonts w:ascii="Times New Roman" w:hAnsi="Times New Roman" w:cs="Times New Roman"/>
              </w:rPr>
            </w:pPr>
          </w:p>
        </w:tc>
        <w:tc>
          <w:tcPr>
            <w:tcW w:w="14966" w:type="dxa"/>
            <w:gridSpan w:val="18"/>
          </w:tcPr>
          <w:p w:rsidR="007D4E6E" w:rsidRPr="00B852AD" w:rsidRDefault="007D4E6E" w:rsidP="00B852AD">
            <w:pPr>
              <w:autoSpaceDE w:val="0"/>
              <w:autoSpaceDN w:val="0"/>
              <w:adjustRightInd w:val="0"/>
              <w:rPr>
                <w:rFonts w:ascii="Times New Roman" w:hAnsi="Times New Roman" w:cs="Times New Roman"/>
              </w:rPr>
            </w:pPr>
            <w:r w:rsidRPr="00B852AD">
              <w:rPr>
                <w:rFonts w:ascii="Times New Roman" w:hAnsi="Times New Roman" w:cs="Times New Roman"/>
              </w:rPr>
              <w:t>Цель 2 муниципальной программы города Боготола:</w:t>
            </w:r>
          </w:p>
          <w:p w:rsidR="007D4E6E" w:rsidRPr="00B852AD" w:rsidRDefault="007D4E6E" w:rsidP="00B852AD">
            <w:pPr>
              <w:rPr>
                <w:rFonts w:ascii="Times New Roman" w:hAnsi="Times New Roman" w:cs="Times New Roman"/>
              </w:rPr>
            </w:pPr>
            <w:r w:rsidRPr="00B852AD">
              <w:rPr>
                <w:rFonts w:ascii="Times New Roman" w:hAnsi="Times New Roman" w:cs="Times New Roman"/>
              </w:rPr>
              <w:t>Государственная поддержка детей-сирот, детей, оставшихся без попечения родителей, отдых и оздоровление детей в летний период</w:t>
            </w:r>
          </w:p>
        </w:tc>
      </w:tr>
      <w:tr w:rsidR="007D4E6E" w:rsidRPr="00B852AD" w:rsidTr="007D4E6E">
        <w:trPr>
          <w:jc w:val="center"/>
        </w:trPr>
        <w:tc>
          <w:tcPr>
            <w:tcW w:w="769" w:type="dxa"/>
          </w:tcPr>
          <w:p w:rsidR="007D4E6E" w:rsidRPr="00B852AD" w:rsidRDefault="007D4E6E" w:rsidP="00B852AD">
            <w:pPr>
              <w:autoSpaceDE w:val="0"/>
              <w:autoSpaceDN w:val="0"/>
              <w:adjustRightInd w:val="0"/>
              <w:rPr>
                <w:rFonts w:ascii="Times New Roman" w:hAnsi="Times New Roman" w:cs="Times New Roman"/>
              </w:rPr>
            </w:pPr>
            <w:r w:rsidRPr="00B852AD">
              <w:rPr>
                <w:rFonts w:ascii="Times New Roman" w:hAnsi="Times New Roman" w:cs="Times New Roman"/>
              </w:rPr>
              <w:t>2.1.</w:t>
            </w:r>
          </w:p>
        </w:tc>
        <w:tc>
          <w:tcPr>
            <w:tcW w:w="1843" w:type="dxa"/>
          </w:tcPr>
          <w:p w:rsidR="007D4E6E" w:rsidRPr="00B852AD" w:rsidRDefault="007D4E6E" w:rsidP="00B852AD">
            <w:pPr>
              <w:pStyle w:val="ConsPlusNormal"/>
              <w:rPr>
                <w:rFonts w:ascii="Times New Roman" w:hAnsi="Times New Roman" w:cs="Times New Roman"/>
              </w:rPr>
            </w:pPr>
            <w:r w:rsidRPr="00B852AD">
              <w:rPr>
                <w:rFonts w:ascii="Times New Roman" w:hAnsi="Times New Roman" w:cs="Times New Roman"/>
              </w:rPr>
              <w:t>Доля обучающихся, охваченных отдыхом, от общего количества обучающихся</w:t>
            </w:r>
          </w:p>
        </w:tc>
        <w:tc>
          <w:tcPr>
            <w:tcW w:w="932" w:type="dxa"/>
            <w:gridSpan w:val="3"/>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w:t>
            </w:r>
          </w:p>
        </w:tc>
        <w:tc>
          <w:tcPr>
            <w:tcW w:w="709"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82,9</w:t>
            </w:r>
          </w:p>
        </w:tc>
        <w:tc>
          <w:tcPr>
            <w:tcW w:w="709"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82,9</w:t>
            </w:r>
          </w:p>
        </w:tc>
        <w:tc>
          <w:tcPr>
            <w:tcW w:w="850"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82,9</w:t>
            </w:r>
          </w:p>
        </w:tc>
        <w:tc>
          <w:tcPr>
            <w:tcW w:w="709"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82,9</w:t>
            </w:r>
          </w:p>
        </w:tc>
        <w:tc>
          <w:tcPr>
            <w:tcW w:w="709"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82,9</w:t>
            </w:r>
          </w:p>
        </w:tc>
        <w:tc>
          <w:tcPr>
            <w:tcW w:w="992"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82,9</w:t>
            </w:r>
          </w:p>
        </w:tc>
        <w:tc>
          <w:tcPr>
            <w:tcW w:w="851"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82,9</w:t>
            </w:r>
          </w:p>
        </w:tc>
        <w:tc>
          <w:tcPr>
            <w:tcW w:w="992"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82,9</w:t>
            </w:r>
          </w:p>
        </w:tc>
        <w:tc>
          <w:tcPr>
            <w:tcW w:w="992"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82,9</w:t>
            </w:r>
          </w:p>
        </w:tc>
        <w:tc>
          <w:tcPr>
            <w:tcW w:w="992"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82,9</w:t>
            </w:r>
          </w:p>
        </w:tc>
        <w:tc>
          <w:tcPr>
            <w:tcW w:w="993"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82,9</w:t>
            </w:r>
          </w:p>
        </w:tc>
        <w:tc>
          <w:tcPr>
            <w:tcW w:w="992"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82,9</w:t>
            </w:r>
          </w:p>
        </w:tc>
        <w:tc>
          <w:tcPr>
            <w:tcW w:w="850"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82,9</w:t>
            </w:r>
          </w:p>
        </w:tc>
        <w:tc>
          <w:tcPr>
            <w:tcW w:w="851" w:type="dxa"/>
          </w:tcPr>
          <w:p w:rsidR="007D4E6E" w:rsidRPr="00B852AD" w:rsidRDefault="007D4E6E" w:rsidP="00B852AD">
            <w:pPr>
              <w:autoSpaceDE w:val="0"/>
              <w:autoSpaceDN w:val="0"/>
              <w:adjustRightInd w:val="0"/>
              <w:jc w:val="center"/>
              <w:rPr>
                <w:rFonts w:ascii="Times New Roman" w:hAnsi="Times New Roman" w:cs="Times New Roman"/>
              </w:rPr>
            </w:pPr>
            <w:r w:rsidRPr="00B852AD">
              <w:rPr>
                <w:rFonts w:ascii="Times New Roman" w:hAnsi="Times New Roman" w:cs="Times New Roman"/>
              </w:rPr>
              <w:t>82,9</w:t>
            </w:r>
          </w:p>
        </w:tc>
      </w:tr>
    </w:tbl>
    <w:p w:rsidR="007D4E6E" w:rsidRPr="00B852AD" w:rsidRDefault="007D4E6E" w:rsidP="00B852AD">
      <w:pPr>
        <w:pStyle w:val="ae"/>
        <w:shd w:val="clear" w:color="auto" w:fill="FFFFFF" w:themeFill="background1"/>
        <w:rPr>
          <w:rFonts w:ascii="Times New Roman" w:hAnsi="Times New Roman" w:cs="Times New Roman"/>
          <w:sz w:val="24"/>
          <w:szCs w:val="24"/>
          <w:lang w:eastAsia="en-US"/>
        </w:rPr>
      </w:pPr>
    </w:p>
    <w:p w:rsidR="007D4E6E" w:rsidRPr="00B852AD" w:rsidRDefault="007D4E6E" w:rsidP="00B852AD">
      <w:pPr>
        <w:pStyle w:val="ae"/>
        <w:shd w:val="clear" w:color="auto" w:fill="FFFFFF" w:themeFill="background1"/>
        <w:ind w:firstLine="10065"/>
        <w:jc w:val="center"/>
        <w:rPr>
          <w:rFonts w:ascii="Times New Roman" w:hAnsi="Times New Roman" w:cs="Times New Roman"/>
          <w:sz w:val="24"/>
          <w:szCs w:val="24"/>
          <w:lang w:eastAsia="en-US"/>
        </w:rPr>
      </w:pPr>
    </w:p>
    <w:p w:rsidR="007D4E6E" w:rsidRPr="00B852AD" w:rsidRDefault="007D4E6E" w:rsidP="00B852AD">
      <w:pPr>
        <w:pStyle w:val="ae"/>
        <w:rPr>
          <w:rFonts w:ascii="Times New Roman" w:hAnsi="Times New Roman" w:cs="Times New Roman"/>
          <w:sz w:val="24"/>
          <w:szCs w:val="24"/>
          <w:lang w:eastAsia="en-US"/>
        </w:rPr>
      </w:pPr>
    </w:p>
    <w:p w:rsidR="007D4E6E" w:rsidRPr="00B852AD" w:rsidRDefault="007D4E6E" w:rsidP="00B852AD">
      <w:pPr>
        <w:pStyle w:val="ae"/>
        <w:rPr>
          <w:rFonts w:ascii="Times New Roman" w:hAnsi="Times New Roman" w:cs="Times New Roman"/>
          <w:sz w:val="24"/>
          <w:szCs w:val="24"/>
          <w:lang w:eastAsia="en-US"/>
        </w:rPr>
      </w:pPr>
    </w:p>
    <w:p w:rsidR="007D4E6E" w:rsidRPr="00B852AD" w:rsidRDefault="007D4E6E" w:rsidP="00B852AD">
      <w:pPr>
        <w:pStyle w:val="ae"/>
        <w:ind w:firstLine="11766"/>
        <w:rPr>
          <w:rFonts w:ascii="Times New Roman" w:hAnsi="Times New Roman" w:cs="Times New Roman"/>
          <w:sz w:val="24"/>
          <w:szCs w:val="24"/>
          <w:lang w:eastAsia="en-US"/>
        </w:rPr>
      </w:pPr>
    </w:p>
    <w:p w:rsidR="007D4E6E" w:rsidRPr="00B852AD" w:rsidRDefault="007D4E6E" w:rsidP="00B852AD">
      <w:pPr>
        <w:pStyle w:val="ae"/>
        <w:ind w:firstLine="11766"/>
        <w:rPr>
          <w:rFonts w:ascii="Times New Roman" w:hAnsi="Times New Roman" w:cs="Times New Roman"/>
          <w:sz w:val="24"/>
          <w:szCs w:val="24"/>
          <w:lang w:eastAsia="en-US"/>
        </w:rPr>
      </w:pPr>
    </w:p>
    <w:p w:rsidR="007D4E6E" w:rsidRPr="00B852AD" w:rsidRDefault="007D4E6E" w:rsidP="00B852AD">
      <w:pPr>
        <w:pStyle w:val="ae"/>
        <w:ind w:firstLine="11766"/>
        <w:rPr>
          <w:rFonts w:ascii="Times New Roman" w:hAnsi="Times New Roman" w:cs="Times New Roman"/>
          <w:sz w:val="24"/>
          <w:szCs w:val="24"/>
          <w:lang w:eastAsia="en-US"/>
        </w:rPr>
      </w:pPr>
    </w:p>
    <w:p w:rsidR="007D4E6E" w:rsidRPr="00B852AD" w:rsidRDefault="007D4E6E" w:rsidP="00B852AD">
      <w:pPr>
        <w:pStyle w:val="ae"/>
        <w:ind w:firstLine="11766"/>
        <w:rPr>
          <w:rFonts w:ascii="Times New Roman" w:hAnsi="Times New Roman" w:cs="Times New Roman"/>
          <w:sz w:val="24"/>
          <w:szCs w:val="24"/>
          <w:lang w:eastAsia="en-US"/>
        </w:rPr>
      </w:pPr>
    </w:p>
    <w:p w:rsidR="007D4E6E" w:rsidRPr="00B852AD" w:rsidRDefault="007D4E6E" w:rsidP="00B852AD">
      <w:pPr>
        <w:pStyle w:val="ae"/>
        <w:ind w:firstLine="11766"/>
        <w:rPr>
          <w:rFonts w:ascii="Times New Roman" w:hAnsi="Times New Roman" w:cs="Times New Roman"/>
          <w:sz w:val="24"/>
          <w:szCs w:val="24"/>
          <w:lang w:eastAsia="en-US"/>
        </w:rPr>
      </w:pPr>
    </w:p>
    <w:p w:rsidR="007D4E6E" w:rsidRPr="00B852AD" w:rsidRDefault="007D4E6E" w:rsidP="00B852AD">
      <w:pPr>
        <w:pStyle w:val="ae"/>
        <w:ind w:firstLine="11766"/>
        <w:rPr>
          <w:rFonts w:ascii="Times New Roman" w:hAnsi="Times New Roman" w:cs="Times New Roman"/>
          <w:sz w:val="24"/>
          <w:szCs w:val="24"/>
          <w:lang w:eastAsia="en-US"/>
        </w:rPr>
      </w:pPr>
    </w:p>
    <w:p w:rsidR="007D4E6E" w:rsidRPr="00B852AD" w:rsidRDefault="007D4E6E" w:rsidP="00B852AD">
      <w:pPr>
        <w:pStyle w:val="ae"/>
        <w:ind w:firstLine="11766"/>
        <w:rPr>
          <w:rFonts w:ascii="Times New Roman" w:hAnsi="Times New Roman" w:cs="Times New Roman"/>
          <w:sz w:val="24"/>
          <w:szCs w:val="24"/>
          <w:lang w:eastAsia="en-US"/>
        </w:rPr>
      </w:pPr>
    </w:p>
    <w:p w:rsidR="007D4E6E" w:rsidRPr="00B852AD" w:rsidRDefault="007D4E6E" w:rsidP="00B852AD">
      <w:pPr>
        <w:pStyle w:val="ae"/>
        <w:ind w:firstLine="11766"/>
        <w:rPr>
          <w:rFonts w:ascii="Times New Roman" w:hAnsi="Times New Roman" w:cs="Times New Roman"/>
          <w:sz w:val="24"/>
          <w:szCs w:val="24"/>
          <w:lang w:eastAsia="en-US"/>
        </w:rPr>
      </w:pPr>
    </w:p>
    <w:p w:rsidR="007D4E6E" w:rsidRPr="00B852AD" w:rsidRDefault="007D4E6E" w:rsidP="00B852AD">
      <w:pPr>
        <w:pStyle w:val="ae"/>
        <w:ind w:firstLine="11766"/>
        <w:rPr>
          <w:rFonts w:ascii="Times New Roman" w:hAnsi="Times New Roman" w:cs="Times New Roman"/>
          <w:sz w:val="24"/>
          <w:szCs w:val="24"/>
          <w:lang w:eastAsia="en-US"/>
        </w:rPr>
      </w:pPr>
    </w:p>
    <w:p w:rsidR="007D4E6E" w:rsidRPr="00B852AD" w:rsidRDefault="007D4E6E" w:rsidP="00B852AD">
      <w:pPr>
        <w:pStyle w:val="ae"/>
        <w:ind w:firstLine="11766"/>
        <w:rPr>
          <w:rFonts w:ascii="Times New Roman" w:hAnsi="Times New Roman" w:cs="Times New Roman"/>
          <w:sz w:val="24"/>
          <w:szCs w:val="24"/>
          <w:lang w:eastAsia="en-US"/>
        </w:rPr>
      </w:pPr>
    </w:p>
    <w:p w:rsidR="007D4E6E" w:rsidRPr="00B852AD" w:rsidRDefault="007D4E6E" w:rsidP="00B852AD">
      <w:pPr>
        <w:pStyle w:val="ae"/>
        <w:ind w:firstLine="11766"/>
        <w:rPr>
          <w:rFonts w:ascii="Times New Roman" w:hAnsi="Times New Roman" w:cs="Times New Roman"/>
          <w:sz w:val="24"/>
          <w:szCs w:val="24"/>
          <w:lang w:eastAsia="en-US"/>
        </w:rPr>
      </w:pPr>
    </w:p>
    <w:p w:rsidR="007D4E6E" w:rsidRPr="00B852AD" w:rsidRDefault="007D4E6E" w:rsidP="00B852AD">
      <w:pPr>
        <w:pStyle w:val="ae"/>
        <w:ind w:firstLine="11766"/>
        <w:rPr>
          <w:rFonts w:ascii="Times New Roman" w:hAnsi="Times New Roman" w:cs="Times New Roman"/>
          <w:sz w:val="24"/>
          <w:szCs w:val="24"/>
          <w:lang w:eastAsia="en-US"/>
        </w:rPr>
      </w:pPr>
    </w:p>
    <w:p w:rsidR="007D4E6E" w:rsidRPr="00B852AD" w:rsidRDefault="007D4E6E" w:rsidP="00B852AD">
      <w:pPr>
        <w:pStyle w:val="ae"/>
        <w:ind w:firstLine="11766"/>
        <w:rPr>
          <w:rFonts w:ascii="Times New Roman" w:hAnsi="Times New Roman" w:cs="Times New Roman"/>
          <w:sz w:val="24"/>
          <w:szCs w:val="24"/>
          <w:lang w:eastAsia="en-US"/>
        </w:rPr>
      </w:pPr>
    </w:p>
    <w:p w:rsidR="007D4E6E" w:rsidRPr="00B852AD" w:rsidRDefault="007D4E6E" w:rsidP="00B852AD">
      <w:pPr>
        <w:pStyle w:val="ae"/>
        <w:ind w:firstLine="11766"/>
        <w:rPr>
          <w:rFonts w:ascii="Times New Roman" w:hAnsi="Times New Roman" w:cs="Times New Roman"/>
          <w:sz w:val="24"/>
          <w:szCs w:val="24"/>
          <w:lang w:eastAsia="en-US"/>
        </w:rPr>
      </w:pPr>
    </w:p>
    <w:p w:rsidR="007D4E6E" w:rsidRPr="00B852AD" w:rsidRDefault="007D4E6E" w:rsidP="00B852AD">
      <w:pPr>
        <w:pStyle w:val="ae"/>
        <w:ind w:firstLine="11766"/>
        <w:rPr>
          <w:rFonts w:ascii="Times New Roman" w:hAnsi="Times New Roman" w:cs="Times New Roman"/>
          <w:sz w:val="24"/>
          <w:szCs w:val="24"/>
          <w:lang w:eastAsia="en-US"/>
        </w:rPr>
      </w:pPr>
    </w:p>
    <w:p w:rsidR="007D4E6E" w:rsidRPr="00B852AD" w:rsidRDefault="007D4E6E" w:rsidP="00B852AD">
      <w:pPr>
        <w:pStyle w:val="ae"/>
        <w:ind w:firstLine="11766"/>
        <w:rPr>
          <w:rFonts w:ascii="Times New Roman" w:hAnsi="Times New Roman" w:cs="Times New Roman"/>
          <w:sz w:val="24"/>
          <w:szCs w:val="24"/>
          <w:lang w:eastAsia="en-US"/>
        </w:rPr>
      </w:pPr>
    </w:p>
    <w:p w:rsidR="00CF55E7" w:rsidRPr="00B852AD" w:rsidRDefault="00CF55E7" w:rsidP="00B852AD">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8"/>
          <w:szCs w:val="28"/>
        </w:rPr>
      </w:pPr>
    </w:p>
    <w:p w:rsidR="00CF55E7" w:rsidRPr="00B852AD" w:rsidRDefault="00CF55E7" w:rsidP="00B852AD">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8"/>
          <w:szCs w:val="28"/>
        </w:rPr>
      </w:pPr>
    </w:p>
    <w:p w:rsidR="00CF55E7" w:rsidRPr="00B852AD" w:rsidRDefault="00CF55E7" w:rsidP="00B852AD">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8"/>
          <w:szCs w:val="28"/>
        </w:rPr>
      </w:pPr>
    </w:p>
    <w:p w:rsidR="00CF55E7" w:rsidRPr="00B852AD" w:rsidRDefault="00CF55E7" w:rsidP="00B852AD">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8"/>
          <w:szCs w:val="28"/>
        </w:rPr>
      </w:pPr>
    </w:p>
    <w:p w:rsidR="007A69AC" w:rsidRDefault="007A69AC" w:rsidP="00B852AD">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8"/>
          <w:szCs w:val="28"/>
        </w:rPr>
      </w:pPr>
      <w:r w:rsidRPr="00B852AD">
        <w:rPr>
          <w:rFonts w:ascii="Times New Roman" w:hAnsi="Times New Roman" w:cs="Times New Roman"/>
          <w:sz w:val="28"/>
          <w:szCs w:val="28"/>
        </w:rPr>
        <w:lastRenderedPageBreak/>
        <w:t xml:space="preserve">Приложение № </w:t>
      </w:r>
      <w:r w:rsidR="00994590">
        <w:rPr>
          <w:rFonts w:ascii="Times New Roman" w:hAnsi="Times New Roman" w:cs="Times New Roman"/>
          <w:sz w:val="28"/>
          <w:szCs w:val="28"/>
        </w:rPr>
        <w:t>2</w:t>
      </w:r>
    </w:p>
    <w:p w:rsidR="008C0EAC" w:rsidRPr="008C0EAC" w:rsidRDefault="008C0EAC" w:rsidP="008C0EAC">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8"/>
          <w:szCs w:val="28"/>
        </w:rPr>
      </w:pPr>
      <w:r w:rsidRPr="008C0EAC">
        <w:rPr>
          <w:rFonts w:ascii="Times New Roman" w:hAnsi="Times New Roman" w:cs="Times New Roman"/>
          <w:sz w:val="28"/>
          <w:szCs w:val="28"/>
        </w:rPr>
        <w:t>к муниципальной программе</w:t>
      </w:r>
    </w:p>
    <w:p w:rsidR="008C0EAC" w:rsidRPr="008C0EAC" w:rsidRDefault="008C0EAC" w:rsidP="008C0EAC">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8"/>
          <w:szCs w:val="28"/>
        </w:rPr>
      </w:pPr>
      <w:r w:rsidRPr="008C0EAC">
        <w:rPr>
          <w:rFonts w:ascii="Times New Roman" w:hAnsi="Times New Roman" w:cs="Times New Roman"/>
          <w:sz w:val="28"/>
          <w:szCs w:val="28"/>
        </w:rPr>
        <w:t>города Боготола</w:t>
      </w:r>
    </w:p>
    <w:p w:rsidR="008C0EAC" w:rsidRPr="00B852AD" w:rsidRDefault="008C0EAC" w:rsidP="008C0EAC">
      <w:pPr>
        <w:shd w:val="clear" w:color="auto" w:fill="FFFFFF" w:themeFill="background1"/>
        <w:autoSpaceDE w:val="0"/>
        <w:autoSpaceDN w:val="0"/>
        <w:adjustRightInd w:val="0"/>
        <w:spacing w:after="0" w:line="240" w:lineRule="auto"/>
        <w:ind w:left="9912" w:firstLine="708"/>
        <w:jc w:val="both"/>
        <w:outlineLvl w:val="0"/>
        <w:rPr>
          <w:rFonts w:ascii="Times New Roman" w:hAnsi="Times New Roman" w:cs="Times New Roman"/>
          <w:sz w:val="28"/>
          <w:szCs w:val="28"/>
        </w:rPr>
      </w:pPr>
      <w:r w:rsidRPr="008C0EAC">
        <w:rPr>
          <w:rFonts w:ascii="Times New Roman" w:hAnsi="Times New Roman" w:cs="Times New Roman"/>
          <w:sz w:val="28"/>
          <w:szCs w:val="28"/>
        </w:rPr>
        <w:t>«Развитие образования»</w:t>
      </w:r>
    </w:p>
    <w:p w:rsidR="00C15BE8" w:rsidRPr="00B852AD" w:rsidRDefault="00C15BE8" w:rsidP="00B852AD">
      <w:pPr>
        <w:pStyle w:val="ae"/>
        <w:shd w:val="clear" w:color="auto" w:fill="FFFFFF" w:themeFill="background1"/>
        <w:jc w:val="center"/>
        <w:rPr>
          <w:rFonts w:ascii="Times New Roman" w:hAnsi="Times New Roman" w:cs="Times New Roman"/>
          <w:sz w:val="24"/>
          <w:szCs w:val="24"/>
          <w:lang w:eastAsia="en-US"/>
        </w:rPr>
      </w:pPr>
      <w:r w:rsidRPr="00B852AD">
        <w:rPr>
          <w:rFonts w:ascii="Times New Roman" w:hAnsi="Times New Roman" w:cs="Times New Roman"/>
          <w:sz w:val="24"/>
          <w:szCs w:val="24"/>
          <w:lang w:eastAsia="en-US"/>
        </w:rPr>
        <w:t>ИНФОРМАЦИЯ</w:t>
      </w:r>
    </w:p>
    <w:p w:rsidR="009D4CED" w:rsidRPr="00B852AD" w:rsidRDefault="00C15BE8" w:rsidP="00B852AD">
      <w:pPr>
        <w:pStyle w:val="ae"/>
        <w:shd w:val="clear" w:color="auto" w:fill="FFFFFF" w:themeFill="background1"/>
        <w:jc w:val="center"/>
        <w:rPr>
          <w:rFonts w:ascii="Times New Roman" w:hAnsi="Times New Roman" w:cs="Times New Roman"/>
          <w:sz w:val="24"/>
          <w:szCs w:val="24"/>
          <w:lang w:eastAsia="en-US"/>
        </w:rPr>
      </w:pPr>
      <w:r w:rsidRPr="00B852AD">
        <w:rPr>
          <w:rFonts w:ascii="Times New Roman" w:hAnsi="Times New Roman" w:cs="Times New Roman"/>
          <w:sz w:val="24"/>
          <w:szCs w:val="24"/>
          <w:lang w:eastAsia="en-US"/>
        </w:rPr>
        <w:t>О СВОДНЫХ ПОКАЗАТЕЛЯХ МУНИЦИПАЛЬНЫХ ЗАДАНИЙ</w:t>
      </w:r>
    </w:p>
    <w:p w:rsidR="00C15BE8" w:rsidRPr="00B852AD" w:rsidRDefault="00C15BE8" w:rsidP="00B852AD">
      <w:pPr>
        <w:pStyle w:val="ae"/>
        <w:shd w:val="clear" w:color="auto" w:fill="FFFFFF" w:themeFill="background1"/>
        <w:tabs>
          <w:tab w:val="left" w:pos="11801"/>
        </w:tabs>
        <w:rPr>
          <w:rFonts w:ascii="Times New Roman" w:hAnsi="Times New Roman" w:cs="Times New Roman"/>
          <w:sz w:val="28"/>
          <w:szCs w:val="28"/>
          <w:lang w:eastAsia="en-US"/>
        </w:rPr>
      </w:pPr>
    </w:p>
    <w:tbl>
      <w:tblPr>
        <w:tblpPr w:leftFromText="180" w:rightFromText="180" w:vertAnchor="text" w:tblpXSpec="center" w:tblpY="1"/>
        <w:tblOverlap w:val="never"/>
        <w:tblW w:w="15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4"/>
        <w:gridCol w:w="2683"/>
        <w:gridCol w:w="2683"/>
        <w:gridCol w:w="3867"/>
        <w:gridCol w:w="1842"/>
        <w:gridCol w:w="1953"/>
        <w:gridCol w:w="1895"/>
      </w:tblGrid>
      <w:tr w:rsidR="00C15BE8" w:rsidRPr="00B852AD" w:rsidTr="004E2329">
        <w:trPr>
          <w:trHeight w:val="20"/>
        </w:trPr>
        <w:tc>
          <w:tcPr>
            <w:tcW w:w="894" w:type="dxa"/>
            <w:vMerge w:val="restart"/>
            <w:vAlign w:val="center"/>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№п/п</w:t>
            </w:r>
          </w:p>
        </w:tc>
        <w:tc>
          <w:tcPr>
            <w:tcW w:w="2683" w:type="dxa"/>
            <w:vMerge w:val="restart"/>
            <w:vAlign w:val="center"/>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Наименование муниципальной услуги (работы)</w:t>
            </w:r>
          </w:p>
        </w:tc>
        <w:tc>
          <w:tcPr>
            <w:tcW w:w="2683" w:type="dxa"/>
            <w:vMerge w:val="restart"/>
            <w:vAlign w:val="center"/>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Содержание</w:t>
            </w:r>
          </w:p>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муниципальной услуги (работы)</w:t>
            </w:r>
          </w:p>
        </w:tc>
        <w:tc>
          <w:tcPr>
            <w:tcW w:w="3867" w:type="dxa"/>
            <w:vMerge w:val="restart"/>
            <w:vAlign w:val="center"/>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Наименование и значение показателя объема муниципальной услуги (работы)</w:t>
            </w:r>
          </w:p>
        </w:tc>
        <w:tc>
          <w:tcPr>
            <w:tcW w:w="5690" w:type="dxa"/>
            <w:gridSpan w:val="3"/>
            <w:vAlign w:val="center"/>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Значение показателя объема муниципальной услуги (работы) по годам реализации муниципальной программы</w:t>
            </w:r>
          </w:p>
        </w:tc>
      </w:tr>
      <w:tr w:rsidR="00C15BE8" w:rsidRPr="00B852AD" w:rsidTr="004E2329">
        <w:trPr>
          <w:trHeight w:val="20"/>
        </w:trPr>
        <w:tc>
          <w:tcPr>
            <w:tcW w:w="894" w:type="dxa"/>
            <w:vMerge/>
            <w:vAlign w:val="center"/>
          </w:tcPr>
          <w:p w:rsidR="00C15BE8" w:rsidRPr="00B852AD" w:rsidRDefault="00C15BE8"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2683" w:type="dxa"/>
            <w:vMerge/>
            <w:vAlign w:val="center"/>
          </w:tcPr>
          <w:p w:rsidR="00C15BE8" w:rsidRPr="00B852AD" w:rsidRDefault="00C15BE8"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2683" w:type="dxa"/>
            <w:vMerge/>
            <w:vAlign w:val="center"/>
          </w:tcPr>
          <w:p w:rsidR="00C15BE8" w:rsidRPr="00B852AD" w:rsidRDefault="00C15BE8"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3867" w:type="dxa"/>
            <w:vMerge/>
            <w:vAlign w:val="center"/>
          </w:tcPr>
          <w:p w:rsidR="00C15BE8" w:rsidRPr="00B852AD" w:rsidRDefault="00C15BE8"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1842" w:type="dxa"/>
            <w:vAlign w:val="center"/>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текущий финансовый год</w:t>
            </w:r>
          </w:p>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202</w:t>
            </w:r>
            <w:r w:rsidR="00271B2D" w:rsidRPr="00B852AD">
              <w:rPr>
                <w:rFonts w:ascii="Times New Roman" w:eastAsia="Times New Roman" w:hAnsi="Times New Roman" w:cs="Times New Roman"/>
              </w:rPr>
              <w:t>3</w:t>
            </w:r>
          </w:p>
        </w:tc>
        <w:tc>
          <w:tcPr>
            <w:tcW w:w="1953" w:type="dxa"/>
            <w:vAlign w:val="center"/>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1-й год планового периода</w:t>
            </w:r>
          </w:p>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202</w:t>
            </w:r>
            <w:r w:rsidR="00271B2D" w:rsidRPr="00B852AD">
              <w:rPr>
                <w:rFonts w:ascii="Times New Roman" w:eastAsia="Times New Roman" w:hAnsi="Times New Roman" w:cs="Times New Roman"/>
              </w:rPr>
              <w:t>4</w:t>
            </w:r>
          </w:p>
        </w:tc>
        <w:tc>
          <w:tcPr>
            <w:tcW w:w="1895" w:type="dxa"/>
            <w:vAlign w:val="center"/>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2-й год планового периода</w:t>
            </w:r>
          </w:p>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202</w:t>
            </w:r>
            <w:r w:rsidR="00271B2D" w:rsidRPr="00B852AD">
              <w:rPr>
                <w:rFonts w:ascii="Times New Roman" w:eastAsia="Times New Roman" w:hAnsi="Times New Roman" w:cs="Times New Roman"/>
              </w:rPr>
              <w:t>5</w:t>
            </w:r>
          </w:p>
        </w:tc>
      </w:tr>
      <w:tr w:rsidR="00C15BE8" w:rsidRPr="00B852AD" w:rsidTr="004E2329">
        <w:trPr>
          <w:trHeight w:val="20"/>
        </w:trPr>
        <w:tc>
          <w:tcPr>
            <w:tcW w:w="894" w:type="dxa"/>
            <w:vAlign w:val="center"/>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p>
        </w:tc>
        <w:tc>
          <w:tcPr>
            <w:tcW w:w="2683" w:type="dxa"/>
            <w:vAlign w:val="center"/>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w:t>
            </w:r>
          </w:p>
        </w:tc>
        <w:tc>
          <w:tcPr>
            <w:tcW w:w="2683" w:type="dxa"/>
            <w:vAlign w:val="center"/>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w:t>
            </w:r>
          </w:p>
        </w:tc>
        <w:tc>
          <w:tcPr>
            <w:tcW w:w="3867" w:type="dxa"/>
            <w:vAlign w:val="center"/>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p>
        </w:tc>
        <w:tc>
          <w:tcPr>
            <w:tcW w:w="1842" w:type="dxa"/>
            <w:vAlign w:val="center"/>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w:t>
            </w:r>
          </w:p>
        </w:tc>
        <w:tc>
          <w:tcPr>
            <w:tcW w:w="1953" w:type="dxa"/>
            <w:vAlign w:val="center"/>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w:t>
            </w:r>
          </w:p>
        </w:tc>
        <w:tc>
          <w:tcPr>
            <w:tcW w:w="1895" w:type="dxa"/>
            <w:vAlign w:val="center"/>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7</w:t>
            </w:r>
          </w:p>
        </w:tc>
      </w:tr>
      <w:tr w:rsidR="00C15BE8" w:rsidRPr="00B852AD" w:rsidTr="004E2329">
        <w:trPr>
          <w:trHeight w:val="20"/>
        </w:trPr>
        <w:tc>
          <w:tcPr>
            <w:tcW w:w="894" w:type="dxa"/>
            <w:vMerge w:val="restart"/>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1</w:t>
            </w:r>
          </w:p>
        </w:tc>
        <w:tc>
          <w:tcPr>
            <w:tcW w:w="2683" w:type="dxa"/>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z w:val="20"/>
                <w:szCs w:val="20"/>
              </w:rPr>
              <w:t xml:space="preserve">Реализация основных общеобразовательных программ </w:t>
            </w:r>
            <w:r w:rsidR="00415103" w:rsidRPr="00B852AD">
              <w:rPr>
                <w:rFonts w:ascii="Times New Roman" w:hAnsi="Times New Roman" w:cs="Times New Roman"/>
                <w:sz w:val="20"/>
                <w:szCs w:val="20"/>
              </w:rPr>
              <w:t>дошкольного образования</w:t>
            </w:r>
          </w:p>
        </w:tc>
        <w:tc>
          <w:tcPr>
            <w:tcW w:w="2683" w:type="dxa"/>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B852AD">
              <w:rPr>
                <w:rFonts w:ascii="Times New Roman" w:eastAsiaTheme="minorHAnsi" w:hAnsi="Times New Roman" w:cs="Times New Roman"/>
                <w:sz w:val="20"/>
                <w:szCs w:val="20"/>
              </w:rPr>
              <w:t>Не указано</w:t>
            </w:r>
          </w:p>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B852AD">
              <w:rPr>
                <w:rFonts w:ascii="Times New Roman" w:eastAsiaTheme="minorHAnsi" w:hAnsi="Times New Roman" w:cs="Times New Roman"/>
                <w:sz w:val="20"/>
                <w:szCs w:val="20"/>
              </w:rPr>
              <w:t xml:space="preserve">Обучающиеся, за исключением детей с ограниченными возможностями здоровья (ОВЗ) и детей-инвалидов, </w:t>
            </w:r>
          </w:p>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heme="minorHAnsi" w:hAnsi="Times New Roman" w:cs="Times New Roman"/>
                <w:sz w:val="20"/>
                <w:szCs w:val="20"/>
              </w:rPr>
              <w:t>от 1 года до 3 лет</w:t>
            </w:r>
          </w:p>
        </w:tc>
        <w:tc>
          <w:tcPr>
            <w:tcW w:w="3867" w:type="dxa"/>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pacing w:val="-6"/>
                <w:sz w:val="20"/>
                <w:szCs w:val="20"/>
              </w:rPr>
              <w:t>Количество обучающихся, чел.</w:t>
            </w:r>
          </w:p>
        </w:tc>
        <w:tc>
          <w:tcPr>
            <w:tcW w:w="1842" w:type="dxa"/>
          </w:tcPr>
          <w:p w:rsidR="00C15BE8" w:rsidRPr="00B852AD" w:rsidRDefault="00D8668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136</w:t>
            </w:r>
          </w:p>
        </w:tc>
        <w:tc>
          <w:tcPr>
            <w:tcW w:w="1953" w:type="dxa"/>
          </w:tcPr>
          <w:p w:rsidR="00C15BE8" w:rsidRPr="00B852AD" w:rsidRDefault="00D8668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136</w:t>
            </w:r>
          </w:p>
        </w:tc>
        <w:tc>
          <w:tcPr>
            <w:tcW w:w="1895" w:type="dxa"/>
          </w:tcPr>
          <w:p w:rsidR="00C15BE8" w:rsidRPr="00B852AD" w:rsidRDefault="00D8668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136</w:t>
            </w:r>
          </w:p>
        </w:tc>
      </w:tr>
      <w:tr w:rsidR="00C15BE8" w:rsidRPr="00B852AD" w:rsidTr="004E2329">
        <w:trPr>
          <w:trHeight w:val="20"/>
        </w:trPr>
        <w:tc>
          <w:tcPr>
            <w:tcW w:w="894" w:type="dxa"/>
            <w:vMerge/>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 тыс. руб.</w:t>
            </w:r>
          </w:p>
        </w:tc>
        <w:tc>
          <w:tcPr>
            <w:tcW w:w="2683" w:type="dxa"/>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B852AD" w:rsidRDefault="001F266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FE1401" w:rsidRPr="00B852AD">
              <w:rPr>
                <w:rFonts w:ascii="Times New Roman" w:eastAsia="Times New Roman" w:hAnsi="Times New Roman" w:cs="Times New Roman"/>
              </w:rPr>
              <w:t>5</w:t>
            </w:r>
            <w:r w:rsidR="00A133B4" w:rsidRPr="00B852AD">
              <w:rPr>
                <w:rFonts w:ascii="Times New Roman" w:eastAsia="Times New Roman" w:hAnsi="Times New Roman" w:cs="Times New Roman"/>
              </w:rPr>
              <w:t> </w:t>
            </w:r>
            <w:r w:rsidR="00FE1401" w:rsidRPr="00B852AD">
              <w:rPr>
                <w:rFonts w:ascii="Times New Roman" w:eastAsia="Times New Roman" w:hAnsi="Times New Roman" w:cs="Times New Roman"/>
              </w:rPr>
              <w:t>661</w:t>
            </w:r>
            <w:r w:rsidR="00A133B4" w:rsidRPr="00B852AD">
              <w:rPr>
                <w:rFonts w:ascii="Times New Roman" w:eastAsia="Times New Roman" w:hAnsi="Times New Roman" w:cs="Times New Roman"/>
              </w:rPr>
              <w:t>,0</w:t>
            </w:r>
          </w:p>
        </w:tc>
        <w:tc>
          <w:tcPr>
            <w:tcW w:w="1953" w:type="dxa"/>
            <w:shd w:val="clear" w:color="auto" w:fill="auto"/>
          </w:tcPr>
          <w:p w:rsidR="00C15BE8" w:rsidRPr="00B852AD" w:rsidRDefault="001F2663"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1</w:t>
            </w:r>
            <w:r w:rsidR="00FE1401" w:rsidRPr="00B852AD">
              <w:rPr>
                <w:rFonts w:ascii="Times New Roman" w:eastAsia="Times New Roman" w:hAnsi="Times New Roman" w:cs="Times New Roman"/>
              </w:rPr>
              <w:t>5</w:t>
            </w:r>
            <w:r w:rsidRPr="00B852AD">
              <w:rPr>
                <w:rFonts w:ascii="Times New Roman" w:eastAsia="Times New Roman" w:hAnsi="Times New Roman" w:cs="Times New Roman"/>
              </w:rPr>
              <w:t> 412,70</w:t>
            </w:r>
          </w:p>
        </w:tc>
        <w:tc>
          <w:tcPr>
            <w:tcW w:w="1895" w:type="dxa"/>
            <w:shd w:val="clear" w:color="auto" w:fill="auto"/>
          </w:tcPr>
          <w:p w:rsidR="00C15BE8" w:rsidRPr="00B852AD" w:rsidRDefault="001F2663"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15 412,70</w:t>
            </w:r>
          </w:p>
        </w:tc>
      </w:tr>
      <w:tr w:rsidR="00C15BE8" w:rsidRPr="00B852AD" w:rsidTr="004E2329">
        <w:trPr>
          <w:trHeight w:val="20"/>
        </w:trPr>
        <w:tc>
          <w:tcPr>
            <w:tcW w:w="894" w:type="dxa"/>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2</w:t>
            </w:r>
          </w:p>
        </w:tc>
        <w:tc>
          <w:tcPr>
            <w:tcW w:w="2683" w:type="dxa"/>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z w:val="20"/>
                <w:szCs w:val="20"/>
              </w:rPr>
              <w:t>Реализация основных общеобразовательных программ дошкольного</w:t>
            </w:r>
            <w:r w:rsidR="00B73E3F" w:rsidRPr="00B852AD">
              <w:rPr>
                <w:rFonts w:ascii="Times New Roman" w:hAnsi="Times New Roman" w:cs="Times New Roman"/>
                <w:sz w:val="20"/>
                <w:szCs w:val="20"/>
              </w:rPr>
              <w:t xml:space="preserve"> </w:t>
            </w:r>
            <w:r w:rsidRPr="00B852AD">
              <w:rPr>
                <w:rFonts w:ascii="Times New Roman" w:hAnsi="Times New Roman" w:cs="Times New Roman"/>
                <w:sz w:val="20"/>
                <w:szCs w:val="20"/>
              </w:rPr>
              <w:t>образования</w:t>
            </w:r>
          </w:p>
        </w:tc>
        <w:tc>
          <w:tcPr>
            <w:tcW w:w="2683" w:type="dxa"/>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B852AD">
              <w:rPr>
                <w:rFonts w:ascii="Times New Roman" w:eastAsiaTheme="minorHAnsi" w:hAnsi="Times New Roman" w:cs="Times New Roman"/>
                <w:sz w:val="20"/>
                <w:szCs w:val="20"/>
              </w:rPr>
              <w:t>Не указано</w:t>
            </w:r>
          </w:p>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B852AD">
              <w:rPr>
                <w:rFonts w:ascii="Times New Roman" w:eastAsiaTheme="minorHAnsi" w:hAnsi="Times New Roman" w:cs="Times New Roman"/>
                <w:sz w:val="20"/>
                <w:szCs w:val="20"/>
              </w:rPr>
              <w:t xml:space="preserve">Обучающиеся, за исключением детей с ограниченными возможностями здоровья (ОВЗ) и детей-инвалидов, </w:t>
            </w:r>
          </w:p>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heme="minorHAnsi" w:hAnsi="Times New Roman" w:cs="Times New Roman"/>
                <w:sz w:val="20"/>
                <w:szCs w:val="20"/>
              </w:rPr>
              <w:t>от 3 до 8 лет</w:t>
            </w:r>
          </w:p>
        </w:tc>
        <w:tc>
          <w:tcPr>
            <w:tcW w:w="3867" w:type="dxa"/>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pacing w:val="-6"/>
                <w:sz w:val="20"/>
                <w:szCs w:val="20"/>
              </w:rPr>
              <w:t>Количество обучающихся, чел.</w:t>
            </w:r>
          </w:p>
        </w:tc>
        <w:tc>
          <w:tcPr>
            <w:tcW w:w="1842" w:type="dxa"/>
          </w:tcPr>
          <w:p w:rsidR="00C15BE8" w:rsidRPr="00B852AD" w:rsidRDefault="00271B2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w:t>
            </w:r>
            <w:r w:rsidR="00D86681" w:rsidRPr="00B852AD">
              <w:rPr>
                <w:rFonts w:ascii="Times New Roman" w:eastAsia="Times New Roman" w:hAnsi="Times New Roman" w:cs="Times New Roman"/>
              </w:rPr>
              <w:t>07</w:t>
            </w:r>
          </w:p>
        </w:tc>
        <w:tc>
          <w:tcPr>
            <w:tcW w:w="1953" w:type="dxa"/>
          </w:tcPr>
          <w:p w:rsidR="00C15BE8" w:rsidRPr="00B852AD" w:rsidRDefault="00271B2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w:t>
            </w:r>
            <w:r w:rsidR="00D86681" w:rsidRPr="00B852AD">
              <w:rPr>
                <w:rFonts w:ascii="Times New Roman" w:eastAsia="Times New Roman" w:hAnsi="Times New Roman" w:cs="Times New Roman"/>
              </w:rPr>
              <w:t>22</w:t>
            </w:r>
          </w:p>
        </w:tc>
        <w:tc>
          <w:tcPr>
            <w:tcW w:w="1895" w:type="dxa"/>
          </w:tcPr>
          <w:p w:rsidR="00C15BE8" w:rsidRPr="00B852AD" w:rsidRDefault="00271B2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w:t>
            </w:r>
            <w:r w:rsidR="00D86681" w:rsidRPr="00B852AD">
              <w:rPr>
                <w:rFonts w:ascii="Times New Roman" w:eastAsia="Times New Roman" w:hAnsi="Times New Roman" w:cs="Times New Roman"/>
              </w:rPr>
              <w:t>24</w:t>
            </w:r>
          </w:p>
        </w:tc>
      </w:tr>
      <w:tr w:rsidR="00D94B12" w:rsidRPr="00B852AD" w:rsidTr="004E2329">
        <w:trPr>
          <w:trHeight w:val="20"/>
        </w:trPr>
        <w:tc>
          <w:tcPr>
            <w:tcW w:w="894" w:type="dxa"/>
            <w:shd w:val="clear" w:color="auto" w:fill="auto"/>
          </w:tcPr>
          <w:p w:rsidR="00D94B12" w:rsidRPr="00B852AD" w:rsidRDefault="00D94B12"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D94B12" w:rsidRPr="00B852AD" w:rsidRDefault="00D94B12"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w:t>
            </w:r>
            <w:r w:rsidRPr="00B852AD">
              <w:rPr>
                <w:rFonts w:ascii="Times New Roman" w:eastAsia="Times New Roman" w:hAnsi="Times New Roman" w:cs="Times New Roman"/>
                <w:sz w:val="20"/>
                <w:szCs w:val="20"/>
              </w:rPr>
              <w:lastRenderedPageBreak/>
              <w:t>(работы) 2, тыс. руб.</w:t>
            </w:r>
          </w:p>
        </w:tc>
        <w:tc>
          <w:tcPr>
            <w:tcW w:w="2683" w:type="dxa"/>
            <w:shd w:val="clear" w:color="auto" w:fill="auto"/>
          </w:tcPr>
          <w:p w:rsidR="00D94B12" w:rsidRPr="00B852AD" w:rsidRDefault="00D94B12"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D94B12" w:rsidRPr="00B852AD" w:rsidRDefault="00D94B12"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D94B12" w:rsidRPr="00B852AD" w:rsidRDefault="001F266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B852AD">
              <w:rPr>
                <w:rFonts w:ascii="Times New Roman" w:eastAsia="Times New Roman" w:hAnsi="Times New Roman" w:cs="Times New Roman"/>
                <w:color w:val="000000" w:themeColor="text1"/>
              </w:rPr>
              <w:t>48 269,90</w:t>
            </w:r>
          </w:p>
        </w:tc>
        <w:tc>
          <w:tcPr>
            <w:tcW w:w="1953" w:type="dxa"/>
            <w:shd w:val="clear" w:color="auto" w:fill="auto"/>
          </w:tcPr>
          <w:p w:rsidR="00D94B12" w:rsidRPr="00B852AD" w:rsidRDefault="001F2663" w:rsidP="00B852AD">
            <w:pPr>
              <w:shd w:val="clear" w:color="auto" w:fill="FFFFFF" w:themeFill="background1"/>
              <w:spacing w:after="0" w:line="240" w:lineRule="auto"/>
              <w:jc w:val="center"/>
              <w:rPr>
                <w:rFonts w:ascii="Times New Roman" w:hAnsi="Times New Roman" w:cs="Times New Roman"/>
                <w:color w:val="000000" w:themeColor="text1"/>
              </w:rPr>
            </w:pPr>
            <w:r w:rsidRPr="00B852AD">
              <w:rPr>
                <w:rFonts w:ascii="Times New Roman" w:eastAsia="Times New Roman" w:hAnsi="Times New Roman" w:cs="Times New Roman"/>
                <w:color w:val="000000" w:themeColor="text1"/>
              </w:rPr>
              <w:t>3</w:t>
            </w:r>
            <w:r w:rsidR="00715FD7" w:rsidRPr="00B852AD">
              <w:rPr>
                <w:rFonts w:ascii="Times New Roman" w:eastAsia="Times New Roman" w:hAnsi="Times New Roman" w:cs="Times New Roman"/>
                <w:color w:val="000000" w:themeColor="text1"/>
              </w:rPr>
              <w:t>0 379,9</w:t>
            </w:r>
          </w:p>
        </w:tc>
        <w:tc>
          <w:tcPr>
            <w:tcW w:w="1895" w:type="dxa"/>
            <w:shd w:val="clear" w:color="auto" w:fill="auto"/>
          </w:tcPr>
          <w:p w:rsidR="00D94B12" w:rsidRPr="00B852AD" w:rsidRDefault="001F2663" w:rsidP="00B852AD">
            <w:pPr>
              <w:shd w:val="clear" w:color="auto" w:fill="FFFFFF" w:themeFill="background1"/>
              <w:spacing w:after="0" w:line="240" w:lineRule="auto"/>
              <w:jc w:val="center"/>
              <w:rPr>
                <w:rFonts w:ascii="Times New Roman" w:hAnsi="Times New Roman" w:cs="Times New Roman"/>
                <w:color w:val="000000" w:themeColor="text1"/>
              </w:rPr>
            </w:pPr>
            <w:r w:rsidRPr="00B852AD">
              <w:rPr>
                <w:rFonts w:ascii="Times New Roman" w:eastAsia="Times New Roman" w:hAnsi="Times New Roman" w:cs="Times New Roman"/>
                <w:color w:val="000000" w:themeColor="text1"/>
              </w:rPr>
              <w:t>3</w:t>
            </w:r>
            <w:r w:rsidR="00715FD7" w:rsidRPr="00B852AD">
              <w:rPr>
                <w:rFonts w:ascii="Times New Roman" w:eastAsia="Times New Roman" w:hAnsi="Times New Roman" w:cs="Times New Roman"/>
                <w:color w:val="000000" w:themeColor="text1"/>
              </w:rPr>
              <w:t>0 780,0</w:t>
            </w:r>
          </w:p>
        </w:tc>
      </w:tr>
      <w:tr w:rsidR="00C15BE8" w:rsidRPr="00B852AD" w:rsidTr="004E2329">
        <w:trPr>
          <w:trHeight w:val="1134"/>
        </w:trPr>
        <w:tc>
          <w:tcPr>
            <w:tcW w:w="894" w:type="dxa"/>
            <w:vMerge w:val="restart"/>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lastRenderedPageBreak/>
              <w:t>3</w:t>
            </w:r>
          </w:p>
        </w:tc>
        <w:tc>
          <w:tcPr>
            <w:tcW w:w="2683" w:type="dxa"/>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z w:val="20"/>
                <w:szCs w:val="20"/>
              </w:rPr>
              <w:t>Реализация основных общеобразовательных программ дошкольного</w:t>
            </w:r>
            <w:r w:rsidR="00B73E3F" w:rsidRPr="00B852AD">
              <w:rPr>
                <w:rFonts w:ascii="Times New Roman" w:hAnsi="Times New Roman" w:cs="Times New Roman"/>
                <w:sz w:val="20"/>
                <w:szCs w:val="20"/>
              </w:rPr>
              <w:t xml:space="preserve"> </w:t>
            </w:r>
            <w:r w:rsidRPr="00B852AD">
              <w:rPr>
                <w:rFonts w:ascii="Times New Roman" w:hAnsi="Times New Roman" w:cs="Times New Roman"/>
                <w:sz w:val="20"/>
                <w:szCs w:val="20"/>
              </w:rPr>
              <w:t>образования</w:t>
            </w:r>
          </w:p>
        </w:tc>
        <w:tc>
          <w:tcPr>
            <w:tcW w:w="2683" w:type="dxa"/>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Адаптированная образовательная программа</w:t>
            </w:r>
          </w:p>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B852AD">
              <w:rPr>
                <w:rFonts w:ascii="Times New Roman" w:eastAsiaTheme="minorHAnsi" w:hAnsi="Times New Roman" w:cs="Times New Roman"/>
                <w:sz w:val="20"/>
                <w:szCs w:val="20"/>
              </w:rPr>
              <w:t xml:space="preserve">Обучающиеся с ограниченными возможностями здоровья (ОВЗ) </w:t>
            </w:r>
          </w:p>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heme="minorHAnsi" w:hAnsi="Times New Roman" w:cs="Times New Roman"/>
                <w:sz w:val="20"/>
                <w:szCs w:val="20"/>
              </w:rPr>
              <w:t>от 5 лет</w:t>
            </w:r>
          </w:p>
        </w:tc>
        <w:tc>
          <w:tcPr>
            <w:tcW w:w="3867" w:type="dxa"/>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pacing w:val="-6"/>
                <w:sz w:val="20"/>
                <w:szCs w:val="20"/>
              </w:rPr>
              <w:t>Количество обучающихся, чел.</w:t>
            </w:r>
          </w:p>
        </w:tc>
        <w:tc>
          <w:tcPr>
            <w:tcW w:w="1842" w:type="dxa"/>
          </w:tcPr>
          <w:p w:rsidR="00C15BE8" w:rsidRPr="00B852AD" w:rsidRDefault="00D8668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87</w:t>
            </w:r>
          </w:p>
        </w:tc>
        <w:tc>
          <w:tcPr>
            <w:tcW w:w="1953" w:type="dxa"/>
          </w:tcPr>
          <w:p w:rsidR="00C15BE8" w:rsidRPr="00B852AD" w:rsidRDefault="00D8668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76</w:t>
            </w:r>
          </w:p>
        </w:tc>
        <w:tc>
          <w:tcPr>
            <w:tcW w:w="1895" w:type="dxa"/>
          </w:tcPr>
          <w:p w:rsidR="00C15BE8" w:rsidRPr="00B852AD" w:rsidRDefault="00D8668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74</w:t>
            </w:r>
          </w:p>
        </w:tc>
      </w:tr>
      <w:tr w:rsidR="00C15BE8" w:rsidRPr="00B852AD" w:rsidTr="004E2329">
        <w:trPr>
          <w:trHeight w:val="1134"/>
        </w:trPr>
        <w:tc>
          <w:tcPr>
            <w:tcW w:w="894" w:type="dxa"/>
            <w:vMerge/>
            <w:shd w:val="clear" w:color="auto" w:fill="auto"/>
          </w:tcPr>
          <w:p w:rsidR="00C15BE8" w:rsidRPr="00B852AD" w:rsidRDefault="00C15BE8" w:rsidP="00B852AD">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B852AD" w:rsidRDefault="00C15BE8"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3, тыс. руб.</w:t>
            </w:r>
          </w:p>
        </w:tc>
        <w:tc>
          <w:tcPr>
            <w:tcW w:w="2683" w:type="dxa"/>
            <w:shd w:val="clear" w:color="auto" w:fill="auto"/>
          </w:tcPr>
          <w:p w:rsidR="00C15BE8" w:rsidRPr="00B852AD" w:rsidRDefault="00C15BE8" w:rsidP="00B852AD">
            <w:pPr>
              <w:shd w:val="clear" w:color="auto" w:fill="FFFFFF" w:themeFill="background1"/>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B852AD" w:rsidRDefault="00C15BE8" w:rsidP="00B852AD">
            <w:pPr>
              <w:shd w:val="clear" w:color="auto" w:fill="FFFFFF" w:themeFill="background1"/>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w:t>
            </w:r>
            <w:r w:rsidR="00D94B12" w:rsidRPr="00B852AD">
              <w:rPr>
                <w:rFonts w:ascii="Times New Roman" w:eastAsia="Times New Roman" w:hAnsi="Times New Roman" w:cs="Times New Roman"/>
              </w:rPr>
              <w:t> </w:t>
            </w:r>
            <w:r w:rsidRPr="00B852AD">
              <w:rPr>
                <w:rFonts w:ascii="Times New Roman" w:eastAsia="Times New Roman" w:hAnsi="Times New Roman" w:cs="Times New Roman"/>
              </w:rPr>
              <w:t>77</w:t>
            </w:r>
            <w:r w:rsidR="00D94B12" w:rsidRPr="00B852AD">
              <w:rPr>
                <w:rFonts w:ascii="Times New Roman" w:eastAsia="Times New Roman" w:hAnsi="Times New Roman" w:cs="Times New Roman"/>
              </w:rPr>
              <w:t>2,5</w:t>
            </w:r>
          </w:p>
        </w:tc>
        <w:tc>
          <w:tcPr>
            <w:tcW w:w="1953" w:type="dxa"/>
            <w:shd w:val="clear" w:color="auto" w:fill="auto"/>
          </w:tcPr>
          <w:p w:rsidR="00C15BE8" w:rsidRPr="00B852AD" w:rsidRDefault="00C15BE8"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3</w:t>
            </w:r>
            <w:r w:rsidR="00D94B12" w:rsidRPr="00B852AD">
              <w:rPr>
                <w:rFonts w:ascii="Times New Roman" w:eastAsia="Times New Roman" w:hAnsi="Times New Roman" w:cs="Times New Roman"/>
              </w:rPr>
              <w:t> </w:t>
            </w:r>
            <w:r w:rsidRPr="00B852AD">
              <w:rPr>
                <w:rFonts w:ascii="Times New Roman" w:eastAsia="Times New Roman" w:hAnsi="Times New Roman" w:cs="Times New Roman"/>
              </w:rPr>
              <w:t>77</w:t>
            </w:r>
            <w:r w:rsidR="00D94B12" w:rsidRPr="00B852AD">
              <w:rPr>
                <w:rFonts w:ascii="Times New Roman" w:eastAsia="Times New Roman" w:hAnsi="Times New Roman" w:cs="Times New Roman"/>
              </w:rPr>
              <w:t>2,5</w:t>
            </w:r>
          </w:p>
        </w:tc>
        <w:tc>
          <w:tcPr>
            <w:tcW w:w="1895" w:type="dxa"/>
            <w:shd w:val="clear" w:color="auto" w:fill="auto"/>
          </w:tcPr>
          <w:p w:rsidR="00C15BE8" w:rsidRPr="00B852AD" w:rsidRDefault="00C15BE8"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3</w:t>
            </w:r>
            <w:r w:rsidR="00D94B12" w:rsidRPr="00B852AD">
              <w:rPr>
                <w:rFonts w:ascii="Times New Roman" w:eastAsia="Times New Roman" w:hAnsi="Times New Roman" w:cs="Times New Roman"/>
              </w:rPr>
              <w:t> </w:t>
            </w:r>
            <w:r w:rsidRPr="00B852AD">
              <w:rPr>
                <w:rFonts w:ascii="Times New Roman" w:eastAsia="Times New Roman" w:hAnsi="Times New Roman" w:cs="Times New Roman"/>
              </w:rPr>
              <w:t>77</w:t>
            </w:r>
            <w:r w:rsidR="00D94B12" w:rsidRPr="00B852AD">
              <w:rPr>
                <w:rFonts w:ascii="Times New Roman" w:eastAsia="Times New Roman" w:hAnsi="Times New Roman" w:cs="Times New Roman"/>
              </w:rPr>
              <w:t>2,5</w:t>
            </w:r>
          </w:p>
        </w:tc>
      </w:tr>
      <w:tr w:rsidR="00C15BE8" w:rsidRPr="00B852AD" w:rsidTr="004E2329">
        <w:trPr>
          <w:trHeight w:val="1134"/>
        </w:trPr>
        <w:tc>
          <w:tcPr>
            <w:tcW w:w="894" w:type="dxa"/>
            <w:vMerge w:val="restart"/>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4</w:t>
            </w:r>
          </w:p>
        </w:tc>
        <w:tc>
          <w:tcPr>
            <w:tcW w:w="2683" w:type="dxa"/>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z w:val="20"/>
                <w:szCs w:val="20"/>
              </w:rPr>
              <w:t>Реализация основных общеобразовательных программ дошкольного</w:t>
            </w:r>
            <w:r w:rsidR="00B73E3F" w:rsidRPr="00B852AD">
              <w:rPr>
                <w:rFonts w:ascii="Times New Roman" w:hAnsi="Times New Roman" w:cs="Times New Roman"/>
                <w:sz w:val="20"/>
                <w:szCs w:val="20"/>
              </w:rPr>
              <w:t xml:space="preserve"> </w:t>
            </w:r>
            <w:r w:rsidRPr="00B852AD">
              <w:rPr>
                <w:rFonts w:ascii="Times New Roman" w:hAnsi="Times New Roman" w:cs="Times New Roman"/>
                <w:sz w:val="20"/>
                <w:szCs w:val="20"/>
              </w:rPr>
              <w:t>образования</w:t>
            </w:r>
          </w:p>
        </w:tc>
        <w:tc>
          <w:tcPr>
            <w:tcW w:w="2683" w:type="dxa"/>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Адаптированная образовательная программа</w:t>
            </w:r>
          </w:p>
          <w:p w:rsidR="00C15BE8" w:rsidRPr="00B852AD" w:rsidRDefault="00C15BE8" w:rsidP="00B852AD">
            <w:pPr>
              <w:shd w:val="clear" w:color="auto" w:fill="FFFFFF" w:themeFill="background1"/>
              <w:spacing w:after="0" w:line="240" w:lineRule="auto"/>
              <w:rPr>
                <w:rFonts w:ascii="Times New Roman" w:hAnsi="Times New Roman" w:cs="Times New Roman"/>
                <w:spacing w:val="-6"/>
                <w:sz w:val="20"/>
                <w:szCs w:val="20"/>
              </w:rPr>
            </w:pPr>
            <w:r w:rsidRPr="00B852AD">
              <w:rPr>
                <w:rFonts w:ascii="Times New Roman" w:hAnsi="Times New Roman" w:cs="Times New Roman"/>
                <w:spacing w:val="-6"/>
                <w:sz w:val="20"/>
                <w:szCs w:val="20"/>
              </w:rPr>
              <w:t>Дети-инвалиды, за исключением детей-инвалидов с нарушением опорно-двигательного аппарата, слепых и слабовидящих (ОВЗ),</w:t>
            </w:r>
          </w:p>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pacing w:val="-6"/>
                <w:sz w:val="20"/>
                <w:szCs w:val="20"/>
              </w:rPr>
              <w:t>Дети-инвалиды</w:t>
            </w:r>
            <w:r w:rsidR="00B73E3F" w:rsidRPr="00B852AD">
              <w:rPr>
                <w:rFonts w:ascii="Times New Roman" w:hAnsi="Times New Roman" w:cs="Times New Roman"/>
                <w:spacing w:val="-6"/>
                <w:sz w:val="20"/>
                <w:szCs w:val="20"/>
              </w:rPr>
              <w:t xml:space="preserve"> </w:t>
            </w:r>
            <w:r w:rsidRPr="00B852AD">
              <w:rPr>
                <w:rFonts w:ascii="Times New Roman" w:hAnsi="Times New Roman" w:cs="Times New Roman"/>
                <w:spacing w:val="-6"/>
                <w:sz w:val="20"/>
                <w:szCs w:val="20"/>
              </w:rPr>
              <w:t>от 3 до 8 лет</w:t>
            </w:r>
          </w:p>
        </w:tc>
        <w:tc>
          <w:tcPr>
            <w:tcW w:w="3867" w:type="dxa"/>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pacing w:val="-6"/>
                <w:sz w:val="20"/>
                <w:szCs w:val="20"/>
              </w:rPr>
              <w:t>Количество обучающихся, чел.</w:t>
            </w:r>
          </w:p>
        </w:tc>
        <w:tc>
          <w:tcPr>
            <w:tcW w:w="1842" w:type="dxa"/>
          </w:tcPr>
          <w:p w:rsidR="00C15BE8" w:rsidRPr="00B852AD" w:rsidRDefault="00D8668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w:t>
            </w:r>
          </w:p>
        </w:tc>
        <w:tc>
          <w:tcPr>
            <w:tcW w:w="1953" w:type="dxa"/>
          </w:tcPr>
          <w:p w:rsidR="00C15BE8" w:rsidRPr="00B852AD" w:rsidRDefault="008E56A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p>
        </w:tc>
        <w:tc>
          <w:tcPr>
            <w:tcW w:w="1895" w:type="dxa"/>
          </w:tcPr>
          <w:p w:rsidR="00C15BE8" w:rsidRPr="00B852AD" w:rsidRDefault="00D8668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w:t>
            </w:r>
          </w:p>
        </w:tc>
      </w:tr>
      <w:tr w:rsidR="00C15BE8" w:rsidRPr="00B852AD" w:rsidTr="004E2329">
        <w:trPr>
          <w:trHeight w:val="1134"/>
        </w:trPr>
        <w:tc>
          <w:tcPr>
            <w:tcW w:w="894" w:type="dxa"/>
            <w:vMerge/>
            <w:shd w:val="clear" w:color="auto" w:fill="auto"/>
          </w:tcPr>
          <w:p w:rsidR="00C15BE8" w:rsidRPr="00B852AD" w:rsidRDefault="00C15BE8"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683" w:type="dxa"/>
            <w:shd w:val="clear" w:color="auto" w:fill="auto"/>
          </w:tcPr>
          <w:p w:rsidR="00C15BE8" w:rsidRPr="00B852AD" w:rsidRDefault="00C15BE8"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4, тыс. руб.</w:t>
            </w:r>
          </w:p>
        </w:tc>
        <w:tc>
          <w:tcPr>
            <w:tcW w:w="2683" w:type="dxa"/>
            <w:shd w:val="clear" w:color="auto" w:fill="auto"/>
          </w:tcPr>
          <w:p w:rsidR="00C15BE8" w:rsidRPr="00B852AD" w:rsidRDefault="00C15BE8" w:rsidP="00B852AD">
            <w:pPr>
              <w:shd w:val="clear" w:color="auto" w:fill="FFFFFF" w:themeFill="background1"/>
              <w:spacing w:after="0" w:line="240" w:lineRule="auto"/>
              <w:rPr>
                <w:rFonts w:ascii="Times New Roman" w:hAnsi="Times New Roman" w:cs="Times New Roman"/>
                <w:spacing w:val="-6"/>
                <w:sz w:val="20"/>
                <w:szCs w:val="20"/>
              </w:rPr>
            </w:pPr>
          </w:p>
        </w:tc>
        <w:tc>
          <w:tcPr>
            <w:tcW w:w="3867" w:type="dxa"/>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w:t>
            </w:r>
            <w:r w:rsidR="00D94B12" w:rsidRPr="00B852AD">
              <w:rPr>
                <w:rFonts w:ascii="Times New Roman" w:eastAsia="Times New Roman" w:hAnsi="Times New Roman" w:cs="Times New Roman"/>
              </w:rPr>
              <w:t>99,3</w:t>
            </w:r>
          </w:p>
        </w:tc>
        <w:tc>
          <w:tcPr>
            <w:tcW w:w="1953" w:type="dxa"/>
            <w:shd w:val="clear" w:color="auto" w:fill="auto"/>
          </w:tcPr>
          <w:p w:rsidR="00C15BE8" w:rsidRPr="00B852AD" w:rsidRDefault="00D94B12"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299,3</w:t>
            </w:r>
          </w:p>
        </w:tc>
        <w:tc>
          <w:tcPr>
            <w:tcW w:w="1895" w:type="dxa"/>
            <w:shd w:val="clear" w:color="auto" w:fill="auto"/>
          </w:tcPr>
          <w:p w:rsidR="00C15BE8" w:rsidRPr="00B852AD" w:rsidRDefault="00D94B12"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299,3</w:t>
            </w:r>
          </w:p>
        </w:tc>
      </w:tr>
      <w:tr w:rsidR="008E56A9" w:rsidRPr="00B852AD" w:rsidTr="004E2329">
        <w:trPr>
          <w:trHeight w:val="1134"/>
        </w:trPr>
        <w:tc>
          <w:tcPr>
            <w:tcW w:w="894" w:type="dxa"/>
            <w:vMerge w:val="restart"/>
          </w:tcPr>
          <w:p w:rsidR="008E56A9" w:rsidRPr="00B852AD" w:rsidRDefault="008E56A9"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Calibri" w:hAnsi="Times New Roman" w:cs="Times New Roman"/>
                <w:sz w:val="20"/>
                <w:szCs w:val="20"/>
                <w:lang w:eastAsia="en-US"/>
              </w:rPr>
              <w:t>5</w:t>
            </w:r>
          </w:p>
        </w:tc>
        <w:tc>
          <w:tcPr>
            <w:tcW w:w="2683" w:type="dxa"/>
          </w:tcPr>
          <w:p w:rsidR="008E56A9" w:rsidRPr="00B852AD" w:rsidRDefault="008E56A9"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hAnsi="Times New Roman" w:cs="Times New Roman"/>
                <w:sz w:val="20"/>
                <w:szCs w:val="20"/>
              </w:rPr>
              <w:t>Присмотр и уход</w:t>
            </w:r>
          </w:p>
        </w:tc>
        <w:tc>
          <w:tcPr>
            <w:tcW w:w="2683" w:type="dxa"/>
          </w:tcPr>
          <w:p w:rsidR="008E56A9" w:rsidRPr="00B852AD" w:rsidRDefault="008E56A9" w:rsidP="00B852AD">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B852AD">
              <w:rPr>
                <w:rFonts w:ascii="Times New Roman" w:eastAsiaTheme="minorHAnsi" w:hAnsi="Times New Roman" w:cs="Times New Roman"/>
                <w:sz w:val="20"/>
                <w:szCs w:val="20"/>
              </w:rPr>
              <w:t>Не указано</w:t>
            </w:r>
          </w:p>
          <w:p w:rsidR="008E56A9" w:rsidRPr="00B852AD" w:rsidRDefault="008E56A9" w:rsidP="00B852AD">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B852AD">
              <w:rPr>
                <w:rFonts w:ascii="Times New Roman" w:eastAsiaTheme="minorHAnsi" w:hAnsi="Times New Roman" w:cs="Times New Roman"/>
                <w:sz w:val="20"/>
                <w:szCs w:val="20"/>
              </w:rPr>
              <w:t xml:space="preserve">Обучающиеся, за исключением детей с ограниченными возможностями здоровья (ОВЗ) и детей-инвалидов, </w:t>
            </w:r>
          </w:p>
          <w:p w:rsidR="008E56A9" w:rsidRPr="00B852AD" w:rsidRDefault="008E56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heme="minorHAnsi" w:hAnsi="Times New Roman" w:cs="Times New Roman"/>
                <w:sz w:val="20"/>
                <w:szCs w:val="20"/>
              </w:rPr>
              <w:t>от 1 года до 3 лет</w:t>
            </w:r>
          </w:p>
        </w:tc>
        <w:tc>
          <w:tcPr>
            <w:tcW w:w="3867" w:type="dxa"/>
            <w:vMerge w:val="restart"/>
          </w:tcPr>
          <w:p w:rsidR="008E56A9" w:rsidRPr="00B852AD" w:rsidRDefault="008E56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Количество обучающихся, чел.</w:t>
            </w:r>
          </w:p>
        </w:tc>
        <w:tc>
          <w:tcPr>
            <w:tcW w:w="1842" w:type="dxa"/>
          </w:tcPr>
          <w:p w:rsidR="008E56A9" w:rsidRPr="00B852AD" w:rsidRDefault="00D8668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136</w:t>
            </w:r>
          </w:p>
        </w:tc>
        <w:tc>
          <w:tcPr>
            <w:tcW w:w="1953" w:type="dxa"/>
          </w:tcPr>
          <w:p w:rsidR="008E56A9" w:rsidRPr="00B852AD" w:rsidRDefault="00D86681"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136</w:t>
            </w:r>
          </w:p>
        </w:tc>
        <w:tc>
          <w:tcPr>
            <w:tcW w:w="1895" w:type="dxa"/>
          </w:tcPr>
          <w:p w:rsidR="008E56A9" w:rsidRPr="00B852AD" w:rsidRDefault="00D86681"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136</w:t>
            </w:r>
          </w:p>
        </w:tc>
      </w:tr>
      <w:tr w:rsidR="00C15BE8" w:rsidRPr="00B852AD" w:rsidTr="004E2329">
        <w:trPr>
          <w:trHeight w:val="1134"/>
        </w:trPr>
        <w:tc>
          <w:tcPr>
            <w:tcW w:w="894" w:type="dxa"/>
            <w:vMerge/>
            <w:shd w:val="clear" w:color="auto" w:fill="auto"/>
          </w:tcPr>
          <w:p w:rsidR="00C15BE8" w:rsidRPr="00B852AD" w:rsidRDefault="00C15BE8"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683" w:type="dxa"/>
            <w:shd w:val="clear" w:color="auto" w:fill="auto"/>
          </w:tcPr>
          <w:p w:rsidR="00C15BE8" w:rsidRPr="00B852AD" w:rsidRDefault="00C15BE8"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5, тыс. руб.</w:t>
            </w:r>
          </w:p>
        </w:tc>
        <w:tc>
          <w:tcPr>
            <w:tcW w:w="2683" w:type="dxa"/>
            <w:shd w:val="clear" w:color="auto" w:fill="auto"/>
          </w:tcPr>
          <w:p w:rsidR="00C15BE8" w:rsidRPr="00B852AD" w:rsidRDefault="00C15BE8"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3867" w:type="dxa"/>
            <w:vMerge/>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auto"/>
          </w:tcPr>
          <w:p w:rsidR="00C15BE8" w:rsidRPr="00B852AD" w:rsidRDefault="00AF4B9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715FD7" w:rsidRPr="00B852AD">
              <w:rPr>
                <w:rFonts w:ascii="Times New Roman" w:eastAsia="Times New Roman" w:hAnsi="Times New Roman" w:cs="Times New Roman"/>
              </w:rPr>
              <w:t>7 298,0</w:t>
            </w:r>
          </w:p>
        </w:tc>
        <w:tc>
          <w:tcPr>
            <w:tcW w:w="1953" w:type="dxa"/>
            <w:shd w:val="clear" w:color="auto" w:fill="auto"/>
          </w:tcPr>
          <w:p w:rsidR="00C15BE8" w:rsidRPr="00B852AD" w:rsidRDefault="00AF4B9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715FD7" w:rsidRPr="00B852AD">
              <w:rPr>
                <w:rFonts w:ascii="Times New Roman" w:eastAsia="Times New Roman" w:hAnsi="Times New Roman" w:cs="Times New Roman"/>
              </w:rPr>
              <w:t>7 180,0</w:t>
            </w:r>
          </w:p>
        </w:tc>
        <w:tc>
          <w:tcPr>
            <w:tcW w:w="1895" w:type="dxa"/>
            <w:shd w:val="clear" w:color="auto" w:fill="auto"/>
          </w:tcPr>
          <w:p w:rsidR="00C15BE8" w:rsidRPr="00B852AD" w:rsidRDefault="00AF4B9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715FD7" w:rsidRPr="00B852AD">
              <w:rPr>
                <w:rFonts w:ascii="Times New Roman" w:eastAsia="Times New Roman" w:hAnsi="Times New Roman" w:cs="Times New Roman"/>
              </w:rPr>
              <w:t>7 180,0</w:t>
            </w:r>
          </w:p>
        </w:tc>
      </w:tr>
      <w:tr w:rsidR="008E56A9" w:rsidRPr="00B852AD" w:rsidTr="004E2329">
        <w:trPr>
          <w:trHeight w:val="20"/>
        </w:trPr>
        <w:tc>
          <w:tcPr>
            <w:tcW w:w="894" w:type="dxa"/>
            <w:vMerge w:val="restart"/>
            <w:shd w:val="clear" w:color="auto" w:fill="auto"/>
          </w:tcPr>
          <w:p w:rsidR="008E56A9" w:rsidRPr="00B852AD" w:rsidRDefault="006B6E2D"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Calibri" w:hAnsi="Times New Roman" w:cs="Times New Roman"/>
                <w:sz w:val="20"/>
                <w:szCs w:val="20"/>
                <w:lang w:eastAsia="en-US"/>
              </w:rPr>
              <w:lastRenderedPageBreak/>
              <w:t>6</w:t>
            </w:r>
          </w:p>
        </w:tc>
        <w:tc>
          <w:tcPr>
            <w:tcW w:w="2683" w:type="dxa"/>
            <w:shd w:val="clear" w:color="auto" w:fill="auto"/>
          </w:tcPr>
          <w:p w:rsidR="008E56A9" w:rsidRPr="00B852AD" w:rsidRDefault="008E56A9"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hAnsi="Times New Roman" w:cs="Times New Roman"/>
                <w:sz w:val="20"/>
                <w:szCs w:val="20"/>
              </w:rPr>
              <w:t>Присмотр и уход</w:t>
            </w:r>
          </w:p>
        </w:tc>
        <w:tc>
          <w:tcPr>
            <w:tcW w:w="2683" w:type="dxa"/>
            <w:shd w:val="clear" w:color="auto" w:fill="auto"/>
          </w:tcPr>
          <w:p w:rsidR="008E56A9" w:rsidRPr="00B852AD" w:rsidRDefault="008E56A9" w:rsidP="00B852AD">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B852AD">
              <w:rPr>
                <w:rFonts w:ascii="Times New Roman" w:eastAsiaTheme="minorHAnsi" w:hAnsi="Times New Roman" w:cs="Times New Roman"/>
                <w:sz w:val="20"/>
                <w:szCs w:val="20"/>
              </w:rPr>
              <w:t>Не указано</w:t>
            </w:r>
          </w:p>
          <w:p w:rsidR="008E56A9" w:rsidRPr="00B852AD" w:rsidRDefault="008E56A9" w:rsidP="00B852AD">
            <w:pPr>
              <w:widowControl w:val="0"/>
              <w:shd w:val="clear" w:color="auto" w:fill="FFFFFF" w:themeFill="background1"/>
              <w:autoSpaceDE w:val="0"/>
              <w:autoSpaceDN w:val="0"/>
              <w:spacing w:after="0" w:line="240" w:lineRule="auto"/>
              <w:rPr>
                <w:rFonts w:ascii="Times New Roman" w:eastAsiaTheme="minorHAnsi" w:hAnsi="Times New Roman" w:cs="Times New Roman"/>
                <w:sz w:val="20"/>
                <w:szCs w:val="20"/>
              </w:rPr>
            </w:pPr>
            <w:r w:rsidRPr="00B852AD">
              <w:rPr>
                <w:rFonts w:ascii="Times New Roman" w:eastAsiaTheme="minorHAnsi" w:hAnsi="Times New Roman" w:cs="Times New Roman"/>
                <w:sz w:val="20"/>
                <w:szCs w:val="20"/>
              </w:rPr>
              <w:t xml:space="preserve">Обучающиеся, за исключением детей с ограниченными возможностями здоровья (ОВЗ) и детей-инвалидов, </w:t>
            </w:r>
          </w:p>
          <w:p w:rsidR="008E56A9" w:rsidRPr="00B852AD" w:rsidRDefault="008E56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heme="minorHAnsi" w:hAnsi="Times New Roman" w:cs="Times New Roman"/>
                <w:sz w:val="20"/>
                <w:szCs w:val="20"/>
              </w:rPr>
              <w:t>от 3 до 8 лет</w:t>
            </w:r>
          </w:p>
        </w:tc>
        <w:tc>
          <w:tcPr>
            <w:tcW w:w="3867" w:type="dxa"/>
            <w:shd w:val="clear" w:color="auto" w:fill="auto"/>
          </w:tcPr>
          <w:p w:rsidR="008E56A9" w:rsidRPr="00B852AD" w:rsidRDefault="008E56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Количество обучающихся, чел.</w:t>
            </w:r>
          </w:p>
        </w:tc>
        <w:tc>
          <w:tcPr>
            <w:tcW w:w="1842" w:type="dxa"/>
            <w:shd w:val="clear" w:color="auto" w:fill="auto"/>
          </w:tcPr>
          <w:p w:rsidR="008E56A9" w:rsidRPr="00B852AD" w:rsidRDefault="008E56A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68</w:t>
            </w:r>
            <w:r w:rsidR="00D86681" w:rsidRPr="00B852AD">
              <w:rPr>
                <w:rFonts w:ascii="Times New Roman" w:eastAsia="Times New Roman" w:hAnsi="Times New Roman" w:cs="Times New Roman"/>
              </w:rPr>
              <w:t>6</w:t>
            </w:r>
          </w:p>
        </w:tc>
        <w:tc>
          <w:tcPr>
            <w:tcW w:w="1953" w:type="dxa"/>
            <w:shd w:val="clear" w:color="auto" w:fill="auto"/>
          </w:tcPr>
          <w:p w:rsidR="008E56A9" w:rsidRPr="00B852AD" w:rsidRDefault="008E56A9"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w:t>
            </w:r>
            <w:r w:rsidR="00D86681" w:rsidRPr="00B852AD">
              <w:rPr>
                <w:rFonts w:ascii="Times New Roman" w:eastAsia="Times New Roman" w:hAnsi="Times New Roman" w:cs="Times New Roman"/>
              </w:rPr>
              <w:t>92</w:t>
            </w:r>
          </w:p>
        </w:tc>
        <w:tc>
          <w:tcPr>
            <w:tcW w:w="1895" w:type="dxa"/>
            <w:shd w:val="clear" w:color="auto" w:fill="auto"/>
          </w:tcPr>
          <w:p w:rsidR="008E56A9" w:rsidRPr="00B852AD" w:rsidRDefault="00D86681"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704</w:t>
            </w:r>
          </w:p>
        </w:tc>
      </w:tr>
      <w:tr w:rsidR="008E56A9" w:rsidRPr="00B852AD" w:rsidTr="004E2329">
        <w:trPr>
          <w:trHeight w:val="20"/>
        </w:trPr>
        <w:tc>
          <w:tcPr>
            <w:tcW w:w="894" w:type="dxa"/>
            <w:vMerge/>
            <w:shd w:val="clear" w:color="auto" w:fill="auto"/>
          </w:tcPr>
          <w:p w:rsidR="008E56A9" w:rsidRPr="00B852AD" w:rsidRDefault="008E56A9"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683" w:type="dxa"/>
            <w:shd w:val="clear" w:color="auto" w:fill="auto"/>
          </w:tcPr>
          <w:p w:rsidR="008E56A9" w:rsidRPr="00B852AD" w:rsidRDefault="008E56A9"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F65DF0" w:rsidRPr="00B852AD">
              <w:rPr>
                <w:rFonts w:ascii="Times New Roman" w:eastAsia="Times New Roman" w:hAnsi="Times New Roman" w:cs="Times New Roman"/>
                <w:sz w:val="20"/>
                <w:szCs w:val="20"/>
              </w:rPr>
              <w:t>6</w:t>
            </w:r>
            <w:r w:rsidRPr="00B852AD">
              <w:rPr>
                <w:rFonts w:ascii="Times New Roman" w:eastAsia="Times New Roman" w:hAnsi="Times New Roman" w:cs="Times New Roman"/>
                <w:sz w:val="20"/>
                <w:szCs w:val="20"/>
              </w:rPr>
              <w:t xml:space="preserve"> тыс. руб.</w:t>
            </w:r>
          </w:p>
        </w:tc>
        <w:tc>
          <w:tcPr>
            <w:tcW w:w="2683" w:type="dxa"/>
            <w:shd w:val="clear" w:color="auto" w:fill="auto"/>
          </w:tcPr>
          <w:p w:rsidR="008E56A9" w:rsidRPr="00B852AD" w:rsidRDefault="008E56A9"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3867" w:type="dxa"/>
            <w:shd w:val="clear" w:color="auto" w:fill="auto"/>
          </w:tcPr>
          <w:p w:rsidR="008E56A9" w:rsidRPr="00B852AD" w:rsidRDefault="008E56A9"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auto"/>
          </w:tcPr>
          <w:p w:rsidR="008E56A9" w:rsidRPr="00B852AD" w:rsidRDefault="00B52A3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80 563,40</w:t>
            </w:r>
          </w:p>
        </w:tc>
        <w:tc>
          <w:tcPr>
            <w:tcW w:w="1953" w:type="dxa"/>
            <w:shd w:val="clear" w:color="auto" w:fill="auto"/>
          </w:tcPr>
          <w:p w:rsidR="008E56A9" w:rsidRPr="00B852AD" w:rsidRDefault="00B52A3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93 382,30</w:t>
            </w:r>
          </w:p>
        </w:tc>
        <w:tc>
          <w:tcPr>
            <w:tcW w:w="1895" w:type="dxa"/>
            <w:shd w:val="clear" w:color="auto" w:fill="auto"/>
          </w:tcPr>
          <w:p w:rsidR="008E56A9" w:rsidRPr="00B852AD" w:rsidRDefault="00B52A3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91 288,60</w:t>
            </w:r>
          </w:p>
        </w:tc>
      </w:tr>
      <w:tr w:rsidR="00C15BE8" w:rsidRPr="00B852AD" w:rsidTr="004E2329">
        <w:trPr>
          <w:trHeight w:val="20"/>
        </w:trPr>
        <w:tc>
          <w:tcPr>
            <w:tcW w:w="894" w:type="dxa"/>
            <w:vMerge w:val="restart"/>
          </w:tcPr>
          <w:p w:rsidR="00C15BE8" w:rsidRPr="00B852AD" w:rsidRDefault="008E56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7</w:t>
            </w:r>
          </w:p>
        </w:tc>
        <w:tc>
          <w:tcPr>
            <w:tcW w:w="2683" w:type="dxa"/>
          </w:tcPr>
          <w:p w:rsidR="00C15BE8" w:rsidRPr="00B852AD" w:rsidRDefault="00C15BE8" w:rsidP="00B852AD">
            <w:pPr>
              <w:shd w:val="clear" w:color="auto" w:fill="FFFFFF" w:themeFill="background1"/>
              <w:spacing w:after="0" w:line="240" w:lineRule="auto"/>
              <w:rPr>
                <w:rFonts w:ascii="Times New Roman" w:eastAsia="Times New Roman" w:hAnsi="Times New Roman" w:cs="Times New Roman"/>
                <w:sz w:val="20"/>
                <w:szCs w:val="20"/>
              </w:rPr>
            </w:pPr>
            <w:r w:rsidRPr="00B852AD">
              <w:rPr>
                <w:rFonts w:ascii="Times New Roman" w:hAnsi="Times New Roman" w:cs="Times New Roman"/>
                <w:sz w:val="20"/>
                <w:szCs w:val="20"/>
              </w:rPr>
              <w:t>Присмотр и уход</w:t>
            </w:r>
          </w:p>
        </w:tc>
        <w:tc>
          <w:tcPr>
            <w:tcW w:w="2683" w:type="dxa"/>
          </w:tcPr>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 xml:space="preserve">Дети-сироты и дети, оставшиеся без попечения родителей; </w:t>
            </w:r>
          </w:p>
          <w:p w:rsidR="008E56A9" w:rsidRPr="00B852AD" w:rsidRDefault="008E56A9"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От 1 года до 3 лет;</w:t>
            </w:r>
          </w:p>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Группа полного дня</w:t>
            </w:r>
          </w:p>
        </w:tc>
        <w:tc>
          <w:tcPr>
            <w:tcW w:w="3867" w:type="dxa"/>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Количество обучающихся, чел.</w:t>
            </w:r>
          </w:p>
        </w:tc>
        <w:tc>
          <w:tcPr>
            <w:tcW w:w="1842" w:type="dxa"/>
          </w:tcPr>
          <w:p w:rsidR="00C15BE8" w:rsidRPr="00B852AD" w:rsidRDefault="00B73E3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tc>
        <w:tc>
          <w:tcPr>
            <w:tcW w:w="1953" w:type="dxa"/>
          </w:tcPr>
          <w:p w:rsidR="00C15BE8" w:rsidRPr="00B852AD" w:rsidRDefault="008E56A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tc>
        <w:tc>
          <w:tcPr>
            <w:tcW w:w="1895" w:type="dxa"/>
          </w:tcPr>
          <w:p w:rsidR="00C15BE8" w:rsidRPr="00B852AD" w:rsidRDefault="008E56A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tc>
      </w:tr>
      <w:tr w:rsidR="008E56A9" w:rsidRPr="00B852AD" w:rsidTr="004E2329">
        <w:trPr>
          <w:trHeight w:val="20"/>
        </w:trPr>
        <w:tc>
          <w:tcPr>
            <w:tcW w:w="894" w:type="dxa"/>
            <w:vMerge/>
          </w:tcPr>
          <w:p w:rsidR="008E56A9" w:rsidRPr="00B852AD" w:rsidRDefault="008E56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tcPr>
          <w:p w:rsidR="008E56A9" w:rsidRPr="00B852AD" w:rsidRDefault="008E56A9"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7, тыс. руб.</w:t>
            </w:r>
          </w:p>
        </w:tc>
        <w:tc>
          <w:tcPr>
            <w:tcW w:w="2683" w:type="dxa"/>
          </w:tcPr>
          <w:p w:rsidR="008E56A9" w:rsidRPr="00B852AD" w:rsidRDefault="008E56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tcPr>
          <w:p w:rsidR="008E56A9" w:rsidRPr="00B852AD" w:rsidRDefault="008E56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tcPr>
          <w:p w:rsidR="008E56A9" w:rsidRPr="00B852AD" w:rsidRDefault="00B73E3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0,00</w:t>
            </w:r>
          </w:p>
        </w:tc>
        <w:tc>
          <w:tcPr>
            <w:tcW w:w="1953" w:type="dxa"/>
          </w:tcPr>
          <w:p w:rsidR="008E56A9" w:rsidRPr="00B852AD" w:rsidRDefault="00051CF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0,00</w:t>
            </w:r>
          </w:p>
        </w:tc>
        <w:tc>
          <w:tcPr>
            <w:tcW w:w="1895" w:type="dxa"/>
          </w:tcPr>
          <w:p w:rsidR="008E56A9" w:rsidRPr="00B852AD" w:rsidRDefault="00051CF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0,00</w:t>
            </w:r>
          </w:p>
        </w:tc>
      </w:tr>
      <w:tr w:rsidR="008E56A9" w:rsidRPr="00B852AD" w:rsidTr="004E2329">
        <w:trPr>
          <w:trHeight w:val="20"/>
        </w:trPr>
        <w:tc>
          <w:tcPr>
            <w:tcW w:w="894" w:type="dxa"/>
            <w:vMerge w:val="restart"/>
          </w:tcPr>
          <w:p w:rsidR="008E56A9" w:rsidRPr="00B852AD" w:rsidRDefault="008E56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8</w:t>
            </w:r>
          </w:p>
        </w:tc>
        <w:tc>
          <w:tcPr>
            <w:tcW w:w="2683" w:type="dxa"/>
          </w:tcPr>
          <w:p w:rsidR="008E56A9" w:rsidRPr="00B852AD" w:rsidRDefault="008E56A9" w:rsidP="00B852AD">
            <w:pPr>
              <w:shd w:val="clear" w:color="auto" w:fill="FFFFFF" w:themeFill="background1"/>
              <w:spacing w:after="0" w:line="240" w:lineRule="auto"/>
              <w:rPr>
                <w:rFonts w:ascii="Times New Roman" w:eastAsia="Times New Roman" w:hAnsi="Times New Roman" w:cs="Times New Roman"/>
                <w:sz w:val="20"/>
                <w:szCs w:val="20"/>
              </w:rPr>
            </w:pPr>
            <w:r w:rsidRPr="00B852AD">
              <w:rPr>
                <w:rFonts w:ascii="Times New Roman" w:hAnsi="Times New Roman" w:cs="Times New Roman"/>
                <w:sz w:val="20"/>
                <w:szCs w:val="20"/>
              </w:rPr>
              <w:t>Присмотр и уход</w:t>
            </w:r>
          </w:p>
        </w:tc>
        <w:tc>
          <w:tcPr>
            <w:tcW w:w="2683" w:type="dxa"/>
          </w:tcPr>
          <w:p w:rsidR="008E56A9" w:rsidRPr="00B852AD" w:rsidRDefault="008E56A9"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 xml:space="preserve">Дети-сироты и дети, оставшиеся без попечения родителей; </w:t>
            </w:r>
          </w:p>
          <w:p w:rsidR="008E56A9" w:rsidRPr="00B852AD" w:rsidRDefault="008E56A9"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От 3 до 8 лет;</w:t>
            </w:r>
          </w:p>
          <w:p w:rsidR="008E56A9" w:rsidRPr="00B852AD" w:rsidRDefault="008E56A9"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Группа полного дня</w:t>
            </w:r>
          </w:p>
        </w:tc>
        <w:tc>
          <w:tcPr>
            <w:tcW w:w="3867" w:type="dxa"/>
          </w:tcPr>
          <w:p w:rsidR="008E56A9" w:rsidRPr="00B852AD" w:rsidRDefault="008E56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Количество обучающихся, чел.</w:t>
            </w:r>
          </w:p>
        </w:tc>
        <w:tc>
          <w:tcPr>
            <w:tcW w:w="1842" w:type="dxa"/>
          </w:tcPr>
          <w:p w:rsidR="008E56A9" w:rsidRPr="00B852AD" w:rsidRDefault="00B73E3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w:t>
            </w:r>
          </w:p>
        </w:tc>
        <w:tc>
          <w:tcPr>
            <w:tcW w:w="1953" w:type="dxa"/>
          </w:tcPr>
          <w:p w:rsidR="008E56A9" w:rsidRPr="00B852AD" w:rsidRDefault="008E56A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p>
        </w:tc>
        <w:tc>
          <w:tcPr>
            <w:tcW w:w="1895" w:type="dxa"/>
          </w:tcPr>
          <w:p w:rsidR="008E56A9" w:rsidRPr="00B852AD" w:rsidRDefault="00D8668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p>
        </w:tc>
      </w:tr>
      <w:tr w:rsidR="004B1285" w:rsidRPr="00B852AD" w:rsidTr="004E2329">
        <w:trPr>
          <w:trHeight w:val="20"/>
        </w:trPr>
        <w:tc>
          <w:tcPr>
            <w:tcW w:w="894" w:type="dxa"/>
            <w:vMerge/>
            <w:shd w:val="clear" w:color="auto" w:fill="auto"/>
          </w:tcPr>
          <w:p w:rsidR="004B1285" w:rsidRPr="00B852AD" w:rsidRDefault="004B1285"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4B1285" w:rsidRPr="00B852AD" w:rsidRDefault="004B1285"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8, тыс. руб.</w:t>
            </w:r>
          </w:p>
        </w:tc>
        <w:tc>
          <w:tcPr>
            <w:tcW w:w="2683" w:type="dxa"/>
            <w:shd w:val="clear" w:color="auto" w:fill="auto"/>
          </w:tcPr>
          <w:p w:rsidR="004B1285" w:rsidRPr="00B852AD" w:rsidRDefault="004B1285"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4B1285" w:rsidRPr="00B852AD" w:rsidRDefault="004B1285"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4B1285" w:rsidRPr="00B852AD" w:rsidRDefault="000A4076"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173,1</w:t>
            </w:r>
          </w:p>
        </w:tc>
        <w:tc>
          <w:tcPr>
            <w:tcW w:w="1953" w:type="dxa"/>
            <w:shd w:val="clear" w:color="auto" w:fill="auto"/>
          </w:tcPr>
          <w:p w:rsidR="004B1285" w:rsidRPr="00B852AD" w:rsidRDefault="004B1285"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173,1</w:t>
            </w:r>
          </w:p>
        </w:tc>
        <w:tc>
          <w:tcPr>
            <w:tcW w:w="1895" w:type="dxa"/>
            <w:shd w:val="clear" w:color="auto" w:fill="auto"/>
          </w:tcPr>
          <w:p w:rsidR="004B1285" w:rsidRPr="00B852AD" w:rsidRDefault="004B1285"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173,1</w:t>
            </w:r>
          </w:p>
        </w:tc>
      </w:tr>
      <w:tr w:rsidR="008E56A9" w:rsidRPr="00B852AD" w:rsidTr="004E2329">
        <w:trPr>
          <w:trHeight w:val="20"/>
        </w:trPr>
        <w:tc>
          <w:tcPr>
            <w:tcW w:w="894" w:type="dxa"/>
            <w:shd w:val="clear" w:color="auto" w:fill="auto"/>
          </w:tcPr>
          <w:p w:rsidR="008E56A9" w:rsidRPr="00B852AD" w:rsidRDefault="008E56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9</w:t>
            </w:r>
          </w:p>
        </w:tc>
        <w:tc>
          <w:tcPr>
            <w:tcW w:w="2683" w:type="dxa"/>
            <w:shd w:val="clear" w:color="auto" w:fill="auto"/>
          </w:tcPr>
          <w:p w:rsidR="008E56A9" w:rsidRPr="00B852AD" w:rsidRDefault="008E56A9" w:rsidP="00B852AD">
            <w:pPr>
              <w:shd w:val="clear" w:color="auto" w:fill="FFFFFF" w:themeFill="background1"/>
              <w:spacing w:after="0" w:line="240" w:lineRule="auto"/>
              <w:rPr>
                <w:rFonts w:ascii="Times New Roman" w:eastAsia="Times New Roman" w:hAnsi="Times New Roman" w:cs="Times New Roman"/>
                <w:sz w:val="20"/>
                <w:szCs w:val="20"/>
              </w:rPr>
            </w:pPr>
            <w:r w:rsidRPr="00B852AD">
              <w:rPr>
                <w:rFonts w:ascii="Times New Roman" w:hAnsi="Times New Roman" w:cs="Times New Roman"/>
                <w:sz w:val="20"/>
                <w:szCs w:val="20"/>
              </w:rPr>
              <w:t>Присмотр и уход</w:t>
            </w:r>
          </w:p>
        </w:tc>
        <w:tc>
          <w:tcPr>
            <w:tcW w:w="2683" w:type="dxa"/>
            <w:shd w:val="clear" w:color="auto" w:fill="auto"/>
          </w:tcPr>
          <w:p w:rsidR="008E56A9" w:rsidRPr="00B852AD" w:rsidRDefault="008E56A9" w:rsidP="00B852AD">
            <w:pPr>
              <w:shd w:val="clear" w:color="auto" w:fill="FFFFFF" w:themeFill="background1"/>
              <w:spacing w:after="0" w:line="240" w:lineRule="auto"/>
              <w:rPr>
                <w:rFonts w:ascii="Times New Roman" w:hAnsi="Times New Roman" w:cs="Times New Roman"/>
                <w:spacing w:val="-6"/>
                <w:sz w:val="20"/>
                <w:szCs w:val="20"/>
              </w:rPr>
            </w:pPr>
            <w:r w:rsidRPr="00B852AD">
              <w:rPr>
                <w:rFonts w:ascii="Times New Roman" w:hAnsi="Times New Roman" w:cs="Times New Roman"/>
                <w:spacing w:val="-6"/>
                <w:sz w:val="20"/>
                <w:szCs w:val="20"/>
              </w:rPr>
              <w:t>Дети-инвалиды, за исключением детей-инвалидов с нарушением опорно-двигательного аппарата, слепых и слабовидящих (ОВЗ),</w:t>
            </w:r>
          </w:p>
          <w:p w:rsidR="008E56A9" w:rsidRPr="00B852AD" w:rsidRDefault="008E56A9"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pacing w:val="-6"/>
                <w:sz w:val="20"/>
                <w:szCs w:val="20"/>
              </w:rPr>
              <w:t xml:space="preserve">Дети-инвалидыот 3 до 8 </w:t>
            </w:r>
            <w:r w:rsidR="006B6E2D" w:rsidRPr="00B852AD">
              <w:rPr>
                <w:rFonts w:ascii="Times New Roman" w:hAnsi="Times New Roman" w:cs="Times New Roman"/>
                <w:spacing w:val="-6"/>
                <w:sz w:val="20"/>
                <w:szCs w:val="20"/>
              </w:rPr>
              <w:t>лет</w:t>
            </w:r>
            <w:r w:rsidR="006B6E2D" w:rsidRPr="00B852AD">
              <w:rPr>
                <w:rFonts w:ascii="Times New Roman" w:hAnsi="Times New Roman" w:cs="Times New Roman"/>
                <w:sz w:val="20"/>
                <w:szCs w:val="20"/>
              </w:rPr>
              <w:t xml:space="preserve"> Группа</w:t>
            </w:r>
            <w:r w:rsidRPr="00B852AD">
              <w:rPr>
                <w:rFonts w:ascii="Times New Roman" w:hAnsi="Times New Roman" w:cs="Times New Roman"/>
                <w:sz w:val="20"/>
                <w:szCs w:val="20"/>
              </w:rPr>
              <w:t xml:space="preserve"> полного дня</w:t>
            </w:r>
          </w:p>
        </w:tc>
        <w:tc>
          <w:tcPr>
            <w:tcW w:w="3867" w:type="dxa"/>
            <w:shd w:val="clear" w:color="auto" w:fill="auto"/>
          </w:tcPr>
          <w:p w:rsidR="008E56A9" w:rsidRPr="00B852AD" w:rsidRDefault="008E56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Количество обучающихся, чел.</w:t>
            </w:r>
          </w:p>
        </w:tc>
        <w:tc>
          <w:tcPr>
            <w:tcW w:w="1842" w:type="dxa"/>
            <w:shd w:val="clear" w:color="auto" w:fill="auto"/>
          </w:tcPr>
          <w:p w:rsidR="008E56A9" w:rsidRPr="00B852AD" w:rsidRDefault="00D8668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8</w:t>
            </w:r>
          </w:p>
        </w:tc>
        <w:tc>
          <w:tcPr>
            <w:tcW w:w="1953" w:type="dxa"/>
            <w:shd w:val="clear" w:color="auto" w:fill="auto"/>
          </w:tcPr>
          <w:p w:rsidR="008E56A9" w:rsidRPr="00B852AD" w:rsidRDefault="00D8668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w:t>
            </w:r>
          </w:p>
        </w:tc>
        <w:tc>
          <w:tcPr>
            <w:tcW w:w="1895" w:type="dxa"/>
            <w:shd w:val="clear" w:color="auto" w:fill="auto"/>
          </w:tcPr>
          <w:p w:rsidR="008E56A9" w:rsidRPr="00B852AD" w:rsidRDefault="00D8668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w:t>
            </w:r>
          </w:p>
        </w:tc>
      </w:tr>
      <w:tr w:rsidR="008E56A9" w:rsidRPr="00B852AD" w:rsidTr="004E2329">
        <w:trPr>
          <w:trHeight w:val="522"/>
        </w:trPr>
        <w:tc>
          <w:tcPr>
            <w:tcW w:w="894" w:type="dxa"/>
            <w:shd w:val="clear" w:color="auto" w:fill="auto"/>
          </w:tcPr>
          <w:p w:rsidR="008E56A9" w:rsidRPr="00B852AD" w:rsidRDefault="008E56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8E56A9" w:rsidRPr="00B852AD" w:rsidRDefault="008E56A9"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Расходы городского бюджета на оказание (выполнение)</w:t>
            </w:r>
            <w:r w:rsidR="00F65DF0" w:rsidRPr="00B852AD">
              <w:rPr>
                <w:rFonts w:ascii="Times New Roman" w:eastAsia="Times New Roman" w:hAnsi="Times New Roman" w:cs="Times New Roman"/>
                <w:sz w:val="20"/>
                <w:szCs w:val="20"/>
              </w:rPr>
              <w:t xml:space="preserve"> муниципальной услуги (работы) 9</w:t>
            </w:r>
            <w:r w:rsidRPr="00B852AD">
              <w:rPr>
                <w:rFonts w:ascii="Times New Roman" w:eastAsia="Times New Roman" w:hAnsi="Times New Roman" w:cs="Times New Roman"/>
                <w:sz w:val="20"/>
                <w:szCs w:val="20"/>
              </w:rPr>
              <w:t>, тыс. руб.</w:t>
            </w:r>
          </w:p>
        </w:tc>
        <w:tc>
          <w:tcPr>
            <w:tcW w:w="2683" w:type="dxa"/>
            <w:shd w:val="clear" w:color="auto" w:fill="auto"/>
          </w:tcPr>
          <w:p w:rsidR="008E56A9" w:rsidRPr="00B852AD" w:rsidRDefault="008E56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8E56A9" w:rsidRPr="00B852AD" w:rsidRDefault="008E56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8E56A9" w:rsidRPr="00B852AD" w:rsidRDefault="004B1285"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172,5</w:t>
            </w:r>
          </w:p>
        </w:tc>
        <w:tc>
          <w:tcPr>
            <w:tcW w:w="1953" w:type="dxa"/>
            <w:shd w:val="clear" w:color="auto" w:fill="auto"/>
          </w:tcPr>
          <w:p w:rsidR="008E56A9" w:rsidRPr="00B852AD" w:rsidRDefault="004B1285"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172,</w:t>
            </w:r>
            <w:r w:rsidR="00715FD7" w:rsidRPr="00B852AD">
              <w:rPr>
                <w:rFonts w:ascii="Times New Roman" w:eastAsia="Times New Roman" w:hAnsi="Times New Roman" w:cs="Times New Roman"/>
              </w:rPr>
              <w:t>6</w:t>
            </w:r>
          </w:p>
        </w:tc>
        <w:tc>
          <w:tcPr>
            <w:tcW w:w="1895" w:type="dxa"/>
            <w:shd w:val="clear" w:color="auto" w:fill="auto"/>
          </w:tcPr>
          <w:p w:rsidR="008E56A9" w:rsidRPr="00B852AD" w:rsidRDefault="004B1285"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172,5</w:t>
            </w:r>
          </w:p>
        </w:tc>
      </w:tr>
      <w:tr w:rsidR="004D007F" w:rsidRPr="00B852AD" w:rsidTr="004E2329">
        <w:trPr>
          <w:trHeight w:val="1581"/>
        </w:trPr>
        <w:tc>
          <w:tcPr>
            <w:tcW w:w="894" w:type="dxa"/>
            <w:vMerge w:val="restart"/>
          </w:tcPr>
          <w:p w:rsidR="004D007F" w:rsidRPr="00B852AD" w:rsidRDefault="00F65DF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10</w:t>
            </w:r>
          </w:p>
        </w:tc>
        <w:tc>
          <w:tcPr>
            <w:tcW w:w="2683" w:type="dxa"/>
          </w:tcPr>
          <w:p w:rsidR="004D007F" w:rsidRPr="00B852AD" w:rsidRDefault="004D007F"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tcPr>
          <w:p w:rsidR="004D007F" w:rsidRPr="00B852AD" w:rsidRDefault="004D007F"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Не указано;</w:t>
            </w:r>
          </w:p>
          <w:p w:rsidR="004D007F" w:rsidRPr="00B852AD" w:rsidRDefault="004D007F"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Обучающиеся за исключением обучающихся с ограниченными возможностями (ОВЗ) и детей-инвалидов;</w:t>
            </w:r>
          </w:p>
          <w:p w:rsidR="004D007F" w:rsidRPr="00B852AD" w:rsidRDefault="004D007F"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Не указано</w:t>
            </w:r>
          </w:p>
        </w:tc>
        <w:tc>
          <w:tcPr>
            <w:tcW w:w="3867" w:type="dxa"/>
          </w:tcPr>
          <w:p w:rsidR="004D007F" w:rsidRPr="00B852AD" w:rsidRDefault="004D007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pacing w:val="-6"/>
                <w:sz w:val="20"/>
                <w:szCs w:val="20"/>
              </w:rPr>
              <w:t>Количество обучающихся, чел.</w:t>
            </w:r>
          </w:p>
        </w:tc>
        <w:tc>
          <w:tcPr>
            <w:tcW w:w="1842" w:type="dxa"/>
          </w:tcPr>
          <w:p w:rsidR="004D007F" w:rsidRPr="00B852AD" w:rsidRDefault="00D94B12"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w:t>
            </w:r>
            <w:r w:rsidR="0054257C" w:rsidRPr="00B852AD">
              <w:rPr>
                <w:rFonts w:ascii="Times New Roman" w:eastAsia="Times New Roman" w:hAnsi="Times New Roman" w:cs="Times New Roman"/>
              </w:rPr>
              <w:t>19</w:t>
            </w:r>
          </w:p>
        </w:tc>
        <w:tc>
          <w:tcPr>
            <w:tcW w:w="1953" w:type="dxa"/>
          </w:tcPr>
          <w:p w:rsidR="004D007F" w:rsidRPr="00B852AD" w:rsidRDefault="00D94B12"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w:t>
            </w:r>
            <w:r w:rsidR="00F65DF0" w:rsidRPr="00B852AD">
              <w:rPr>
                <w:rFonts w:ascii="Times New Roman" w:eastAsia="Times New Roman" w:hAnsi="Times New Roman" w:cs="Times New Roman"/>
              </w:rPr>
              <w:t>1</w:t>
            </w:r>
            <w:r w:rsidR="003A52CB" w:rsidRPr="00B852AD">
              <w:rPr>
                <w:rFonts w:ascii="Times New Roman" w:eastAsia="Times New Roman" w:hAnsi="Times New Roman" w:cs="Times New Roman"/>
              </w:rPr>
              <w:t>6</w:t>
            </w:r>
          </w:p>
        </w:tc>
        <w:tc>
          <w:tcPr>
            <w:tcW w:w="1895" w:type="dxa"/>
          </w:tcPr>
          <w:p w:rsidR="00D94B12" w:rsidRPr="00B852AD" w:rsidRDefault="00F65DF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977</w:t>
            </w:r>
          </w:p>
        </w:tc>
      </w:tr>
      <w:tr w:rsidR="00D94B12" w:rsidRPr="00B852AD" w:rsidTr="004E2329">
        <w:trPr>
          <w:trHeight w:val="522"/>
        </w:trPr>
        <w:tc>
          <w:tcPr>
            <w:tcW w:w="894" w:type="dxa"/>
            <w:vMerge/>
            <w:shd w:val="clear" w:color="auto" w:fill="auto"/>
          </w:tcPr>
          <w:p w:rsidR="00D94B12" w:rsidRPr="00B852AD" w:rsidRDefault="00D94B12"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D94B12" w:rsidRPr="00B852AD" w:rsidRDefault="00D94B12"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F65DF0" w:rsidRPr="00B852AD">
              <w:rPr>
                <w:rFonts w:ascii="Times New Roman" w:eastAsia="Times New Roman" w:hAnsi="Times New Roman" w:cs="Times New Roman"/>
                <w:sz w:val="20"/>
                <w:szCs w:val="20"/>
              </w:rPr>
              <w:t>10</w:t>
            </w:r>
            <w:r w:rsidRPr="00B852AD">
              <w:rPr>
                <w:rFonts w:ascii="Times New Roman" w:eastAsia="Times New Roman" w:hAnsi="Times New Roman" w:cs="Times New Roman"/>
                <w:sz w:val="20"/>
                <w:szCs w:val="20"/>
              </w:rPr>
              <w:t>, тыс. руб.</w:t>
            </w:r>
          </w:p>
        </w:tc>
        <w:tc>
          <w:tcPr>
            <w:tcW w:w="2683" w:type="dxa"/>
            <w:shd w:val="clear" w:color="auto" w:fill="auto"/>
          </w:tcPr>
          <w:p w:rsidR="00D94B12" w:rsidRPr="00B852AD" w:rsidRDefault="00D94B12"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D94B12" w:rsidRPr="00B852AD" w:rsidRDefault="00D94B12"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D94B12" w:rsidRPr="00B852AD" w:rsidRDefault="00781B7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w:t>
            </w:r>
            <w:r w:rsidR="002F4F9F" w:rsidRPr="00B852AD">
              <w:rPr>
                <w:rFonts w:ascii="Times New Roman" w:eastAsia="Times New Roman" w:hAnsi="Times New Roman" w:cs="Times New Roman"/>
              </w:rPr>
              <w:t>3</w:t>
            </w:r>
            <w:r w:rsidR="00D94B12" w:rsidRPr="00B852AD">
              <w:rPr>
                <w:rFonts w:ascii="Times New Roman" w:eastAsia="Times New Roman" w:hAnsi="Times New Roman" w:cs="Times New Roman"/>
              </w:rPr>
              <w:t> 182,3</w:t>
            </w:r>
          </w:p>
        </w:tc>
        <w:tc>
          <w:tcPr>
            <w:tcW w:w="1953" w:type="dxa"/>
            <w:shd w:val="clear" w:color="auto" w:fill="auto"/>
          </w:tcPr>
          <w:p w:rsidR="00D94B12" w:rsidRPr="00B852AD" w:rsidRDefault="00781B73"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102 338,7</w:t>
            </w:r>
          </w:p>
        </w:tc>
        <w:tc>
          <w:tcPr>
            <w:tcW w:w="1895" w:type="dxa"/>
            <w:shd w:val="clear" w:color="auto" w:fill="auto"/>
          </w:tcPr>
          <w:p w:rsidR="00D94B12" w:rsidRPr="00B852AD" w:rsidRDefault="004E2329"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102 </w:t>
            </w:r>
            <w:r w:rsidR="00781B73" w:rsidRPr="00B852AD">
              <w:rPr>
                <w:rFonts w:ascii="Times New Roman" w:eastAsia="Times New Roman" w:hAnsi="Times New Roman" w:cs="Times New Roman"/>
              </w:rPr>
              <w:t>565,2</w:t>
            </w:r>
          </w:p>
        </w:tc>
      </w:tr>
      <w:tr w:rsidR="00C15BE8" w:rsidRPr="00B852AD" w:rsidTr="004E2329">
        <w:trPr>
          <w:trHeight w:val="894"/>
        </w:trPr>
        <w:tc>
          <w:tcPr>
            <w:tcW w:w="894" w:type="dxa"/>
            <w:vMerge w:val="restart"/>
          </w:tcPr>
          <w:p w:rsidR="00C15BE8" w:rsidRPr="00B852AD" w:rsidRDefault="00F65DF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11</w:t>
            </w:r>
          </w:p>
        </w:tc>
        <w:tc>
          <w:tcPr>
            <w:tcW w:w="2683" w:type="dxa"/>
          </w:tcPr>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tcPr>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Адаптированная образовательная программа;</w:t>
            </w:r>
          </w:p>
          <w:p w:rsidR="00C15BE8" w:rsidRPr="00B852AD" w:rsidRDefault="00C15BE8"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Обучающиеся с ограниченными возможностями (ОВЗ);</w:t>
            </w:r>
          </w:p>
          <w:p w:rsidR="00C15BE8" w:rsidRPr="00B852AD" w:rsidRDefault="0054257C"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инклюзия</w:t>
            </w:r>
          </w:p>
        </w:tc>
        <w:tc>
          <w:tcPr>
            <w:tcW w:w="3867" w:type="dxa"/>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pacing w:val="-6"/>
                <w:sz w:val="20"/>
                <w:szCs w:val="20"/>
              </w:rPr>
              <w:t>Количество обучающихся, чел.</w:t>
            </w:r>
          </w:p>
        </w:tc>
        <w:tc>
          <w:tcPr>
            <w:tcW w:w="1842" w:type="dxa"/>
          </w:tcPr>
          <w:p w:rsidR="00C15BE8" w:rsidRPr="00B852AD" w:rsidRDefault="0054257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9</w:t>
            </w:r>
          </w:p>
        </w:tc>
        <w:tc>
          <w:tcPr>
            <w:tcW w:w="1953" w:type="dxa"/>
          </w:tcPr>
          <w:p w:rsidR="00C15BE8" w:rsidRPr="00B852AD" w:rsidRDefault="0054257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w:t>
            </w:r>
          </w:p>
        </w:tc>
        <w:tc>
          <w:tcPr>
            <w:tcW w:w="1895" w:type="dxa"/>
          </w:tcPr>
          <w:p w:rsidR="00C15BE8" w:rsidRPr="00B852AD" w:rsidRDefault="0054257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w:t>
            </w:r>
          </w:p>
        </w:tc>
      </w:tr>
      <w:tr w:rsidR="00C15BE8" w:rsidRPr="00B852AD" w:rsidTr="004E2329">
        <w:trPr>
          <w:trHeight w:val="522"/>
        </w:trPr>
        <w:tc>
          <w:tcPr>
            <w:tcW w:w="894" w:type="dxa"/>
            <w:vMerge/>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B852AD" w:rsidRDefault="00C15BE8"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 xml:space="preserve">Расходы городского бюджета на оказание (выполнение) </w:t>
            </w:r>
            <w:r w:rsidR="00F65DF0" w:rsidRPr="00B852AD">
              <w:rPr>
                <w:rFonts w:ascii="Times New Roman" w:eastAsia="Times New Roman" w:hAnsi="Times New Roman" w:cs="Times New Roman"/>
                <w:sz w:val="20"/>
                <w:szCs w:val="20"/>
              </w:rPr>
              <w:t>муниципальной услуги (работы) 11</w:t>
            </w:r>
            <w:r w:rsidRPr="00B852AD">
              <w:rPr>
                <w:rFonts w:ascii="Times New Roman" w:eastAsia="Times New Roman" w:hAnsi="Times New Roman" w:cs="Times New Roman"/>
                <w:sz w:val="20"/>
                <w:szCs w:val="20"/>
              </w:rPr>
              <w:t>, тыс. руб.</w:t>
            </w:r>
          </w:p>
        </w:tc>
        <w:tc>
          <w:tcPr>
            <w:tcW w:w="2683" w:type="dxa"/>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B852AD" w:rsidRDefault="002F4F9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269,1</w:t>
            </w:r>
          </w:p>
        </w:tc>
        <w:tc>
          <w:tcPr>
            <w:tcW w:w="1953" w:type="dxa"/>
            <w:shd w:val="clear" w:color="auto" w:fill="auto"/>
          </w:tcPr>
          <w:p w:rsidR="00C15BE8" w:rsidRPr="00B852AD" w:rsidRDefault="002F4F9F"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269,1</w:t>
            </w:r>
          </w:p>
        </w:tc>
        <w:tc>
          <w:tcPr>
            <w:tcW w:w="1895" w:type="dxa"/>
            <w:shd w:val="clear" w:color="auto" w:fill="auto"/>
          </w:tcPr>
          <w:p w:rsidR="00C15BE8" w:rsidRPr="00B852AD" w:rsidRDefault="002F4F9F"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269,1</w:t>
            </w:r>
          </w:p>
        </w:tc>
      </w:tr>
      <w:tr w:rsidR="00E73BAB" w:rsidRPr="00B852AD" w:rsidTr="004E2329">
        <w:trPr>
          <w:trHeight w:val="522"/>
        </w:trPr>
        <w:tc>
          <w:tcPr>
            <w:tcW w:w="894" w:type="dxa"/>
            <w:shd w:val="clear" w:color="auto" w:fill="auto"/>
          </w:tcPr>
          <w:p w:rsidR="00E73BAB" w:rsidRPr="00B852AD" w:rsidRDefault="00F90BE2"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12</w:t>
            </w:r>
          </w:p>
        </w:tc>
        <w:tc>
          <w:tcPr>
            <w:tcW w:w="2683" w:type="dxa"/>
            <w:shd w:val="clear" w:color="auto" w:fill="auto"/>
          </w:tcPr>
          <w:p w:rsidR="00E73BAB" w:rsidRPr="00B852AD" w:rsidRDefault="00E73BAB" w:rsidP="00B852AD">
            <w:pPr>
              <w:shd w:val="clear" w:color="auto" w:fill="FFFFFF" w:themeFill="background1"/>
              <w:spacing w:after="0" w:line="240" w:lineRule="auto"/>
              <w:rPr>
                <w:rFonts w:ascii="Times New Roman" w:eastAsia="Times New Roman" w:hAnsi="Times New Roman" w:cs="Times New Roman"/>
                <w:sz w:val="20"/>
                <w:szCs w:val="20"/>
              </w:rPr>
            </w:pPr>
            <w:r w:rsidRPr="00B852AD">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shd w:val="clear" w:color="auto" w:fill="auto"/>
          </w:tcPr>
          <w:p w:rsidR="00E73BAB" w:rsidRPr="00B852AD" w:rsidRDefault="00E73BAB"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здоровья (ОВЗ); </w:t>
            </w:r>
          </w:p>
          <w:p w:rsidR="00E73BAB" w:rsidRPr="00B852AD" w:rsidRDefault="00E73BAB"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z w:val="20"/>
                <w:szCs w:val="20"/>
              </w:rPr>
              <w:t>Проходящие обучение по состоянию здоровья на дому</w:t>
            </w:r>
          </w:p>
        </w:tc>
        <w:tc>
          <w:tcPr>
            <w:tcW w:w="3867" w:type="dxa"/>
            <w:shd w:val="clear" w:color="auto" w:fill="auto"/>
          </w:tcPr>
          <w:p w:rsidR="00E73BAB" w:rsidRPr="00B852AD" w:rsidRDefault="00E73BAB"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pacing w:val="-6"/>
                <w:sz w:val="20"/>
                <w:szCs w:val="20"/>
              </w:rPr>
              <w:t>Количество обучающихся, чел.</w:t>
            </w:r>
          </w:p>
        </w:tc>
        <w:tc>
          <w:tcPr>
            <w:tcW w:w="1842" w:type="dxa"/>
            <w:shd w:val="clear" w:color="auto" w:fill="auto"/>
          </w:tcPr>
          <w:p w:rsidR="00E73BAB" w:rsidRPr="00B852AD" w:rsidRDefault="00E73BA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p>
        </w:tc>
        <w:tc>
          <w:tcPr>
            <w:tcW w:w="1953" w:type="dxa"/>
            <w:shd w:val="clear" w:color="auto" w:fill="auto"/>
          </w:tcPr>
          <w:p w:rsidR="00E73BAB" w:rsidRPr="00B852AD" w:rsidRDefault="00E73BAB"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w:t>
            </w:r>
          </w:p>
        </w:tc>
        <w:tc>
          <w:tcPr>
            <w:tcW w:w="1895" w:type="dxa"/>
            <w:shd w:val="clear" w:color="auto" w:fill="auto"/>
          </w:tcPr>
          <w:p w:rsidR="00E73BAB" w:rsidRPr="00B852AD" w:rsidRDefault="00E73BAB"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w:t>
            </w:r>
          </w:p>
        </w:tc>
      </w:tr>
      <w:tr w:rsidR="00E73BAB" w:rsidRPr="00B852AD" w:rsidTr="004E2329">
        <w:trPr>
          <w:trHeight w:val="522"/>
        </w:trPr>
        <w:tc>
          <w:tcPr>
            <w:tcW w:w="894" w:type="dxa"/>
            <w:shd w:val="clear" w:color="auto" w:fill="auto"/>
          </w:tcPr>
          <w:p w:rsidR="00E73BAB" w:rsidRPr="00B852AD" w:rsidRDefault="00E73BAB"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E73BAB" w:rsidRPr="00B852AD" w:rsidRDefault="00E73BAB" w:rsidP="00B852AD">
            <w:pPr>
              <w:shd w:val="clear" w:color="auto" w:fill="FFFFFF" w:themeFill="background1"/>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16, тыс. руб.</w:t>
            </w:r>
          </w:p>
        </w:tc>
        <w:tc>
          <w:tcPr>
            <w:tcW w:w="2683" w:type="dxa"/>
            <w:shd w:val="clear" w:color="auto" w:fill="auto"/>
          </w:tcPr>
          <w:p w:rsidR="00E73BAB" w:rsidRPr="00B852AD" w:rsidRDefault="00E73BAB"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E73BAB" w:rsidRPr="00B852AD" w:rsidRDefault="00E73BAB"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E73BAB" w:rsidRPr="00B852AD" w:rsidRDefault="00366D3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193,70</w:t>
            </w:r>
          </w:p>
        </w:tc>
        <w:tc>
          <w:tcPr>
            <w:tcW w:w="1953" w:type="dxa"/>
            <w:shd w:val="clear" w:color="auto" w:fill="auto"/>
          </w:tcPr>
          <w:p w:rsidR="00E73BAB" w:rsidRPr="00B852AD" w:rsidRDefault="00366D30"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193,70</w:t>
            </w:r>
          </w:p>
        </w:tc>
        <w:tc>
          <w:tcPr>
            <w:tcW w:w="1895" w:type="dxa"/>
            <w:shd w:val="clear" w:color="auto" w:fill="auto"/>
          </w:tcPr>
          <w:p w:rsidR="00E73BAB" w:rsidRPr="00B852AD" w:rsidRDefault="001B447A"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193,7</w:t>
            </w:r>
            <w:r w:rsidR="00366D30" w:rsidRPr="00B852AD">
              <w:rPr>
                <w:rFonts w:ascii="Times New Roman" w:eastAsia="Times New Roman" w:hAnsi="Times New Roman" w:cs="Times New Roman"/>
              </w:rPr>
              <w:t>0</w:t>
            </w:r>
          </w:p>
        </w:tc>
      </w:tr>
      <w:tr w:rsidR="00F90BE2" w:rsidRPr="00B852AD" w:rsidTr="004E2329">
        <w:trPr>
          <w:trHeight w:val="522"/>
        </w:trPr>
        <w:tc>
          <w:tcPr>
            <w:tcW w:w="894" w:type="dxa"/>
            <w:vMerge w:val="restart"/>
            <w:shd w:val="clear" w:color="auto" w:fill="auto"/>
          </w:tcPr>
          <w:p w:rsidR="00F90BE2" w:rsidRPr="00B852AD" w:rsidRDefault="00F90BE2"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lastRenderedPageBreak/>
              <w:t>13</w:t>
            </w:r>
          </w:p>
        </w:tc>
        <w:tc>
          <w:tcPr>
            <w:tcW w:w="2683" w:type="dxa"/>
            <w:shd w:val="clear" w:color="auto" w:fill="auto"/>
          </w:tcPr>
          <w:p w:rsidR="00F90BE2" w:rsidRPr="00B852AD" w:rsidRDefault="00F90BE2" w:rsidP="00B852AD">
            <w:pPr>
              <w:shd w:val="clear" w:color="auto" w:fill="FFFFFF" w:themeFill="background1"/>
              <w:spacing w:after="0" w:line="240" w:lineRule="auto"/>
              <w:rPr>
                <w:rFonts w:ascii="Times New Roman" w:eastAsia="Times New Roman" w:hAnsi="Times New Roman" w:cs="Times New Roman"/>
                <w:sz w:val="20"/>
                <w:szCs w:val="20"/>
              </w:rPr>
            </w:pPr>
            <w:r w:rsidRPr="00B852AD">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shd w:val="clear" w:color="auto" w:fill="auto"/>
          </w:tcPr>
          <w:p w:rsidR="00F90BE2" w:rsidRPr="00B852AD" w:rsidRDefault="00F90BE2"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здоровья (ОВЗ); </w:t>
            </w:r>
          </w:p>
          <w:p w:rsidR="00F90BE2" w:rsidRPr="00B852AD" w:rsidRDefault="00F90BE2" w:rsidP="00B852AD">
            <w:pPr>
              <w:widowControl w:val="0"/>
              <w:shd w:val="clear" w:color="auto" w:fill="FFFFFF" w:themeFill="background1"/>
              <w:autoSpaceDE w:val="0"/>
              <w:autoSpaceDN w:val="0"/>
              <w:spacing w:after="0" w:line="240" w:lineRule="auto"/>
              <w:rPr>
                <w:rFonts w:ascii="Times New Roman" w:hAnsi="Times New Roman" w:cs="Times New Roman"/>
                <w:sz w:val="20"/>
                <w:szCs w:val="20"/>
              </w:rPr>
            </w:pPr>
            <w:r w:rsidRPr="00B852AD">
              <w:rPr>
                <w:rFonts w:ascii="Times New Roman" w:hAnsi="Times New Roman" w:cs="Times New Roman"/>
                <w:sz w:val="20"/>
                <w:szCs w:val="20"/>
              </w:rPr>
              <w:t>Не указано</w:t>
            </w:r>
          </w:p>
          <w:p w:rsidR="00F90BE2" w:rsidRPr="00B852AD" w:rsidRDefault="00F90BE2"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z w:val="20"/>
                <w:szCs w:val="20"/>
              </w:rPr>
              <w:t>(в отдельных классах)</w:t>
            </w:r>
          </w:p>
        </w:tc>
        <w:tc>
          <w:tcPr>
            <w:tcW w:w="3867" w:type="dxa"/>
            <w:shd w:val="clear" w:color="auto" w:fill="auto"/>
          </w:tcPr>
          <w:p w:rsidR="00F90BE2" w:rsidRPr="00B852AD" w:rsidRDefault="00F90BE2"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pacing w:val="-6"/>
                <w:sz w:val="20"/>
                <w:szCs w:val="20"/>
              </w:rPr>
              <w:t>Количество обучающихся, чел.</w:t>
            </w:r>
          </w:p>
        </w:tc>
        <w:tc>
          <w:tcPr>
            <w:tcW w:w="1842" w:type="dxa"/>
            <w:shd w:val="clear" w:color="auto" w:fill="auto"/>
          </w:tcPr>
          <w:p w:rsidR="00F90BE2" w:rsidRPr="00B852AD" w:rsidRDefault="00F90BE2"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19</w:t>
            </w:r>
          </w:p>
        </w:tc>
        <w:tc>
          <w:tcPr>
            <w:tcW w:w="1953" w:type="dxa"/>
            <w:shd w:val="clear" w:color="auto" w:fill="auto"/>
          </w:tcPr>
          <w:p w:rsidR="00F90BE2" w:rsidRPr="00B852AD" w:rsidRDefault="00F90BE2"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12</w:t>
            </w:r>
          </w:p>
        </w:tc>
        <w:tc>
          <w:tcPr>
            <w:tcW w:w="1895" w:type="dxa"/>
            <w:shd w:val="clear" w:color="auto" w:fill="auto"/>
          </w:tcPr>
          <w:p w:rsidR="00F90BE2" w:rsidRPr="00B852AD" w:rsidRDefault="00F90BE2"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12</w:t>
            </w:r>
          </w:p>
        </w:tc>
      </w:tr>
      <w:tr w:rsidR="00F90BE2" w:rsidRPr="00B852AD" w:rsidTr="004E2329">
        <w:trPr>
          <w:trHeight w:val="522"/>
        </w:trPr>
        <w:tc>
          <w:tcPr>
            <w:tcW w:w="894" w:type="dxa"/>
            <w:vMerge/>
            <w:shd w:val="clear" w:color="auto" w:fill="auto"/>
          </w:tcPr>
          <w:p w:rsidR="00F90BE2" w:rsidRPr="00B852AD" w:rsidRDefault="00F90BE2"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F90BE2" w:rsidRPr="00B852AD" w:rsidRDefault="00F90BE2" w:rsidP="00B852AD">
            <w:pPr>
              <w:shd w:val="clear" w:color="auto" w:fill="FFFFFF" w:themeFill="background1"/>
              <w:spacing w:after="0" w:line="240" w:lineRule="auto"/>
              <w:rPr>
                <w:rFonts w:ascii="Times New Roman" w:hAnsi="Times New Roman" w:cs="Times New Roman"/>
                <w:sz w:val="20"/>
                <w:szCs w:val="20"/>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13, тыс. руб.</w:t>
            </w:r>
          </w:p>
        </w:tc>
        <w:tc>
          <w:tcPr>
            <w:tcW w:w="2683" w:type="dxa"/>
            <w:shd w:val="clear" w:color="auto" w:fill="auto"/>
          </w:tcPr>
          <w:p w:rsidR="00F90BE2" w:rsidRPr="00B852AD" w:rsidRDefault="00F90BE2" w:rsidP="00B852AD">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auto"/>
          </w:tcPr>
          <w:p w:rsidR="00F90BE2" w:rsidRPr="00B852AD" w:rsidRDefault="00F90BE2"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auto"/>
          </w:tcPr>
          <w:p w:rsidR="00F90BE2" w:rsidRPr="00B852AD" w:rsidRDefault="00F90BE2"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5 102,3</w:t>
            </w:r>
          </w:p>
        </w:tc>
        <w:tc>
          <w:tcPr>
            <w:tcW w:w="1953" w:type="dxa"/>
            <w:shd w:val="clear" w:color="auto" w:fill="auto"/>
          </w:tcPr>
          <w:p w:rsidR="00F90BE2" w:rsidRPr="00B852AD" w:rsidRDefault="00F90BE2"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5 102,3</w:t>
            </w:r>
          </w:p>
        </w:tc>
        <w:tc>
          <w:tcPr>
            <w:tcW w:w="1895" w:type="dxa"/>
            <w:shd w:val="clear" w:color="auto" w:fill="auto"/>
          </w:tcPr>
          <w:p w:rsidR="00F90BE2" w:rsidRPr="00B852AD" w:rsidRDefault="00F90BE2"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5 102,3</w:t>
            </w:r>
          </w:p>
        </w:tc>
      </w:tr>
      <w:tr w:rsidR="00F90BE2" w:rsidRPr="00B852AD" w:rsidTr="004E2329">
        <w:trPr>
          <w:trHeight w:val="522"/>
        </w:trPr>
        <w:tc>
          <w:tcPr>
            <w:tcW w:w="894" w:type="dxa"/>
            <w:vMerge w:val="restart"/>
            <w:shd w:val="clear" w:color="auto" w:fill="auto"/>
          </w:tcPr>
          <w:p w:rsidR="00F90BE2" w:rsidRPr="00B852AD" w:rsidRDefault="00F90BE2"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14</w:t>
            </w:r>
          </w:p>
        </w:tc>
        <w:tc>
          <w:tcPr>
            <w:tcW w:w="2683" w:type="dxa"/>
            <w:shd w:val="clear" w:color="auto" w:fill="auto"/>
          </w:tcPr>
          <w:p w:rsidR="00F90BE2" w:rsidRPr="00B852AD" w:rsidRDefault="00F90BE2" w:rsidP="00B852AD">
            <w:pPr>
              <w:shd w:val="clear" w:color="auto" w:fill="FFFFFF" w:themeFill="background1"/>
              <w:spacing w:after="0" w:line="240" w:lineRule="auto"/>
              <w:rPr>
                <w:rFonts w:ascii="Times New Roman" w:hAnsi="Times New Roman" w:cs="Times New Roman"/>
                <w:sz w:val="20"/>
                <w:szCs w:val="20"/>
              </w:rPr>
            </w:pPr>
            <w:r w:rsidRPr="00B852AD">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shd w:val="clear" w:color="auto" w:fill="auto"/>
          </w:tcPr>
          <w:p w:rsidR="00F90BE2" w:rsidRPr="00B852AD" w:rsidRDefault="00F90BE2"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Не указано;</w:t>
            </w:r>
          </w:p>
          <w:p w:rsidR="00F90BE2" w:rsidRPr="00B852AD" w:rsidRDefault="00F90BE2"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Дети-инвалиды</w:t>
            </w:r>
          </w:p>
          <w:p w:rsidR="00F90BE2" w:rsidRPr="00B852AD" w:rsidRDefault="00F90BE2"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Проходящие обучение по состоянию здоровья на дому</w:t>
            </w:r>
          </w:p>
        </w:tc>
        <w:tc>
          <w:tcPr>
            <w:tcW w:w="3867" w:type="dxa"/>
            <w:shd w:val="clear" w:color="auto" w:fill="auto"/>
          </w:tcPr>
          <w:p w:rsidR="00F90BE2" w:rsidRPr="00B852AD" w:rsidRDefault="00F90BE2"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B852AD">
              <w:rPr>
                <w:rFonts w:ascii="Times New Roman" w:hAnsi="Times New Roman" w:cs="Times New Roman"/>
                <w:spacing w:val="-6"/>
                <w:sz w:val="20"/>
                <w:szCs w:val="20"/>
              </w:rPr>
              <w:t>Количество обучающихся, чел.</w:t>
            </w:r>
          </w:p>
        </w:tc>
        <w:tc>
          <w:tcPr>
            <w:tcW w:w="1842" w:type="dxa"/>
            <w:shd w:val="clear" w:color="auto" w:fill="auto"/>
          </w:tcPr>
          <w:p w:rsidR="00F90BE2" w:rsidRPr="00B852AD" w:rsidRDefault="00F90BE2"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p>
        </w:tc>
        <w:tc>
          <w:tcPr>
            <w:tcW w:w="1953" w:type="dxa"/>
            <w:shd w:val="clear" w:color="auto" w:fill="auto"/>
          </w:tcPr>
          <w:p w:rsidR="00F90BE2" w:rsidRPr="00B852AD" w:rsidRDefault="00F90BE2"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p>
        </w:tc>
        <w:tc>
          <w:tcPr>
            <w:tcW w:w="1895" w:type="dxa"/>
            <w:shd w:val="clear" w:color="auto" w:fill="auto"/>
          </w:tcPr>
          <w:p w:rsidR="00F90BE2" w:rsidRPr="00B852AD" w:rsidRDefault="00F90BE2"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p>
        </w:tc>
      </w:tr>
      <w:tr w:rsidR="00F90BE2" w:rsidRPr="00B852AD" w:rsidTr="004E2329">
        <w:trPr>
          <w:trHeight w:val="522"/>
        </w:trPr>
        <w:tc>
          <w:tcPr>
            <w:tcW w:w="894" w:type="dxa"/>
            <w:vMerge/>
            <w:shd w:val="clear" w:color="auto" w:fill="auto"/>
          </w:tcPr>
          <w:p w:rsidR="00F90BE2" w:rsidRPr="00B852AD" w:rsidRDefault="00F90BE2"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F90BE2" w:rsidRPr="00B852AD" w:rsidRDefault="00F90BE2" w:rsidP="00B852AD">
            <w:pPr>
              <w:shd w:val="clear" w:color="auto" w:fill="FFFFFF" w:themeFill="background1"/>
              <w:spacing w:after="0" w:line="240" w:lineRule="auto"/>
              <w:rPr>
                <w:rFonts w:ascii="Times New Roman" w:hAnsi="Times New Roman" w:cs="Times New Roman"/>
                <w:sz w:val="20"/>
                <w:szCs w:val="20"/>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14, тыс. руб.</w:t>
            </w:r>
          </w:p>
        </w:tc>
        <w:tc>
          <w:tcPr>
            <w:tcW w:w="2683" w:type="dxa"/>
            <w:shd w:val="clear" w:color="auto" w:fill="auto"/>
          </w:tcPr>
          <w:p w:rsidR="00F90BE2" w:rsidRPr="00B852AD" w:rsidRDefault="00F90BE2" w:rsidP="00B852AD">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auto"/>
          </w:tcPr>
          <w:p w:rsidR="00F90BE2" w:rsidRPr="00B852AD" w:rsidRDefault="00F90BE2"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auto"/>
          </w:tcPr>
          <w:p w:rsidR="00F90BE2" w:rsidRPr="00B852AD" w:rsidRDefault="00F90BE2"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301,4</w:t>
            </w:r>
          </w:p>
        </w:tc>
        <w:tc>
          <w:tcPr>
            <w:tcW w:w="1953" w:type="dxa"/>
            <w:shd w:val="clear" w:color="auto" w:fill="auto"/>
          </w:tcPr>
          <w:p w:rsidR="00F90BE2" w:rsidRPr="00B852AD" w:rsidRDefault="00F90BE2"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301,4</w:t>
            </w:r>
          </w:p>
        </w:tc>
        <w:tc>
          <w:tcPr>
            <w:tcW w:w="1895" w:type="dxa"/>
            <w:shd w:val="clear" w:color="auto" w:fill="auto"/>
          </w:tcPr>
          <w:p w:rsidR="00F90BE2" w:rsidRPr="00B852AD" w:rsidRDefault="00F90BE2"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301,4</w:t>
            </w:r>
          </w:p>
        </w:tc>
      </w:tr>
      <w:tr w:rsidR="00F90BE2" w:rsidRPr="00B852AD" w:rsidTr="004E2329">
        <w:trPr>
          <w:trHeight w:val="522"/>
        </w:trPr>
        <w:tc>
          <w:tcPr>
            <w:tcW w:w="894" w:type="dxa"/>
            <w:vMerge w:val="restart"/>
            <w:shd w:val="clear" w:color="auto" w:fill="auto"/>
          </w:tcPr>
          <w:p w:rsidR="00F90BE2" w:rsidRPr="00B852AD" w:rsidRDefault="00F90BE2"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15</w:t>
            </w:r>
          </w:p>
        </w:tc>
        <w:tc>
          <w:tcPr>
            <w:tcW w:w="2683" w:type="dxa"/>
            <w:shd w:val="clear" w:color="auto" w:fill="auto"/>
          </w:tcPr>
          <w:p w:rsidR="00F90BE2" w:rsidRPr="00B852AD" w:rsidRDefault="00F90BE2" w:rsidP="00B852AD">
            <w:pPr>
              <w:shd w:val="clear" w:color="auto" w:fill="FFFFFF" w:themeFill="background1"/>
              <w:spacing w:after="0" w:line="240" w:lineRule="auto"/>
              <w:rPr>
                <w:rFonts w:ascii="Times New Roman" w:hAnsi="Times New Roman" w:cs="Times New Roman"/>
                <w:sz w:val="20"/>
                <w:szCs w:val="20"/>
              </w:rPr>
            </w:pPr>
            <w:r w:rsidRPr="00B852AD">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shd w:val="clear" w:color="auto" w:fill="auto"/>
          </w:tcPr>
          <w:p w:rsidR="00F90BE2" w:rsidRPr="00B852AD" w:rsidRDefault="00F90BE2"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Не указано;</w:t>
            </w:r>
          </w:p>
          <w:p w:rsidR="00F90BE2" w:rsidRPr="00B852AD" w:rsidRDefault="00F90BE2"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Обучающиеся за исключением обучающихся с ограниченными возможностями (ОВЗ) и детей-инвалидов;</w:t>
            </w:r>
          </w:p>
          <w:p w:rsidR="00F90BE2" w:rsidRPr="00B852AD" w:rsidRDefault="00F90BE2"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Проходящие обучение по состоянию здоровья на дому</w:t>
            </w:r>
          </w:p>
        </w:tc>
        <w:tc>
          <w:tcPr>
            <w:tcW w:w="3867" w:type="dxa"/>
            <w:shd w:val="clear" w:color="auto" w:fill="auto"/>
          </w:tcPr>
          <w:p w:rsidR="00F90BE2" w:rsidRPr="00B852AD" w:rsidRDefault="00F90BE2"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B852AD">
              <w:rPr>
                <w:rFonts w:ascii="Times New Roman" w:hAnsi="Times New Roman" w:cs="Times New Roman"/>
                <w:spacing w:val="-6"/>
                <w:sz w:val="20"/>
                <w:szCs w:val="20"/>
              </w:rPr>
              <w:t>Количество обучающихся, чел.</w:t>
            </w:r>
          </w:p>
        </w:tc>
        <w:tc>
          <w:tcPr>
            <w:tcW w:w="1842" w:type="dxa"/>
            <w:shd w:val="clear" w:color="auto" w:fill="auto"/>
          </w:tcPr>
          <w:p w:rsidR="00F90BE2" w:rsidRPr="00B852AD" w:rsidRDefault="00F90BE2"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 xml:space="preserve"> 0</w:t>
            </w:r>
          </w:p>
        </w:tc>
        <w:tc>
          <w:tcPr>
            <w:tcW w:w="1953" w:type="dxa"/>
            <w:shd w:val="clear" w:color="auto" w:fill="auto"/>
          </w:tcPr>
          <w:p w:rsidR="00F90BE2" w:rsidRPr="00B852AD" w:rsidRDefault="00F90BE2"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tc>
        <w:tc>
          <w:tcPr>
            <w:tcW w:w="1895" w:type="dxa"/>
            <w:shd w:val="clear" w:color="auto" w:fill="auto"/>
          </w:tcPr>
          <w:p w:rsidR="00F90BE2" w:rsidRPr="00B852AD" w:rsidRDefault="00F90BE2"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tc>
      </w:tr>
      <w:tr w:rsidR="00F90BE2" w:rsidRPr="00B852AD" w:rsidTr="004E2329">
        <w:trPr>
          <w:trHeight w:val="522"/>
        </w:trPr>
        <w:tc>
          <w:tcPr>
            <w:tcW w:w="894" w:type="dxa"/>
            <w:vMerge/>
            <w:shd w:val="clear" w:color="auto" w:fill="auto"/>
          </w:tcPr>
          <w:p w:rsidR="00F90BE2" w:rsidRPr="00B852AD" w:rsidRDefault="00F90BE2"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F90BE2" w:rsidRPr="00B852AD" w:rsidRDefault="00F90BE2" w:rsidP="00B852AD">
            <w:pPr>
              <w:shd w:val="clear" w:color="auto" w:fill="FFFFFF" w:themeFill="background1"/>
              <w:spacing w:after="0" w:line="240" w:lineRule="auto"/>
              <w:rPr>
                <w:rFonts w:ascii="Times New Roman" w:hAnsi="Times New Roman" w:cs="Times New Roman"/>
                <w:sz w:val="20"/>
                <w:szCs w:val="20"/>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15, тыс. руб.</w:t>
            </w:r>
          </w:p>
        </w:tc>
        <w:tc>
          <w:tcPr>
            <w:tcW w:w="2683" w:type="dxa"/>
            <w:shd w:val="clear" w:color="auto" w:fill="auto"/>
          </w:tcPr>
          <w:p w:rsidR="00F90BE2" w:rsidRPr="00B852AD" w:rsidRDefault="00F90BE2" w:rsidP="00B852AD">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auto"/>
          </w:tcPr>
          <w:p w:rsidR="00F90BE2" w:rsidRPr="00B852AD" w:rsidRDefault="00F90BE2"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auto"/>
          </w:tcPr>
          <w:p w:rsidR="00F90BE2" w:rsidRPr="00B852AD" w:rsidRDefault="00F90BE2"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tc>
        <w:tc>
          <w:tcPr>
            <w:tcW w:w="1953" w:type="dxa"/>
            <w:shd w:val="clear" w:color="auto" w:fill="auto"/>
          </w:tcPr>
          <w:p w:rsidR="00F90BE2" w:rsidRPr="00B852AD" w:rsidRDefault="00F90BE2"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tc>
        <w:tc>
          <w:tcPr>
            <w:tcW w:w="1895" w:type="dxa"/>
            <w:shd w:val="clear" w:color="auto" w:fill="auto"/>
          </w:tcPr>
          <w:p w:rsidR="00F90BE2" w:rsidRPr="00B852AD" w:rsidRDefault="00F90BE2"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tc>
      </w:tr>
      <w:tr w:rsidR="00C15BE8" w:rsidRPr="00B852AD" w:rsidTr="004E2329">
        <w:trPr>
          <w:trHeight w:val="1157"/>
        </w:trPr>
        <w:tc>
          <w:tcPr>
            <w:tcW w:w="894" w:type="dxa"/>
            <w:vMerge w:val="restart"/>
          </w:tcPr>
          <w:p w:rsidR="00C15BE8" w:rsidRPr="00B852AD" w:rsidRDefault="00F65DF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1</w:t>
            </w:r>
            <w:r w:rsidR="00F90BE2" w:rsidRPr="00B852AD">
              <w:rPr>
                <w:rFonts w:ascii="Times New Roman" w:eastAsia="Times New Roman" w:hAnsi="Times New Roman" w:cs="Times New Roman"/>
                <w:sz w:val="20"/>
                <w:szCs w:val="20"/>
              </w:rPr>
              <w:t>6</w:t>
            </w:r>
          </w:p>
        </w:tc>
        <w:tc>
          <w:tcPr>
            <w:tcW w:w="2683" w:type="dxa"/>
          </w:tcPr>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Реализация основных общеобразовательных программ начального общего образования</w:t>
            </w:r>
          </w:p>
        </w:tc>
        <w:tc>
          <w:tcPr>
            <w:tcW w:w="2683" w:type="dxa"/>
          </w:tcPr>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Адаптированная образовательная программа;</w:t>
            </w:r>
          </w:p>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Дети-инвалиды;</w:t>
            </w:r>
          </w:p>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Проходящие обучение по состоянию здоровья на дому</w:t>
            </w:r>
          </w:p>
        </w:tc>
        <w:tc>
          <w:tcPr>
            <w:tcW w:w="3867" w:type="dxa"/>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pacing w:val="-6"/>
                <w:sz w:val="20"/>
                <w:szCs w:val="20"/>
              </w:rPr>
              <w:t>Количество обучающихся, чел.</w:t>
            </w:r>
          </w:p>
        </w:tc>
        <w:tc>
          <w:tcPr>
            <w:tcW w:w="1842" w:type="dxa"/>
          </w:tcPr>
          <w:p w:rsidR="00C15BE8" w:rsidRPr="00B852AD" w:rsidRDefault="00F65DF0" w:rsidP="00B852AD">
            <w:pPr>
              <w:widowControl w:val="0"/>
              <w:shd w:val="clear" w:color="auto" w:fill="FFFFFF" w:themeFill="background1"/>
              <w:tabs>
                <w:tab w:val="center" w:pos="859"/>
                <w:tab w:val="right" w:pos="1718"/>
              </w:tabs>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7</w:t>
            </w:r>
          </w:p>
        </w:tc>
        <w:tc>
          <w:tcPr>
            <w:tcW w:w="1953" w:type="dxa"/>
          </w:tcPr>
          <w:p w:rsidR="00C15BE8" w:rsidRPr="00B852AD" w:rsidRDefault="00F65DF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7</w:t>
            </w:r>
          </w:p>
        </w:tc>
        <w:tc>
          <w:tcPr>
            <w:tcW w:w="1895" w:type="dxa"/>
          </w:tcPr>
          <w:p w:rsidR="00C15BE8" w:rsidRPr="00B852AD" w:rsidRDefault="00F65DF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7</w:t>
            </w:r>
          </w:p>
        </w:tc>
      </w:tr>
      <w:tr w:rsidR="00C15BE8" w:rsidRPr="00B852AD" w:rsidTr="004E2329">
        <w:trPr>
          <w:trHeight w:val="933"/>
        </w:trPr>
        <w:tc>
          <w:tcPr>
            <w:tcW w:w="894" w:type="dxa"/>
            <w:vMerge/>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B852AD" w:rsidRDefault="00C15BE8"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12, тыс. руб.</w:t>
            </w:r>
          </w:p>
        </w:tc>
        <w:tc>
          <w:tcPr>
            <w:tcW w:w="2683" w:type="dxa"/>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B852AD" w:rsidRDefault="00366D3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64,10</w:t>
            </w:r>
          </w:p>
        </w:tc>
        <w:tc>
          <w:tcPr>
            <w:tcW w:w="1953" w:type="dxa"/>
            <w:shd w:val="clear" w:color="auto" w:fill="auto"/>
          </w:tcPr>
          <w:p w:rsidR="00C15BE8" w:rsidRPr="00B852AD" w:rsidRDefault="00366D3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64,10</w:t>
            </w:r>
          </w:p>
        </w:tc>
        <w:tc>
          <w:tcPr>
            <w:tcW w:w="1895" w:type="dxa"/>
            <w:shd w:val="clear" w:color="auto" w:fill="auto"/>
          </w:tcPr>
          <w:p w:rsidR="00C15BE8" w:rsidRPr="00B852AD" w:rsidRDefault="00366D3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64,10</w:t>
            </w:r>
          </w:p>
        </w:tc>
      </w:tr>
      <w:tr w:rsidR="004D007F" w:rsidRPr="00B852AD" w:rsidTr="004E2329">
        <w:trPr>
          <w:trHeight w:val="1479"/>
        </w:trPr>
        <w:tc>
          <w:tcPr>
            <w:tcW w:w="894" w:type="dxa"/>
            <w:vMerge w:val="restart"/>
          </w:tcPr>
          <w:p w:rsidR="004D007F" w:rsidRPr="00B852AD" w:rsidRDefault="004D007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1</w:t>
            </w:r>
            <w:r w:rsidR="00F65DF0" w:rsidRPr="00B852AD">
              <w:rPr>
                <w:rFonts w:ascii="Times New Roman" w:eastAsia="Times New Roman" w:hAnsi="Times New Roman" w:cs="Times New Roman"/>
                <w:sz w:val="20"/>
                <w:szCs w:val="20"/>
              </w:rPr>
              <w:t>7</w:t>
            </w:r>
          </w:p>
        </w:tc>
        <w:tc>
          <w:tcPr>
            <w:tcW w:w="2683" w:type="dxa"/>
          </w:tcPr>
          <w:p w:rsidR="004D007F" w:rsidRPr="00B852AD" w:rsidRDefault="004D007F"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Pr>
          <w:p w:rsidR="004D007F" w:rsidRPr="00B852AD" w:rsidRDefault="004D007F"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Не указано;</w:t>
            </w:r>
          </w:p>
          <w:p w:rsidR="004D007F" w:rsidRPr="00B852AD" w:rsidRDefault="004D007F"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Обучающиеся за исключением обучающихся с ограниченными возможностями (ОВЗ) и детей-инвалидов;</w:t>
            </w:r>
          </w:p>
          <w:p w:rsidR="004D007F" w:rsidRPr="00B852AD" w:rsidRDefault="004D007F"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Не указано</w:t>
            </w:r>
          </w:p>
        </w:tc>
        <w:tc>
          <w:tcPr>
            <w:tcW w:w="3867" w:type="dxa"/>
          </w:tcPr>
          <w:p w:rsidR="004D007F" w:rsidRPr="00B852AD" w:rsidRDefault="004D007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pacing w:val="-6"/>
                <w:sz w:val="20"/>
                <w:szCs w:val="20"/>
              </w:rPr>
              <w:t>Количество обучающихся, чел.</w:t>
            </w:r>
          </w:p>
        </w:tc>
        <w:tc>
          <w:tcPr>
            <w:tcW w:w="1842" w:type="dxa"/>
          </w:tcPr>
          <w:p w:rsidR="004D007F" w:rsidRPr="00B852AD" w:rsidRDefault="004D007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13</w:t>
            </w:r>
            <w:r w:rsidR="00F90BE2" w:rsidRPr="00B852AD">
              <w:rPr>
                <w:rFonts w:ascii="Times New Roman" w:eastAsia="Times New Roman" w:hAnsi="Times New Roman" w:cs="Times New Roman"/>
              </w:rPr>
              <w:t>35</w:t>
            </w:r>
          </w:p>
        </w:tc>
        <w:tc>
          <w:tcPr>
            <w:tcW w:w="1953" w:type="dxa"/>
          </w:tcPr>
          <w:p w:rsidR="004D007F" w:rsidRPr="00B852AD" w:rsidRDefault="004D007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13</w:t>
            </w:r>
            <w:r w:rsidR="00F90BE2" w:rsidRPr="00B852AD">
              <w:rPr>
                <w:rFonts w:ascii="Times New Roman" w:eastAsia="Times New Roman" w:hAnsi="Times New Roman" w:cs="Times New Roman"/>
              </w:rPr>
              <w:t>55</w:t>
            </w:r>
          </w:p>
        </w:tc>
        <w:tc>
          <w:tcPr>
            <w:tcW w:w="1895" w:type="dxa"/>
          </w:tcPr>
          <w:p w:rsidR="004D007F" w:rsidRPr="00B852AD" w:rsidRDefault="00752CF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13</w:t>
            </w:r>
            <w:r w:rsidR="00F90BE2" w:rsidRPr="00B852AD">
              <w:rPr>
                <w:rFonts w:ascii="Times New Roman" w:eastAsia="Times New Roman" w:hAnsi="Times New Roman" w:cs="Times New Roman"/>
              </w:rPr>
              <w:t>60</w:t>
            </w:r>
          </w:p>
        </w:tc>
      </w:tr>
      <w:tr w:rsidR="00C15BE8" w:rsidRPr="00B852AD" w:rsidTr="004E2329">
        <w:trPr>
          <w:trHeight w:val="954"/>
        </w:trPr>
        <w:tc>
          <w:tcPr>
            <w:tcW w:w="894" w:type="dxa"/>
            <w:vMerge/>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B852AD" w:rsidRDefault="00C15BE8"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w:t>
            </w:r>
            <w:r w:rsidR="00752CFA" w:rsidRPr="00B852AD">
              <w:rPr>
                <w:rFonts w:ascii="Times New Roman" w:eastAsia="Times New Roman" w:hAnsi="Times New Roman" w:cs="Times New Roman"/>
                <w:sz w:val="20"/>
                <w:szCs w:val="20"/>
              </w:rPr>
              <w:t>7</w:t>
            </w:r>
            <w:r w:rsidRPr="00B852AD">
              <w:rPr>
                <w:rFonts w:ascii="Times New Roman" w:eastAsia="Times New Roman" w:hAnsi="Times New Roman" w:cs="Times New Roman"/>
                <w:sz w:val="20"/>
                <w:szCs w:val="20"/>
              </w:rPr>
              <w:t>, тыс. руб.</w:t>
            </w:r>
          </w:p>
        </w:tc>
        <w:tc>
          <w:tcPr>
            <w:tcW w:w="2683" w:type="dxa"/>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127618" w:rsidRPr="00B852AD" w:rsidRDefault="00F1390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w:t>
            </w:r>
            <w:r w:rsidR="001B447A" w:rsidRPr="00B852AD">
              <w:rPr>
                <w:rFonts w:ascii="Times New Roman" w:eastAsia="Times New Roman" w:hAnsi="Times New Roman" w:cs="Times New Roman"/>
              </w:rPr>
              <w:t>0 764,60</w:t>
            </w:r>
          </w:p>
        </w:tc>
        <w:tc>
          <w:tcPr>
            <w:tcW w:w="1953" w:type="dxa"/>
            <w:shd w:val="clear" w:color="auto" w:fill="auto"/>
          </w:tcPr>
          <w:p w:rsidR="00C15BE8" w:rsidRPr="00B852AD" w:rsidRDefault="00F1390D"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1</w:t>
            </w:r>
            <w:r w:rsidR="001B447A" w:rsidRPr="00B852AD">
              <w:rPr>
                <w:rFonts w:ascii="Times New Roman" w:eastAsia="Times New Roman" w:hAnsi="Times New Roman" w:cs="Times New Roman"/>
              </w:rPr>
              <w:t>07 410,20</w:t>
            </w:r>
          </w:p>
        </w:tc>
        <w:tc>
          <w:tcPr>
            <w:tcW w:w="1895" w:type="dxa"/>
            <w:shd w:val="clear" w:color="auto" w:fill="auto"/>
          </w:tcPr>
          <w:p w:rsidR="00C15BE8" w:rsidRPr="00B852AD" w:rsidRDefault="0011673D"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1</w:t>
            </w:r>
            <w:r w:rsidR="001B447A" w:rsidRPr="00B852AD">
              <w:rPr>
                <w:rFonts w:ascii="Times New Roman" w:eastAsia="Times New Roman" w:hAnsi="Times New Roman" w:cs="Times New Roman"/>
              </w:rPr>
              <w:t>06 177,20</w:t>
            </w:r>
          </w:p>
        </w:tc>
      </w:tr>
      <w:tr w:rsidR="00C15BE8" w:rsidRPr="00B852AD" w:rsidTr="004E2329">
        <w:trPr>
          <w:trHeight w:val="1619"/>
        </w:trPr>
        <w:tc>
          <w:tcPr>
            <w:tcW w:w="894" w:type="dxa"/>
            <w:vMerge w:val="restart"/>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1</w:t>
            </w:r>
            <w:r w:rsidR="00752CFA" w:rsidRPr="00B852AD">
              <w:rPr>
                <w:rFonts w:ascii="Times New Roman" w:eastAsia="Times New Roman" w:hAnsi="Times New Roman" w:cs="Times New Roman"/>
                <w:sz w:val="20"/>
                <w:szCs w:val="20"/>
              </w:rPr>
              <w:t>8</w:t>
            </w:r>
          </w:p>
        </w:tc>
        <w:tc>
          <w:tcPr>
            <w:tcW w:w="2683" w:type="dxa"/>
            <w:shd w:val="clear" w:color="auto" w:fill="auto"/>
          </w:tcPr>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shd w:val="clear" w:color="auto" w:fill="auto"/>
          </w:tcPr>
          <w:p w:rsidR="00C15BE8" w:rsidRPr="00B852AD" w:rsidRDefault="00C15BE8"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(ОВЗ) </w:t>
            </w:r>
          </w:p>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Инклюзивно</w:t>
            </w:r>
          </w:p>
        </w:tc>
        <w:tc>
          <w:tcPr>
            <w:tcW w:w="3867" w:type="dxa"/>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pacing w:val="-6"/>
                <w:sz w:val="20"/>
                <w:szCs w:val="20"/>
              </w:rPr>
              <w:t>Количество обучающихся, чел.</w:t>
            </w:r>
          </w:p>
        </w:tc>
        <w:tc>
          <w:tcPr>
            <w:tcW w:w="1842" w:type="dxa"/>
            <w:shd w:val="clear" w:color="auto" w:fill="auto"/>
          </w:tcPr>
          <w:p w:rsidR="00C15BE8" w:rsidRPr="00B852AD" w:rsidRDefault="00F90BE2"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w:t>
            </w:r>
          </w:p>
        </w:tc>
        <w:tc>
          <w:tcPr>
            <w:tcW w:w="1953" w:type="dxa"/>
            <w:shd w:val="clear" w:color="auto" w:fill="auto"/>
          </w:tcPr>
          <w:p w:rsidR="00C15BE8" w:rsidRPr="00B852AD" w:rsidRDefault="00752CFA"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p>
        </w:tc>
        <w:tc>
          <w:tcPr>
            <w:tcW w:w="1895" w:type="dxa"/>
            <w:shd w:val="clear" w:color="auto" w:fill="auto"/>
          </w:tcPr>
          <w:p w:rsidR="00C15BE8" w:rsidRPr="00B852AD" w:rsidRDefault="00752CFA"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p>
        </w:tc>
      </w:tr>
      <w:tr w:rsidR="002F4F9F" w:rsidRPr="00B852AD" w:rsidTr="004E2329">
        <w:trPr>
          <w:trHeight w:val="954"/>
        </w:trPr>
        <w:tc>
          <w:tcPr>
            <w:tcW w:w="894" w:type="dxa"/>
            <w:vMerge/>
            <w:shd w:val="clear" w:color="auto" w:fill="auto"/>
          </w:tcPr>
          <w:p w:rsidR="002F4F9F" w:rsidRPr="00B852AD" w:rsidRDefault="002F4F9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2F4F9F" w:rsidRPr="00B852AD" w:rsidRDefault="002F4F9F"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w:t>
            </w:r>
            <w:r w:rsidR="00752CFA" w:rsidRPr="00B852AD">
              <w:rPr>
                <w:rFonts w:ascii="Times New Roman" w:eastAsia="Times New Roman" w:hAnsi="Times New Roman" w:cs="Times New Roman"/>
                <w:sz w:val="20"/>
                <w:szCs w:val="20"/>
              </w:rPr>
              <w:t>8</w:t>
            </w:r>
            <w:r w:rsidRPr="00B852AD">
              <w:rPr>
                <w:rFonts w:ascii="Times New Roman" w:eastAsia="Times New Roman" w:hAnsi="Times New Roman" w:cs="Times New Roman"/>
                <w:sz w:val="20"/>
                <w:szCs w:val="20"/>
              </w:rPr>
              <w:t>, тыс. руб.</w:t>
            </w:r>
          </w:p>
        </w:tc>
        <w:tc>
          <w:tcPr>
            <w:tcW w:w="2683" w:type="dxa"/>
            <w:shd w:val="clear" w:color="auto" w:fill="auto"/>
          </w:tcPr>
          <w:p w:rsidR="002F4F9F" w:rsidRPr="00B852AD" w:rsidRDefault="002F4F9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2F4F9F" w:rsidRPr="00B852AD" w:rsidRDefault="002F4F9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FFFFFF" w:themeFill="background1"/>
          </w:tcPr>
          <w:p w:rsidR="002F4F9F" w:rsidRPr="00B852AD" w:rsidRDefault="00366D3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2F4F9F" w:rsidRPr="00B852AD">
              <w:rPr>
                <w:rFonts w:ascii="Times New Roman" w:eastAsia="Times New Roman" w:hAnsi="Times New Roman" w:cs="Times New Roman"/>
              </w:rPr>
              <w:t> 289,3</w:t>
            </w:r>
          </w:p>
        </w:tc>
        <w:tc>
          <w:tcPr>
            <w:tcW w:w="1953" w:type="dxa"/>
            <w:shd w:val="clear" w:color="auto" w:fill="FFFFFF" w:themeFill="background1"/>
          </w:tcPr>
          <w:p w:rsidR="002F4F9F" w:rsidRPr="00B852AD" w:rsidRDefault="00366D30"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1</w:t>
            </w:r>
            <w:r w:rsidR="002F4F9F" w:rsidRPr="00B852AD">
              <w:rPr>
                <w:rFonts w:ascii="Times New Roman" w:eastAsia="Times New Roman" w:hAnsi="Times New Roman" w:cs="Times New Roman"/>
              </w:rPr>
              <w:t> 289,3</w:t>
            </w:r>
          </w:p>
        </w:tc>
        <w:tc>
          <w:tcPr>
            <w:tcW w:w="1895" w:type="dxa"/>
            <w:shd w:val="clear" w:color="auto" w:fill="FFFFFF" w:themeFill="background1"/>
          </w:tcPr>
          <w:p w:rsidR="002F4F9F" w:rsidRPr="00B852AD" w:rsidRDefault="00366D30"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1</w:t>
            </w:r>
            <w:r w:rsidR="00370107" w:rsidRPr="00B852AD">
              <w:rPr>
                <w:rFonts w:ascii="Times New Roman" w:eastAsia="Times New Roman" w:hAnsi="Times New Roman" w:cs="Times New Roman"/>
              </w:rPr>
              <w:t> 289,3</w:t>
            </w:r>
          </w:p>
        </w:tc>
      </w:tr>
      <w:tr w:rsidR="00752CFA" w:rsidRPr="00B852AD" w:rsidTr="004E2329">
        <w:trPr>
          <w:trHeight w:val="1729"/>
        </w:trPr>
        <w:tc>
          <w:tcPr>
            <w:tcW w:w="894" w:type="dxa"/>
            <w:vMerge w:val="restart"/>
          </w:tcPr>
          <w:p w:rsidR="00752CFA" w:rsidRPr="00B852AD" w:rsidRDefault="006B6E2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19</w:t>
            </w:r>
          </w:p>
        </w:tc>
        <w:tc>
          <w:tcPr>
            <w:tcW w:w="2683" w:type="dxa"/>
          </w:tcPr>
          <w:p w:rsidR="00752CFA" w:rsidRPr="00B852AD" w:rsidRDefault="00752CFA"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Pr>
          <w:p w:rsidR="00752CFA" w:rsidRPr="00B852AD" w:rsidRDefault="00752CFA"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 xml:space="preserve">Не указано; </w:t>
            </w:r>
          </w:p>
          <w:p w:rsidR="00752CFA" w:rsidRPr="00B852AD" w:rsidRDefault="00752CFA"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Обучающиеся за исключением обучающихся с ограниченными возможностями (ОВЗ) и детей-инвалидов;</w:t>
            </w:r>
          </w:p>
          <w:p w:rsidR="00752CFA" w:rsidRPr="00B852AD" w:rsidRDefault="00752CFA"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Проходящие обучение по состоянию здоровья на дому</w:t>
            </w:r>
          </w:p>
        </w:tc>
        <w:tc>
          <w:tcPr>
            <w:tcW w:w="3867" w:type="dxa"/>
          </w:tcPr>
          <w:p w:rsidR="00752CFA" w:rsidRPr="00B852AD" w:rsidRDefault="00752CFA"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pacing w:val="-6"/>
                <w:sz w:val="20"/>
                <w:szCs w:val="20"/>
              </w:rPr>
              <w:t>Количество обучающихся, чел.</w:t>
            </w:r>
          </w:p>
        </w:tc>
        <w:tc>
          <w:tcPr>
            <w:tcW w:w="1842" w:type="dxa"/>
          </w:tcPr>
          <w:p w:rsidR="00752CFA" w:rsidRPr="00B852AD" w:rsidRDefault="00F90BE2"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p>
        </w:tc>
        <w:tc>
          <w:tcPr>
            <w:tcW w:w="1953" w:type="dxa"/>
          </w:tcPr>
          <w:p w:rsidR="00752CFA" w:rsidRPr="00B852AD" w:rsidRDefault="00F90BE2"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w:t>
            </w:r>
          </w:p>
        </w:tc>
        <w:tc>
          <w:tcPr>
            <w:tcW w:w="1895" w:type="dxa"/>
          </w:tcPr>
          <w:p w:rsidR="00752CFA" w:rsidRPr="00B852AD" w:rsidRDefault="00F90BE2"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w:t>
            </w:r>
          </w:p>
        </w:tc>
      </w:tr>
      <w:tr w:rsidR="00752CFA" w:rsidRPr="00B852AD" w:rsidTr="004E2329">
        <w:trPr>
          <w:trHeight w:val="933"/>
        </w:trPr>
        <w:tc>
          <w:tcPr>
            <w:tcW w:w="894" w:type="dxa"/>
            <w:vMerge/>
            <w:shd w:val="clear" w:color="auto" w:fill="auto"/>
          </w:tcPr>
          <w:p w:rsidR="00752CFA" w:rsidRPr="00B852AD" w:rsidRDefault="00752CFA"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752CFA" w:rsidRPr="00B852AD" w:rsidRDefault="00752CFA"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19, тыс. руб.</w:t>
            </w:r>
          </w:p>
        </w:tc>
        <w:tc>
          <w:tcPr>
            <w:tcW w:w="2683" w:type="dxa"/>
            <w:shd w:val="clear" w:color="auto" w:fill="auto"/>
          </w:tcPr>
          <w:p w:rsidR="00752CFA" w:rsidRPr="00B852AD" w:rsidRDefault="00752CFA"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752CFA" w:rsidRPr="00B852AD" w:rsidRDefault="00752CFA"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752CFA" w:rsidRPr="00B852AD" w:rsidRDefault="00752CF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487,0</w:t>
            </w:r>
          </w:p>
        </w:tc>
        <w:tc>
          <w:tcPr>
            <w:tcW w:w="1953" w:type="dxa"/>
            <w:shd w:val="clear" w:color="auto" w:fill="auto"/>
          </w:tcPr>
          <w:p w:rsidR="00752CFA" w:rsidRPr="00B852AD" w:rsidRDefault="00752CFA"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487,0</w:t>
            </w:r>
          </w:p>
        </w:tc>
        <w:tc>
          <w:tcPr>
            <w:tcW w:w="1895" w:type="dxa"/>
            <w:shd w:val="clear" w:color="auto" w:fill="auto"/>
          </w:tcPr>
          <w:p w:rsidR="00752CFA" w:rsidRPr="00B852AD" w:rsidRDefault="00752CFA"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487,0</w:t>
            </w:r>
          </w:p>
        </w:tc>
      </w:tr>
      <w:tr w:rsidR="00C15BE8" w:rsidRPr="00B852AD" w:rsidTr="004E2329">
        <w:trPr>
          <w:trHeight w:val="1053"/>
        </w:trPr>
        <w:tc>
          <w:tcPr>
            <w:tcW w:w="894" w:type="dxa"/>
            <w:vMerge w:val="restart"/>
          </w:tcPr>
          <w:p w:rsidR="00C15BE8" w:rsidRPr="00B852AD" w:rsidRDefault="00752CFA"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20</w:t>
            </w:r>
          </w:p>
        </w:tc>
        <w:tc>
          <w:tcPr>
            <w:tcW w:w="2683" w:type="dxa"/>
          </w:tcPr>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Pr>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 xml:space="preserve">Не указано; </w:t>
            </w:r>
          </w:p>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 xml:space="preserve">Дети-инвалиды; </w:t>
            </w:r>
          </w:p>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На дому</w:t>
            </w:r>
          </w:p>
        </w:tc>
        <w:tc>
          <w:tcPr>
            <w:tcW w:w="3867" w:type="dxa"/>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pacing w:val="-6"/>
                <w:sz w:val="20"/>
                <w:szCs w:val="20"/>
              </w:rPr>
              <w:t>Количество обучающихся, чел.</w:t>
            </w:r>
          </w:p>
        </w:tc>
        <w:tc>
          <w:tcPr>
            <w:tcW w:w="1842" w:type="dxa"/>
          </w:tcPr>
          <w:p w:rsidR="00C15BE8" w:rsidRPr="00B852AD" w:rsidRDefault="00752CF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w:t>
            </w:r>
          </w:p>
        </w:tc>
        <w:tc>
          <w:tcPr>
            <w:tcW w:w="1953" w:type="dxa"/>
          </w:tcPr>
          <w:p w:rsidR="00C15BE8" w:rsidRPr="00B852AD" w:rsidRDefault="004D007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p>
        </w:tc>
        <w:tc>
          <w:tcPr>
            <w:tcW w:w="1895" w:type="dxa"/>
          </w:tcPr>
          <w:p w:rsidR="00C15BE8" w:rsidRPr="00B852AD" w:rsidRDefault="00752CF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tc>
      </w:tr>
      <w:tr w:rsidR="00C15BE8" w:rsidRPr="00B852AD" w:rsidTr="004E2329">
        <w:trPr>
          <w:trHeight w:val="1071"/>
        </w:trPr>
        <w:tc>
          <w:tcPr>
            <w:tcW w:w="894" w:type="dxa"/>
            <w:vMerge/>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B852AD" w:rsidRDefault="00C15BE8"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752CFA" w:rsidRPr="00B852AD">
              <w:rPr>
                <w:rFonts w:ascii="Times New Roman" w:eastAsia="Times New Roman" w:hAnsi="Times New Roman" w:cs="Times New Roman"/>
                <w:sz w:val="20"/>
                <w:szCs w:val="20"/>
              </w:rPr>
              <w:t>20</w:t>
            </w:r>
            <w:r w:rsidRPr="00B852AD">
              <w:rPr>
                <w:rFonts w:ascii="Times New Roman" w:eastAsia="Times New Roman" w:hAnsi="Times New Roman" w:cs="Times New Roman"/>
                <w:sz w:val="20"/>
                <w:szCs w:val="20"/>
              </w:rPr>
              <w:t>, тыс. руб.</w:t>
            </w:r>
          </w:p>
        </w:tc>
        <w:tc>
          <w:tcPr>
            <w:tcW w:w="2683" w:type="dxa"/>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B852AD" w:rsidRDefault="00366D3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B852AD">
              <w:rPr>
                <w:rFonts w:ascii="Times New Roman" w:eastAsia="Times New Roman" w:hAnsi="Times New Roman" w:cs="Times New Roman"/>
              </w:rPr>
              <w:t>118,9</w:t>
            </w:r>
          </w:p>
        </w:tc>
        <w:tc>
          <w:tcPr>
            <w:tcW w:w="1953" w:type="dxa"/>
            <w:shd w:val="clear" w:color="auto" w:fill="auto"/>
          </w:tcPr>
          <w:p w:rsidR="00C15BE8" w:rsidRPr="00B852AD" w:rsidRDefault="00366D30" w:rsidP="00B852AD">
            <w:pPr>
              <w:shd w:val="clear" w:color="auto" w:fill="FFFFFF" w:themeFill="background1"/>
              <w:spacing w:after="0" w:line="240" w:lineRule="auto"/>
              <w:jc w:val="center"/>
              <w:rPr>
                <w:rFonts w:ascii="Times New Roman" w:hAnsi="Times New Roman" w:cs="Times New Roman"/>
                <w:lang w:val="en-US"/>
              </w:rPr>
            </w:pPr>
            <w:r w:rsidRPr="00B852AD">
              <w:rPr>
                <w:rFonts w:ascii="Times New Roman" w:hAnsi="Times New Roman" w:cs="Times New Roman"/>
              </w:rPr>
              <w:t>118,90</w:t>
            </w:r>
          </w:p>
        </w:tc>
        <w:tc>
          <w:tcPr>
            <w:tcW w:w="1895" w:type="dxa"/>
            <w:shd w:val="clear" w:color="auto" w:fill="auto"/>
          </w:tcPr>
          <w:p w:rsidR="00C15BE8" w:rsidRPr="00B852AD" w:rsidRDefault="00366D30" w:rsidP="00B852AD">
            <w:pPr>
              <w:shd w:val="clear" w:color="auto" w:fill="FFFFFF" w:themeFill="background1"/>
              <w:spacing w:after="0" w:line="240" w:lineRule="auto"/>
              <w:jc w:val="center"/>
              <w:rPr>
                <w:rFonts w:ascii="Times New Roman" w:hAnsi="Times New Roman" w:cs="Times New Roman"/>
                <w:lang w:val="en-US"/>
              </w:rPr>
            </w:pPr>
            <w:r w:rsidRPr="00B852AD">
              <w:rPr>
                <w:rFonts w:ascii="Times New Roman" w:hAnsi="Times New Roman" w:cs="Times New Roman"/>
              </w:rPr>
              <w:t>118,90</w:t>
            </w:r>
          </w:p>
        </w:tc>
      </w:tr>
      <w:tr w:rsidR="00C15BE8" w:rsidRPr="00B852AD" w:rsidTr="004E2329">
        <w:trPr>
          <w:trHeight w:val="1371"/>
        </w:trPr>
        <w:tc>
          <w:tcPr>
            <w:tcW w:w="894" w:type="dxa"/>
            <w:vMerge w:val="restart"/>
          </w:tcPr>
          <w:p w:rsidR="00C15BE8" w:rsidRPr="00B852AD" w:rsidRDefault="00752CFA"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21</w:t>
            </w:r>
          </w:p>
        </w:tc>
        <w:tc>
          <w:tcPr>
            <w:tcW w:w="2683" w:type="dxa"/>
          </w:tcPr>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Pr>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 xml:space="preserve">Адаптированная образовательная программа; Дети-инвалиды; </w:t>
            </w:r>
          </w:p>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z w:val="20"/>
                <w:szCs w:val="20"/>
              </w:rPr>
              <w:t>Проходящие обучение по состоянию здоровья на дому</w:t>
            </w:r>
          </w:p>
        </w:tc>
        <w:tc>
          <w:tcPr>
            <w:tcW w:w="3867" w:type="dxa"/>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pacing w:val="-6"/>
                <w:sz w:val="20"/>
                <w:szCs w:val="20"/>
              </w:rPr>
              <w:t>Количество обучающихся, чел.</w:t>
            </w:r>
          </w:p>
        </w:tc>
        <w:tc>
          <w:tcPr>
            <w:tcW w:w="1842" w:type="dxa"/>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752CFA" w:rsidRPr="00B852AD">
              <w:rPr>
                <w:rFonts w:ascii="Times New Roman" w:eastAsia="Times New Roman" w:hAnsi="Times New Roman" w:cs="Times New Roman"/>
              </w:rPr>
              <w:t>6</w:t>
            </w:r>
          </w:p>
        </w:tc>
        <w:tc>
          <w:tcPr>
            <w:tcW w:w="1953" w:type="dxa"/>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752CFA" w:rsidRPr="00B852AD">
              <w:rPr>
                <w:rFonts w:ascii="Times New Roman" w:eastAsia="Times New Roman" w:hAnsi="Times New Roman" w:cs="Times New Roman"/>
              </w:rPr>
              <w:t>6</w:t>
            </w:r>
          </w:p>
        </w:tc>
        <w:tc>
          <w:tcPr>
            <w:tcW w:w="1895" w:type="dxa"/>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15</w:t>
            </w:r>
          </w:p>
        </w:tc>
      </w:tr>
      <w:tr w:rsidR="002F4F9F" w:rsidRPr="00B852AD" w:rsidTr="004E2329">
        <w:trPr>
          <w:trHeight w:val="917"/>
        </w:trPr>
        <w:tc>
          <w:tcPr>
            <w:tcW w:w="894" w:type="dxa"/>
            <w:vMerge/>
            <w:tcBorders>
              <w:bottom w:val="single" w:sz="4" w:space="0" w:color="auto"/>
            </w:tcBorders>
            <w:shd w:val="clear" w:color="auto" w:fill="auto"/>
          </w:tcPr>
          <w:p w:rsidR="002F4F9F" w:rsidRPr="00B852AD" w:rsidRDefault="002F4F9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tcBorders>
              <w:bottom w:val="single" w:sz="4" w:space="0" w:color="auto"/>
            </w:tcBorders>
            <w:shd w:val="clear" w:color="auto" w:fill="auto"/>
          </w:tcPr>
          <w:p w:rsidR="002F4F9F" w:rsidRPr="00B852AD" w:rsidRDefault="002F4F9F"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752CFA" w:rsidRPr="00B852AD">
              <w:rPr>
                <w:rFonts w:ascii="Times New Roman" w:eastAsia="Times New Roman" w:hAnsi="Times New Roman" w:cs="Times New Roman"/>
                <w:sz w:val="20"/>
                <w:szCs w:val="20"/>
              </w:rPr>
              <w:t>21</w:t>
            </w:r>
            <w:r w:rsidRPr="00B852AD">
              <w:rPr>
                <w:rFonts w:ascii="Times New Roman" w:eastAsia="Times New Roman" w:hAnsi="Times New Roman" w:cs="Times New Roman"/>
                <w:sz w:val="20"/>
                <w:szCs w:val="20"/>
              </w:rPr>
              <w:t>, тыс. руб.</w:t>
            </w:r>
          </w:p>
        </w:tc>
        <w:tc>
          <w:tcPr>
            <w:tcW w:w="2683" w:type="dxa"/>
            <w:tcBorders>
              <w:bottom w:val="single" w:sz="4" w:space="0" w:color="auto"/>
            </w:tcBorders>
            <w:shd w:val="clear" w:color="auto" w:fill="auto"/>
          </w:tcPr>
          <w:p w:rsidR="002F4F9F" w:rsidRPr="00B852AD" w:rsidRDefault="002F4F9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tcBorders>
              <w:bottom w:val="single" w:sz="4" w:space="0" w:color="auto"/>
            </w:tcBorders>
            <w:shd w:val="clear" w:color="auto" w:fill="auto"/>
          </w:tcPr>
          <w:p w:rsidR="002F4F9F" w:rsidRPr="00B852AD" w:rsidRDefault="002F4F9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tcBorders>
              <w:bottom w:val="single" w:sz="4" w:space="0" w:color="auto"/>
            </w:tcBorders>
            <w:shd w:val="clear" w:color="auto" w:fill="auto"/>
          </w:tcPr>
          <w:p w:rsidR="002F4F9F" w:rsidRPr="00B852AD" w:rsidRDefault="00366D3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2F4F9F" w:rsidRPr="00B852AD">
              <w:rPr>
                <w:rFonts w:ascii="Times New Roman" w:eastAsia="Times New Roman" w:hAnsi="Times New Roman" w:cs="Times New Roman"/>
              </w:rPr>
              <w:t> 001,3</w:t>
            </w:r>
          </w:p>
        </w:tc>
        <w:tc>
          <w:tcPr>
            <w:tcW w:w="1953" w:type="dxa"/>
            <w:tcBorders>
              <w:bottom w:val="single" w:sz="4" w:space="0" w:color="auto"/>
            </w:tcBorders>
            <w:shd w:val="clear" w:color="auto" w:fill="auto"/>
          </w:tcPr>
          <w:p w:rsidR="002F4F9F" w:rsidRPr="00B852AD" w:rsidRDefault="00366D30"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1</w:t>
            </w:r>
            <w:r w:rsidR="002F4F9F" w:rsidRPr="00B852AD">
              <w:rPr>
                <w:rFonts w:ascii="Times New Roman" w:eastAsia="Times New Roman" w:hAnsi="Times New Roman" w:cs="Times New Roman"/>
              </w:rPr>
              <w:t> 001,3</w:t>
            </w:r>
          </w:p>
        </w:tc>
        <w:tc>
          <w:tcPr>
            <w:tcW w:w="1895" w:type="dxa"/>
            <w:tcBorders>
              <w:bottom w:val="single" w:sz="4" w:space="0" w:color="auto"/>
            </w:tcBorders>
            <w:shd w:val="clear" w:color="auto" w:fill="auto"/>
          </w:tcPr>
          <w:p w:rsidR="002F4F9F" w:rsidRPr="00B852AD" w:rsidRDefault="00366D30"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1</w:t>
            </w:r>
            <w:r w:rsidR="002F4F9F" w:rsidRPr="00B852AD">
              <w:rPr>
                <w:rFonts w:ascii="Times New Roman" w:eastAsia="Times New Roman" w:hAnsi="Times New Roman" w:cs="Times New Roman"/>
              </w:rPr>
              <w:t> 001,3</w:t>
            </w:r>
          </w:p>
        </w:tc>
      </w:tr>
      <w:tr w:rsidR="00C15BE8" w:rsidRPr="00B852AD" w:rsidTr="004E2329">
        <w:trPr>
          <w:trHeight w:val="1614"/>
        </w:trPr>
        <w:tc>
          <w:tcPr>
            <w:tcW w:w="894" w:type="dxa"/>
            <w:vMerge w:val="restart"/>
            <w:tcBorders>
              <w:top w:val="single" w:sz="4" w:space="0" w:color="auto"/>
              <w:left w:val="single" w:sz="4" w:space="0" w:color="auto"/>
              <w:bottom w:val="single" w:sz="4" w:space="0" w:color="auto"/>
              <w:right w:val="single" w:sz="4" w:space="0" w:color="auto"/>
            </w:tcBorders>
          </w:tcPr>
          <w:p w:rsidR="00C15BE8" w:rsidRPr="00B852AD" w:rsidRDefault="00752CFA"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22</w:t>
            </w:r>
          </w:p>
        </w:tc>
        <w:tc>
          <w:tcPr>
            <w:tcW w:w="2683" w:type="dxa"/>
            <w:tcBorders>
              <w:top w:val="single" w:sz="4" w:space="0" w:color="auto"/>
              <w:left w:val="single" w:sz="4" w:space="0" w:color="auto"/>
              <w:bottom w:val="single" w:sz="4" w:space="0" w:color="auto"/>
              <w:right w:val="single" w:sz="4" w:space="0" w:color="auto"/>
            </w:tcBorders>
          </w:tcPr>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Borders>
              <w:top w:val="single" w:sz="4" w:space="0" w:color="auto"/>
              <w:left w:val="single" w:sz="4" w:space="0" w:color="auto"/>
              <w:bottom w:val="single" w:sz="4" w:space="0" w:color="auto"/>
              <w:right w:val="single" w:sz="4" w:space="0" w:color="auto"/>
            </w:tcBorders>
          </w:tcPr>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здоровья (ОВЗ); </w:t>
            </w:r>
          </w:p>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Не указано</w:t>
            </w:r>
          </w:p>
        </w:tc>
        <w:tc>
          <w:tcPr>
            <w:tcW w:w="3867" w:type="dxa"/>
            <w:tcBorders>
              <w:top w:val="single" w:sz="4" w:space="0" w:color="auto"/>
              <w:left w:val="single" w:sz="4" w:space="0" w:color="auto"/>
              <w:bottom w:val="single" w:sz="4" w:space="0" w:color="auto"/>
              <w:right w:val="single" w:sz="4" w:space="0" w:color="auto"/>
            </w:tcBorders>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pacing w:val="-6"/>
                <w:sz w:val="20"/>
                <w:szCs w:val="20"/>
              </w:rPr>
              <w:t>Количество обучающихся, чел.</w:t>
            </w:r>
          </w:p>
        </w:tc>
        <w:tc>
          <w:tcPr>
            <w:tcW w:w="1842" w:type="dxa"/>
            <w:tcBorders>
              <w:top w:val="single" w:sz="4" w:space="0" w:color="auto"/>
              <w:left w:val="single" w:sz="4" w:space="0" w:color="auto"/>
              <w:bottom w:val="single" w:sz="4" w:space="0" w:color="auto"/>
              <w:right w:val="single" w:sz="4" w:space="0" w:color="auto"/>
            </w:tcBorders>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w:t>
            </w:r>
            <w:r w:rsidR="00752CFA" w:rsidRPr="00B852AD">
              <w:rPr>
                <w:rFonts w:ascii="Times New Roman" w:eastAsia="Times New Roman" w:hAnsi="Times New Roman" w:cs="Times New Roman"/>
              </w:rPr>
              <w:t>4</w:t>
            </w:r>
          </w:p>
        </w:tc>
        <w:tc>
          <w:tcPr>
            <w:tcW w:w="1953" w:type="dxa"/>
            <w:tcBorders>
              <w:top w:val="single" w:sz="4" w:space="0" w:color="auto"/>
              <w:left w:val="single" w:sz="4" w:space="0" w:color="auto"/>
              <w:bottom w:val="single" w:sz="4" w:space="0" w:color="auto"/>
              <w:right w:val="single" w:sz="4" w:space="0" w:color="auto"/>
            </w:tcBorders>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w:t>
            </w:r>
            <w:r w:rsidR="00752CFA" w:rsidRPr="00B852AD">
              <w:rPr>
                <w:rFonts w:ascii="Times New Roman" w:eastAsia="Times New Roman" w:hAnsi="Times New Roman" w:cs="Times New Roman"/>
              </w:rPr>
              <w:t>2</w:t>
            </w:r>
          </w:p>
        </w:tc>
        <w:tc>
          <w:tcPr>
            <w:tcW w:w="1895" w:type="dxa"/>
            <w:tcBorders>
              <w:top w:val="single" w:sz="4" w:space="0" w:color="auto"/>
              <w:left w:val="single" w:sz="4" w:space="0" w:color="auto"/>
              <w:bottom w:val="single" w:sz="4" w:space="0" w:color="auto"/>
              <w:right w:val="single" w:sz="4" w:space="0" w:color="auto"/>
            </w:tcBorders>
          </w:tcPr>
          <w:p w:rsidR="00C15BE8" w:rsidRPr="00B852AD" w:rsidRDefault="00752CF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59</w:t>
            </w:r>
          </w:p>
        </w:tc>
      </w:tr>
      <w:tr w:rsidR="006859D3" w:rsidRPr="00B852AD" w:rsidTr="004E2329">
        <w:trPr>
          <w:trHeight w:val="308"/>
        </w:trPr>
        <w:tc>
          <w:tcPr>
            <w:tcW w:w="894" w:type="dxa"/>
            <w:vMerge/>
            <w:tcBorders>
              <w:top w:val="single" w:sz="4" w:space="0" w:color="auto"/>
              <w:left w:val="single" w:sz="4" w:space="0" w:color="auto"/>
              <w:bottom w:val="single" w:sz="4" w:space="0" w:color="auto"/>
              <w:right w:val="single" w:sz="4" w:space="0" w:color="auto"/>
            </w:tcBorders>
            <w:shd w:val="clear" w:color="auto" w:fill="auto"/>
          </w:tcPr>
          <w:p w:rsidR="006859D3" w:rsidRPr="00B852AD" w:rsidRDefault="006859D3"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6859D3" w:rsidRPr="00B852AD" w:rsidRDefault="006859D3"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 xml:space="preserve">Расходы городского бюджета на оказание (выполнение) муниципальной услуги (работы) </w:t>
            </w:r>
            <w:r w:rsidR="00752CFA" w:rsidRPr="00B852AD">
              <w:rPr>
                <w:rFonts w:ascii="Times New Roman" w:eastAsia="Times New Roman" w:hAnsi="Times New Roman" w:cs="Times New Roman"/>
                <w:sz w:val="20"/>
                <w:szCs w:val="20"/>
              </w:rPr>
              <w:t>22</w:t>
            </w:r>
            <w:r w:rsidRPr="00B852AD">
              <w:rPr>
                <w:rFonts w:ascii="Times New Roman" w:eastAsia="Times New Roman" w:hAnsi="Times New Roman" w:cs="Times New Roman"/>
                <w:sz w:val="20"/>
                <w:szCs w:val="20"/>
              </w:rPr>
              <w:t>, тыс. руб.</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6859D3" w:rsidRPr="00B852AD" w:rsidRDefault="006859D3"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tcBorders>
              <w:top w:val="single" w:sz="4" w:space="0" w:color="auto"/>
              <w:left w:val="single" w:sz="4" w:space="0" w:color="auto"/>
              <w:bottom w:val="single" w:sz="4" w:space="0" w:color="auto"/>
              <w:right w:val="single" w:sz="4" w:space="0" w:color="auto"/>
            </w:tcBorders>
            <w:shd w:val="clear" w:color="auto" w:fill="auto"/>
          </w:tcPr>
          <w:p w:rsidR="006859D3" w:rsidRPr="00B852AD" w:rsidRDefault="006859D3"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6859D3" w:rsidRPr="00B852AD" w:rsidRDefault="00366D3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r w:rsidR="006859D3" w:rsidRPr="00B852AD">
              <w:rPr>
                <w:rFonts w:ascii="Times New Roman" w:eastAsia="Times New Roman" w:hAnsi="Times New Roman" w:cs="Times New Roman"/>
              </w:rPr>
              <w:t> 910,3</w:t>
            </w:r>
          </w:p>
        </w:tc>
        <w:tc>
          <w:tcPr>
            <w:tcW w:w="1953" w:type="dxa"/>
            <w:tcBorders>
              <w:top w:val="single" w:sz="4" w:space="0" w:color="auto"/>
              <w:left w:val="single" w:sz="4" w:space="0" w:color="auto"/>
              <w:bottom w:val="single" w:sz="4" w:space="0" w:color="auto"/>
              <w:right w:val="single" w:sz="4" w:space="0" w:color="auto"/>
            </w:tcBorders>
            <w:shd w:val="clear" w:color="auto" w:fill="auto"/>
          </w:tcPr>
          <w:p w:rsidR="006859D3" w:rsidRPr="00B852AD" w:rsidRDefault="00366D30"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4</w:t>
            </w:r>
            <w:r w:rsidR="006859D3" w:rsidRPr="00B852AD">
              <w:rPr>
                <w:rFonts w:ascii="Times New Roman" w:eastAsia="Times New Roman" w:hAnsi="Times New Roman" w:cs="Times New Roman"/>
              </w:rPr>
              <w:t> 910,3</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6859D3" w:rsidRPr="00B852AD" w:rsidRDefault="00366D30"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4</w:t>
            </w:r>
            <w:r w:rsidR="006859D3" w:rsidRPr="00B852AD">
              <w:rPr>
                <w:rFonts w:ascii="Times New Roman" w:eastAsia="Times New Roman" w:hAnsi="Times New Roman" w:cs="Times New Roman"/>
              </w:rPr>
              <w:t> 910,3</w:t>
            </w:r>
          </w:p>
        </w:tc>
      </w:tr>
      <w:tr w:rsidR="00C15BE8" w:rsidRPr="00B852AD" w:rsidTr="004E2329">
        <w:trPr>
          <w:trHeight w:val="1871"/>
        </w:trPr>
        <w:tc>
          <w:tcPr>
            <w:tcW w:w="894" w:type="dxa"/>
            <w:vMerge w:val="restart"/>
            <w:tcBorders>
              <w:top w:val="single" w:sz="4" w:space="0" w:color="auto"/>
              <w:left w:val="single" w:sz="4" w:space="0" w:color="auto"/>
              <w:bottom w:val="single" w:sz="4" w:space="0" w:color="auto"/>
              <w:right w:val="single" w:sz="4" w:space="0" w:color="auto"/>
            </w:tcBorders>
          </w:tcPr>
          <w:p w:rsidR="00C15BE8" w:rsidRPr="00B852AD" w:rsidRDefault="00A613D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lastRenderedPageBreak/>
              <w:t>2</w:t>
            </w:r>
            <w:r w:rsidR="00752CFA" w:rsidRPr="00B852AD">
              <w:rPr>
                <w:rFonts w:ascii="Times New Roman" w:eastAsia="Times New Roman" w:hAnsi="Times New Roman" w:cs="Times New Roman"/>
                <w:sz w:val="20"/>
                <w:szCs w:val="20"/>
              </w:rPr>
              <w:t>3</w:t>
            </w:r>
          </w:p>
        </w:tc>
        <w:tc>
          <w:tcPr>
            <w:tcW w:w="2683" w:type="dxa"/>
            <w:tcBorders>
              <w:top w:val="single" w:sz="4" w:space="0" w:color="auto"/>
              <w:left w:val="single" w:sz="4" w:space="0" w:color="auto"/>
              <w:bottom w:val="single" w:sz="4" w:space="0" w:color="auto"/>
              <w:right w:val="single" w:sz="4" w:space="0" w:color="auto"/>
            </w:tcBorders>
          </w:tcPr>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Реализация основных общеобразовательных программ основного общего образования</w:t>
            </w:r>
          </w:p>
        </w:tc>
        <w:tc>
          <w:tcPr>
            <w:tcW w:w="2683" w:type="dxa"/>
            <w:tcBorders>
              <w:top w:val="single" w:sz="4" w:space="0" w:color="auto"/>
              <w:left w:val="single" w:sz="4" w:space="0" w:color="auto"/>
              <w:bottom w:val="single" w:sz="4" w:space="0" w:color="auto"/>
              <w:right w:val="single" w:sz="4" w:space="0" w:color="auto"/>
            </w:tcBorders>
          </w:tcPr>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 xml:space="preserve">Адаптированная образовательная программа; Обучающиеся с ограниченными возможностями здоровья (ОВЗ); </w:t>
            </w:r>
          </w:p>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Проходящие обучение по состоянию здоровья на дому</w:t>
            </w:r>
          </w:p>
        </w:tc>
        <w:tc>
          <w:tcPr>
            <w:tcW w:w="3867" w:type="dxa"/>
            <w:tcBorders>
              <w:top w:val="single" w:sz="4" w:space="0" w:color="auto"/>
              <w:left w:val="single" w:sz="4" w:space="0" w:color="auto"/>
              <w:bottom w:val="single" w:sz="4" w:space="0" w:color="auto"/>
              <w:right w:val="single" w:sz="4" w:space="0" w:color="auto"/>
            </w:tcBorders>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pacing w:val="-6"/>
                <w:sz w:val="20"/>
                <w:szCs w:val="20"/>
              </w:rPr>
              <w:t>Количество обучающихся, чел.</w:t>
            </w:r>
          </w:p>
        </w:tc>
        <w:tc>
          <w:tcPr>
            <w:tcW w:w="1842" w:type="dxa"/>
            <w:tcBorders>
              <w:top w:val="single" w:sz="4" w:space="0" w:color="auto"/>
              <w:left w:val="single" w:sz="4" w:space="0" w:color="auto"/>
              <w:bottom w:val="single" w:sz="4" w:space="0" w:color="auto"/>
              <w:right w:val="single" w:sz="4" w:space="0" w:color="auto"/>
            </w:tcBorders>
          </w:tcPr>
          <w:p w:rsidR="00C15BE8" w:rsidRPr="00B852AD" w:rsidRDefault="00752CF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7</w:t>
            </w:r>
          </w:p>
        </w:tc>
        <w:tc>
          <w:tcPr>
            <w:tcW w:w="1953" w:type="dxa"/>
            <w:tcBorders>
              <w:top w:val="single" w:sz="4" w:space="0" w:color="auto"/>
              <w:left w:val="single" w:sz="4" w:space="0" w:color="auto"/>
              <w:bottom w:val="single" w:sz="4" w:space="0" w:color="auto"/>
              <w:right w:val="single" w:sz="4" w:space="0" w:color="auto"/>
            </w:tcBorders>
          </w:tcPr>
          <w:p w:rsidR="00C15BE8" w:rsidRPr="00B852AD" w:rsidRDefault="00752CF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w:t>
            </w:r>
          </w:p>
        </w:tc>
        <w:tc>
          <w:tcPr>
            <w:tcW w:w="1895" w:type="dxa"/>
            <w:tcBorders>
              <w:top w:val="single" w:sz="4" w:space="0" w:color="auto"/>
              <w:left w:val="single" w:sz="4" w:space="0" w:color="auto"/>
              <w:bottom w:val="single" w:sz="4" w:space="0" w:color="auto"/>
              <w:right w:val="single" w:sz="4" w:space="0" w:color="auto"/>
            </w:tcBorders>
          </w:tcPr>
          <w:p w:rsidR="00C15BE8" w:rsidRPr="00B852AD" w:rsidRDefault="00752CF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w:t>
            </w:r>
          </w:p>
        </w:tc>
      </w:tr>
      <w:tr w:rsidR="00C15BE8" w:rsidRPr="00B852AD" w:rsidTr="004E2329">
        <w:trPr>
          <w:trHeight w:val="896"/>
        </w:trPr>
        <w:tc>
          <w:tcPr>
            <w:tcW w:w="894" w:type="dxa"/>
            <w:vMerge/>
            <w:tcBorders>
              <w:top w:val="single" w:sz="4" w:space="0" w:color="auto"/>
              <w:left w:val="single" w:sz="4" w:space="0" w:color="auto"/>
              <w:bottom w:val="single" w:sz="4" w:space="0" w:color="auto"/>
              <w:right w:val="single" w:sz="4" w:space="0" w:color="auto"/>
            </w:tcBorders>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C15BE8" w:rsidRPr="00B852AD" w:rsidRDefault="00C15BE8"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w:t>
            </w:r>
            <w:r w:rsidR="00752CFA" w:rsidRPr="00B852AD">
              <w:rPr>
                <w:rFonts w:ascii="Times New Roman" w:eastAsia="Times New Roman" w:hAnsi="Times New Roman" w:cs="Times New Roman"/>
                <w:sz w:val="20"/>
                <w:szCs w:val="20"/>
              </w:rPr>
              <w:t>3</w:t>
            </w:r>
            <w:r w:rsidRPr="00B852AD">
              <w:rPr>
                <w:rFonts w:ascii="Times New Roman" w:eastAsia="Times New Roman" w:hAnsi="Times New Roman" w:cs="Times New Roman"/>
                <w:sz w:val="20"/>
                <w:szCs w:val="20"/>
              </w:rPr>
              <w:t>, тыс. руб.</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tcBorders>
              <w:top w:val="single" w:sz="4" w:space="0" w:color="auto"/>
              <w:left w:val="single" w:sz="4" w:space="0" w:color="auto"/>
              <w:bottom w:val="single" w:sz="4" w:space="0" w:color="auto"/>
              <w:right w:val="single" w:sz="4" w:space="0" w:color="auto"/>
            </w:tcBorders>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15BE8" w:rsidRPr="00B852AD" w:rsidRDefault="00366D3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C15BE8" w:rsidRPr="00B852AD">
              <w:rPr>
                <w:rFonts w:ascii="Times New Roman" w:eastAsia="Times New Roman" w:hAnsi="Times New Roman" w:cs="Times New Roman"/>
              </w:rPr>
              <w:t>9</w:t>
            </w:r>
            <w:r w:rsidR="006859D3" w:rsidRPr="00B852AD">
              <w:rPr>
                <w:rFonts w:ascii="Times New Roman" w:eastAsia="Times New Roman" w:hAnsi="Times New Roman" w:cs="Times New Roman"/>
              </w:rPr>
              <w:t>0</w:t>
            </w:r>
            <w:r w:rsidR="00C15BE8" w:rsidRPr="00B852AD">
              <w:rPr>
                <w:rFonts w:ascii="Times New Roman" w:eastAsia="Times New Roman" w:hAnsi="Times New Roman" w:cs="Times New Roman"/>
              </w:rPr>
              <w:t>,</w:t>
            </w:r>
            <w:r w:rsidR="006859D3" w:rsidRPr="00B852AD">
              <w:rPr>
                <w:rFonts w:ascii="Times New Roman" w:eastAsia="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auto"/>
          </w:tcPr>
          <w:p w:rsidR="00C15BE8" w:rsidRPr="00B852AD" w:rsidRDefault="00366D3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C15BE8" w:rsidRPr="00B852AD">
              <w:rPr>
                <w:rFonts w:ascii="Times New Roman" w:eastAsia="Times New Roman" w:hAnsi="Times New Roman" w:cs="Times New Roman"/>
              </w:rPr>
              <w:t>9</w:t>
            </w:r>
            <w:r w:rsidR="006859D3" w:rsidRPr="00B852AD">
              <w:rPr>
                <w:rFonts w:ascii="Times New Roman" w:eastAsia="Times New Roman" w:hAnsi="Times New Roman" w:cs="Times New Roman"/>
              </w:rPr>
              <w:t>0,6</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C15BE8" w:rsidRPr="00B852AD" w:rsidRDefault="00366D3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C15BE8" w:rsidRPr="00B852AD">
              <w:rPr>
                <w:rFonts w:ascii="Times New Roman" w:eastAsia="Times New Roman" w:hAnsi="Times New Roman" w:cs="Times New Roman"/>
              </w:rPr>
              <w:t>9</w:t>
            </w:r>
            <w:r w:rsidR="006859D3" w:rsidRPr="00B852AD">
              <w:rPr>
                <w:rFonts w:ascii="Times New Roman" w:eastAsia="Times New Roman" w:hAnsi="Times New Roman" w:cs="Times New Roman"/>
              </w:rPr>
              <w:t>0,6</w:t>
            </w:r>
          </w:p>
        </w:tc>
      </w:tr>
      <w:tr w:rsidR="004D007F" w:rsidRPr="00B852AD" w:rsidTr="004E2329">
        <w:trPr>
          <w:trHeight w:val="1633"/>
        </w:trPr>
        <w:tc>
          <w:tcPr>
            <w:tcW w:w="894" w:type="dxa"/>
            <w:vMerge w:val="restart"/>
            <w:tcBorders>
              <w:top w:val="single" w:sz="4" w:space="0" w:color="auto"/>
            </w:tcBorders>
          </w:tcPr>
          <w:p w:rsidR="004D007F" w:rsidRPr="00B852AD" w:rsidRDefault="00A613D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2</w:t>
            </w:r>
            <w:r w:rsidR="00752CFA" w:rsidRPr="00B852AD">
              <w:rPr>
                <w:rFonts w:ascii="Times New Roman" w:eastAsia="Times New Roman" w:hAnsi="Times New Roman" w:cs="Times New Roman"/>
                <w:sz w:val="20"/>
                <w:szCs w:val="20"/>
              </w:rPr>
              <w:t>4</w:t>
            </w:r>
          </w:p>
        </w:tc>
        <w:tc>
          <w:tcPr>
            <w:tcW w:w="2683" w:type="dxa"/>
            <w:tcBorders>
              <w:top w:val="single" w:sz="4" w:space="0" w:color="auto"/>
            </w:tcBorders>
          </w:tcPr>
          <w:p w:rsidR="004D007F" w:rsidRPr="00B852AD" w:rsidRDefault="004D007F"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Реализация основных общеобразовательных программ среднего общего образования</w:t>
            </w:r>
          </w:p>
        </w:tc>
        <w:tc>
          <w:tcPr>
            <w:tcW w:w="2683" w:type="dxa"/>
            <w:tcBorders>
              <w:top w:val="single" w:sz="4" w:space="0" w:color="auto"/>
            </w:tcBorders>
          </w:tcPr>
          <w:p w:rsidR="004D007F" w:rsidRPr="00B852AD" w:rsidRDefault="004D007F"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 xml:space="preserve">Не указано; </w:t>
            </w:r>
          </w:p>
          <w:p w:rsidR="004D007F" w:rsidRPr="00B852AD" w:rsidRDefault="004D007F"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4D007F" w:rsidRPr="00B852AD" w:rsidRDefault="004D007F"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Не указано</w:t>
            </w:r>
          </w:p>
        </w:tc>
        <w:tc>
          <w:tcPr>
            <w:tcW w:w="3867" w:type="dxa"/>
            <w:tcBorders>
              <w:top w:val="single" w:sz="4" w:space="0" w:color="auto"/>
            </w:tcBorders>
          </w:tcPr>
          <w:p w:rsidR="004D007F" w:rsidRPr="00B852AD" w:rsidRDefault="004D007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pacing w:val="-6"/>
                <w:sz w:val="20"/>
                <w:szCs w:val="20"/>
              </w:rPr>
              <w:t>Количество обучающихся, чел.</w:t>
            </w:r>
          </w:p>
        </w:tc>
        <w:tc>
          <w:tcPr>
            <w:tcW w:w="1842" w:type="dxa"/>
            <w:tcBorders>
              <w:top w:val="single" w:sz="4" w:space="0" w:color="auto"/>
            </w:tcBorders>
          </w:tcPr>
          <w:p w:rsidR="004D007F" w:rsidRPr="00B852AD" w:rsidRDefault="004D007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w:t>
            </w:r>
            <w:r w:rsidR="00752CFA" w:rsidRPr="00B852AD">
              <w:rPr>
                <w:rFonts w:ascii="Times New Roman" w:eastAsia="Times New Roman" w:hAnsi="Times New Roman" w:cs="Times New Roman"/>
              </w:rPr>
              <w:t>22</w:t>
            </w:r>
          </w:p>
        </w:tc>
        <w:tc>
          <w:tcPr>
            <w:tcW w:w="1953" w:type="dxa"/>
            <w:tcBorders>
              <w:top w:val="single" w:sz="4" w:space="0" w:color="auto"/>
            </w:tcBorders>
          </w:tcPr>
          <w:p w:rsidR="004D007F" w:rsidRPr="00B852AD" w:rsidRDefault="004D007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w:t>
            </w:r>
            <w:r w:rsidR="0005268B" w:rsidRPr="00B852AD">
              <w:rPr>
                <w:rFonts w:ascii="Times New Roman" w:eastAsia="Times New Roman" w:hAnsi="Times New Roman" w:cs="Times New Roman"/>
              </w:rPr>
              <w:t>30</w:t>
            </w:r>
          </w:p>
        </w:tc>
        <w:tc>
          <w:tcPr>
            <w:tcW w:w="1895" w:type="dxa"/>
            <w:tcBorders>
              <w:top w:val="single" w:sz="4" w:space="0" w:color="auto"/>
            </w:tcBorders>
          </w:tcPr>
          <w:p w:rsidR="004D007F" w:rsidRPr="00B852AD" w:rsidRDefault="004D007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w:t>
            </w:r>
            <w:r w:rsidR="00752CFA" w:rsidRPr="00B852AD">
              <w:rPr>
                <w:rFonts w:ascii="Times New Roman" w:eastAsia="Times New Roman" w:hAnsi="Times New Roman" w:cs="Times New Roman"/>
              </w:rPr>
              <w:t>25</w:t>
            </w:r>
          </w:p>
        </w:tc>
      </w:tr>
      <w:tr w:rsidR="00C15BE8" w:rsidRPr="00B852AD" w:rsidTr="004E2329">
        <w:trPr>
          <w:trHeight w:val="922"/>
        </w:trPr>
        <w:tc>
          <w:tcPr>
            <w:tcW w:w="894" w:type="dxa"/>
            <w:vMerge/>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C15BE8" w:rsidRPr="00B852AD" w:rsidRDefault="00C15BE8"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w:t>
            </w:r>
            <w:r w:rsidR="00752CFA" w:rsidRPr="00B852AD">
              <w:rPr>
                <w:rFonts w:ascii="Times New Roman" w:eastAsia="Times New Roman" w:hAnsi="Times New Roman" w:cs="Times New Roman"/>
                <w:sz w:val="20"/>
                <w:szCs w:val="20"/>
              </w:rPr>
              <w:t>4</w:t>
            </w:r>
            <w:r w:rsidRPr="00B852AD">
              <w:rPr>
                <w:rFonts w:ascii="Times New Roman" w:eastAsia="Times New Roman" w:hAnsi="Times New Roman" w:cs="Times New Roman"/>
                <w:sz w:val="20"/>
                <w:szCs w:val="20"/>
              </w:rPr>
              <w:t>, тыс. руб.</w:t>
            </w:r>
          </w:p>
        </w:tc>
        <w:tc>
          <w:tcPr>
            <w:tcW w:w="2683" w:type="dxa"/>
            <w:shd w:val="clear" w:color="auto" w:fill="auto"/>
          </w:tcPr>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auto"/>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C15BE8" w:rsidRPr="00B852AD" w:rsidRDefault="002E137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366D30" w:rsidRPr="00B852AD">
              <w:rPr>
                <w:rFonts w:ascii="Times New Roman" w:eastAsia="Times New Roman" w:hAnsi="Times New Roman" w:cs="Times New Roman"/>
              </w:rPr>
              <w:t>2</w:t>
            </w:r>
            <w:r w:rsidR="006859D3" w:rsidRPr="00B852AD">
              <w:rPr>
                <w:rFonts w:ascii="Times New Roman" w:eastAsia="Times New Roman" w:hAnsi="Times New Roman" w:cs="Times New Roman"/>
              </w:rPr>
              <w:t> 120,5</w:t>
            </w:r>
          </w:p>
        </w:tc>
        <w:tc>
          <w:tcPr>
            <w:tcW w:w="1953" w:type="dxa"/>
            <w:shd w:val="clear" w:color="auto" w:fill="auto"/>
          </w:tcPr>
          <w:p w:rsidR="00C15BE8" w:rsidRPr="00B852AD" w:rsidRDefault="002E137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366D30" w:rsidRPr="00B852AD">
              <w:rPr>
                <w:rFonts w:ascii="Times New Roman" w:eastAsia="Times New Roman" w:hAnsi="Times New Roman" w:cs="Times New Roman"/>
              </w:rPr>
              <w:t>2</w:t>
            </w:r>
            <w:r w:rsidR="005222E4" w:rsidRPr="00B852AD">
              <w:rPr>
                <w:rFonts w:ascii="Times New Roman" w:eastAsia="Times New Roman" w:hAnsi="Times New Roman" w:cs="Times New Roman"/>
              </w:rPr>
              <w:t> 381,5</w:t>
            </w:r>
          </w:p>
        </w:tc>
        <w:tc>
          <w:tcPr>
            <w:tcW w:w="1895" w:type="dxa"/>
            <w:shd w:val="clear" w:color="auto" w:fill="auto"/>
          </w:tcPr>
          <w:p w:rsidR="00C15BE8" w:rsidRPr="00B852AD" w:rsidRDefault="002E137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366D30" w:rsidRPr="00B852AD">
              <w:rPr>
                <w:rFonts w:ascii="Times New Roman" w:eastAsia="Times New Roman" w:hAnsi="Times New Roman" w:cs="Times New Roman"/>
              </w:rPr>
              <w:t>2</w:t>
            </w:r>
            <w:r w:rsidR="006859D3" w:rsidRPr="00B852AD">
              <w:rPr>
                <w:rFonts w:ascii="Times New Roman" w:eastAsia="Times New Roman" w:hAnsi="Times New Roman" w:cs="Times New Roman"/>
              </w:rPr>
              <w:t xml:space="preserve"> 120,5</w:t>
            </w:r>
          </w:p>
        </w:tc>
      </w:tr>
      <w:tr w:rsidR="00102474" w:rsidRPr="00B852AD" w:rsidTr="004E2329">
        <w:trPr>
          <w:trHeight w:val="922"/>
        </w:trPr>
        <w:tc>
          <w:tcPr>
            <w:tcW w:w="894" w:type="dxa"/>
            <w:vMerge w:val="restart"/>
            <w:shd w:val="clear" w:color="auto" w:fill="auto"/>
          </w:tcPr>
          <w:p w:rsidR="00102474" w:rsidRPr="00B852AD" w:rsidRDefault="0010247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25</w:t>
            </w:r>
          </w:p>
        </w:tc>
        <w:tc>
          <w:tcPr>
            <w:tcW w:w="2683" w:type="dxa"/>
            <w:shd w:val="clear" w:color="auto" w:fill="auto"/>
          </w:tcPr>
          <w:p w:rsidR="00102474" w:rsidRPr="00B852AD" w:rsidRDefault="00102474"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Реализация основных общеобразовательных программ среднего общего образования</w:t>
            </w:r>
          </w:p>
        </w:tc>
        <w:tc>
          <w:tcPr>
            <w:tcW w:w="2683" w:type="dxa"/>
            <w:shd w:val="clear" w:color="auto" w:fill="auto"/>
          </w:tcPr>
          <w:p w:rsidR="00102474" w:rsidRPr="00B852AD" w:rsidRDefault="00102474"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 xml:space="preserve">Не указано; </w:t>
            </w:r>
          </w:p>
          <w:p w:rsidR="00102474" w:rsidRPr="00B852AD" w:rsidRDefault="00102474"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102474" w:rsidRPr="00B852AD" w:rsidRDefault="00102474"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Проходящие обучение по состоянию здоровья на дому</w:t>
            </w:r>
          </w:p>
        </w:tc>
        <w:tc>
          <w:tcPr>
            <w:tcW w:w="3867" w:type="dxa"/>
            <w:shd w:val="clear" w:color="auto" w:fill="auto"/>
          </w:tcPr>
          <w:p w:rsidR="00102474" w:rsidRPr="00B852AD" w:rsidRDefault="0010247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pacing w:val="-6"/>
                <w:sz w:val="20"/>
                <w:szCs w:val="20"/>
              </w:rPr>
              <w:t>Количество обучающихся, чел.</w:t>
            </w:r>
          </w:p>
        </w:tc>
        <w:tc>
          <w:tcPr>
            <w:tcW w:w="1842" w:type="dxa"/>
            <w:shd w:val="clear" w:color="auto" w:fill="auto"/>
          </w:tcPr>
          <w:p w:rsidR="00102474" w:rsidRPr="00B852AD" w:rsidRDefault="0010247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p>
        </w:tc>
        <w:tc>
          <w:tcPr>
            <w:tcW w:w="1953" w:type="dxa"/>
            <w:shd w:val="clear" w:color="auto" w:fill="auto"/>
          </w:tcPr>
          <w:p w:rsidR="00102474" w:rsidRPr="00B852AD" w:rsidRDefault="0010247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p>
        </w:tc>
        <w:tc>
          <w:tcPr>
            <w:tcW w:w="1895" w:type="dxa"/>
            <w:shd w:val="clear" w:color="auto" w:fill="auto"/>
          </w:tcPr>
          <w:p w:rsidR="00102474" w:rsidRPr="00B852AD" w:rsidRDefault="0010247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tc>
      </w:tr>
      <w:tr w:rsidR="00102474" w:rsidRPr="00B852AD" w:rsidTr="004E2329">
        <w:trPr>
          <w:trHeight w:val="922"/>
        </w:trPr>
        <w:tc>
          <w:tcPr>
            <w:tcW w:w="894" w:type="dxa"/>
            <w:vMerge/>
            <w:shd w:val="clear" w:color="auto" w:fill="auto"/>
          </w:tcPr>
          <w:p w:rsidR="00102474" w:rsidRPr="00B852AD" w:rsidRDefault="0010247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auto"/>
          </w:tcPr>
          <w:p w:rsidR="00102474" w:rsidRPr="00B852AD" w:rsidRDefault="00102474"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25, тыс. руб.</w:t>
            </w:r>
          </w:p>
        </w:tc>
        <w:tc>
          <w:tcPr>
            <w:tcW w:w="2683" w:type="dxa"/>
            <w:shd w:val="clear" w:color="auto" w:fill="auto"/>
          </w:tcPr>
          <w:p w:rsidR="00102474" w:rsidRPr="00B852AD" w:rsidRDefault="00102474" w:rsidP="00B852AD">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auto"/>
          </w:tcPr>
          <w:p w:rsidR="00102474" w:rsidRPr="00B852AD" w:rsidRDefault="0010247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1842" w:type="dxa"/>
            <w:shd w:val="clear" w:color="auto" w:fill="auto"/>
          </w:tcPr>
          <w:p w:rsidR="00102474" w:rsidRPr="00B852AD" w:rsidRDefault="0010247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34,0</w:t>
            </w:r>
          </w:p>
        </w:tc>
        <w:tc>
          <w:tcPr>
            <w:tcW w:w="1953" w:type="dxa"/>
            <w:shd w:val="clear" w:color="auto" w:fill="auto"/>
          </w:tcPr>
          <w:p w:rsidR="00102474" w:rsidRPr="00B852AD" w:rsidRDefault="0010247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34,0</w:t>
            </w:r>
          </w:p>
        </w:tc>
        <w:tc>
          <w:tcPr>
            <w:tcW w:w="1895" w:type="dxa"/>
            <w:shd w:val="clear" w:color="auto" w:fill="auto"/>
          </w:tcPr>
          <w:p w:rsidR="00102474" w:rsidRPr="00B852AD" w:rsidRDefault="0010247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tc>
      </w:tr>
      <w:tr w:rsidR="00C15BE8" w:rsidRPr="00B852AD" w:rsidTr="004E2329">
        <w:trPr>
          <w:trHeight w:val="1774"/>
        </w:trPr>
        <w:tc>
          <w:tcPr>
            <w:tcW w:w="894" w:type="dxa"/>
            <w:vMerge w:val="restart"/>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lastRenderedPageBreak/>
              <w:t>2</w:t>
            </w:r>
            <w:r w:rsidR="00752CFA" w:rsidRPr="00B852AD">
              <w:rPr>
                <w:rFonts w:ascii="Times New Roman" w:eastAsia="Times New Roman" w:hAnsi="Times New Roman" w:cs="Times New Roman"/>
                <w:sz w:val="20"/>
                <w:szCs w:val="20"/>
              </w:rPr>
              <w:t>6</w:t>
            </w:r>
          </w:p>
        </w:tc>
        <w:tc>
          <w:tcPr>
            <w:tcW w:w="2683" w:type="dxa"/>
          </w:tcPr>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Реализация основных общеобразовательных программ среднего общего образования</w:t>
            </w:r>
          </w:p>
        </w:tc>
        <w:tc>
          <w:tcPr>
            <w:tcW w:w="2683" w:type="dxa"/>
          </w:tcPr>
          <w:p w:rsidR="00C15BE8" w:rsidRPr="00B852AD" w:rsidRDefault="00C15BE8"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 xml:space="preserve">Не указано; </w:t>
            </w:r>
          </w:p>
          <w:p w:rsidR="00C15BE8" w:rsidRPr="00B852AD" w:rsidRDefault="00C15BE8"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C15BE8" w:rsidRPr="00B852AD" w:rsidRDefault="00C15BE8" w:rsidP="00B852AD">
            <w:pPr>
              <w:widowControl w:val="0"/>
              <w:shd w:val="clear" w:color="auto" w:fill="FFFFFF" w:themeFill="background1"/>
              <w:autoSpaceDE w:val="0"/>
              <w:autoSpaceDN w:val="0"/>
              <w:spacing w:after="0" w:line="240" w:lineRule="auto"/>
              <w:rPr>
                <w:rFonts w:ascii="Times New Roman" w:hAnsi="Times New Roman" w:cs="Times New Roman"/>
                <w:sz w:val="20"/>
                <w:szCs w:val="20"/>
              </w:rPr>
            </w:pPr>
            <w:r w:rsidRPr="00B852AD">
              <w:rPr>
                <w:rFonts w:ascii="Times New Roman" w:hAnsi="Times New Roman" w:cs="Times New Roman"/>
                <w:sz w:val="20"/>
                <w:szCs w:val="20"/>
              </w:rPr>
              <w:t>Не указано;</w:t>
            </w:r>
          </w:p>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z w:val="20"/>
                <w:szCs w:val="20"/>
              </w:rPr>
              <w:t>(заочное обучение)</w:t>
            </w:r>
          </w:p>
        </w:tc>
        <w:tc>
          <w:tcPr>
            <w:tcW w:w="3867" w:type="dxa"/>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pacing w:val="-6"/>
                <w:sz w:val="20"/>
                <w:szCs w:val="20"/>
              </w:rPr>
              <w:t>Количество обучающихся, чел.</w:t>
            </w:r>
          </w:p>
        </w:tc>
        <w:tc>
          <w:tcPr>
            <w:tcW w:w="1842" w:type="dxa"/>
          </w:tcPr>
          <w:p w:rsidR="00C15BE8" w:rsidRPr="00B852AD" w:rsidRDefault="000526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17</w:t>
            </w:r>
          </w:p>
        </w:tc>
        <w:tc>
          <w:tcPr>
            <w:tcW w:w="1953" w:type="dxa"/>
          </w:tcPr>
          <w:p w:rsidR="00C15BE8" w:rsidRPr="00B852AD" w:rsidRDefault="00752CF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20</w:t>
            </w:r>
          </w:p>
        </w:tc>
        <w:tc>
          <w:tcPr>
            <w:tcW w:w="1895" w:type="dxa"/>
          </w:tcPr>
          <w:p w:rsidR="00C15BE8" w:rsidRPr="00B852AD" w:rsidRDefault="00752CF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20</w:t>
            </w:r>
          </w:p>
        </w:tc>
      </w:tr>
      <w:tr w:rsidR="00C15BE8" w:rsidRPr="00B852AD" w:rsidTr="004E2329">
        <w:trPr>
          <w:trHeight w:val="933"/>
        </w:trPr>
        <w:tc>
          <w:tcPr>
            <w:tcW w:w="894" w:type="dxa"/>
            <w:vMerge/>
            <w:shd w:val="clear" w:color="auto" w:fill="FFFFFF" w:themeFill="background1"/>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C15BE8" w:rsidRPr="00B852AD" w:rsidRDefault="00C15BE8"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w:t>
            </w:r>
            <w:r w:rsidR="00752CFA" w:rsidRPr="00B852AD">
              <w:rPr>
                <w:rFonts w:ascii="Times New Roman" w:eastAsia="Times New Roman" w:hAnsi="Times New Roman" w:cs="Times New Roman"/>
                <w:sz w:val="20"/>
                <w:szCs w:val="20"/>
              </w:rPr>
              <w:t>6</w:t>
            </w:r>
            <w:r w:rsidRPr="00B852AD">
              <w:rPr>
                <w:rFonts w:ascii="Times New Roman" w:eastAsia="Times New Roman" w:hAnsi="Times New Roman" w:cs="Times New Roman"/>
                <w:sz w:val="20"/>
                <w:szCs w:val="20"/>
              </w:rPr>
              <w:t>, тыс. руб.</w:t>
            </w:r>
          </w:p>
        </w:tc>
        <w:tc>
          <w:tcPr>
            <w:tcW w:w="2683" w:type="dxa"/>
            <w:shd w:val="clear" w:color="auto" w:fill="FFFFFF" w:themeFill="background1"/>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FFFFFF" w:themeFill="background1"/>
          </w:tcPr>
          <w:p w:rsidR="00C15BE8" w:rsidRPr="00B852AD" w:rsidRDefault="00C15BE8"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auto"/>
          </w:tcPr>
          <w:p w:rsidR="00C15BE8" w:rsidRPr="00B852AD" w:rsidRDefault="006B6E2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 </w:t>
            </w:r>
            <w:r w:rsidR="006859D3" w:rsidRPr="00B852AD">
              <w:rPr>
                <w:rFonts w:ascii="Times New Roman" w:eastAsia="Times New Roman" w:hAnsi="Times New Roman" w:cs="Times New Roman"/>
              </w:rPr>
              <w:t>720,0</w:t>
            </w:r>
          </w:p>
        </w:tc>
        <w:tc>
          <w:tcPr>
            <w:tcW w:w="1953" w:type="dxa"/>
            <w:shd w:val="clear" w:color="auto" w:fill="auto"/>
          </w:tcPr>
          <w:p w:rsidR="00C15BE8" w:rsidRPr="00B852AD" w:rsidRDefault="006B6E2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 </w:t>
            </w:r>
            <w:r w:rsidR="006859D3" w:rsidRPr="00B852AD">
              <w:rPr>
                <w:rFonts w:ascii="Times New Roman" w:eastAsia="Times New Roman" w:hAnsi="Times New Roman" w:cs="Times New Roman"/>
              </w:rPr>
              <w:t>720,0</w:t>
            </w:r>
          </w:p>
        </w:tc>
        <w:tc>
          <w:tcPr>
            <w:tcW w:w="1895" w:type="dxa"/>
            <w:shd w:val="clear" w:color="auto" w:fill="auto"/>
          </w:tcPr>
          <w:p w:rsidR="00C15BE8" w:rsidRPr="00B852AD" w:rsidRDefault="006859D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720,0</w:t>
            </w:r>
          </w:p>
        </w:tc>
      </w:tr>
      <w:tr w:rsidR="00C15BE8" w:rsidRPr="00B852AD" w:rsidTr="004E2329">
        <w:trPr>
          <w:trHeight w:val="1587"/>
        </w:trPr>
        <w:tc>
          <w:tcPr>
            <w:tcW w:w="894" w:type="dxa"/>
            <w:vMerge w:val="restart"/>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2</w:t>
            </w:r>
            <w:r w:rsidR="00752CFA" w:rsidRPr="00B852AD">
              <w:rPr>
                <w:rFonts w:ascii="Times New Roman" w:eastAsia="Times New Roman" w:hAnsi="Times New Roman" w:cs="Times New Roman"/>
                <w:sz w:val="20"/>
                <w:szCs w:val="20"/>
              </w:rPr>
              <w:t>7</w:t>
            </w:r>
          </w:p>
        </w:tc>
        <w:tc>
          <w:tcPr>
            <w:tcW w:w="2683" w:type="dxa"/>
          </w:tcPr>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Реализация дополнительных общеразвивающих программ (в школах)</w:t>
            </w:r>
          </w:p>
          <w:p w:rsidR="0005268B" w:rsidRPr="00B852AD" w:rsidRDefault="0005268B"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По МЗ</w:t>
            </w:r>
          </w:p>
        </w:tc>
        <w:tc>
          <w:tcPr>
            <w:tcW w:w="2683" w:type="dxa"/>
          </w:tcPr>
          <w:p w:rsidR="00C15BE8" w:rsidRPr="00B852AD" w:rsidRDefault="00C15BE8"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 xml:space="preserve">Не указано; </w:t>
            </w:r>
          </w:p>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Не указано</w:t>
            </w:r>
          </w:p>
        </w:tc>
        <w:tc>
          <w:tcPr>
            <w:tcW w:w="3867" w:type="dxa"/>
          </w:tcPr>
          <w:p w:rsidR="00C15BE8" w:rsidRPr="00B852AD" w:rsidRDefault="00C15BE8"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B852AD">
              <w:rPr>
                <w:rFonts w:ascii="Times New Roman" w:hAnsi="Times New Roman" w:cs="Times New Roman"/>
                <w:spacing w:val="-6"/>
                <w:sz w:val="20"/>
                <w:szCs w:val="20"/>
              </w:rPr>
              <w:t>Количество человеко-часов, человеко-час</w:t>
            </w:r>
          </w:p>
        </w:tc>
        <w:tc>
          <w:tcPr>
            <w:tcW w:w="1842" w:type="dxa"/>
          </w:tcPr>
          <w:p w:rsidR="00C15BE8" w:rsidRPr="00B852AD" w:rsidRDefault="000526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101 828</w:t>
            </w:r>
          </w:p>
        </w:tc>
        <w:tc>
          <w:tcPr>
            <w:tcW w:w="1953" w:type="dxa"/>
          </w:tcPr>
          <w:p w:rsidR="00C15BE8" w:rsidRPr="00B852AD" w:rsidRDefault="0005268B"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101 828</w:t>
            </w:r>
          </w:p>
        </w:tc>
        <w:tc>
          <w:tcPr>
            <w:tcW w:w="1895" w:type="dxa"/>
          </w:tcPr>
          <w:p w:rsidR="00C15BE8" w:rsidRPr="00B852AD" w:rsidRDefault="0005268B"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101 828</w:t>
            </w:r>
          </w:p>
        </w:tc>
      </w:tr>
      <w:tr w:rsidR="00C15BE8" w:rsidRPr="00B852AD" w:rsidTr="004E2329">
        <w:trPr>
          <w:trHeight w:val="933"/>
        </w:trPr>
        <w:tc>
          <w:tcPr>
            <w:tcW w:w="894" w:type="dxa"/>
            <w:vMerge/>
            <w:shd w:val="clear" w:color="auto" w:fill="FFFFFF" w:themeFill="background1"/>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C15BE8" w:rsidRPr="00B852AD" w:rsidRDefault="00C15BE8"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27, тыс. руб.</w:t>
            </w:r>
          </w:p>
        </w:tc>
        <w:tc>
          <w:tcPr>
            <w:tcW w:w="2683" w:type="dxa"/>
            <w:shd w:val="clear" w:color="auto" w:fill="FFFFFF" w:themeFill="background1"/>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FFFFFF" w:themeFill="background1"/>
          </w:tcPr>
          <w:p w:rsidR="00C15BE8" w:rsidRPr="00B852AD" w:rsidRDefault="00C15BE8"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C15BE8" w:rsidRPr="00B852AD" w:rsidRDefault="003441C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4 670,9</w:t>
            </w:r>
          </w:p>
        </w:tc>
        <w:tc>
          <w:tcPr>
            <w:tcW w:w="1953" w:type="dxa"/>
            <w:shd w:val="clear" w:color="auto" w:fill="FFFFFF" w:themeFill="background1"/>
          </w:tcPr>
          <w:p w:rsidR="00C15BE8" w:rsidRPr="00B852AD" w:rsidRDefault="003441CF"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4 381,1</w:t>
            </w:r>
          </w:p>
        </w:tc>
        <w:tc>
          <w:tcPr>
            <w:tcW w:w="1895" w:type="dxa"/>
            <w:shd w:val="clear" w:color="auto" w:fill="FFFFFF" w:themeFill="background1"/>
          </w:tcPr>
          <w:p w:rsidR="00C15BE8" w:rsidRPr="00B852AD" w:rsidRDefault="003441CF"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4 381,1</w:t>
            </w:r>
          </w:p>
        </w:tc>
      </w:tr>
      <w:tr w:rsidR="0005268B" w:rsidRPr="00B852AD" w:rsidTr="004E2329">
        <w:trPr>
          <w:trHeight w:val="933"/>
        </w:trPr>
        <w:tc>
          <w:tcPr>
            <w:tcW w:w="894" w:type="dxa"/>
            <w:vMerge w:val="restart"/>
            <w:shd w:val="clear" w:color="auto" w:fill="FFFFFF" w:themeFill="background1"/>
          </w:tcPr>
          <w:p w:rsidR="0005268B" w:rsidRPr="00B852AD" w:rsidRDefault="0005268B"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28</w:t>
            </w:r>
          </w:p>
        </w:tc>
        <w:tc>
          <w:tcPr>
            <w:tcW w:w="2683" w:type="dxa"/>
            <w:shd w:val="clear" w:color="auto" w:fill="FFFFFF" w:themeFill="background1"/>
          </w:tcPr>
          <w:p w:rsidR="0005268B" w:rsidRPr="00B852AD" w:rsidRDefault="0005268B"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 xml:space="preserve">Реализация дополнительных общеразвивающих программ </w:t>
            </w:r>
          </w:p>
          <w:p w:rsidR="0005268B" w:rsidRPr="00B852AD" w:rsidRDefault="0005268B" w:rsidP="00B852AD">
            <w:pPr>
              <w:shd w:val="clear" w:color="auto" w:fill="FFFFFF" w:themeFill="background1"/>
              <w:spacing w:after="0" w:line="240" w:lineRule="auto"/>
              <w:rPr>
                <w:rFonts w:ascii="Times New Roman" w:hAnsi="Times New Roman" w:cs="Times New Roman"/>
                <w:sz w:val="20"/>
                <w:szCs w:val="20"/>
              </w:rPr>
            </w:pPr>
            <w:r w:rsidRPr="00B852AD">
              <w:rPr>
                <w:rFonts w:ascii="Times New Roman" w:hAnsi="Times New Roman" w:cs="Times New Roman"/>
                <w:sz w:val="20"/>
                <w:szCs w:val="20"/>
              </w:rPr>
              <w:t xml:space="preserve">По ПФДО </w:t>
            </w:r>
          </w:p>
          <w:p w:rsidR="0005268B" w:rsidRPr="00B852AD" w:rsidRDefault="0005268B" w:rsidP="00B852AD">
            <w:pPr>
              <w:shd w:val="clear" w:color="auto" w:fill="FFFFFF" w:themeFill="background1"/>
              <w:spacing w:after="0" w:line="240" w:lineRule="auto"/>
              <w:rPr>
                <w:rFonts w:ascii="Times New Roman" w:eastAsia="Times New Roman" w:hAnsi="Times New Roman" w:cs="Times New Roman"/>
                <w:sz w:val="20"/>
                <w:szCs w:val="20"/>
              </w:rPr>
            </w:pPr>
            <w:r w:rsidRPr="00B852AD">
              <w:rPr>
                <w:rFonts w:ascii="Times New Roman" w:hAnsi="Times New Roman" w:cs="Times New Roman"/>
                <w:sz w:val="20"/>
                <w:szCs w:val="20"/>
              </w:rPr>
              <w:t>в МБОУ СОШ № 6</w:t>
            </w:r>
          </w:p>
        </w:tc>
        <w:tc>
          <w:tcPr>
            <w:tcW w:w="2683" w:type="dxa"/>
            <w:shd w:val="clear" w:color="auto" w:fill="FFFFFF" w:themeFill="background1"/>
          </w:tcPr>
          <w:p w:rsidR="0005268B" w:rsidRPr="00B852AD" w:rsidRDefault="0005268B"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05268B" w:rsidRPr="00B852AD" w:rsidRDefault="0005268B"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 xml:space="preserve">Не указано; </w:t>
            </w:r>
          </w:p>
          <w:p w:rsidR="0005268B" w:rsidRPr="00B852AD" w:rsidRDefault="0005268B"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z w:val="20"/>
                <w:szCs w:val="20"/>
              </w:rPr>
              <w:t>Не указано</w:t>
            </w:r>
          </w:p>
        </w:tc>
        <w:tc>
          <w:tcPr>
            <w:tcW w:w="3867" w:type="dxa"/>
            <w:shd w:val="clear" w:color="auto" w:fill="FFFFFF" w:themeFill="background1"/>
          </w:tcPr>
          <w:p w:rsidR="0005268B" w:rsidRPr="00B852AD" w:rsidRDefault="0005268B"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B852AD">
              <w:rPr>
                <w:rFonts w:ascii="Times New Roman" w:hAnsi="Times New Roman" w:cs="Times New Roman"/>
                <w:spacing w:val="-6"/>
                <w:sz w:val="20"/>
                <w:szCs w:val="20"/>
              </w:rPr>
              <w:t>Количество человеко-часов, человеко-час</w:t>
            </w:r>
          </w:p>
        </w:tc>
        <w:tc>
          <w:tcPr>
            <w:tcW w:w="1842" w:type="dxa"/>
            <w:shd w:val="clear" w:color="auto" w:fill="FFFFFF" w:themeFill="background1"/>
          </w:tcPr>
          <w:p w:rsidR="0005268B" w:rsidRPr="00B852AD" w:rsidRDefault="000526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7480</w:t>
            </w:r>
          </w:p>
        </w:tc>
        <w:tc>
          <w:tcPr>
            <w:tcW w:w="1953" w:type="dxa"/>
            <w:shd w:val="clear" w:color="auto" w:fill="FFFFFF" w:themeFill="background1"/>
          </w:tcPr>
          <w:p w:rsidR="0005268B" w:rsidRPr="00B852AD" w:rsidRDefault="0005268B"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7480</w:t>
            </w:r>
          </w:p>
        </w:tc>
        <w:tc>
          <w:tcPr>
            <w:tcW w:w="1895" w:type="dxa"/>
            <w:shd w:val="clear" w:color="auto" w:fill="FFFFFF" w:themeFill="background1"/>
          </w:tcPr>
          <w:p w:rsidR="0005268B" w:rsidRPr="00B852AD" w:rsidRDefault="0005268B"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7480</w:t>
            </w:r>
          </w:p>
        </w:tc>
      </w:tr>
      <w:tr w:rsidR="0005268B" w:rsidRPr="00B852AD" w:rsidTr="004E2329">
        <w:trPr>
          <w:trHeight w:val="933"/>
        </w:trPr>
        <w:tc>
          <w:tcPr>
            <w:tcW w:w="894" w:type="dxa"/>
            <w:vMerge/>
            <w:shd w:val="clear" w:color="auto" w:fill="FFFFFF" w:themeFill="background1"/>
          </w:tcPr>
          <w:p w:rsidR="0005268B" w:rsidRPr="00B852AD" w:rsidRDefault="0005268B"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05268B" w:rsidRPr="00B852AD" w:rsidRDefault="0005268B" w:rsidP="00B852AD">
            <w:pPr>
              <w:shd w:val="clear" w:color="auto" w:fill="FFFFFF" w:themeFill="background1"/>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27, тыс. руб.</w:t>
            </w:r>
          </w:p>
        </w:tc>
        <w:tc>
          <w:tcPr>
            <w:tcW w:w="2683" w:type="dxa"/>
            <w:shd w:val="clear" w:color="auto" w:fill="FFFFFF" w:themeFill="background1"/>
          </w:tcPr>
          <w:p w:rsidR="0005268B" w:rsidRPr="00B852AD" w:rsidRDefault="0005268B"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3867" w:type="dxa"/>
            <w:shd w:val="clear" w:color="auto" w:fill="FFFFFF" w:themeFill="background1"/>
          </w:tcPr>
          <w:p w:rsidR="0005268B" w:rsidRPr="00B852AD" w:rsidRDefault="0005268B"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05268B" w:rsidRPr="00B852AD" w:rsidRDefault="00F1390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417,4</w:t>
            </w:r>
          </w:p>
        </w:tc>
        <w:tc>
          <w:tcPr>
            <w:tcW w:w="1953" w:type="dxa"/>
            <w:shd w:val="clear" w:color="auto" w:fill="FFFFFF" w:themeFill="background1"/>
          </w:tcPr>
          <w:p w:rsidR="0005268B" w:rsidRPr="00B852AD" w:rsidRDefault="00F1390D"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tc>
        <w:tc>
          <w:tcPr>
            <w:tcW w:w="1895" w:type="dxa"/>
            <w:shd w:val="clear" w:color="auto" w:fill="FFFFFF" w:themeFill="background1"/>
          </w:tcPr>
          <w:p w:rsidR="0005268B" w:rsidRPr="00B852AD" w:rsidRDefault="00F1390D"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tc>
      </w:tr>
      <w:tr w:rsidR="00C15BE8" w:rsidRPr="00B852AD" w:rsidTr="004E2329">
        <w:trPr>
          <w:trHeight w:val="1588"/>
        </w:trPr>
        <w:tc>
          <w:tcPr>
            <w:tcW w:w="894" w:type="dxa"/>
            <w:vMerge w:val="restart"/>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lastRenderedPageBreak/>
              <w:t>2</w:t>
            </w:r>
            <w:r w:rsidR="00102474" w:rsidRPr="00B852AD">
              <w:rPr>
                <w:rFonts w:ascii="Times New Roman" w:eastAsia="Times New Roman" w:hAnsi="Times New Roman" w:cs="Times New Roman"/>
                <w:sz w:val="20"/>
                <w:szCs w:val="20"/>
              </w:rPr>
              <w:t>9</w:t>
            </w:r>
          </w:p>
        </w:tc>
        <w:tc>
          <w:tcPr>
            <w:tcW w:w="2683" w:type="dxa"/>
          </w:tcPr>
          <w:p w:rsidR="00C15BE8" w:rsidRPr="00B852AD" w:rsidRDefault="00C15BE8" w:rsidP="00B852AD">
            <w:pPr>
              <w:shd w:val="clear" w:color="auto" w:fill="FFFFFF" w:themeFill="background1"/>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Предоставление питания</w:t>
            </w:r>
          </w:p>
        </w:tc>
        <w:tc>
          <w:tcPr>
            <w:tcW w:w="2683" w:type="dxa"/>
          </w:tcPr>
          <w:p w:rsidR="00C15BE8" w:rsidRPr="00B852AD" w:rsidRDefault="00C15BE8"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 xml:space="preserve">Не указано; </w:t>
            </w:r>
          </w:p>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hAnsi="Times New Roman" w:cs="Times New Roman"/>
                <w:sz w:val="20"/>
                <w:szCs w:val="20"/>
              </w:rPr>
              <w:t>Не указано</w:t>
            </w:r>
          </w:p>
        </w:tc>
        <w:tc>
          <w:tcPr>
            <w:tcW w:w="3867" w:type="dxa"/>
          </w:tcPr>
          <w:p w:rsidR="00C15BE8" w:rsidRPr="00B852AD" w:rsidRDefault="00C15BE8"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B852AD">
              <w:rPr>
                <w:rFonts w:ascii="Times New Roman" w:hAnsi="Times New Roman" w:cs="Times New Roman"/>
                <w:spacing w:val="-6"/>
                <w:sz w:val="20"/>
                <w:szCs w:val="20"/>
              </w:rPr>
              <w:t xml:space="preserve">Количество обучающих, получающих питание, </w:t>
            </w:r>
          </w:p>
          <w:p w:rsidR="00C15BE8" w:rsidRPr="00B852AD" w:rsidRDefault="00C15BE8"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B852AD">
              <w:rPr>
                <w:rFonts w:ascii="Times New Roman" w:hAnsi="Times New Roman" w:cs="Times New Roman"/>
                <w:spacing w:val="-6"/>
                <w:sz w:val="20"/>
                <w:szCs w:val="20"/>
              </w:rPr>
              <w:t>чел.</w:t>
            </w:r>
          </w:p>
        </w:tc>
        <w:tc>
          <w:tcPr>
            <w:tcW w:w="1842" w:type="dxa"/>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14</w:t>
            </w:r>
            <w:r w:rsidR="0005268B" w:rsidRPr="00B852AD">
              <w:rPr>
                <w:rFonts w:ascii="Times New Roman" w:eastAsia="Times New Roman" w:hAnsi="Times New Roman" w:cs="Times New Roman"/>
              </w:rPr>
              <w:t>48</w:t>
            </w:r>
          </w:p>
        </w:tc>
        <w:tc>
          <w:tcPr>
            <w:tcW w:w="1953" w:type="dxa"/>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752CFA" w:rsidRPr="00B852AD">
              <w:rPr>
                <w:rFonts w:ascii="Times New Roman" w:eastAsia="Times New Roman" w:hAnsi="Times New Roman" w:cs="Times New Roman"/>
              </w:rPr>
              <w:t>397</w:t>
            </w:r>
          </w:p>
        </w:tc>
        <w:tc>
          <w:tcPr>
            <w:tcW w:w="1895" w:type="dxa"/>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752CFA" w:rsidRPr="00B852AD">
              <w:rPr>
                <w:rFonts w:ascii="Times New Roman" w:eastAsia="Times New Roman" w:hAnsi="Times New Roman" w:cs="Times New Roman"/>
              </w:rPr>
              <w:t>386</w:t>
            </w:r>
          </w:p>
        </w:tc>
      </w:tr>
      <w:tr w:rsidR="00C15BE8" w:rsidRPr="00B852AD" w:rsidTr="004E2329">
        <w:trPr>
          <w:trHeight w:val="903"/>
        </w:trPr>
        <w:tc>
          <w:tcPr>
            <w:tcW w:w="894" w:type="dxa"/>
            <w:vMerge/>
            <w:shd w:val="clear" w:color="auto" w:fill="FFFFFF" w:themeFill="background1"/>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C15BE8" w:rsidRPr="00B852AD" w:rsidRDefault="00C15BE8"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28, тыс. руб.</w:t>
            </w:r>
          </w:p>
        </w:tc>
        <w:tc>
          <w:tcPr>
            <w:tcW w:w="2683" w:type="dxa"/>
            <w:shd w:val="clear" w:color="auto" w:fill="FFFFFF" w:themeFill="background1"/>
          </w:tcPr>
          <w:p w:rsidR="00C15BE8" w:rsidRPr="00B852AD" w:rsidRDefault="00C15BE8" w:rsidP="00B852AD">
            <w:pPr>
              <w:pStyle w:val="ConsPlusNormal"/>
              <w:shd w:val="clear" w:color="auto" w:fill="FFFFFF" w:themeFill="background1"/>
              <w:rPr>
                <w:rFonts w:ascii="Times New Roman" w:hAnsi="Times New Roman" w:cs="Times New Roman"/>
                <w:sz w:val="20"/>
                <w:szCs w:val="20"/>
              </w:rPr>
            </w:pPr>
          </w:p>
        </w:tc>
        <w:tc>
          <w:tcPr>
            <w:tcW w:w="3867" w:type="dxa"/>
            <w:shd w:val="clear" w:color="auto" w:fill="FFFFFF" w:themeFill="background1"/>
          </w:tcPr>
          <w:p w:rsidR="00C15BE8" w:rsidRPr="00B852AD" w:rsidRDefault="00C15BE8"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C15BE8" w:rsidRPr="00B852AD" w:rsidRDefault="003441C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19</w:t>
            </w:r>
            <w:r w:rsidR="00E6743F" w:rsidRPr="00B852AD">
              <w:rPr>
                <w:rFonts w:ascii="Times New Roman" w:eastAsia="Times New Roman" w:hAnsi="Times New Roman" w:cs="Times New Roman"/>
              </w:rPr>
              <w:t> 054,1</w:t>
            </w:r>
          </w:p>
        </w:tc>
        <w:tc>
          <w:tcPr>
            <w:tcW w:w="1953" w:type="dxa"/>
            <w:shd w:val="clear" w:color="auto" w:fill="FFFFFF" w:themeFill="background1"/>
          </w:tcPr>
          <w:p w:rsidR="00C15BE8" w:rsidRPr="00B852AD" w:rsidRDefault="003441CF"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24 611</w:t>
            </w:r>
          </w:p>
        </w:tc>
        <w:tc>
          <w:tcPr>
            <w:tcW w:w="1895" w:type="dxa"/>
            <w:shd w:val="clear" w:color="auto" w:fill="FFFFFF" w:themeFill="background1"/>
          </w:tcPr>
          <w:p w:rsidR="00C15BE8" w:rsidRPr="00B852AD" w:rsidRDefault="003441CF"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24 901,4</w:t>
            </w:r>
          </w:p>
        </w:tc>
      </w:tr>
      <w:tr w:rsidR="00C15BE8" w:rsidRPr="00B852AD" w:rsidTr="004E2329">
        <w:trPr>
          <w:trHeight w:val="20"/>
        </w:trPr>
        <w:tc>
          <w:tcPr>
            <w:tcW w:w="894" w:type="dxa"/>
            <w:vMerge w:val="restart"/>
          </w:tcPr>
          <w:p w:rsidR="00C15BE8" w:rsidRPr="00B852AD" w:rsidRDefault="0010247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30</w:t>
            </w:r>
          </w:p>
        </w:tc>
        <w:tc>
          <w:tcPr>
            <w:tcW w:w="2683" w:type="dxa"/>
          </w:tcPr>
          <w:p w:rsidR="00C15BE8" w:rsidRPr="00B852AD" w:rsidRDefault="00C15BE8" w:rsidP="00B852AD">
            <w:pPr>
              <w:shd w:val="clear" w:color="auto" w:fill="FFFFFF" w:themeFill="background1"/>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Организация отдыха детей и молодежи</w:t>
            </w:r>
          </w:p>
        </w:tc>
        <w:tc>
          <w:tcPr>
            <w:tcW w:w="2683" w:type="dxa"/>
          </w:tcPr>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 xml:space="preserve">Не указано; </w:t>
            </w:r>
          </w:p>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Не указано;</w:t>
            </w:r>
          </w:p>
          <w:p w:rsidR="00C15BE8" w:rsidRPr="00B852AD" w:rsidRDefault="00C15BE8"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В каникулярное время с дневным пребыванием</w:t>
            </w:r>
          </w:p>
        </w:tc>
        <w:tc>
          <w:tcPr>
            <w:tcW w:w="3867" w:type="dxa"/>
          </w:tcPr>
          <w:p w:rsidR="00C15BE8" w:rsidRPr="00B852AD" w:rsidRDefault="00C15BE8"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B852AD">
              <w:rPr>
                <w:rFonts w:ascii="Times New Roman" w:hAnsi="Times New Roman" w:cs="Times New Roman"/>
                <w:spacing w:val="-6"/>
                <w:sz w:val="20"/>
                <w:szCs w:val="20"/>
              </w:rPr>
              <w:t>Количество обучающихся, охваченных отдыхом, чел.</w:t>
            </w:r>
          </w:p>
        </w:tc>
        <w:tc>
          <w:tcPr>
            <w:tcW w:w="1842" w:type="dxa"/>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540</w:t>
            </w:r>
          </w:p>
        </w:tc>
        <w:tc>
          <w:tcPr>
            <w:tcW w:w="1953" w:type="dxa"/>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540</w:t>
            </w:r>
          </w:p>
        </w:tc>
        <w:tc>
          <w:tcPr>
            <w:tcW w:w="1895" w:type="dxa"/>
          </w:tcPr>
          <w:p w:rsidR="00C15BE8" w:rsidRPr="00B852AD" w:rsidRDefault="00C15B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540</w:t>
            </w:r>
          </w:p>
        </w:tc>
      </w:tr>
      <w:tr w:rsidR="00C15BE8" w:rsidRPr="00B852AD" w:rsidTr="004E2329">
        <w:trPr>
          <w:trHeight w:val="20"/>
        </w:trPr>
        <w:tc>
          <w:tcPr>
            <w:tcW w:w="894" w:type="dxa"/>
            <w:vMerge/>
            <w:shd w:val="clear" w:color="auto" w:fill="FFFFFF" w:themeFill="background1"/>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C15BE8" w:rsidRPr="00B852AD" w:rsidRDefault="00C15BE8"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29, тыс. руб.</w:t>
            </w:r>
          </w:p>
        </w:tc>
        <w:tc>
          <w:tcPr>
            <w:tcW w:w="2683" w:type="dxa"/>
            <w:shd w:val="clear" w:color="auto" w:fill="FFFFFF" w:themeFill="background1"/>
          </w:tcPr>
          <w:p w:rsidR="00C15BE8" w:rsidRPr="00B852AD" w:rsidRDefault="00C15BE8" w:rsidP="00B852AD">
            <w:pPr>
              <w:pStyle w:val="ConsPlusNormal"/>
              <w:shd w:val="clear" w:color="auto" w:fill="FFFFFF" w:themeFill="background1"/>
              <w:rPr>
                <w:rFonts w:ascii="Times New Roman" w:hAnsi="Times New Roman" w:cs="Times New Roman"/>
                <w:sz w:val="20"/>
                <w:szCs w:val="20"/>
              </w:rPr>
            </w:pPr>
          </w:p>
        </w:tc>
        <w:tc>
          <w:tcPr>
            <w:tcW w:w="3867" w:type="dxa"/>
            <w:shd w:val="clear" w:color="auto" w:fill="FFFFFF" w:themeFill="background1"/>
          </w:tcPr>
          <w:p w:rsidR="00C15BE8" w:rsidRPr="00B852AD" w:rsidRDefault="00C15BE8"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C15BE8" w:rsidRPr="00B852AD" w:rsidRDefault="003441C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2 376,9</w:t>
            </w:r>
          </w:p>
        </w:tc>
        <w:tc>
          <w:tcPr>
            <w:tcW w:w="1953" w:type="dxa"/>
            <w:shd w:val="clear" w:color="auto" w:fill="FFFFFF" w:themeFill="background1"/>
          </w:tcPr>
          <w:p w:rsidR="00C15BE8" w:rsidRPr="00B852AD" w:rsidRDefault="003441CF"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2 376,9</w:t>
            </w:r>
          </w:p>
        </w:tc>
        <w:tc>
          <w:tcPr>
            <w:tcW w:w="1895" w:type="dxa"/>
            <w:shd w:val="clear" w:color="auto" w:fill="FFFFFF" w:themeFill="background1"/>
          </w:tcPr>
          <w:p w:rsidR="00C15BE8" w:rsidRPr="00B852AD" w:rsidRDefault="003441CF"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2 376,9</w:t>
            </w:r>
          </w:p>
        </w:tc>
      </w:tr>
      <w:tr w:rsidR="00C15BE8" w:rsidRPr="00B852AD" w:rsidTr="004E2329">
        <w:trPr>
          <w:trHeight w:val="20"/>
        </w:trPr>
        <w:tc>
          <w:tcPr>
            <w:tcW w:w="894" w:type="dxa"/>
            <w:shd w:val="clear" w:color="auto" w:fill="FFFFFF" w:themeFill="background1"/>
          </w:tcPr>
          <w:p w:rsidR="00C15BE8" w:rsidRPr="00B852AD" w:rsidRDefault="00752CFA"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3</w:t>
            </w:r>
            <w:r w:rsidR="00102474" w:rsidRPr="00B852AD">
              <w:rPr>
                <w:rFonts w:ascii="Times New Roman" w:eastAsia="Times New Roman" w:hAnsi="Times New Roman" w:cs="Times New Roman"/>
                <w:sz w:val="20"/>
                <w:szCs w:val="20"/>
              </w:rPr>
              <w:t>1</w:t>
            </w:r>
          </w:p>
        </w:tc>
        <w:tc>
          <w:tcPr>
            <w:tcW w:w="2683" w:type="dxa"/>
            <w:shd w:val="clear" w:color="auto" w:fill="FFFFFF" w:themeFill="background1"/>
          </w:tcPr>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 xml:space="preserve">Реализация дополнительных общеразвивающих </w:t>
            </w:r>
            <w:r w:rsidR="006B6E2D" w:rsidRPr="00B852AD">
              <w:rPr>
                <w:rFonts w:ascii="Times New Roman" w:hAnsi="Times New Roman" w:cs="Times New Roman"/>
                <w:sz w:val="20"/>
                <w:szCs w:val="20"/>
              </w:rPr>
              <w:t>программ (</w:t>
            </w:r>
            <w:r w:rsidRPr="00B852AD">
              <w:rPr>
                <w:rFonts w:ascii="Times New Roman" w:hAnsi="Times New Roman" w:cs="Times New Roman"/>
                <w:sz w:val="20"/>
                <w:szCs w:val="20"/>
              </w:rPr>
              <w:t>в ДДТ)</w:t>
            </w:r>
          </w:p>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По МЗ</w:t>
            </w:r>
          </w:p>
        </w:tc>
        <w:tc>
          <w:tcPr>
            <w:tcW w:w="2683" w:type="dxa"/>
            <w:shd w:val="clear" w:color="auto" w:fill="FFFFFF" w:themeFill="background1"/>
          </w:tcPr>
          <w:p w:rsidR="00C15BE8" w:rsidRPr="00B852AD" w:rsidRDefault="00C15BE8"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 xml:space="preserve">Не указано; </w:t>
            </w:r>
          </w:p>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Не указано</w:t>
            </w:r>
          </w:p>
        </w:tc>
        <w:tc>
          <w:tcPr>
            <w:tcW w:w="3867" w:type="dxa"/>
            <w:shd w:val="clear" w:color="auto" w:fill="FFFFFF" w:themeFill="background1"/>
          </w:tcPr>
          <w:p w:rsidR="00C15BE8" w:rsidRPr="00B852AD" w:rsidRDefault="00C15BE8"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B852AD">
              <w:rPr>
                <w:rFonts w:ascii="Times New Roman" w:hAnsi="Times New Roman" w:cs="Times New Roman"/>
                <w:spacing w:val="-6"/>
                <w:sz w:val="20"/>
                <w:szCs w:val="20"/>
              </w:rPr>
              <w:t>Количество человеко-часов, человеко-час</w:t>
            </w:r>
          </w:p>
        </w:tc>
        <w:tc>
          <w:tcPr>
            <w:tcW w:w="1842" w:type="dxa"/>
            <w:shd w:val="clear" w:color="auto" w:fill="FFFFFF" w:themeFill="background1"/>
            <w:vAlign w:val="center"/>
          </w:tcPr>
          <w:p w:rsidR="005538DB" w:rsidRPr="00B852AD" w:rsidRDefault="00582168" w:rsidP="00B852AD">
            <w:pPr>
              <w:shd w:val="clear" w:color="auto" w:fill="FFFFFF" w:themeFill="background1"/>
              <w:spacing w:after="0" w:line="240" w:lineRule="auto"/>
              <w:jc w:val="center"/>
              <w:rPr>
                <w:rFonts w:ascii="Times New Roman" w:hAnsi="Times New Roman" w:cs="Times New Roman"/>
                <w:bCs/>
                <w:color w:val="000000"/>
              </w:rPr>
            </w:pPr>
            <w:r w:rsidRPr="00B852AD">
              <w:rPr>
                <w:rFonts w:ascii="Times New Roman" w:hAnsi="Times New Roman" w:cs="Times New Roman"/>
                <w:bCs/>
                <w:color w:val="000000"/>
              </w:rPr>
              <w:t>30 762</w:t>
            </w:r>
          </w:p>
        </w:tc>
        <w:tc>
          <w:tcPr>
            <w:tcW w:w="1953" w:type="dxa"/>
            <w:shd w:val="clear" w:color="auto" w:fill="FFFFFF" w:themeFill="background1"/>
            <w:vAlign w:val="center"/>
          </w:tcPr>
          <w:p w:rsidR="005538DB" w:rsidRPr="00B852AD" w:rsidRDefault="00582168" w:rsidP="00B852AD">
            <w:pPr>
              <w:shd w:val="clear" w:color="auto" w:fill="FFFFFF" w:themeFill="background1"/>
              <w:spacing w:after="0" w:line="240" w:lineRule="auto"/>
              <w:jc w:val="center"/>
              <w:rPr>
                <w:rFonts w:ascii="Times New Roman" w:hAnsi="Times New Roman" w:cs="Times New Roman"/>
                <w:bCs/>
                <w:color w:val="000000"/>
              </w:rPr>
            </w:pPr>
            <w:r w:rsidRPr="00B852AD">
              <w:rPr>
                <w:rFonts w:ascii="Times New Roman" w:hAnsi="Times New Roman" w:cs="Times New Roman"/>
                <w:bCs/>
                <w:color w:val="000000"/>
              </w:rPr>
              <w:t>30 762</w:t>
            </w:r>
          </w:p>
        </w:tc>
        <w:tc>
          <w:tcPr>
            <w:tcW w:w="1895" w:type="dxa"/>
            <w:shd w:val="clear" w:color="auto" w:fill="FFFFFF" w:themeFill="background1"/>
            <w:vAlign w:val="center"/>
          </w:tcPr>
          <w:p w:rsidR="005538DB" w:rsidRPr="00B852AD" w:rsidRDefault="00582168" w:rsidP="00B852AD">
            <w:pPr>
              <w:shd w:val="clear" w:color="auto" w:fill="FFFFFF" w:themeFill="background1"/>
              <w:spacing w:after="0" w:line="240" w:lineRule="auto"/>
              <w:jc w:val="center"/>
              <w:rPr>
                <w:rFonts w:ascii="Times New Roman" w:hAnsi="Times New Roman" w:cs="Times New Roman"/>
                <w:bCs/>
                <w:color w:val="000000"/>
              </w:rPr>
            </w:pPr>
            <w:r w:rsidRPr="00B852AD">
              <w:rPr>
                <w:rFonts w:ascii="Times New Roman" w:hAnsi="Times New Roman" w:cs="Times New Roman"/>
                <w:bCs/>
                <w:color w:val="000000"/>
              </w:rPr>
              <w:t>30 762</w:t>
            </w:r>
          </w:p>
        </w:tc>
      </w:tr>
      <w:tr w:rsidR="00C15BE8" w:rsidRPr="00B852AD" w:rsidTr="004E2329">
        <w:trPr>
          <w:trHeight w:val="20"/>
        </w:trPr>
        <w:tc>
          <w:tcPr>
            <w:tcW w:w="894" w:type="dxa"/>
            <w:shd w:val="clear" w:color="auto" w:fill="FFFFFF" w:themeFill="background1"/>
          </w:tcPr>
          <w:p w:rsidR="00C15BE8" w:rsidRPr="00B852AD" w:rsidRDefault="00C15BE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C15BE8" w:rsidRPr="00B852AD" w:rsidRDefault="00C15BE8"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 xml:space="preserve">Расходы городского бюджета на оказание (выполнение) </w:t>
            </w:r>
            <w:r w:rsidR="002E4CA6" w:rsidRPr="00B852AD">
              <w:rPr>
                <w:rFonts w:ascii="Times New Roman" w:eastAsia="Times New Roman" w:hAnsi="Times New Roman" w:cs="Times New Roman"/>
                <w:sz w:val="20"/>
                <w:szCs w:val="20"/>
              </w:rPr>
              <w:t>муниципальной услуги (работы)30</w:t>
            </w:r>
            <w:r w:rsidRPr="00B852AD">
              <w:rPr>
                <w:rFonts w:ascii="Times New Roman" w:eastAsia="Times New Roman" w:hAnsi="Times New Roman" w:cs="Times New Roman"/>
                <w:sz w:val="20"/>
                <w:szCs w:val="20"/>
              </w:rPr>
              <w:t>, тыс. руб.</w:t>
            </w:r>
          </w:p>
        </w:tc>
        <w:tc>
          <w:tcPr>
            <w:tcW w:w="2683" w:type="dxa"/>
            <w:shd w:val="clear" w:color="auto" w:fill="FFFFFF" w:themeFill="background1"/>
          </w:tcPr>
          <w:p w:rsidR="00C15BE8" w:rsidRPr="00B852AD" w:rsidRDefault="00C15BE8" w:rsidP="00B852AD">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C15BE8" w:rsidRPr="00B852AD" w:rsidRDefault="00C15BE8"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5538DB" w:rsidRPr="00B852AD" w:rsidRDefault="00A51AF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5 540,9</w:t>
            </w:r>
          </w:p>
        </w:tc>
        <w:tc>
          <w:tcPr>
            <w:tcW w:w="1953" w:type="dxa"/>
            <w:shd w:val="clear" w:color="auto" w:fill="FFFFFF" w:themeFill="background1"/>
          </w:tcPr>
          <w:p w:rsidR="00C15BE8" w:rsidRPr="00B852AD" w:rsidRDefault="00A51AF7" w:rsidP="00B852AD">
            <w:pPr>
              <w:shd w:val="clear" w:color="auto" w:fill="FFFFFF" w:themeFill="background1"/>
              <w:spacing w:after="0" w:line="240" w:lineRule="auto"/>
              <w:jc w:val="center"/>
              <w:rPr>
                <w:rFonts w:ascii="Times New Roman" w:hAnsi="Times New Roman" w:cs="Times New Roman"/>
                <w:color w:val="000000" w:themeColor="text1"/>
              </w:rPr>
            </w:pPr>
            <w:r w:rsidRPr="00B852AD">
              <w:rPr>
                <w:rFonts w:ascii="Times New Roman" w:eastAsia="Times New Roman" w:hAnsi="Times New Roman" w:cs="Times New Roman"/>
                <w:color w:val="000000" w:themeColor="text1"/>
              </w:rPr>
              <w:t>4 323,3</w:t>
            </w:r>
          </w:p>
        </w:tc>
        <w:tc>
          <w:tcPr>
            <w:tcW w:w="1895" w:type="dxa"/>
            <w:shd w:val="clear" w:color="auto" w:fill="FFFFFF" w:themeFill="background1"/>
          </w:tcPr>
          <w:p w:rsidR="00C15BE8" w:rsidRPr="00B852AD" w:rsidRDefault="00A51AF7" w:rsidP="00B852AD">
            <w:pPr>
              <w:shd w:val="clear" w:color="auto" w:fill="FFFFFF" w:themeFill="background1"/>
              <w:spacing w:after="0" w:line="240" w:lineRule="auto"/>
              <w:jc w:val="center"/>
              <w:rPr>
                <w:rFonts w:ascii="Times New Roman" w:hAnsi="Times New Roman" w:cs="Times New Roman"/>
                <w:color w:val="000000" w:themeColor="text1"/>
              </w:rPr>
            </w:pPr>
            <w:r w:rsidRPr="00B852AD">
              <w:rPr>
                <w:rFonts w:ascii="Times New Roman" w:eastAsia="Times New Roman" w:hAnsi="Times New Roman" w:cs="Times New Roman"/>
                <w:color w:val="000000" w:themeColor="text1"/>
              </w:rPr>
              <w:t>3 523,7</w:t>
            </w:r>
          </w:p>
        </w:tc>
      </w:tr>
      <w:tr w:rsidR="00102474" w:rsidRPr="00B852AD" w:rsidTr="004E2329">
        <w:trPr>
          <w:trHeight w:val="20"/>
        </w:trPr>
        <w:tc>
          <w:tcPr>
            <w:tcW w:w="894" w:type="dxa"/>
            <w:vMerge w:val="restart"/>
            <w:shd w:val="clear" w:color="auto" w:fill="FFFFFF" w:themeFill="background1"/>
          </w:tcPr>
          <w:p w:rsidR="00102474" w:rsidRPr="00B852AD" w:rsidRDefault="0010247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32</w:t>
            </w:r>
          </w:p>
        </w:tc>
        <w:tc>
          <w:tcPr>
            <w:tcW w:w="2683" w:type="dxa"/>
            <w:shd w:val="clear" w:color="auto" w:fill="FFFFFF" w:themeFill="background1"/>
          </w:tcPr>
          <w:p w:rsidR="00102474" w:rsidRPr="00B852AD" w:rsidRDefault="00102474"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Реализация дополнительных общеразвивающих программ (в ДДТ)</w:t>
            </w:r>
          </w:p>
          <w:p w:rsidR="00102474" w:rsidRPr="00B852AD" w:rsidRDefault="00102474"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По ПФДО</w:t>
            </w:r>
          </w:p>
        </w:tc>
        <w:tc>
          <w:tcPr>
            <w:tcW w:w="2683" w:type="dxa"/>
            <w:shd w:val="clear" w:color="auto" w:fill="FFFFFF" w:themeFill="background1"/>
          </w:tcPr>
          <w:p w:rsidR="00102474" w:rsidRPr="00B852AD" w:rsidRDefault="00102474" w:rsidP="00B852AD">
            <w:pPr>
              <w:pStyle w:val="ConsPlusNormal"/>
              <w:shd w:val="clear" w:color="auto" w:fill="FFFFFF" w:themeFill="background1"/>
              <w:rPr>
                <w:rFonts w:ascii="Times New Roman" w:hAnsi="Times New Roman" w:cs="Times New Roman"/>
                <w:sz w:val="20"/>
                <w:szCs w:val="20"/>
              </w:rPr>
            </w:pPr>
            <w:r w:rsidRPr="00B852AD">
              <w:rPr>
                <w:rFonts w:ascii="Times New Roman" w:hAnsi="Times New Roman" w:cs="Times New Roman"/>
                <w:sz w:val="20"/>
                <w:szCs w:val="20"/>
              </w:rPr>
              <w:t xml:space="preserve">Обучающиеся за исключением обучающихся с ограниченными возможностями здоровья (ОВЗ) и детей-инвалидов; </w:t>
            </w:r>
          </w:p>
          <w:p w:rsidR="00102474" w:rsidRPr="00B852AD" w:rsidRDefault="00102474"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 xml:space="preserve">Не указано; </w:t>
            </w:r>
          </w:p>
          <w:p w:rsidR="00102474" w:rsidRPr="00B852AD" w:rsidRDefault="00102474"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Не указано</w:t>
            </w:r>
          </w:p>
        </w:tc>
        <w:tc>
          <w:tcPr>
            <w:tcW w:w="3867" w:type="dxa"/>
            <w:shd w:val="clear" w:color="auto" w:fill="FFFFFF" w:themeFill="background1"/>
          </w:tcPr>
          <w:p w:rsidR="00102474" w:rsidRPr="00B852AD" w:rsidRDefault="00102474"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B852AD">
              <w:rPr>
                <w:rFonts w:ascii="Times New Roman" w:hAnsi="Times New Roman" w:cs="Times New Roman"/>
                <w:spacing w:val="-6"/>
                <w:sz w:val="20"/>
                <w:szCs w:val="20"/>
              </w:rPr>
              <w:t>Количество человеко-часов, человеко-час</w:t>
            </w:r>
          </w:p>
        </w:tc>
        <w:tc>
          <w:tcPr>
            <w:tcW w:w="1842" w:type="dxa"/>
            <w:shd w:val="clear" w:color="auto" w:fill="FFFFFF" w:themeFill="background1"/>
            <w:vAlign w:val="center"/>
          </w:tcPr>
          <w:p w:rsidR="00102474" w:rsidRPr="00B852AD" w:rsidRDefault="00582168" w:rsidP="00B852AD">
            <w:pPr>
              <w:shd w:val="clear" w:color="auto" w:fill="FFFFFF" w:themeFill="background1"/>
              <w:spacing w:after="0" w:line="240" w:lineRule="auto"/>
              <w:jc w:val="center"/>
              <w:rPr>
                <w:rFonts w:ascii="Times New Roman" w:hAnsi="Times New Roman" w:cs="Times New Roman"/>
                <w:bCs/>
                <w:color w:val="000000"/>
              </w:rPr>
            </w:pPr>
            <w:r w:rsidRPr="00B852AD">
              <w:rPr>
                <w:rFonts w:ascii="Times New Roman" w:hAnsi="Times New Roman" w:cs="Times New Roman"/>
                <w:bCs/>
                <w:color w:val="000000"/>
              </w:rPr>
              <w:t>35 568</w:t>
            </w:r>
          </w:p>
        </w:tc>
        <w:tc>
          <w:tcPr>
            <w:tcW w:w="1953" w:type="dxa"/>
            <w:shd w:val="clear" w:color="auto" w:fill="FFFFFF" w:themeFill="background1"/>
            <w:vAlign w:val="center"/>
          </w:tcPr>
          <w:p w:rsidR="00102474" w:rsidRPr="00B852AD" w:rsidRDefault="00582168" w:rsidP="00B852AD">
            <w:pPr>
              <w:shd w:val="clear" w:color="auto" w:fill="FFFFFF" w:themeFill="background1"/>
              <w:spacing w:after="0" w:line="240" w:lineRule="auto"/>
              <w:jc w:val="center"/>
              <w:rPr>
                <w:rFonts w:ascii="Times New Roman" w:hAnsi="Times New Roman" w:cs="Times New Roman"/>
                <w:bCs/>
                <w:color w:val="000000"/>
              </w:rPr>
            </w:pPr>
            <w:r w:rsidRPr="00B852AD">
              <w:rPr>
                <w:rFonts w:ascii="Times New Roman" w:hAnsi="Times New Roman" w:cs="Times New Roman"/>
                <w:bCs/>
                <w:color w:val="000000"/>
              </w:rPr>
              <w:t>35 568</w:t>
            </w:r>
          </w:p>
        </w:tc>
        <w:tc>
          <w:tcPr>
            <w:tcW w:w="1895" w:type="dxa"/>
            <w:shd w:val="clear" w:color="auto" w:fill="FFFFFF" w:themeFill="background1"/>
            <w:vAlign w:val="center"/>
          </w:tcPr>
          <w:p w:rsidR="00102474" w:rsidRPr="00B852AD" w:rsidRDefault="00582168" w:rsidP="00B852AD">
            <w:pPr>
              <w:shd w:val="clear" w:color="auto" w:fill="FFFFFF" w:themeFill="background1"/>
              <w:spacing w:after="0" w:line="240" w:lineRule="auto"/>
              <w:jc w:val="center"/>
              <w:rPr>
                <w:rFonts w:ascii="Times New Roman" w:hAnsi="Times New Roman" w:cs="Times New Roman"/>
                <w:bCs/>
                <w:color w:val="000000"/>
              </w:rPr>
            </w:pPr>
            <w:r w:rsidRPr="00B852AD">
              <w:rPr>
                <w:rFonts w:ascii="Times New Roman" w:hAnsi="Times New Roman" w:cs="Times New Roman"/>
                <w:bCs/>
                <w:color w:val="000000"/>
              </w:rPr>
              <w:t>35 568</w:t>
            </w:r>
          </w:p>
        </w:tc>
      </w:tr>
      <w:tr w:rsidR="00102474" w:rsidRPr="00B852AD" w:rsidTr="004E2329">
        <w:trPr>
          <w:trHeight w:val="933"/>
        </w:trPr>
        <w:tc>
          <w:tcPr>
            <w:tcW w:w="894" w:type="dxa"/>
            <w:vMerge/>
            <w:shd w:val="clear" w:color="auto" w:fill="FFFFFF" w:themeFill="background1"/>
          </w:tcPr>
          <w:p w:rsidR="00102474" w:rsidRPr="00B852AD" w:rsidRDefault="0010247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shd w:val="clear" w:color="auto" w:fill="FFFFFF" w:themeFill="background1"/>
          </w:tcPr>
          <w:p w:rsidR="00102474" w:rsidRPr="00B852AD" w:rsidRDefault="00102474" w:rsidP="00B852AD">
            <w:pPr>
              <w:shd w:val="clear" w:color="auto" w:fill="FFFFFF" w:themeFill="background1"/>
              <w:spacing w:after="0" w:line="240" w:lineRule="auto"/>
              <w:rPr>
                <w:rFonts w:ascii="Times New Roman" w:eastAsia="Calibri" w:hAnsi="Times New Roman" w:cs="Times New Roman"/>
                <w:sz w:val="20"/>
                <w:szCs w:val="20"/>
                <w:lang w:eastAsia="en-US"/>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31, тыс. руб.</w:t>
            </w:r>
          </w:p>
        </w:tc>
        <w:tc>
          <w:tcPr>
            <w:tcW w:w="2683" w:type="dxa"/>
            <w:shd w:val="clear" w:color="auto" w:fill="FFFFFF" w:themeFill="background1"/>
          </w:tcPr>
          <w:p w:rsidR="00102474" w:rsidRPr="00B852AD" w:rsidRDefault="00102474" w:rsidP="00B852AD">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102474" w:rsidRPr="00B852AD" w:rsidRDefault="00102474"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p>
        </w:tc>
        <w:tc>
          <w:tcPr>
            <w:tcW w:w="1842" w:type="dxa"/>
            <w:shd w:val="clear" w:color="auto" w:fill="FFFFFF" w:themeFill="background1"/>
          </w:tcPr>
          <w:p w:rsidR="00102474" w:rsidRPr="00B852AD" w:rsidRDefault="00382FB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4 048,3</w:t>
            </w:r>
          </w:p>
        </w:tc>
        <w:tc>
          <w:tcPr>
            <w:tcW w:w="1953" w:type="dxa"/>
            <w:shd w:val="clear" w:color="auto" w:fill="FFFFFF" w:themeFill="background1"/>
          </w:tcPr>
          <w:p w:rsidR="00102474" w:rsidRPr="00B852AD" w:rsidRDefault="00382FBE"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r w:rsidR="00A51AF7" w:rsidRPr="00B852AD">
              <w:rPr>
                <w:rFonts w:ascii="Times New Roman" w:eastAsia="Times New Roman" w:hAnsi="Times New Roman" w:cs="Times New Roman"/>
              </w:rPr>
              <w:t> 461,8</w:t>
            </w:r>
          </w:p>
        </w:tc>
        <w:tc>
          <w:tcPr>
            <w:tcW w:w="1895" w:type="dxa"/>
            <w:shd w:val="clear" w:color="auto" w:fill="FFFFFF" w:themeFill="background1"/>
          </w:tcPr>
          <w:p w:rsidR="00102474" w:rsidRPr="00B852AD" w:rsidRDefault="00382FBE"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5 261,4</w:t>
            </w:r>
          </w:p>
        </w:tc>
      </w:tr>
      <w:tr w:rsidR="00752CFA" w:rsidRPr="00B852AD" w:rsidTr="004E2329">
        <w:trPr>
          <w:trHeight w:val="453"/>
        </w:trPr>
        <w:tc>
          <w:tcPr>
            <w:tcW w:w="894" w:type="dxa"/>
            <w:vMerge w:val="restart"/>
            <w:shd w:val="clear" w:color="auto" w:fill="FFFFFF" w:themeFill="background1"/>
          </w:tcPr>
          <w:p w:rsidR="00752CFA" w:rsidRPr="00B852AD" w:rsidRDefault="00752CFA"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3</w:t>
            </w:r>
            <w:r w:rsidR="00102474" w:rsidRPr="00B852AD">
              <w:rPr>
                <w:rFonts w:ascii="Times New Roman" w:eastAsia="Times New Roman" w:hAnsi="Times New Roman" w:cs="Times New Roman"/>
                <w:sz w:val="20"/>
                <w:szCs w:val="20"/>
              </w:rPr>
              <w:t>3</w:t>
            </w:r>
          </w:p>
        </w:tc>
        <w:tc>
          <w:tcPr>
            <w:tcW w:w="2683" w:type="dxa"/>
            <w:vMerge w:val="restart"/>
            <w:shd w:val="clear" w:color="auto" w:fill="FFFFFF" w:themeFill="background1"/>
          </w:tcPr>
          <w:p w:rsidR="00752CFA" w:rsidRPr="00B852AD" w:rsidRDefault="00752CFA" w:rsidP="00B852AD">
            <w:pPr>
              <w:shd w:val="clear" w:color="auto" w:fill="FFFFFF" w:themeFill="background1"/>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 xml:space="preserve">Организация и проведение олимпиад, </w:t>
            </w:r>
            <w:r w:rsidR="006B6E2D" w:rsidRPr="00B852AD">
              <w:rPr>
                <w:rFonts w:ascii="Times New Roman" w:eastAsia="Times New Roman" w:hAnsi="Times New Roman" w:cs="Times New Roman"/>
                <w:sz w:val="20"/>
                <w:szCs w:val="20"/>
              </w:rPr>
              <w:t>конкурсов, мероприятий</w:t>
            </w:r>
          </w:p>
        </w:tc>
        <w:tc>
          <w:tcPr>
            <w:tcW w:w="2683" w:type="dxa"/>
            <w:vMerge w:val="restart"/>
            <w:shd w:val="clear" w:color="auto" w:fill="FFFFFF" w:themeFill="background1"/>
          </w:tcPr>
          <w:p w:rsidR="00752CFA" w:rsidRPr="00B852AD" w:rsidRDefault="00752CFA"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В интересах общества</w:t>
            </w:r>
          </w:p>
        </w:tc>
        <w:tc>
          <w:tcPr>
            <w:tcW w:w="3867" w:type="dxa"/>
            <w:shd w:val="clear" w:color="auto" w:fill="FFFFFF" w:themeFill="background1"/>
          </w:tcPr>
          <w:p w:rsidR="00752CFA" w:rsidRPr="00B852AD" w:rsidRDefault="00752CFA"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B852AD">
              <w:rPr>
                <w:rFonts w:ascii="Times New Roman" w:hAnsi="Times New Roman" w:cs="Times New Roman"/>
                <w:sz w:val="20"/>
                <w:szCs w:val="20"/>
              </w:rPr>
              <w:t>Количество мероприятий, ед.</w:t>
            </w:r>
          </w:p>
        </w:tc>
        <w:tc>
          <w:tcPr>
            <w:tcW w:w="1842" w:type="dxa"/>
            <w:shd w:val="clear" w:color="auto" w:fill="FFFFFF" w:themeFill="background1"/>
          </w:tcPr>
          <w:p w:rsidR="00752CFA" w:rsidRPr="00B852AD" w:rsidRDefault="00752CF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24</w:t>
            </w:r>
          </w:p>
        </w:tc>
        <w:tc>
          <w:tcPr>
            <w:tcW w:w="1953" w:type="dxa"/>
            <w:shd w:val="clear" w:color="auto" w:fill="FFFFFF" w:themeFill="background1"/>
          </w:tcPr>
          <w:p w:rsidR="00752CFA" w:rsidRPr="00B852AD" w:rsidRDefault="00752CFA"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24</w:t>
            </w:r>
          </w:p>
        </w:tc>
        <w:tc>
          <w:tcPr>
            <w:tcW w:w="1895" w:type="dxa"/>
            <w:shd w:val="clear" w:color="auto" w:fill="FFFFFF" w:themeFill="background1"/>
          </w:tcPr>
          <w:p w:rsidR="00752CFA" w:rsidRPr="00B852AD" w:rsidRDefault="00752CFA"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24</w:t>
            </w:r>
          </w:p>
        </w:tc>
      </w:tr>
      <w:tr w:rsidR="00752CFA" w:rsidRPr="00B852AD" w:rsidTr="004E2329">
        <w:trPr>
          <w:trHeight w:val="505"/>
        </w:trPr>
        <w:tc>
          <w:tcPr>
            <w:tcW w:w="894" w:type="dxa"/>
            <w:vMerge/>
            <w:shd w:val="clear" w:color="auto" w:fill="FFFFFF" w:themeFill="background1"/>
          </w:tcPr>
          <w:p w:rsidR="00752CFA" w:rsidRPr="00B852AD" w:rsidRDefault="00752CFA"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752CFA" w:rsidRPr="00B852AD" w:rsidRDefault="00752CFA" w:rsidP="00B852AD">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752CFA" w:rsidRPr="00B852AD" w:rsidRDefault="00752CFA" w:rsidP="00B852AD">
            <w:pPr>
              <w:pStyle w:val="ConsPlusNormal"/>
              <w:shd w:val="clear" w:color="auto" w:fill="FFFFFF" w:themeFill="background1"/>
              <w:rPr>
                <w:rFonts w:ascii="Times New Roman" w:hAnsi="Times New Roman" w:cs="Times New Roman"/>
                <w:sz w:val="20"/>
                <w:szCs w:val="20"/>
              </w:rPr>
            </w:pPr>
          </w:p>
        </w:tc>
        <w:tc>
          <w:tcPr>
            <w:tcW w:w="3867" w:type="dxa"/>
            <w:shd w:val="clear" w:color="auto" w:fill="FFFFFF" w:themeFill="background1"/>
          </w:tcPr>
          <w:p w:rsidR="00752CFA" w:rsidRPr="00B852AD" w:rsidRDefault="00752CFA" w:rsidP="00B852AD">
            <w:pPr>
              <w:widowControl w:val="0"/>
              <w:shd w:val="clear" w:color="auto" w:fill="FFFFFF" w:themeFill="background1"/>
              <w:autoSpaceDE w:val="0"/>
              <w:autoSpaceDN w:val="0"/>
              <w:spacing w:after="0" w:line="240" w:lineRule="auto"/>
              <w:rPr>
                <w:rFonts w:ascii="Times New Roman" w:hAnsi="Times New Roman" w:cs="Times New Roman"/>
                <w:sz w:val="20"/>
                <w:szCs w:val="20"/>
              </w:rPr>
            </w:pPr>
            <w:r w:rsidRPr="00B852AD">
              <w:rPr>
                <w:rFonts w:ascii="Times New Roman" w:hAnsi="Times New Roman" w:cs="Times New Roman"/>
                <w:sz w:val="20"/>
                <w:szCs w:val="20"/>
              </w:rPr>
              <w:t>Количество участников мероприятий, чел.</w:t>
            </w:r>
          </w:p>
        </w:tc>
        <w:tc>
          <w:tcPr>
            <w:tcW w:w="1842" w:type="dxa"/>
            <w:shd w:val="clear" w:color="auto" w:fill="FFFFFF" w:themeFill="background1"/>
          </w:tcPr>
          <w:p w:rsidR="00752CFA" w:rsidRPr="00B852AD" w:rsidRDefault="00752CF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CC5FF2" w:rsidRPr="00B852AD">
              <w:rPr>
                <w:rFonts w:ascii="Times New Roman" w:eastAsia="Times New Roman" w:hAnsi="Times New Roman" w:cs="Times New Roman"/>
              </w:rPr>
              <w:t>700</w:t>
            </w:r>
          </w:p>
        </w:tc>
        <w:tc>
          <w:tcPr>
            <w:tcW w:w="1953" w:type="dxa"/>
            <w:shd w:val="clear" w:color="auto" w:fill="FFFFFF" w:themeFill="background1"/>
          </w:tcPr>
          <w:p w:rsidR="00752CFA" w:rsidRPr="00B852AD" w:rsidRDefault="00752CFA"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CC5FF2" w:rsidRPr="00B852AD">
              <w:rPr>
                <w:rFonts w:ascii="Times New Roman" w:eastAsia="Times New Roman" w:hAnsi="Times New Roman" w:cs="Times New Roman"/>
              </w:rPr>
              <w:t>700</w:t>
            </w:r>
          </w:p>
        </w:tc>
        <w:tc>
          <w:tcPr>
            <w:tcW w:w="1895" w:type="dxa"/>
            <w:shd w:val="clear" w:color="auto" w:fill="FFFFFF" w:themeFill="background1"/>
          </w:tcPr>
          <w:p w:rsidR="00752CFA" w:rsidRPr="00B852AD" w:rsidRDefault="00752CFA"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CC5FF2" w:rsidRPr="00B852AD">
              <w:rPr>
                <w:rFonts w:ascii="Times New Roman" w:eastAsia="Times New Roman" w:hAnsi="Times New Roman" w:cs="Times New Roman"/>
              </w:rPr>
              <w:t>700</w:t>
            </w:r>
          </w:p>
        </w:tc>
      </w:tr>
      <w:tr w:rsidR="00752CFA" w:rsidRPr="00B852AD" w:rsidTr="004E2329">
        <w:trPr>
          <w:trHeight w:val="49"/>
        </w:trPr>
        <w:tc>
          <w:tcPr>
            <w:tcW w:w="894" w:type="dxa"/>
            <w:vMerge/>
            <w:shd w:val="clear" w:color="auto" w:fill="FFFFFF" w:themeFill="background1"/>
          </w:tcPr>
          <w:p w:rsidR="00752CFA" w:rsidRPr="00B852AD" w:rsidRDefault="00752CFA"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val="restart"/>
            <w:shd w:val="clear" w:color="auto" w:fill="FFFFFF" w:themeFill="background1"/>
          </w:tcPr>
          <w:p w:rsidR="00752CFA" w:rsidRPr="00B852AD" w:rsidRDefault="00752CFA" w:rsidP="00B852AD">
            <w:pPr>
              <w:shd w:val="clear" w:color="auto" w:fill="FFFFFF" w:themeFill="background1"/>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Расходы городского бюджета на оказание (выполнение) муниципальной услуги (работы) 32, тыс. руб.</w:t>
            </w:r>
          </w:p>
        </w:tc>
        <w:tc>
          <w:tcPr>
            <w:tcW w:w="2683" w:type="dxa"/>
            <w:vMerge w:val="restart"/>
            <w:shd w:val="clear" w:color="auto" w:fill="FFFFFF" w:themeFill="background1"/>
          </w:tcPr>
          <w:p w:rsidR="00752CFA" w:rsidRPr="00B852AD" w:rsidRDefault="00752CFA"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В интересах общества</w:t>
            </w:r>
          </w:p>
          <w:p w:rsidR="00752CFA" w:rsidRPr="00B852AD" w:rsidRDefault="00752CFA" w:rsidP="00B852AD">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752CFA" w:rsidRPr="00B852AD" w:rsidRDefault="00752CFA"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B852AD">
              <w:rPr>
                <w:rFonts w:ascii="Times New Roman" w:hAnsi="Times New Roman" w:cs="Times New Roman"/>
                <w:sz w:val="20"/>
                <w:szCs w:val="20"/>
              </w:rPr>
              <w:t>Количество мероприятий, ед.</w:t>
            </w:r>
          </w:p>
        </w:tc>
        <w:tc>
          <w:tcPr>
            <w:tcW w:w="1842" w:type="dxa"/>
            <w:shd w:val="clear" w:color="auto" w:fill="auto"/>
          </w:tcPr>
          <w:p w:rsidR="00752CFA" w:rsidRPr="00B852AD" w:rsidRDefault="00752CF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5,7</w:t>
            </w:r>
          </w:p>
        </w:tc>
        <w:tc>
          <w:tcPr>
            <w:tcW w:w="1953" w:type="dxa"/>
            <w:shd w:val="clear" w:color="auto" w:fill="auto"/>
          </w:tcPr>
          <w:p w:rsidR="00752CFA" w:rsidRPr="00B852AD" w:rsidRDefault="00752CFA"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5,7</w:t>
            </w:r>
          </w:p>
        </w:tc>
        <w:tc>
          <w:tcPr>
            <w:tcW w:w="1895" w:type="dxa"/>
            <w:shd w:val="clear" w:color="auto" w:fill="auto"/>
          </w:tcPr>
          <w:p w:rsidR="00752CFA" w:rsidRPr="00B852AD" w:rsidRDefault="00752CFA"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5,7</w:t>
            </w:r>
          </w:p>
        </w:tc>
      </w:tr>
      <w:tr w:rsidR="00752CFA" w:rsidRPr="00B852AD" w:rsidTr="004E2329">
        <w:trPr>
          <w:trHeight w:val="297"/>
        </w:trPr>
        <w:tc>
          <w:tcPr>
            <w:tcW w:w="894" w:type="dxa"/>
            <w:vMerge/>
            <w:shd w:val="clear" w:color="auto" w:fill="FFFFFF" w:themeFill="background1"/>
          </w:tcPr>
          <w:p w:rsidR="00752CFA" w:rsidRPr="00B852AD" w:rsidRDefault="00752CFA"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752CFA" w:rsidRPr="00B852AD" w:rsidRDefault="00752CFA" w:rsidP="00B852AD">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752CFA" w:rsidRPr="00B852AD" w:rsidRDefault="00752CFA" w:rsidP="00B852AD">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752CFA" w:rsidRPr="00B852AD" w:rsidRDefault="00752CFA"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B852AD">
              <w:rPr>
                <w:rFonts w:ascii="Times New Roman" w:hAnsi="Times New Roman" w:cs="Times New Roman"/>
                <w:sz w:val="20"/>
                <w:szCs w:val="20"/>
              </w:rPr>
              <w:t>Количество участников мероприятий, чел.</w:t>
            </w:r>
          </w:p>
        </w:tc>
        <w:tc>
          <w:tcPr>
            <w:tcW w:w="1842" w:type="dxa"/>
            <w:shd w:val="clear" w:color="auto" w:fill="auto"/>
          </w:tcPr>
          <w:p w:rsidR="00752CFA" w:rsidRPr="00B852AD" w:rsidRDefault="00752CF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297,0</w:t>
            </w:r>
          </w:p>
        </w:tc>
        <w:tc>
          <w:tcPr>
            <w:tcW w:w="1953" w:type="dxa"/>
            <w:shd w:val="clear" w:color="auto" w:fill="auto"/>
          </w:tcPr>
          <w:p w:rsidR="00752CFA" w:rsidRPr="00B852AD" w:rsidRDefault="00752CFA"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297,0</w:t>
            </w:r>
          </w:p>
        </w:tc>
        <w:tc>
          <w:tcPr>
            <w:tcW w:w="1895" w:type="dxa"/>
            <w:shd w:val="clear" w:color="auto" w:fill="auto"/>
          </w:tcPr>
          <w:p w:rsidR="00752CFA" w:rsidRPr="00B852AD" w:rsidRDefault="00752CFA"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297,0</w:t>
            </w:r>
          </w:p>
        </w:tc>
      </w:tr>
      <w:tr w:rsidR="008B5F90" w:rsidRPr="00B852AD" w:rsidTr="004E2329">
        <w:trPr>
          <w:trHeight w:val="474"/>
        </w:trPr>
        <w:tc>
          <w:tcPr>
            <w:tcW w:w="894" w:type="dxa"/>
            <w:vMerge w:val="restart"/>
            <w:shd w:val="clear" w:color="auto" w:fill="FFFFFF" w:themeFill="background1"/>
          </w:tcPr>
          <w:p w:rsidR="008B5F90" w:rsidRPr="00B852AD" w:rsidRDefault="008B5F9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3</w:t>
            </w:r>
            <w:r w:rsidR="00102474" w:rsidRPr="00B852AD">
              <w:rPr>
                <w:rFonts w:ascii="Times New Roman" w:eastAsia="Times New Roman" w:hAnsi="Times New Roman" w:cs="Times New Roman"/>
                <w:sz w:val="20"/>
                <w:szCs w:val="20"/>
              </w:rPr>
              <w:t>4</w:t>
            </w:r>
          </w:p>
        </w:tc>
        <w:tc>
          <w:tcPr>
            <w:tcW w:w="2683" w:type="dxa"/>
            <w:vMerge w:val="restart"/>
            <w:shd w:val="clear" w:color="auto" w:fill="FFFFFF" w:themeFill="background1"/>
          </w:tcPr>
          <w:p w:rsidR="008B5F90" w:rsidRPr="00B852AD" w:rsidRDefault="008B5F90" w:rsidP="00B852AD">
            <w:pPr>
              <w:shd w:val="clear" w:color="auto" w:fill="FFFFFF" w:themeFill="background1"/>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Методическое обеспечение образовательной деятельности</w:t>
            </w:r>
          </w:p>
        </w:tc>
        <w:tc>
          <w:tcPr>
            <w:tcW w:w="2683" w:type="dxa"/>
            <w:vMerge w:val="restart"/>
            <w:shd w:val="clear" w:color="auto" w:fill="FFFFFF" w:themeFill="background1"/>
          </w:tcPr>
          <w:p w:rsidR="008B5F90" w:rsidRPr="00B852AD" w:rsidRDefault="008B5F90"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В интересах общества</w:t>
            </w:r>
          </w:p>
        </w:tc>
        <w:tc>
          <w:tcPr>
            <w:tcW w:w="3867" w:type="dxa"/>
            <w:shd w:val="clear" w:color="auto" w:fill="FFFFFF" w:themeFill="background1"/>
          </w:tcPr>
          <w:p w:rsidR="008B5F90" w:rsidRPr="00B852AD" w:rsidRDefault="008B5F90"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B852AD">
              <w:rPr>
                <w:rFonts w:ascii="Times New Roman" w:hAnsi="Times New Roman" w:cs="Times New Roman"/>
                <w:sz w:val="20"/>
                <w:szCs w:val="20"/>
              </w:rPr>
              <w:t>Количество мероприятий, ед.</w:t>
            </w:r>
          </w:p>
        </w:tc>
        <w:tc>
          <w:tcPr>
            <w:tcW w:w="1842" w:type="dxa"/>
            <w:shd w:val="clear" w:color="auto" w:fill="auto"/>
          </w:tcPr>
          <w:p w:rsidR="008B5F90" w:rsidRPr="00B852AD" w:rsidRDefault="008B5F9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p>
        </w:tc>
        <w:tc>
          <w:tcPr>
            <w:tcW w:w="1953" w:type="dxa"/>
            <w:shd w:val="clear" w:color="auto" w:fill="auto"/>
          </w:tcPr>
          <w:p w:rsidR="008B5F90" w:rsidRPr="00B852AD" w:rsidRDefault="008B5F90"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p>
        </w:tc>
        <w:tc>
          <w:tcPr>
            <w:tcW w:w="1895" w:type="dxa"/>
            <w:shd w:val="clear" w:color="auto" w:fill="auto"/>
          </w:tcPr>
          <w:p w:rsidR="008B5F90" w:rsidRPr="00B852AD" w:rsidRDefault="008B5F90"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p>
        </w:tc>
      </w:tr>
      <w:tr w:rsidR="008B5F90" w:rsidRPr="00B852AD" w:rsidTr="004E2329">
        <w:trPr>
          <w:trHeight w:val="357"/>
        </w:trPr>
        <w:tc>
          <w:tcPr>
            <w:tcW w:w="894" w:type="dxa"/>
            <w:vMerge/>
            <w:shd w:val="clear" w:color="auto" w:fill="FFFFFF" w:themeFill="background1"/>
          </w:tcPr>
          <w:p w:rsidR="008B5F90" w:rsidRPr="00B852AD" w:rsidRDefault="008B5F9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8B5F90" w:rsidRPr="00B852AD" w:rsidRDefault="008B5F90" w:rsidP="00B852AD">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8B5F90" w:rsidRPr="00B852AD" w:rsidRDefault="008B5F90" w:rsidP="00B852AD">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8B5F90" w:rsidRPr="00B852AD" w:rsidRDefault="008B5F90"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B852AD">
              <w:rPr>
                <w:rFonts w:ascii="Times New Roman" w:hAnsi="Times New Roman" w:cs="Times New Roman"/>
                <w:spacing w:val="-6"/>
                <w:sz w:val="20"/>
                <w:szCs w:val="20"/>
              </w:rPr>
              <w:t>Количество разработанных документов, ед.</w:t>
            </w:r>
          </w:p>
        </w:tc>
        <w:tc>
          <w:tcPr>
            <w:tcW w:w="1842" w:type="dxa"/>
            <w:shd w:val="clear" w:color="auto" w:fill="auto"/>
          </w:tcPr>
          <w:p w:rsidR="008B5F90" w:rsidRPr="00B852AD" w:rsidRDefault="008B5F9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w:t>
            </w:r>
          </w:p>
        </w:tc>
        <w:tc>
          <w:tcPr>
            <w:tcW w:w="1953" w:type="dxa"/>
            <w:shd w:val="clear" w:color="auto" w:fill="auto"/>
          </w:tcPr>
          <w:p w:rsidR="008B5F90" w:rsidRPr="00B852AD" w:rsidRDefault="008B5F90"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w:t>
            </w:r>
          </w:p>
        </w:tc>
        <w:tc>
          <w:tcPr>
            <w:tcW w:w="1895" w:type="dxa"/>
            <w:shd w:val="clear" w:color="auto" w:fill="auto"/>
          </w:tcPr>
          <w:p w:rsidR="008B5F90" w:rsidRPr="00B852AD" w:rsidRDefault="008B5F90"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w:t>
            </w:r>
          </w:p>
        </w:tc>
      </w:tr>
      <w:tr w:rsidR="008B5F90" w:rsidRPr="00B852AD" w:rsidTr="004E2329">
        <w:trPr>
          <w:trHeight w:val="20"/>
        </w:trPr>
        <w:tc>
          <w:tcPr>
            <w:tcW w:w="894" w:type="dxa"/>
            <w:vMerge/>
            <w:shd w:val="clear" w:color="auto" w:fill="FFFFFF" w:themeFill="background1"/>
          </w:tcPr>
          <w:p w:rsidR="008B5F90" w:rsidRPr="00B852AD" w:rsidRDefault="008B5F9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val="restart"/>
            <w:shd w:val="clear" w:color="auto" w:fill="FFFFFF" w:themeFill="background1"/>
          </w:tcPr>
          <w:p w:rsidR="008B5F90" w:rsidRPr="00B852AD" w:rsidRDefault="008B5F90" w:rsidP="00B852AD">
            <w:pPr>
              <w:shd w:val="clear" w:color="auto" w:fill="FFFFFF" w:themeFill="background1"/>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Расходы городского бюджета на оказание (выполнение)</w:t>
            </w:r>
            <w:r w:rsidR="00FC6C18" w:rsidRPr="00B852AD">
              <w:rPr>
                <w:rFonts w:ascii="Times New Roman" w:eastAsia="Times New Roman" w:hAnsi="Times New Roman" w:cs="Times New Roman"/>
                <w:sz w:val="20"/>
                <w:szCs w:val="20"/>
              </w:rPr>
              <w:t xml:space="preserve"> муниципальной услуги (работы) </w:t>
            </w:r>
            <w:r w:rsidRPr="00B852AD">
              <w:rPr>
                <w:rFonts w:ascii="Times New Roman" w:eastAsia="Times New Roman" w:hAnsi="Times New Roman" w:cs="Times New Roman"/>
                <w:sz w:val="20"/>
                <w:szCs w:val="20"/>
              </w:rPr>
              <w:t>, тыс. руб.</w:t>
            </w:r>
          </w:p>
        </w:tc>
        <w:tc>
          <w:tcPr>
            <w:tcW w:w="2683" w:type="dxa"/>
            <w:vMerge w:val="restart"/>
            <w:shd w:val="clear" w:color="auto" w:fill="FFFFFF" w:themeFill="background1"/>
          </w:tcPr>
          <w:p w:rsidR="008B5F90" w:rsidRPr="00B852AD" w:rsidRDefault="006B6E2D" w:rsidP="00B852AD">
            <w:pPr>
              <w:pStyle w:val="ConsPlusNormal"/>
              <w:shd w:val="clear" w:color="auto" w:fill="FFFFFF" w:themeFill="background1"/>
              <w:jc w:val="both"/>
              <w:rPr>
                <w:rFonts w:ascii="Times New Roman" w:hAnsi="Times New Roman" w:cs="Times New Roman"/>
                <w:sz w:val="20"/>
                <w:szCs w:val="20"/>
              </w:rPr>
            </w:pPr>
            <w:r w:rsidRPr="00B852AD">
              <w:rPr>
                <w:rFonts w:ascii="Times New Roman" w:hAnsi="Times New Roman" w:cs="Times New Roman"/>
                <w:sz w:val="20"/>
                <w:szCs w:val="20"/>
              </w:rPr>
              <w:t>В интересах общества</w:t>
            </w:r>
          </w:p>
        </w:tc>
        <w:tc>
          <w:tcPr>
            <w:tcW w:w="3867" w:type="dxa"/>
            <w:shd w:val="clear" w:color="auto" w:fill="FFFFFF" w:themeFill="background1"/>
          </w:tcPr>
          <w:p w:rsidR="008B5F90" w:rsidRPr="00B852AD" w:rsidRDefault="008B5F90"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B852AD">
              <w:rPr>
                <w:rFonts w:ascii="Times New Roman" w:hAnsi="Times New Roman" w:cs="Times New Roman"/>
                <w:sz w:val="20"/>
                <w:szCs w:val="20"/>
              </w:rPr>
              <w:t>Количество мероприятий, ед.</w:t>
            </w:r>
          </w:p>
        </w:tc>
        <w:tc>
          <w:tcPr>
            <w:tcW w:w="1842" w:type="dxa"/>
            <w:shd w:val="clear" w:color="auto" w:fill="auto"/>
          </w:tcPr>
          <w:p w:rsidR="008B5F90" w:rsidRPr="00B852AD" w:rsidRDefault="008B5F9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w:t>
            </w:r>
          </w:p>
        </w:tc>
        <w:tc>
          <w:tcPr>
            <w:tcW w:w="1953" w:type="dxa"/>
            <w:shd w:val="clear" w:color="auto" w:fill="auto"/>
          </w:tcPr>
          <w:p w:rsidR="008B5F90" w:rsidRPr="00B852AD" w:rsidRDefault="008B5F90"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w:t>
            </w:r>
          </w:p>
        </w:tc>
        <w:tc>
          <w:tcPr>
            <w:tcW w:w="1895" w:type="dxa"/>
            <w:shd w:val="clear" w:color="auto" w:fill="auto"/>
          </w:tcPr>
          <w:p w:rsidR="008B5F90" w:rsidRPr="00B852AD" w:rsidRDefault="008B5F90"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w:t>
            </w:r>
          </w:p>
        </w:tc>
      </w:tr>
      <w:tr w:rsidR="008B5F90" w:rsidRPr="00B852AD" w:rsidTr="004E2329">
        <w:trPr>
          <w:trHeight w:val="174"/>
        </w:trPr>
        <w:tc>
          <w:tcPr>
            <w:tcW w:w="894" w:type="dxa"/>
            <w:vMerge/>
            <w:shd w:val="clear" w:color="auto" w:fill="FFFFFF" w:themeFill="background1"/>
          </w:tcPr>
          <w:p w:rsidR="008B5F90" w:rsidRPr="00B852AD" w:rsidRDefault="008B5F9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8B5F90" w:rsidRPr="00B852AD" w:rsidRDefault="008B5F90" w:rsidP="00B852AD">
            <w:pPr>
              <w:shd w:val="clear" w:color="auto" w:fill="FFFFFF" w:themeFill="background1"/>
              <w:spacing w:after="0" w:line="240" w:lineRule="auto"/>
              <w:rPr>
                <w:rFonts w:ascii="Times New Roman" w:eastAsia="Times New Roman" w:hAnsi="Times New Roman" w:cs="Times New Roman"/>
                <w:sz w:val="20"/>
                <w:szCs w:val="20"/>
              </w:rPr>
            </w:pPr>
          </w:p>
        </w:tc>
        <w:tc>
          <w:tcPr>
            <w:tcW w:w="2683" w:type="dxa"/>
            <w:vMerge/>
            <w:shd w:val="clear" w:color="auto" w:fill="FFFFFF" w:themeFill="background1"/>
          </w:tcPr>
          <w:p w:rsidR="008B5F90" w:rsidRPr="00B852AD" w:rsidRDefault="008B5F90" w:rsidP="00B852AD">
            <w:pPr>
              <w:pStyle w:val="ConsPlusNormal"/>
              <w:shd w:val="clear" w:color="auto" w:fill="FFFFFF" w:themeFill="background1"/>
              <w:jc w:val="both"/>
              <w:rPr>
                <w:rFonts w:ascii="Times New Roman" w:hAnsi="Times New Roman" w:cs="Times New Roman"/>
                <w:sz w:val="20"/>
                <w:szCs w:val="20"/>
              </w:rPr>
            </w:pPr>
          </w:p>
        </w:tc>
        <w:tc>
          <w:tcPr>
            <w:tcW w:w="3867" w:type="dxa"/>
            <w:shd w:val="clear" w:color="auto" w:fill="FFFFFF" w:themeFill="background1"/>
          </w:tcPr>
          <w:p w:rsidR="008B5F90" w:rsidRPr="00B852AD" w:rsidRDefault="008B5F90" w:rsidP="00B852AD">
            <w:pPr>
              <w:widowControl w:val="0"/>
              <w:shd w:val="clear" w:color="auto" w:fill="FFFFFF" w:themeFill="background1"/>
              <w:autoSpaceDE w:val="0"/>
              <w:autoSpaceDN w:val="0"/>
              <w:spacing w:after="0" w:line="240" w:lineRule="auto"/>
              <w:rPr>
                <w:rFonts w:ascii="Times New Roman" w:hAnsi="Times New Roman" w:cs="Times New Roman"/>
                <w:spacing w:val="-6"/>
                <w:sz w:val="20"/>
                <w:szCs w:val="20"/>
              </w:rPr>
            </w:pPr>
            <w:r w:rsidRPr="00B852AD">
              <w:rPr>
                <w:rFonts w:ascii="Times New Roman" w:hAnsi="Times New Roman" w:cs="Times New Roman"/>
                <w:spacing w:val="-6"/>
                <w:sz w:val="20"/>
                <w:szCs w:val="20"/>
              </w:rPr>
              <w:t>Количество разработанных документов, ед.</w:t>
            </w:r>
          </w:p>
        </w:tc>
        <w:tc>
          <w:tcPr>
            <w:tcW w:w="1842" w:type="dxa"/>
            <w:shd w:val="clear" w:color="auto" w:fill="auto"/>
          </w:tcPr>
          <w:p w:rsidR="008B5F90" w:rsidRPr="00B852AD" w:rsidRDefault="008B5F9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w:t>
            </w:r>
          </w:p>
        </w:tc>
        <w:tc>
          <w:tcPr>
            <w:tcW w:w="1953" w:type="dxa"/>
            <w:shd w:val="clear" w:color="auto" w:fill="auto"/>
          </w:tcPr>
          <w:p w:rsidR="008B5F90" w:rsidRPr="00B852AD" w:rsidRDefault="008B5F90"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w:t>
            </w:r>
          </w:p>
        </w:tc>
        <w:tc>
          <w:tcPr>
            <w:tcW w:w="1895" w:type="dxa"/>
            <w:shd w:val="clear" w:color="auto" w:fill="auto"/>
          </w:tcPr>
          <w:p w:rsidR="008B5F90" w:rsidRPr="00B852AD" w:rsidRDefault="008B5F90"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w:t>
            </w:r>
          </w:p>
        </w:tc>
      </w:tr>
    </w:tbl>
    <w:p w:rsidR="006B6E2D" w:rsidRPr="00B852AD" w:rsidRDefault="006B6E2D" w:rsidP="00B852AD">
      <w:pPr>
        <w:pStyle w:val="ConsPlusNormal"/>
        <w:shd w:val="clear" w:color="auto" w:fill="FFFFFF" w:themeFill="background1"/>
        <w:jc w:val="both"/>
        <w:rPr>
          <w:rFonts w:ascii="Times New Roman" w:hAnsi="Times New Roman" w:cs="Times New Roman"/>
          <w:sz w:val="24"/>
          <w:szCs w:val="24"/>
        </w:rPr>
        <w:sectPr w:rsidR="006B6E2D" w:rsidRPr="00B852AD" w:rsidSect="00492BC5">
          <w:pgSz w:w="16838" w:h="11906" w:orient="landscape" w:code="9"/>
          <w:pgMar w:top="851" w:right="851" w:bottom="851" w:left="851" w:header="0" w:footer="0" w:gutter="0"/>
          <w:cols w:space="720"/>
          <w:docGrid w:linePitch="299"/>
        </w:sectPr>
      </w:pPr>
    </w:p>
    <w:p w:rsidR="007A69AC" w:rsidRPr="00492BC5" w:rsidRDefault="007A69AC" w:rsidP="00492BC5">
      <w:pPr>
        <w:shd w:val="clear" w:color="auto" w:fill="FFFFFF" w:themeFill="background1"/>
        <w:autoSpaceDE w:val="0"/>
        <w:autoSpaceDN w:val="0"/>
        <w:adjustRightInd w:val="0"/>
        <w:spacing w:after="0" w:line="240" w:lineRule="auto"/>
        <w:ind w:firstLine="11482"/>
        <w:jc w:val="both"/>
        <w:outlineLvl w:val="0"/>
        <w:rPr>
          <w:rFonts w:ascii="Times New Roman" w:hAnsi="Times New Roman" w:cs="Times New Roman"/>
          <w:sz w:val="28"/>
          <w:szCs w:val="28"/>
        </w:rPr>
      </w:pPr>
      <w:bookmarkStart w:id="1" w:name="_Hlk141433531"/>
      <w:r w:rsidRPr="00492BC5">
        <w:rPr>
          <w:rFonts w:ascii="Times New Roman" w:hAnsi="Times New Roman" w:cs="Times New Roman"/>
          <w:sz w:val="28"/>
          <w:szCs w:val="28"/>
        </w:rPr>
        <w:lastRenderedPageBreak/>
        <w:t xml:space="preserve">Приложение № </w:t>
      </w:r>
      <w:r w:rsidR="00994590" w:rsidRPr="00492BC5">
        <w:rPr>
          <w:rFonts w:ascii="Times New Roman" w:hAnsi="Times New Roman" w:cs="Times New Roman"/>
          <w:sz w:val="28"/>
          <w:szCs w:val="28"/>
        </w:rPr>
        <w:t>3</w:t>
      </w:r>
    </w:p>
    <w:p w:rsidR="00994590" w:rsidRPr="00492BC5" w:rsidRDefault="00994590" w:rsidP="00492BC5">
      <w:pPr>
        <w:pStyle w:val="ae"/>
        <w:shd w:val="clear" w:color="auto" w:fill="FFFFFF" w:themeFill="background1"/>
        <w:ind w:firstLine="11482"/>
        <w:rPr>
          <w:rFonts w:ascii="Times New Roman" w:hAnsi="Times New Roman" w:cs="Times New Roman"/>
          <w:sz w:val="28"/>
          <w:szCs w:val="28"/>
          <w:lang w:eastAsia="en-US"/>
        </w:rPr>
      </w:pPr>
      <w:r w:rsidRPr="00492BC5">
        <w:rPr>
          <w:rFonts w:ascii="Times New Roman" w:hAnsi="Times New Roman" w:cs="Times New Roman"/>
          <w:sz w:val="28"/>
          <w:szCs w:val="28"/>
          <w:lang w:eastAsia="en-US"/>
        </w:rPr>
        <w:t>к муниципальной программе</w:t>
      </w:r>
    </w:p>
    <w:p w:rsidR="00994590" w:rsidRPr="00492BC5" w:rsidRDefault="00994590" w:rsidP="00492BC5">
      <w:pPr>
        <w:pStyle w:val="ae"/>
        <w:shd w:val="clear" w:color="auto" w:fill="FFFFFF" w:themeFill="background1"/>
        <w:ind w:firstLine="11482"/>
        <w:rPr>
          <w:rFonts w:ascii="Times New Roman" w:hAnsi="Times New Roman" w:cs="Times New Roman"/>
          <w:sz w:val="28"/>
          <w:szCs w:val="28"/>
          <w:lang w:eastAsia="en-US"/>
        </w:rPr>
      </w:pPr>
      <w:r w:rsidRPr="00492BC5">
        <w:rPr>
          <w:rFonts w:ascii="Times New Roman" w:hAnsi="Times New Roman" w:cs="Times New Roman"/>
          <w:sz w:val="28"/>
          <w:szCs w:val="28"/>
          <w:lang w:eastAsia="en-US"/>
        </w:rPr>
        <w:t>города Боготола</w:t>
      </w:r>
    </w:p>
    <w:p w:rsidR="007A69AC" w:rsidRPr="00492BC5" w:rsidRDefault="00994590" w:rsidP="00492BC5">
      <w:pPr>
        <w:pStyle w:val="ae"/>
        <w:shd w:val="clear" w:color="auto" w:fill="FFFFFF" w:themeFill="background1"/>
        <w:ind w:firstLine="11482"/>
        <w:rPr>
          <w:rFonts w:ascii="Times New Roman" w:hAnsi="Times New Roman" w:cs="Times New Roman"/>
          <w:sz w:val="28"/>
          <w:szCs w:val="28"/>
          <w:lang w:eastAsia="en-US"/>
        </w:rPr>
      </w:pPr>
      <w:r w:rsidRPr="00492BC5">
        <w:rPr>
          <w:rFonts w:ascii="Times New Roman" w:hAnsi="Times New Roman" w:cs="Times New Roman"/>
          <w:sz w:val="28"/>
          <w:szCs w:val="28"/>
          <w:lang w:eastAsia="en-US"/>
        </w:rPr>
        <w:t>«Развитие образования»</w:t>
      </w:r>
    </w:p>
    <w:bookmarkEnd w:id="1"/>
    <w:p w:rsidR="007A69AC" w:rsidRPr="00B852AD" w:rsidRDefault="007A69AC" w:rsidP="00B852AD">
      <w:pPr>
        <w:pStyle w:val="ae"/>
        <w:shd w:val="clear" w:color="auto" w:fill="FFFFFF" w:themeFill="background1"/>
        <w:ind w:firstLine="11766"/>
        <w:rPr>
          <w:rFonts w:ascii="Times New Roman" w:hAnsi="Times New Roman" w:cs="Times New Roman"/>
          <w:sz w:val="24"/>
          <w:szCs w:val="24"/>
          <w:lang w:eastAsia="en-US"/>
        </w:rPr>
      </w:pPr>
    </w:p>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B852AD">
        <w:rPr>
          <w:rFonts w:ascii="Times New Roman" w:eastAsia="Times New Roman" w:hAnsi="Times New Roman" w:cs="Times New Roman"/>
          <w:sz w:val="24"/>
          <w:szCs w:val="24"/>
        </w:rPr>
        <w:t>ИНФОРМАЦИЯ</w:t>
      </w:r>
    </w:p>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B852AD">
        <w:rPr>
          <w:rFonts w:ascii="Times New Roman" w:eastAsia="Times New Roman" w:hAnsi="Times New Roman" w:cs="Times New Roman"/>
          <w:sz w:val="24"/>
          <w:szCs w:val="24"/>
        </w:rPr>
        <w:t>О РЕСУРСНОМ ОБЕСПЕЧЕНИИ МУНИЦИПАЛЬНОЙ ПРОГРАММЫ ГОРОДА</w:t>
      </w:r>
    </w:p>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B852AD">
        <w:rPr>
          <w:rFonts w:ascii="Times New Roman" w:eastAsia="Times New Roman" w:hAnsi="Times New Roman" w:cs="Times New Roman"/>
          <w:sz w:val="24"/>
          <w:szCs w:val="24"/>
        </w:rPr>
        <w:t>БОГОТОЛА ЗА СЧЕТ СРЕДСТВ ГОРОДСКОГО БЮДЖЕТА, В ТОМ ЧИСЛЕ</w:t>
      </w:r>
    </w:p>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B852AD">
        <w:rPr>
          <w:rFonts w:ascii="Times New Roman" w:eastAsia="Times New Roman" w:hAnsi="Times New Roman" w:cs="Times New Roman"/>
          <w:sz w:val="24"/>
          <w:szCs w:val="24"/>
        </w:rPr>
        <w:t>СРЕДСТВ, ПОСТУПИВШИХ ИЗ БЮДЖЕТОВ ДРУГИХ УРОВНЕЙ БЮДЖЕТНОЙ</w:t>
      </w:r>
    </w:p>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B852AD">
        <w:rPr>
          <w:rFonts w:ascii="Times New Roman" w:eastAsia="Times New Roman" w:hAnsi="Times New Roman" w:cs="Times New Roman"/>
          <w:sz w:val="24"/>
          <w:szCs w:val="24"/>
        </w:rPr>
        <w:t>СИСТЕМЫ И БЮДЖЕТОВ ГОСУДАРСТВЕННЫХ ВНЕБЮДЖЕТНЫХ ФОНДОВ</w:t>
      </w:r>
    </w:p>
    <w:p w:rsidR="00FC0F10" w:rsidRPr="00B852AD" w:rsidRDefault="00FC0F10" w:rsidP="00B852AD">
      <w:pPr>
        <w:pStyle w:val="ConsPlusNormal"/>
        <w:shd w:val="clear" w:color="auto" w:fill="FFFFFF" w:themeFill="background1"/>
        <w:ind w:left="13183"/>
        <w:jc w:val="right"/>
        <w:rPr>
          <w:rFonts w:ascii="Times New Roman" w:hAnsi="Times New Roman" w:cs="Times New Roman"/>
          <w:sz w:val="20"/>
          <w:szCs w:val="20"/>
        </w:rPr>
      </w:pPr>
      <w:r w:rsidRPr="00B852AD">
        <w:rPr>
          <w:rFonts w:ascii="Times New Roman" w:hAnsi="Times New Roman" w:cs="Times New Roman"/>
          <w:sz w:val="20"/>
          <w:szCs w:val="20"/>
        </w:rPr>
        <w:t>(тыс. рублей)</w:t>
      </w:r>
    </w:p>
    <w:tbl>
      <w:tblPr>
        <w:tblW w:w="15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984"/>
        <w:gridCol w:w="1928"/>
        <w:gridCol w:w="2429"/>
        <w:gridCol w:w="678"/>
        <w:gridCol w:w="624"/>
        <w:gridCol w:w="1303"/>
        <w:gridCol w:w="596"/>
        <w:gridCol w:w="28"/>
        <w:gridCol w:w="1474"/>
        <w:gridCol w:w="1247"/>
        <w:gridCol w:w="1231"/>
        <w:gridCol w:w="1531"/>
      </w:tblGrid>
      <w:tr w:rsidR="00FC0F10" w:rsidRPr="00B852AD" w:rsidTr="006B6E2D">
        <w:trPr>
          <w:trHeight w:val="20"/>
          <w:jc w:val="center"/>
        </w:trPr>
        <w:tc>
          <w:tcPr>
            <w:tcW w:w="680" w:type="dxa"/>
            <w:vMerge w:val="restart"/>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№п/п</w:t>
            </w:r>
          </w:p>
        </w:tc>
        <w:tc>
          <w:tcPr>
            <w:tcW w:w="1984" w:type="dxa"/>
            <w:vMerge w:val="restart"/>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Статус (муниципальная программа, подпрограмма)</w:t>
            </w:r>
          </w:p>
        </w:tc>
        <w:tc>
          <w:tcPr>
            <w:tcW w:w="1928" w:type="dxa"/>
            <w:vMerge w:val="restart"/>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Наименование муниципальной программы, подпрограммы</w:t>
            </w:r>
          </w:p>
        </w:tc>
        <w:tc>
          <w:tcPr>
            <w:tcW w:w="2429" w:type="dxa"/>
            <w:vMerge w:val="restart"/>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Наименование главного распорядителя бюджетных средств (далее - ГРБС)</w:t>
            </w:r>
          </w:p>
        </w:tc>
        <w:tc>
          <w:tcPr>
            <w:tcW w:w="3229" w:type="dxa"/>
            <w:gridSpan w:val="5"/>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Код бюджетной классификации</w:t>
            </w:r>
          </w:p>
        </w:tc>
        <w:tc>
          <w:tcPr>
            <w:tcW w:w="1474"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Очередной финансовый год</w:t>
            </w:r>
          </w:p>
        </w:tc>
        <w:tc>
          <w:tcPr>
            <w:tcW w:w="1247"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Первый год планового периода</w:t>
            </w:r>
          </w:p>
        </w:tc>
        <w:tc>
          <w:tcPr>
            <w:tcW w:w="1231"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Второй год планового периода</w:t>
            </w:r>
          </w:p>
        </w:tc>
        <w:tc>
          <w:tcPr>
            <w:tcW w:w="1531" w:type="dxa"/>
            <w:vMerge w:val="restart"/>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Итого на очередной финансовый год и плановый период</w:t>
            </w:r>
          </w:p>
        </w:tc>
      </w:tr>
      <w:tr w:rsidR="00FC0F10" w:rsidRPr="00B852AD" w:rsidTr="006B6E2D">
        <w:trPr>
          <w:trHeight w:val="20"/>
          <w:jc w:val="center"/>
        </w:trPr>
        <w:tc>
          <w:tcPr>
            <w:tcW w:w="680" w:type="dxa"/>
            <w:vMerge/>
            <w:shd w:val="clear" w:color="auto" w:fill="auto"/>
            <w:vAlign w:val="center"/>
          </w:tcPr>
          <w:p w:rsidR="00FC0F10" w:rsidRPr="00B852AD" w:rsidRDefault="00FC0F10"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1984" w:type="dxa"/>
            <w:vMerge/>
            <w:shd w:val="clear" w:color="auto" w:fill="auto"/>
            <w:vAlign w:val="center"/>
          </w:tcPr>
          <w:p w:rsidR="00FC0F10" w:rsidRPr="00B852AD" w:rsidRDefault="00FC0F10"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1928" w:type="dxa"/>
            <w:vMerge/>
            <w:shd w:val="clear" w:color="auto" w:fill="auto"/>
            <w:vAlign w:val="center"/>
          </w:tcPr>
          <w:p w:rsidR="00FC0F10" w:rsidRPr="00B852AD" w:rsidRDefault="00FC0F10"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2429" w:type="dxa"/>
            <w:vMerge/>
            <w:shd w:val="clear" w:color="auto" w:fill="auto"/>
            <w:vAlign w:val="center"/>
          </w:tcPr>
          <w:p w:rsidR="00FC0F10" w:rsidRPr="00B852AD" w:rsidRDefault="00FC0F10"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678"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ГРБС</w:t>
            </w:r>
          </w:p>
        </w:tc>
        <w:tc>
          <w:tcPr>
            <w:tcW w:w="624"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РзПр</w:t>
            </w:r>
          </w:p>
        </w:tc>
        <w:tc>
          <w:tcPr>
            <w:tcW w:w="1303"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ЦСР</w:t>
            </w:r>
          </w:p>
        </w:tc>
        <w:tc>
          <w:tcPr>
            <w:tcW w:w="624" w:type="dxa"/>
            <w:gridSpan w:val="2"/>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ВР</w:t>
            </w:r>
          </w:p>
        </w:tc>
        <w:tc>
          <w:tcPr>
            <w:tcW w:w="1474"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202</w:t>
            </w:r>
            <w:r w:rsidR="0042300C" w:rsidRPr="00B852AD">
              <w:rPr>
                <w:rFonts w:ascii="Times New Roman" w:eastAsia="Times New Roman" w:hAnsi="Times New Roman" w:cs="Times New Roman"/>
                <w:b/>
                <w:szCs w:val="20"/>
              </w:rPr>
              <w:t>3</w:t>
            </w:r>
          </w:p>
        </w:tc>
        <w:tc>
          <w:tcPr>
            <w:tcW w:w="1247"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202</w:t>
            </w:r>
            <w:r w:rsidR="0042300C" w:rsidRPr="00B852AD">
              <w:rPr>
                <w:rFonts w:ascii="Times New Roman" w:eastAsia="Times New Roman" w:hAnsi="Times New Roman" w:cs="Times New Roman"/>
                <w:b/>
                <w:szCs w:val="20"/>
              </w:rPr>
              <w:t>4</w:t>
            </w:r>
          </w:p>
        </w:tc>
        <w:tc>
          <w:tcPr>
            <w:tcW w:w="1231"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202</w:t>
            </w:r>
            <w:r w:rsidR="0042300C" w:rsidRPr="00B852AD">
              <w:rPr>
                <w:rFonts w:ascii="Times New Roman" w:eastAsia="Times New Roman" w:hAnsi="Times New Roman" w:cs="Times New Roman"/>
                <w:b/>
                <w:szCs w:val="20"/>
              </w:rPr>
              <w:t>5</w:t>
            </w:r>
          </w:p>
        </w:tc>
        <w:tc>
          <w:tcPr>
            <w:tcW w:w="1531" w:type="dxa"/>
            <w:vMerge/>
            <w:shd w:val="clear" w:color="auto" w:fill="auto"/>
            <w:vAlign w:val="center"/>
          </w:tcPr>
          <w:p w:rsidR="00FC0F10" w:rsidRPr="00B852AD" w:rsidRDefault="00FC0F10" w:rsidP="00B852AD">
            <w:pPr>
              <w:shd w:val="clear" w:color="auto" w:fill="FFFFFF" w:themeFill="background1"/>
              <w:spacing w:after="0" w:line="240" w:lineRule="auto"/>
              <w:jc w:val="center"/>
              <w:rPr>
                <w:rFonts w:ascii="Times New Roman" w:eastAsia="Calibri" w:hAnsi="Times New Roman" w:cs="Times New Roman"/>
                <w:lang w:eastAsia="en-US"/>
              </w:rPr>
            </w:pPr>
          </w:p>
        </w:tc>
      </w:tr>
      <w:tr w:rsidR="00FC0F10" w:rsidRPr="00B852AD" w:rsidTr="006B6E2D">
        <w:trPr>
          <w:trHeight w:val="20"/>
          <w:jc w:val="center"/>
        </w:trPr>
        <w:tc>
          <w:tcPr>
            <w:tcW w:w="680"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1</w:t>
            </w:r>
          </w:p>
        </w:tc>
        <w:tc>
          <w:tcPr>
            <w:tcW w:w="1984"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2</w:t>
            </w:r>
          </w:p>
        </w:tc>
        <w:tc>
          <w:tcPr>
            <w:tcW w:w="1928"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3</w:t>
            </w:r>
          </w:p>
        </w:tc>
        <w:tc>
          <w:tcPr>
            <w:tcW w:w="2429"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4</w:t>
            </w:r>
          </w:p>
        </w:tc>
        <w:tc>
          <w:tcPr>
            <w:tcW w:w="678"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5</w:t>
            </w:r>
          </w:p>
        </w:tc>
        <w:tc>
          <w:tcPr>
            <w:tcW w:w="624"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6</w:t>
            </w:r>
          </w:p>
        </w:tc>
        <w:tc>
          <w:tcPr>
            <w:tcW w:w="1303"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7</w:t>
            </w:r>
          </w:p>
        </w:tc>
        <w:tc>
          <w:tcPr>
            <w:tcW w:w="624" w:type="dxa"/>
            <w:gridSpan w:val="2"/>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8</w:t>
            </w:r>
          </w:p>
        </w:tc>
        <w:tc>
          <w:tcPr>
            <w:tcW w:w="1474"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9</w:t>
            </w:r>
          </w:p>
        </w:tc>
        <w:tc>
          <w:tcPr>
            <w:tcW w:w="1247"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10</w:t>
            </w:r>
          </w:p>
        </w:tc>
        <w:tc>
          <w:tcPr>
            <w:tcW w:w="1231"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11</w:t>
            </w:r>
          </w:p>
        </w:tc>
        <w:tc>
          <w:tcPr>
            <w:tcW w:w="1531"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12</w:t>
            </w:r>
          </w:p>
        </w:tc>
      </w:tr>
      <w:tr w:rsidR="00FC0F10" w:rsidRPr="00B852AD" w:rsidTr="006B6E2D">
        <w:trPr>
          <w:trHeight w:val="20"/>
          <w:jc w:val="center"/>
        </w:trPr>
        <w:tc>
          <w:tcPr>
            <w:tcW w:w="680" w:type="dxa"/>
            <w:vMerge w:val="restart"/>
            <w:shd w:val="clear" w:color="auto" w:fill="auto"/>
          </w:tcPr>
          <w:p w:rsidR="00FC0F10" w:rsidRPr="00B852AD" w:rsidRDefault="006B6E2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B852AD">
              <w:rPr>
                <w:rFonts w:ascii="Times New Roman" w:eastAsia="Times New Roman" w:hAnsi="Times New Roman" w:cs="Times New Roman"/>
                <w:szCs w:val="20"/>
              </w:rPr>
              <w:t>1</w:t>
            </w:r>
          </w:p>
        </w:tc>
        <w:tc>
          <w:tcPr>
            <w:tcW w:w="1984" w:type="dxa"/>
            <w:vMerge w:val="restart"/>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B852AD">
              <w:rPr>
                <w:rFonts w:ascii="Times New Roman" w:eastAsia="Times New Roman" w:hAnsi="Times New Roman" w:cs="Times New Roman"/>
                <w:szCs w:val="20"/>
              </w:rPr>
              <w:t xml:space="preserve">Муниципальная программа </w:t>
            </w:r>
          </w:p>
        </w:tc>
        <w:tc>
          <w:tcPr>
            <w:tcW w:w="1928" w:type="dxa"/>
            <w:vMerge w:val="restart"/>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B852AD">
              <w:rPr>
                <w:rFonts w:ascii="Times New Roman" w:eastAsia="Times New Roman" w:hAnsi="Times New Roman" w:cs="Times New Roman"/>
                <w:szCs w:val="20"/>
              </w:rPr>
              <w:t xml:space="preserve">«Развитие образования» города Боготола </w:t>
            </w:r>
          </w:p>
        </w:tc>
        <w:tc>
          <w:tcPr>
            <w:tcW w:w="2429"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B852AD">
              <w:rPr>
                <w:rFonts w:ascii="Times New Roman" w:eastAsia="Times New Roman" w:hAnsi="Times New Roman" w:cs="Times New Roman"/>
                <w:szCs w:val="20"/>
              </w:rPr>
              <w:t xml:space="preserve">всего расходные обязательства по муниципальной программе </w:t>
            </w:r>
          </w:p>
        </w:tc>
        <w:tc>
          <w:tcPr>
            <w:tcW w:w="678"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624"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303" w:type="dxa"/>
            <w:shd w:val="clear" w:color="auto" w:fill="auto"/>
          </w:tcPr>
          <w:p w:rsidR="00FC0F10" w:rsidRPr="00B852AD" w:rsidRDefault="00BC785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lang w:val="en-US"/>
              </w:rPr>
            </w:pPr>
            <w:r w:rsidRPr="00B852AD">
              <w:rPr>
                <w:rFonts w:ascii="Times New Roman" w:eastAsia="Times New Roman" w:hAnsi="Times New Roman" w:cs="Times New Roman"/>
                <w:szCs w:val="20"/>
                <w:lang w:val="en-US"/>
              </w:rPr>
              <w:t>0100000000</w:t>
            </w:r>
          </w:p>
        </w:tc>
        <w:tc>
          <w:tcPr>
            <w:tcW w:w="624" w:type="dxa"/>
            <w:gridSpan w:val="2"/>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474" w:type="dxa"/>
            <w:shd w:val="clear" w:color="auto" w:fill="auto"/>
          </w:tcPr>
          <w:p w:rsidR="00FC0F10" w:rsidRPr="00B852AD" w:rsidRDefault="00D76AC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519087,0</w:t>
            </w:r>
          </w:p>
        </w:tc>
        <w:tc>
          <w:tcPr>
            <w:tcW w:w="1247" w:type="dxa"/>
            <w:shd w:val="clear" w:color="auto" w:fill="auto"/>
          </w:tcPr>
          <w:p w:rsidR="00FC0F10" w:rsidRPr="00B852AD" w:rsidRDefault="00D76AC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487720,5</w:t>
            </w:r>
          </w:p>
        </w:tc>
        <w:tc>
          <w:tcPr>
            <w:tcW w:w="1231" w:type="dxa"/>
            <w:shd w:val="clear" w:color="auto" w:fill="auto"/>
          </w:tcPr>
          <w:p w:rsidR="00FC0F10" w:rsidRPr="00B852AD" w:rsidRDefault="00D76AC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484986,8</w:t>
            </w:r>
          </w:p>
        </w:tc>
        <w:tc>
          <w:tcPr>
            <w:tcW w:w="1531" w:type="dxa"/>
            <w:shd w:val="clear" w:color="auto" w:fill="auto"/>
          </w:tcPr>
          <w:p w:rsidR="00A70443" w:rsidRPr="00B852AD" w:rsidRDefault="00D76AC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1491794,3</w:t>
            </w:r>
          </w:p>
        </w:tc>
      </w:tr>
      <w:tr w:rsidR="00FC0F10" w:rsidRPr="00B852AD" w:rsidTr="006B6E2D">
        <w:trPr>
          <w:trHeight w:val="20"/>
          <w:jc w:val="center"/>
        </w:trPr>
        <w:tc>
          <w:tcPr>
            <w:tcW w:w="680"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B852AD">
              <w:rPr>
                <w:rFonts w:ascii="Times New Roman" w:eastAsia="Times New Roman" w:hAnsi="Times New Roman" w:cs="Times New Roman"/>
                <w:szCs w:val="20"/>
              </w:rPr>
              <w:t>в том числе по ГРБС:</w:t>
            </w:r>
          </w:p>
        </w:tc>
        <w:tc>
          <w:tcPr>
            <w:tcW w:w="8712" w:type="dxa"/>
            <w:gridSpan w:val="9"/>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FC0F10" w:rsidRPr="00B852AD" w:rsidTr="006B6E2D">
        <w:trPr>
          <w:trHeight w:val="20"/>
          <w:jc w:val="center"/>
        </w:trPr>
        <w:tc>
          <w:tcPr>
            <w:tcW w:w="680"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МКУ «Управление образования г. Боготола»</w:t>
            </w:r>
          </w:p>
        </w:tc>
        <w:tc>
          <w:tcPr>
            <w:tcW w:w="678"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079</w:t>
            </w:r>
          </w:p>
        </w:tc>
        <w:tc>
          <w:tcPr>
            <w:tcW w:w="624"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303"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624" w:type="dxa"/>
            <w:gridSpan w:val="2"/>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474" w:type="dxa"/>
            <w:shd w:val="clear" w:color="auto" w:fill="auto"/>
          </w:tcPr>
          <w:p w:rsidR="00047454" w:rsidRPr="00B852AD" w:rsidRDefault="00A5479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486077,</w:t>
            </w:r>
            <w:r w:rsidR="00D40975" w:rsidRPr="00B852AD">
              <w:rPr>
                <w:rFonts w:ascii="Times New Roman" w:eastAsia="Times New Roman" w:hAnsi="Times New Roman" w:cs="Times New Roman"/>
                <w:b/>
                <w:szCs w:val="20"/>
              </w:rPr>
              <w:t>5</w:t>
            </w:r>
          </w:p>
        </w:tc>
        <w:tc>
          <w:tcPr>
            <w:tcW w:w="1247" w:type="dxa"/>
            <w:shd w:val="clear" w:color="auto" w:fill="auto"/>
          </w:tcPr>
          <w:p w:rsidR="00FC0F10" w:rsidRPr="00B852AD" w:rsidRDefault="00A5479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457703,6</w:t>
            </w:r>
          </w:p>
        </w:tc>
        <w:tc>
          <w:tcPr>
            <w:tcW w:w="1231" w:type="dxa"/>
            <w:shd w:val="clear" w:color="auto" w:fill="auto"/>
          </w:tcPr>
          <w:p w:rsidR="00FC0F10" w:rsidRPr="00B852AD" w:rsidRDefault="00A5479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454998</w:t>
            </w:r>
            <w:r w:rsidR="00D40975" w:rsidRPr="00B852AD">
              <w:rPr>
                <w:rFonts w:ascii="Times New Roman" w:eastAsia="Times New Roman" w:hAnsi="Times New Roman" w:cs="Times New Roman"/>
                <w:b/>
                <w:szCs w:val="20"/>
              </w:rPr>
              <w:t>,7</w:t>
            </w:r>
          </w:p>
        </w:tc>
        <w:tc>
          <w:tcPr>
            <w:tcW w:w="1531" w:type="dxa"/>
            <w:shd w:val="clear" w:color="auto" w:fill="auto"/>
          </w:tcPr>
          <w:p w:rsidR="00FC0F10" w:rsidRPr="00B852AD" w:rsidRDefault="00FA001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1398779,</w:t>
            </w:r>
            <w:r w:rsidR="00D40975" w:rsidRPr="00B852AD">
              <w:rPr>
                <w:rFonts w:ascii="Times New Roman" w:eastAsia="Times New Roman" w:hAnsi="Times New Roman" w:cs="Times New Roman"/>
                <w:b/>
                <w:szCs w:val="20"/>
              </w:rPr>
              <w:t>8</w:t>
            </w:r>
          </w:p>
        </w:tc>
      </w:tr>
      <w:tr w:rsidR="00FC0F10" w:rsidRPr="00B852AD" w:rsidTr="006B6E2D">
        <w:trPr>
          <w:trHeight w:val="20"/>
          <w:jc w:val="center"/>
        </w:trPr>
        <w:tc>
          <w:tcPr>
            <w:tcW w:w="680"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Администрация города Боготола</w:t>
            </w:r>
          </w:p>
        </w:tc>
        <w:tc>
          <w:tcPr>
            <w:tcW w:w="678"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117</w:t>
            </w:r>
          </w:p>
        </w:tc>
        <w:tc>
          <w:tcPr>
            <w:tcW w:w="624"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303"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624" w:type="dxa"/>
            <w:gridSpan w:val="2"/>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474" w:type="dxa"/>
            <w:shd w:val="clear" w:color="auto" w:fill="auto"/>
          </w:tcPr>
          <w:p w:rsidR="00604054" w:rsidRPr="00B852AD" w:rsidRDefault="00E706CB"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b/>
                <w:szCs w:val="20"/>
              </w:rPr>
            </w:pPr>
            <w:r w:rsidRPr="00B852AD">
              <w:rPr>
                <w:rFonts w:ascii="Times New Roman" w:eastAsia="Times New Roman" w:hAnsi="Times New Roman" w:cs="Times New Roman"/>
                <w:b/>
                <w:szCs w:val="20"/>
              </w:rPr>
              <w:t xml:space="preserve">     33009,</w:t>
            </w:r>
            <w:r w:rsidR="00AD42DA" w:rsidRPr="00B852AD">
              <w:rPr>
                <w:rFonts w:ascii="Times New Roman" w:eastAsia="Times New Roman" w:hAnsi="Times New Roman" w:cs="Times New Roman"/>
                <w:b/>
                <w:szCs w:val="20"/>
              </w:rPr>
              <w:t>5</w:t>
            </w:r>
          </w:p>
        </w:tc>
        <w:tc>
          <w:tcPr>
            <w:tcW w:w="1247" w:type="dxa"/>
            <w:shd w:val="clear" w:color="auto" w:fill="auto"/>
          </w:tcPr>
          <w:p w:rsidR="00FC0F10" w:rsidRPr="00B852AD" w:rsidRDefault="00A5479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30016,9</w:t>
            </w:r>
          </w:p>
        </w:tc>
        <w:tc>
          <w:tcPr>
            <w:tcW w:w="1231" w:type="dxa"/>
            <w:shd w:val="clear" w:color="auto" w:fill="auto"/>
          </w:tcPr>
          <w:p w:rsidR="00FC0F10" w:rsidRPr="00B852AD" w:rsidRDefault="00A5479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29988,</w:t>
            </w:r>
            <w:r w:rsidR="00AD42DA" w:rsidRPr="00B852AD">
              <w:rPr>
                <w:rFonts w:ascii="Times New Roman" w:eastAsia="Times New Roman" w:hAnsi="Times New Roman" w:cs="Times New Roman"/>
                <w:b/>
                <w:szCs w:val="20"/>
              </w:rPr>
              <w:t>1</w:t>
            </w:r>
          </w:p>
        </w:tc>
        <w:tc>
          <w:tcPr>
            <w:tcW w:w="1531" w:type="dxa"/>
            <w:shd w:val="clear" w:color="auto" w:fill="auto"/>
          </w:tcPr>
          <w:p w:rsidR="001B7B41" w:rsidRPr="00B852AD" w:rsidRDefault="00FA001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93014,</w:t>
            </w:r>
            <w:r w:rsidR="00AD42DA" w:rsidRPr="00B852AD">
              <w:rPr>
                <w:rFonts w:ascii="Times New Roman" w:eastAsia="Times New Roman" w:hAnsi="Times New Roman" w:cs="Times New Roman"/>
                <w:b/>
                <w:szCs w:val="20"/>
              </w:rPr>
              <w:t>5</w:t>
            </w:r>
          </w:p>
        </w:tc>
      </w:tr>
      <w:tr w:rsidR="00FC0F10" w:rsidRPr="00B852AD" w:rsidTr="006B6E2D">
        <w:trPr>
          <w:trHeight w:val="20"/>
          <w:jc w:val="center"/>
        </w:trPr>
        <w:tc>
          <w:tcPr>
            <w:tcW w:w="680" w:type="dxa"/>
            <w:vMerge w:val="restart"/>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B852AD">
              <w:rPr>
                <w:rFonts w:ascii="Times New Roman" w:eastAsia="Times New Roman" w:hAnsi="Times New Roman" w:cs="Times New Roman"/>
                <w:szCs w:val="20"/>
              </w:rPr>
              <w:t>1.1.</w:t>
            </w:r>
          </w:p>
        </w:tc>
        <w:tc>
          <w:tcPr>
            <w:tcW w:w="1984" w:type="dxa"/>
            <w:vMerge w:val="restart"/>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B852AD">
              <w:rPr>
                <w:rFonts w:ascii="Times New Roman" w:eastAsia="Times New Roman" w:hAnsi="Times New Roman" w:cs="Times New Roman"/>
                <w:szCs w:val="20"/>
              </w:rPr>
              <w:t>Подпрограмма 1</w:t>
            </w:r>
          </w:p>
        </w:tc>
        <w:tc>
          <w:tcPr>
            <w:tcW w:w="1928" w:type="dxa"/>
            <w:vMerge w:val="restart"/>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B852AD">
              <w:rPr>
                <w:rFonts w:ascii="Times New Roman" w:hAnsi="Times New Roman" w:cs="Times New Roman"/>
                <w:kern w:val="2"/>
              </w:rPr>
              <w:t xml:space="preserve">«Развитие дошкольного, </w:t>
            </w:r>
            <w:r w:rsidRPr="00B852AD">
              <w:rPr>
                <w:rFonts w:ascii="Times New Roman" w:hAnsi="Times New Roman" w:cs="Times New Roman"/>
                <w:bCs/>
                <w:kern w:val="2"/>
              </w:rPr>
              <w:t xml:space="preserve">общего и дополнительного </w:t>
            </w:r>
            <w:r w:rsidRPr="00B852AD">
              <w:rPr>
                <w:rFonts w:ascii="Times New Roman" w:hAnsi="Times New Roman" w:cs="Times New Roman"/>
                <w:bCs/>
                <w:kern w:val="2"/>
              </w:rPr>
              <w:lastRenderedPageBreak/>
              <w:t>образования»</w:t>
            </w:r>
          </w:p>
        </w:tc>
        <w:tc>
          <w:tcPr>
            <w:tcW w:w="2429"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B852AD">
              <w:rPr>
                <w:rFonts w:ascii="Times New Roman" w:eastAsia="Times New Roman" w:hAnsi="Times New Roman" w:cs="Times New Roman"/>
                <w:szCs w:val="20"/>
              </w:rPr>
              <w:lastRenderedPageBreak/>
              <w:t>всего расходные обязательства по муниципальной программе</w:t>
            </w:r>
          </w:p>
        </w:tc>
        <w:tc>
          <w:tcPr>
            <w:tcW w:w="678"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624"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303" w:type="dxa"/>
            <w:shd w:val="clear" w:color="auto" w:fill="auto"/>
          </w:tcPr>
          <w:p w:rsidR="00FC0F10" w:rsidRPr="00B852AD" w:rsidRDefault="00497C7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0110000000</w:t>
            </w:r>
          </w:p>
        </w:tc>
        <w:tc>
          <w:tcPr>
            <w:tcW w:w="624" w:type="dxa"/>
            <w:gridSpan w:val="2"/>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474" w:type="dxa"/>
            <w:shd w:val="clear" w:color="auto" w:fill="auto"/>
          </w:tcPr>
          <w:p w:rsidR="00FC0F10" w:rsidRPr="00B852AD" w:rsidRDefault="00E706C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477910,1</w:t>
            </w:r>
          </w:p>
        </w:tc>
        <w:tc>
          <w:tcPr>
            <w:tcW w:w="1247" w:type="dxa"/>
            <w:shd w:val="clear" w:color="auto" w:fill="auto"/>
          </w:tcPr>
          <w:p w:rsidR="00FC0F10" w:rsidRPr="00B852AD" w:rsidRDefault="00E706C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451706,2</w:t>
            </w:r>
          </w:p>
        </w:tc>
        <w:tc>
          <w:tcPr>
            <w:tcW w:w="1231" w:type="dxa"/>
            <w:shd w:val="clear" w:color="auto" w:fill="auto"/>
          </w:tcPr>
          <w:p w:rsidR="00524724" w:rsidRPr="00B852AD" w:rsidRDefault="00E706C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449022,7</w:t>
            </w:r>
          </w:p>
        </w:tc>
        <w:tc>
          <w:tcPr>
            <w:tcW w:w="1531" w:type="dxa"/>
            <w:shd w:val="clear" w:color="auto" w:fill="auto"/>
          </w:tcPr>
          <w:p w:rsidR="00BC012A" w:rsidRPr="00B852AD" w:rsidRDefault="00E706C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1378639</w:t>
            </w:r>
          </w:p>
        </w:tc>
      </w:tr>
      <w:tr w:rsidR="00FC0F10" w:rsidRPr="00B852AD" w:rsidTr="001362F8">
        <w:trPr>
          <w:jc w:val="center"/>
        </w:trPr>
        <w:tc>
          <w:tcPr>
            <w:tcW w:w="680"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B852AD">
              <w:rPr>
                <w:rFonts w:ascii="Times New Roman" w:eastAsia="Times New Roman" w:hAnsi="Times New Roman" w:cs="Times New Roman"/>
                <w:szCs w:val="20"/>
              </w:rPr>
              <w:t>в том числе по ГРБС:</w:t>
            </w:r>
          </w:p>
        </w:tc>
        <w:tc>
          <w:tcPr>
            <w:tcW w:w="8712" w:type="dxa"/>
            <w:gridSpan w:val="9"/>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r>
      <w:tr w:rsidR="00677BFB" w:rsidRPr="00B852AD" w:rsidTr="001362F8">
        <w:trPr>
          <w:trHeight w:val="796"/>
          <w:jc w:val="center"/>
        </w:trPr>
        <w:tc>
          <w:tcPr>
            <w:tcW w:w="680" w:type="dxa"/>
            <w:vMerge/>
            <w:shd w:val="clear" w:color="auto" w:fill="auto"/>
          </w:tcPr>
          <w:p w:rsidR="00677BFB" w:rsidRPr="00B852AD" w:rsidRDefault="00677BFB" w:rsidP="00B852A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677BFB" w:rsidRPr="00B852AD" w:rsidRDefault="00677BFB" w:rsidP="00B852A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677BFB" w:rsidRPr="00B852AD" w:rsidRDefault="00677BFB" w:rsidP="00B852A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677BFB" w:rsidRPr="00B852AD" w:rsidRDefault="00677BFB"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МКУ «Управление образования г. Боготола»</w:t>
            </w:r>
          </w:p>
        </w:tc>
        <w:tc>
          <w:tcPr>
            <w:tcW w:w="678" w:type="dxa"/>
            <w:shd w:val="clear" w:color="auto" w:fill="auto"/>
          </w:tcPr>
          <w:p w:rsidR="00677BFB" w:rsidRPr="00B852AD" w:rsidRDefault="00677BF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079</w:t>
            </w:r>
          </w:p>
        </w:tc>
        <w:tc>
          <w:tcPr>
            <w:tcW w:w="624" w:type="dxa"/>
            <w:shd w:val="clear" w:color="auto" w:fill="auto"/>
          </w:tcPr>
          <w:p w:rsidR="00677BFB" w:rsidRPr="00B852AD" w:rsidRDefault="00677BF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303" w:type="dxa"/>
            <w:shd w:val="clear" w:color="auto" w:fill="auto"/>
          </w:tcPr>
          <w:p w:rsidR="00677BFB" w:rsidRPr="00B852AD" w:rsidRDefault="00677BF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596" w:type="dxa"/>
            <w:shd w:val="clear" w:color="auto" w:fill="auto"/>
          </w:tcPr>
          <w:p w:rsidR="00677BFB" w:rsidRPr="00B852AD" w:rsidRDefault="00677BF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502" w:type="dxa"/>
            <w:gridSpan w:val="2"/>
            <w:shd w:val="clear" w:color="auto" w:fill="auto"/>
          </w:tcPr>
          <w:p w:rsidR="00677BFB" w:rsidRPr="00B852AD" w:rsidRDefault="00B768D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475162,9</w:t>
            </w:r>
          </w:p>
        </w:tc>
        <w:tc>
          <w:tcPr>
            <w:tcW w:w="1247" w:type="dxa"/>
            <w:shd w:val="clear" w:color="auto" w:fill="auto"/>
          </w:tcPr>
          <w:p w:rsidR="00677BFB" w:rsidRPr="00B852AD" w:rsidRDefault="00B768D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448924,9</w:t>
            </w:r>
          </w:p>
        </w:tc>
        <w:tc>
          <w:tcPr>
            <w:tcW w:w="1231" w:type="dxa"/>
            <w:shd w:val="clear" w:color="auto" w:fill="auto"/>
          </w:tcPr>
          <w:p w:rsidR="00677BFB" w:rsidRPr="00B852AD" w:rsidRDefault="00B768D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B852AD">
              <w:rPr>
                <w:rFonts w:ascii="Times New Roman" w:eastAsia="Times New Roman" w:hAnsi="Times New Roman" w:cs="Times New Roman"/>
                <w:szCs w:val="20"/>
              </w:rPr>
              <w:t>446220,2</w:t>
            </w:r>
          </w:p>
        </w:tc>
        <w:tc>
          <w:tcPr>
            <w:tcW w:w="1531" w:type="dxa"/>
            <w:shd w:val="clear" w:color="auto" w:fill="auto"/>
          </w:tcPr>
          <w:p w:rsidR="00677BFB" w:rsidRPr="00B852AD" w:rsidRDefault="00F0356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1370308</w:t>
            </w:r>
          </w:p>
        </w:tc>
      </w:tr>
      <w:tr w:rsidR="00FC0F10" w:rsidRPr="00B852AD" w:rsidTr="001362F8">
        <w:trPr>
          <w:trHeight w:val="539"/>
          <w:jc w:val="center"/>
        </w:trPr>
        <w:tc>
          <w:tcPr>
            <w:tcW w:w="680"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Администрация города Боготола</w:t>
            </w:r>
          </w:p>
        </w:tc>
        <w:tc>
          <w:tcPr>
            <w:tcW w:w="678"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117</w:t>
            </w:r>
          </w:p>
        </w:tc>
        <w:tc>
          <w:tcPr>
            <w:tcW w:w="624"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303"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596"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502" w:type="dxa"/>
            <w:gridSpan w:val="2"/>
            <w:shd w:val="clear" w:color="auto" w:fill="auto"/>
          </w:tcPr>
          <w:p w:rsidR="00FC0F10" w:rsidRPr="00B852AD" w:rsidRDefault="00B768D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2747,2</w:t>
            </w:r>
          </w:p>
        </w:tc>
        <w:tc>
          <w:tcPr>
            <w:tcW w:w="1247" w:type="dxa"/>
            <w:shd w:val="clear" w:color="auto" w:fill="auto"/>
          </w:tcPr>
          <w:p w:rsidR="00F3471C" w:rsidRPr="00B852AD" w:rsidRDefault="00B768D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2781,3</w:t>
            </w:r>
          </w:p>
        </w:tc>
        <w:tc>
          <w:tcPr>
            <w:tcW w:w="1231" w:type="dxa"/>
            <w:shd w:val="clear" w:color="auto" w:fill="auto"/>
          </w:tcPr>
          <w:p w:rsidR="00FC0F10" w:rsidRPr="00B852AD" w:rsidRDefault="001B7B4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2802,</w:t>
            </w:r>
            <w:r w:rsidR="00B768DC" w:rsidRPr="00B852AD">
              <w:rPr>
                <w:rFonts w:ascii="Times New Roman" w:eastAsia="Times New Roman" w:hAnsi="Times New Roman" w:cs="Times New Roman"/>
                <w:szCs w:val="20"/>
              </w:rPr>
              <w:t>5</w:t>
            </w:r>
          </w:p>
        </w:tc>
        <w:tc>
          <w:tcPr>
            <w:tcW w:w="1531" w:type="dxa"/>
            <w:shd w:val="clear" w:color="auto" w:fill="auto"/>
          </w:tcPr>
          <w:p w:rsidR="00AF28AD" w:rsidRPr="00B852AD" w:rsidRDefault="00F0356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8331</w:t>
            </w:r>
          </w:p>
        </w:tc>
      </w:tr>
      <w:tr w:rsidR="00FC0F10" w:rsidRPr="00B852AD" w:rsidTr="001362F8">
        <w:trPr>
          <w:jc w:val="center"/>
        </w:trPr>
        <w:tc>
          <w:tcPr>
            <w:tcW w:w="680" w:type="dxa"/>
            <w:vMerge w:val="restart"/>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B852AD">
              <w:rPr>
                <w:rFonts w:ascii="Times New Roman" w:eastAsia="Times New Roman" w:hAnsi="Times New Roman" w:cs="Times New Roman"/>
                <w:szCs w:val="20"/>
              </w:rPr>
              <w:t>1.2.</w:t>
            </w:r>
          </w:p>
        </w:tc>
        <w:tc>
          <w:tcPr>
            <w:tcW w:w="1984" w:type="dxa"/>
            <w:vMerge w:val="restart"/>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B852AD">
              <w:rPr>
                <w:rFonts w:ascii="Times New Roman" w:eastAsia="Times New Roman" w:hAnsi="Times New Roman" w:cs="Times New Roman"/>
                <w:szCs w:val="20"/>
              </w:rPr>
              <w:t>Подпрограмма 2</w:t>
            </w:r>
          </w:p>
        </w:tc>
        <w:tc>
          <w:tcPr>
            <w:tcW w:w="1928" w:type="dxa"/>
            <w:vMerge w:val="restart"/>
            <w:shd w:val="clear" w:color="auto" w:fill="auto"/>
          </w:tcPr>
          <w:p w:rsidR="00FC0F10" w:rsidRPr="00B852AD" w:rsidRDefault="00FC0F10" w:rsidP="00B852AD">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rPr>
                <w:rFonts w:ascii="Times New Roman" w:hAnsi="Times New Roman" w:cs="Times New Roman"/>
                <w:lang w:eastAsia="ar-SA"/>
              </w:rPr>
            </w:pPr>
            <w:r w:rsidRPr="00B852AD">
              <w:rPr>
                <w:rFonts w:ascii="Times New Roman" w:hAnsi="Times New Roman" w:cs="Times New Roman"/>
                <w:lang w:eastAsia="ar-SA"/>
              </w:rPr>
              <w:t>«Обеспечение приоритетных направлений муниципальной системы образования города Боготола»</w:t>
            </w:r>
          </w:p>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429"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B852AD">
              <w:rPr>
                <w:rFonts w:ascii="Times New Roman" w:eastAsia="Times New Roman" w:hAnsi="Times New Roman" w:cs="Times New Roman"/>
                <w:szCs w:val="20"/>
              </w:rPr>
              <w:t>всего расходные обязательства</w:t>
            </w:r>
          </w:p>
        </w:tc>
        <w:tc>
          <w:tcPr>
            <w:tcW w:w="678"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624"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1303" w:type="dxa"/>
            <w:shd w:val="clear" w:color="auto" w:fill="auto"/>
          </w:tcPr>
          <w:p w:rsidR="00FC0F10" w:rsidRPr="00B852AD" w:rsidRDefault="00497C77"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B852AD">
              <w:rPr>
                <w:rFonts w:ascii="Times New Roman" w:eastAsia="Times New Roman" w:hAnsi="Times New Roman" w:cs="Times New Roman"/>
                <w:szCs w:val="20"/>
              </w:rPr>
              <w:t>0120000000</w:t>
            </w:r>
          </w:p>
        </w:tc>
        <w:tc>
          <w:tcPr>
            <w:tcW w:w="596"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1502" w:type="dxa"/>
            <w:gridSpan w:val="2"/>
            <w:shd w:val="clear" w:color="auto" w:fill="auto"/>
          </w:tcPr>
          <w:p w:rsidR="00FC0F10" w:rsidRPr="00B852AD" w:rsidRDefault="009A24A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457,9</w:t>
            </w:r>
          </w:p>
        </w:tc>
        <w:tc>
          <w:tcPr>
            <w:tcW w:w="1247" w:type="dxa"/>
            <w:shd w:val="clear" w:color="auto" w:fill="auto"/>
          </w:tcPr>
          <w:p w:rsidR="00FC0F10" w:rsidRPr="00B852AD" w:rsidRDefault="009A24A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332,2</w:t>
            </w:r>
          </w:p>
        </w:tc>
        <w:tc>
          <w:tcPr>
            <w:tcW w:w="1231" w:type="dxa"/>
            <w:shd w:val="clear" w:color="auto" w:fill="auto"/>
          </w:tcPr>
          <w:p w:rsidR="00FC0F10" w:rsidRPr="00B852AD" w:rsidRDefault="0027012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332,1</w:t>
            </w:r>
          </w:p>
        </w:tc>
        <w:tc>
          <w:tcPr>
            <w:tcW w:w="1531" w:type="dxa"/>
            <w:shd w:val="clear" w:color="auto" w:fill="auto"/>
          </w:tcPr>
          <w:p w:rsidR="00FC0F10" w:rsidRPr="00B852AD" w:rsidRDefault="00972F36"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1</w:t>
            </w:r>
            <w:r w:rsidR="000520EC" w:rsidRPr="00B852AD">
              <w:rPr>
                <w:rFonts w:ascii="Times New Roman" w:eastAsia="Times New Roman" w:hAnsi="Times New Roman" w:cs="Times New Roman"/>
                <w:b/>
                <w:szCs w:val="20"/>
              </w:rPr>
              <w:t> 122,2</w:t>
            </w:r>
          </w:p>
        </w:tc>
      </w:tr>
      <w:tr w:rsidR="00FC0F10" w:rsidRPr="00B852AD" w:rsidTr="001362F8">
        <w:trPr>
          <w:jc w:val="center"/>
        </w:trPr>
        <w:tc>
          <w:tcPr>
            <w:tcW w:w="680"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B852AD">
              <w:rPr>
                <w:rFonts w:ascii="Times New Roman" w:eastAsia="Times New Roman" w:hAnsi="Times New Roman" w:cs="Times New Roman"/>
                <w:szCs w:val="20"/>
              </w:rPr>
              <w:t>в том числе по ГРБС:</w:t>
            </w:r>
          </w:p>
        </w:tc>
        <w:tc>
          <w:tcPr>
            <w:tcW w:w="8712" w:type="dxa"/>
            <w:gridSpan w:val="9"/>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D047A3" w:rsidRPr="00B852AD" w:rsidTr="001362F8">
        <w:trPr>
          <w:jc w:val="center"/>
        </w:trPr>
        <w:tc>
          <w:tcPr>
            <w:tcW w:w="680" w:type="dxa"/>
            <w:vMerge/>
            <w:shd w:val="clear" w:color="auto" w:fill="auto"/>
          </w:tcPr>
          <w:p w:rsidR="00D047A3" w:rsidRPr="00B852AD" w:rsidRDefault="00D047A3" w:rsidP="00B852A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D047A3" w:rsidRPr="00B852AD" w:rsidRDefault="00D047A3" w:rsidP="00B852A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D047A3" w:rsidRPr="00B852AD" w:rsidRDefault="00D047A3" w:rsidP="00B852A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D047A3" w:rsidRPr="00B852AD" w:rsidRDefault="00D047A3"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МКУ «Управление образования г. Боготола»</w:t>
            </w:r>
          </w:p>
        </w:tc>
        <w:tc>
          <w:tcPr>
            <w:tcW w:w="678" w:type="dxa"/>
            <w:shd w:val="clear" w:color="auto" w:fill="auto"/>
          </w:tcPr>
          <w:p w:rsidR="00D047A3" w:rsidRPr="00B852AD" w:rsidRDefault="00D047A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079</w:t>
            </w:r>
          </w:p>
        </w:tc>
        <w:tc>
          <w:tcPr>
            <w:tcW w:w="624" w:type="dxa"/>
            <w:shd w:val="clear" w:color="auto" w:fill="auto"/>
          </w:tcPr>
          <w:p w:rsidR="00D047A3" w:rsidRPr="00B852AD" w:rsidRDefault="00D047A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303" w:type="dxa"/>
            <w:shd w:val="clear" w:color="auto" w:fill="auto"/>
          </w:tcPr>
          <w:p w:rsidR="00D047A3" w:rsidRPr="00B852AD" w:rsidRDefault="00D047A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624" w:type="dxa"/>
            <w:gridSpan w:val="2"/>
            <w:shd w:val="clear" w:color="auto" w:fill="auto"/>
          </w:tcPr>
          <w:p w:rsidR="00D047A3" w:rsidRPr="00B852AD" w:rsidRDefault="00D047A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474" w:type="dxa"/>
            <w:shd w:val="clear" w:color="auto" w:fill="auto"/>
          </w:tcPr>
          <w:p w:rsidR="00D047A3" w:rsidRPr="00B852AD" w:rsidRDefault="009A24A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457,9</w:t>
            </w:r>
          </w:p>
        </w:tc>
        <w:tc>
          <w:tcPr>
            <w:tcW w:w="1247" w:type="dxa"/>
            <w:shd w:val="clear" w:color="auto" w:fill="auto"/>
          </w:tcPr>
          <w:p w:rsidR="00D047A3" w:rsidRPr="00B852AD" w:rsidRDefault="009A24A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332,2</w:t>
            </w:r>
          </w:p>
        </w:tc>
        <w:tc>
          <w:tcPr>
            <w:tcW w:w="1231" w:type="dxa"/>
            <w:shd w:val="clear" w:color="auto" w:fill="auto"/>
          </w:tcPr>
          <w:p w:rsidR="00D047A3" w:rsidRPr="00B852AD" w:rsidRDefault="00D047A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332,1</w:t>
            </w:r>
          </w:p>
        </w:tc>
        <w:tc>
          <w:tcPr>
            <w:tcW w:w="1531" w:type="dxa"/>
            <w:shd w:val="clear" w:color="auto" w:fill="auto"/>
          </w:tcPr>
          <w:p w:rsidR="00D047A3" w:rsidRPr="00B852AD" w:rsidRDefault="000520E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1122,2</w:t>
            </w:r>
          </w:p>
        </w:tc>
      </w:tr>
      <w:tr w:rsidR="00FC0F10" w:rsidRPr="00B852AD" w:rsidTr="001362F8">
        <w:trPr>
          <w:jc w:val="center"/>
        </w:trPr>
        <w:tc>
          <w:tcPr>
            <w:tcW w:w="680"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Администрация города Боготола</w:t>
            </w:r>
          </w:p>
        </w:tc>
        <w:tc>
          <w:tcPr>
            <w:tcW w:w="678"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117</w:t>
            </w:r>
          </w:p>
        </w:tc>
        <w:tc>
          <w:tcPr>
            <w:tcW w:w="624"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303"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624" w:type="dxa"/>
            <w:gridSpan w:val="2"/>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474" w:type="dxa"/>
            <w:shd w:val="clear" w:color="auto" w:fill="auto"/>
          </w:tcPr>
          <w:p w:rsidR="00FC0F10" w:rsidRPr="00B852AD" w:rsidRDefault="00972F36"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0,00</w:t>
            </w:r>
          </w:p>
        </w:tc>
        <w:tc>
          <w:tcPr>
            <w:tcW w:w="1247" w:type="dxa"/>
            <w:shd w:val="clear" w:color="auto" w:fill="auto"/>
          </w:tcPr>
          <w:p w:rsidR="00FC0F10" w:rsidRPr="00B852AD" w:rsidRDefault="00972F36"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0,00</w:t>
            </w:r>
          </w:p>
        </w:tc>
        <w:tc>
          <w:tcPr>
            <w:tcW w:w="1231" w:type="dxa"/>
            <w:shd w:val="clear" w:color="auto" w:fill="auto"/>
          </w:tcPr>
          <w:p w:rsidR="00FC0F10" w:rsidRPr="00B852AD" w:rsidRDefault="00972F36"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0,00</w:t>
            </w:r>
          </w:p>
        </w:tc>
        <w:tc>
          <w:tcPr>
            <w:tcW w:w="1531" w:type="dxa"/>
            <w:shd w:val="clear" w:color="auto" w:fill="auto"/>
          </w:tcPr>
          <w:p w:rsidR="00FC0F10" w:rsidRPr="00B852AD" w:rsidRDefault="00972F36"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0,00</w:t>
            </w:r>
          </w:p>
        </w:tc>
      </w:tr>
      <w:tr w:rsidR="00FC0F10" w:rsidRPr="00B852AD" w:rsidTr="001362F8">
        <w:trPr>
          <w:jc w:val="center"/>
        </w:trPr>
        <w:tc>
          <w:tcPr>
            <w:tcW w:w="680" w:type="dxa"/>
            <w:vMerge w:val="restart"/>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B852AD">
              <w:rPr>
                <w:rFonts w:ascii="Times New Roman" w:eastAsia="Times New Roman" w:hAnsi="Times New Roman" w:cs="Times New Roman"/>
                <w:szCs w:val="20"/>
              </w:rPr>
              <w:t>1.3.</w:t>
            </w:r>
          </w:p>
        </w:tc>
        <w:tc>
          <w:tcPr>
            <w:tcW w:w="1984" w:type="dxa"/>
            <w:vMerge w:val="restart"/>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B852AD">
              <w:rPr>
                <w:rFonts w:ascii="Times New Roman" w:eastAsia="Times New Roman" w:hAnsi="Times New Roman" w:cs="Times New Roman"/>
                <w:szCs w:val="20"/>
              </w:rPr>
              <w:t>Подпрограмма 3</w:t>
            </w:r>
          </w:p>
        </w:tc>
        <w:tc>
          <w:tcPr>
            <w:tcW w:w="1928" w:type="dxa"/>
            <w:vMerge w:val="restart"/>
            <w:shd w:val="clear" w:color="auto" w:fill="auto"/>
          </w:tcPr>
          <w:p w:rsidR="00FC0F10" w:rsidRPr="00B852AD" w:rsidRDefault="00FC0F10" w:rsidP="00B852AD">
            <w:pPr>
              <w:shd w:val="clear" w:color="auto" w:fill="FFFFFF" w:themeFill="background1"/>
              <w:spacing w:after="0" w:line="240" w:lineRule="auto"/>
              <w:rPr>
                <w:rFonts w:ascii="Times New Roman" w:hAnsi="Times New Roman" w:cs="Times New Roman"/>
                <w:bCs/>
                <w:kern w:val="1"/>
              </w:rPr>
            </w:pPr>
            <w:r w:rsidRPr="00B852AD">
              <w:rPr>
                <w:rFonts w:ascii="Times New Roman" w:hAnsi="Times New Roman" w:cs="Times New Roman"/>
                <w:bCs/>
                <w:kern w:val="1"/>
              </w:rPr>
              <w:t>«Обеспечение реализации муниципальной программы и прочие мероприятия в области образования муниципальной программы»</w:t>
            </w:r>
          </w:p>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429"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B852AD">
              <w:rPr>
                <w:rFonts w:ascii="Times New Roman" w:eastAsia="Times New Roman" w:hAnsi="Times New Roman" w:cs="Times New Roman"/>
                <w:szCs w:val="20"/>
              </w:rPr>
              <w:t>всего расходные обязательства</w:t>
            </w:r>
          </w:p>
        </w:tc>
        <w:tc>
          <w:tcPr>
            <w:tcW w:w="678"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624"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303" w:type="dxa"/>
            <w:shd w:val="clear" w:color="auto" w:fill="auto"/>
          </w:tcPr>
          <w:p w:rsidR="00FC0F10" w:rsidRPr="00B852AD" w:rsidRDefault="00497C7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0130000000</w:t>
            </w:r>
          </w:p>
        </w:tc>
        <w:tc>
          <w:tcPr>
            <w:tcW w:w="624" w:type="dxa"/>
            <w:gridSpan w:val="2"/>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474" w:type="dxa"/>
            <w:shd w:val="clear" w:color="auto" w:fill="auto"/>
          </w:tcPr>
          <w:p w:rsidR="00FC0F10" w:rsidRPr="00B852AD" w:rsidRDefault="00E706C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40719,0</w:t>
            </w:r>
          </w:p>
        </w:tc>
        <w:tc>
          <w:tcPr>
            <w:tcW w:w="1247" w:type="dxa"/>
            <w:shd w:val="clear" w:color="auto" w:fill="auto"/>
          </w:tcPr>
          <w:p w:rsidR="00FC0F10" w:rsidRPr="00B852AD" w:rsidRDefault="00E706C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35682,1</w:t>
            </w:r>
          </w:p>
        </w:tc>
        <w:tc>
          <w:tcPr>
            <w:tcW w:w="1231" w:type="dxa"/>
            <w:shd w:val="clear" w:color="auto" w:fill="auto"/>
          </w:tcPr>
          <w:p w:rsidR="00FC0F10" w:rsidRPr="00B852AD" w:rsidRDefault="00E706C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35632,0</w:t>
            </w:r>
          </w:p>
        </w:tc>
        <w:tc>
          <w:tcPr>
            <w:tcW w:w="1531" w:type="dxa"/>
            <w:shd w:val="clear" w:color="auto" w:fill="auto"/>
          </w:tcPr>
          <w:p w:rsidR="00FC0F10" w:rsidRPr="00B852AD" w:rsidRDefault="00E706C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rPr>
            </w:pPr>
            <w:r w:rsidRPr="00B852AD">
              <w:rPr>
                <w:rFonts w:ascii="Times New Roman" w:eastAsia="Times New Roman" w:hAnsi="Times New Roman" w:cs="Times New Roman"/>
                <w:b/>
                <w:szCs w:val="20"/>
              </w:rPr>
              <w:t>112033,1</w:t>
            </w:r>
          </w:p>
        </w:tc>
      </w:tr>
      <w:tr w:rsidR="00FC0F10" w:rsidRPr="00B852AD" w:rsidTr="001362F8">
        <w:trPr>
          <w:jc w:val="center"/>
        </w:trPr>
        <w:tc>
          <w:tcPr>
            <w:tcW w:w="680"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B852AD">
              <w:rPr>
                <w:rFonts w:ascii="Times New Roman" w:eastAsia="Times New Roman" w:hAnsi="Times New Roman" w:cs="Times New Roman"/>
                <w:szCs w:val="20"/>
              </w:rPr>
              <w:t>в том числе по ГРБС:</w:t>
            </w:r>
          </w:p>
        </w:tc>
        <w:tc>
          <w:tcPr>
            <w:tcW w:w="678"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p>
        </w:tc>
        <w:tc>
          <w:tcPr>
            <w:tcW w:w="624"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303"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624" w:type="dxa"/>
            <w:gridSpan w:val="2"/>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474"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247"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231"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531"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FC0F10" w:rsidRPr="00B852AD" w:rsidTr="001362F8">
        <w:trPr>
          <w:trHeight w:val="740"/>
          <w:jc w:val="center"/>
        </w:trPr>
        <w:tc>
          <w:tcPr>
            <w:tcW w:w="680"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МКУ «Управление образования г. Боготола»</w:t>
            </w:r>
          </w:p>
        </w:tc>
        <w:tc>
          <w:tcPr>
            <w:tcW w:w="678"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079</w:t>
            </w:r>
          </w:p>
        </w:tc>
        <w:tc>
          <w:tcPr>
            <w:tcW w:w="624"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303"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624" w:type="dxa"/>
            <w:gridSpan w:val="2"/>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474" w:type="dxa"/>
            <w:shd w:val="clear" w:color="auto" w:fill="auto"/>
          </w:tcPr>
          <w:p w:rsidR="00DE1EAC" w:rsidRPr="00B852AD" w:rsidRDefault="0024213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10456,7</w:t>
            </w:r>
          </w:p>
        </w:tc>
        <w:tc>
          <w:tcPr>
            <w:tcW w:w="1247" w:type="dxa"/>
            <w:shd w:val="clear" w:color="auto" w:fill="auto"/>
          </w:tcPr>
          <w:p w:rsidR="00FC0F10" w:rsidRPr="00B852AD" w:rsidRDefault="0039314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8446,5</w:t>
            </w:r>
          </w:p>
        </w:tc>
        <w:tc>
          <w:tcPr>
            <w:tcW w:w="1231" w:type="dxa"/>
            <w:shd w:val="clear" w:color="auto" w:fill="auto"/>
          </w:tcPr>
          <w:p w:rsidR="00FC0F10" w:rsidRPr="00B852AD" w:rsidRDefault="0039314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8446,4</w:t>
            </w:r>
          </w:p>
        </w:tc>
        <w:tc>
          <w:tcPr>
            <w:tcW w:w="1531" w:type="dxa"/>
            <w:shd w:val="clear" w:color="auto" w:fill="auto"/>
          </w:tcPr>
          <w:p w:rsidR="00FC0F10" w:rsidRPr="00B852AD" w:rsidRDefault="0024213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27349,6</w:t>
            </w:r>
          </w:p>
        </w:tc>
      </w:tr>
      <w:tr w:rsidR="00FC0F10" w:rsidRPr="00B852AD" w:rsidTr="001362F8">
        <w:trPr>
          <w:jc w:val="center"/>
        </w:trPr>
        <w:tc>
          <w:tcPr>
            <w:tcW w:w="680"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1984"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1928"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lang w:eastAsia="en-US"/>
              </w:rPr>
            </w:pPr>
          </w:p>
        </w:tc>
        <w:tc>
          <w:tcPr>
            <w:tcW w:w="2429" w:type="dxa"/>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Администрация города Боготола</w:t>
            </w:r>
          </w:p>
        </w:tc>
        <w:tc>
          <w:tcPr>
            <w:tcW w:w="678"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117</w:t>
            </w:r>
          </w:p>
        </w:tc>
        <w:tc>
          <w:tcPr>
            <w:tcW w:w="624"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303"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624" w:type="dxa"/>
            <w:gridSpan w:val="2"/>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Х</w:t>
            </w:r>
          </w:p>
        </w:tc>
        <w:tc>
          <w:tcPr>
            <w:tcW w:w="1474" w:type="dxa"/>
            <w:shd w:val="clear" w:color="auto" w:fill="auto"/>
          </w:tcPr>
          <w:p w:rsidR="00FC0F10" w:rsidRPr="00B852AD" w:rsidRDefault="0039314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3</w:t>
            </w:r>
            <w:r w:rsidR="00CA6D91" w:rsidRPr="00B852AD">
              <w:rPr>
                <w:rFonts w:ascii="Times New Roman" w:eastAsia="Times New Roman" w:hAnsi="Times New Roman" w:cs="Times New Roman"/>
                <w:szCs w:val="20"/>
              </w:rPr>
              <w:t>0262,</w:t>
            </w:r>
            <w:r w:rsidR="006E36F2" w:rsidRPr="00B852AD">
              <w:rPr>
                <w:rFonts w:ascii="Times New Roman" w:eastAsia="Times New Roman" w:hAnsi="Times New Roman" w:cs="Times New Roman"/>
                <w:szCs w:val="20"/>
              </w:rPr>
              <w:t>3</w:t>
            </w:r>
          </w:p>
        </w:tc>
        <w:tc>
          <w:tcPr>
            <w:tcW w:w="1247" w:type="dxa"/>
            <w:shd w:val="clear" w:color="auto" w:fill="auto"/>
          </w:tcPr>
          <w:p w:rsidR="00FC0F10" w:rsidRPr="00B852AD" w:rsidRDefault="0024213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27235,6</w:t>
            </w:r>
          </w:p>
        </w:tc>
        <w:tc>
          <w:tcPr>
            <w:tcW w:w="1231" w:type="dxa"/>
            <w:shd w:val="clear" w:color="auto" w:fill="auto"/>
          </w:tcPr>
          <w:p w:rsidR="00FC0F10" w:rsidRPr="00B852AD" w:rsidRDefault="0039314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27185,6</w:t>
            </w:r>
          </w:p>
        </w:tc>
        <w:tc>
          <w:tcPr>
            <w:tcW w:w="1531" w:type="dxa"/>
            <w:shd w:val="clear" w:color="auto" w:fill="auto"/>
          </w:tcPr>
          <w:p w:rsidR="004556DC" w:rsidRPr="00B852AD" w:rsidRDefault="00CA6D9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r w:rsidRPr="00B852AD">
              <w:rPr>
                <w:rFonts w:ascii="Times New Roman" w:eastAsia="Times New Roman" w:hAnsi="Times New Roman" w:cs="Times New Roman"/>
                <w:szCs w:val="20"/>
              </w:rPr>
              <w:t>84683,</w:t>
            </w:r>
            <w:r w:rsidR="0024213E" w:rsidRPr="00B852AD">
              <w:rPr>
                <w:rFonts w:ascii="Times New Roman" w:eastAsia="Times New Roman" w:hAnsi="Times New Roman" w:cs="Times New Roman"/>
                <w:szCs w:val="20"/>
              </w:rPr>
              <w:t>5</w:t>
            </w:r>
          </w:p>
        </w:tc>
      </w:tr>
    </w:tbl>
    <w:p w:rsidR="00ED0053" w:rsidRPr="00B852AD" w:rsidRDefault="00ED0053" w:rsidP="00B852AD">
      <w:pPr>
        <w:pStyle w:val="ConsPlusNormal"/>
        <w:shd w:val="clear" w:color="auto" w:fill="FFFFFF" w:themeFill="background1"/>
        <w:jc w:val="right"/>
        <w:rPr>
          <w:rFonts w:ascii="Times New Roman" w:hAnsi="Times New Roman" w:cs="Times New Roman"/>
          <w:sz w:val="24"/>
          <w:szCs w:val="24"/>
        </w:rPr>
        <w:sectPr w:rsidR="00ED0053" w:rsidRPr="00B852AD" w:rsidSect="00CD12F2">
          <w:pgSz w:w="16838" w:h="11906" w:orient="landscape" w:code="9"/>
          <w:pgMar w:top="851" w:right="851" w:bottom="851" w:left="851" w:header="0" w:footer="0" w:gutter="0"/>
          <w:cols w:space="720"/>
          <w:docGrid w:linePitch="299"/>
        </w:sectPr>
      </w:pPr>
    </w:p>
    <w:p w:rsidR="00994590" w:rsidRDefault="009B7265" w:rsidP="00492BC5">
      <w:pPr>
        <w:pStyle w:val="ae"/>
        <w:ind w:firstLine="11624"/>
        <w:rPr>
          <w:rFonts w:ascii="Times New Roman" w:hAnsi="Times New Roman" w:cs="Times New Roman"/>
          <w:sz w:val="28"/>
          <w:szCs w:val="28"/>
          <w:lang w:eastAsia="en-US"/>
        </w:rPr>
      </w:pPr>
      <w:bookmarkStart w:id="2" w:name="_Hlk141433692"/>
      <w:r w:rsidRPr="00B852AD">
        <w:rPr>
          <w:rFonts w:ascii="Times New Roman" w:hAnsi="Times New Roman" w:cs="Times New Roman"/>
          <w:sz w:val="28"/>
          <w:szCs w:val="28"/>
        </w:rPr>
        <w:lastRenderedPageBreak/>
        <w:t xml:space="preserve">Приложение № </w:t>
      </w:r>
      <w:r w:rsidR="00994590">
        <w:rPr>
          <w:rFonts w:ascii="Times New Roman" w:hAnsi="Times New Roman" w:cs="Times New Roman"/>
          <w:sz w:val="28"/>
          <w:szCs w:val="28"/>
        </w:rPr>
        <w:t>4</w:t>
      </w:r>
    </w:p>
    <w:p w:rsidR="00994590" w:rsidRDefault="00994590" w:rsidP="00492BC5">
      <w:pPr>
        <w:pStyle w:val="ae"/>
        <w:ind w:firstLine="11624"/>
        <w:rPr>
          <w:rFonts w:ascii="Times New Roman" w:hAnsi="Times New Roman" w:cs="Times New Roman"/>
          <w:sz w:val="28"/>
          <w:szCs w:val="28"/>
          <w:lang w:eastAsia="en-US"/>
        </w:rPr>
      </w:pPr>
      <w:r w:rsidRPr="00981F42">
        <w:rPr>
          <w:rFonts w:ascii="Times New Roman" w:hAnsi="Times New Roman" w:cs="Times New Roman"/>
          <w:sz w:val="28"/>
          <w:szCs w:val="28"/>
          <w:lang w:eastAsia="en-US"/>
        </w:rPr>
        <w:t>к муниципальной программе</w:t>
      </w:r>
    </w:p>
    <w:p w:rsidR="00994590" w:rsidRPr="00981F42" w:rsidRDefault="00994590" w:rsidP="00492BC5">
      <w:pPr>
        <w:pStyle w:val="ae"/>
        <w:ind w:firstLine="11624"/>
        <w:rPr>
          <w:rFonts w:ascii="Times New Roman" w:hAnsi="Times New Roman" w:cs="Times New Roman"/>
          <w:sz w:val="28"/>
          <w:szCs w:val="28"/>
          <w:lang w:eastAsia="en-US"/>
        </w:rPr>
      </w:pPr>
      <w:r w:rsidRPr="00981F42">
        <w:rPr>
          <w:rFonts w:ascii="Times New Roman" w:hAnsi="Times New Roman" w:cs="Times New Roman"/>
          <w:sz w:val="28"/>
          <w:szCs w:val="28"/>
          <w:lang w:eastAsia="en-US"/>
        </w:rPr>
        <w:t>города Боготола</w:t>
      </w:r>
    </w:p>
    <w:p w:rsidR="009B7265" w:rsidRPr="00B852AD" w:rsidRDefault="00994590" w:rsidP="00492BC5">
      <w:pPr>
        <w:shd w:val="clear" w:color="auto" w:fill="FFFFFF" w:themeFill="background1"/>
        <w:autoSpaceDE w:val="0"/>
        <w:autoSpaceDN w:val="0"/>
        <w:adjustRightInd w:val="0"/>
        <w:spacing w:after="0" w:line="240" w:lineRule="auto"/>
        <w:ind w:firstLine="11624"/>
        <w:outlineLvl w:val="0"/>
        <w:rPr>
          <w:rFonts w:ascii="Times New Roman" w:hAnsi="Times New Roman" w:cs="Times New Roman"/>
          <w:sz w:val="28"/>
          <w:szCs w:val="28"/>
        </w:rPr>
      </w:pPr>
      <w:r w:rsidRPr="00981F42">
        <w:rPr>
          <w:rFonts w:ascii="Times New Roman" w:hAnsi="Times New Roman" w:cs="Times New Roman"/>
          <w:sz w:val="28"/>
          <w:szCs w:val="28"/>
          <w:lang w:eastAsia="en-US"/>
        </w:rPr>
        <w:t>«Развитие образования»</w:t>
      </w:r>
    </w:p>
    <w:bookmarkEnd w:id="2"/>
    <w:p w:rsidR="009B7265" w:rsidRPr="00B852AD" w:rsidRDefault="009B7265" w:rsidP="00B852AD">
      <w:pPr>
        <w:pStyle w:val="ae"/>
        <w:shd w:val="clear" w:color="auto" w:fill="FFFFFF" w:themeFill="background1"/>
        <w:ind w:firstLine="11766"/>
        <w:rPr>
          <w:rFonts w:ascii="Times New Roman" w:hAnsi="Times New Roman" w:cs="Times New Roman"/>
          <w:sz w:val="24"/>
          <w:szCs w:val="24"/>
          <w:lang w:eastAsia="en-US"/>
        </w:rPr>
      </w:pPr>
    </w:p>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B852AD">
        <w:rPr>
          <w:rFonts w:ascii="Times New Roman" w:eastAsia="Times New Roman" w:hAnsi="Times New Roman" w:cs="Times New Roman"/>
          <w:sz w:val="24"/>
          <w:szCs w:val="24"/>
        </w:rPr>
        <w:t>ИНФОРМАЦИЯ</w:t>
      </w:r>
    </w:p>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B852AD">
        <w:rPr>
          <w:rFonts w:ascii="Times New Roman" w:eastAsia="Times New Roman" w:hAnsi="Times New Roman" w:cs="Times New Roman"/>
          <w:sz w:val="24"/>
          <w:szCs w:val="24"/>
        </w:rPr>
        <w:t>ОБ ИСТОЧНИКАХ ФИНАНСИРОВАНИЯ ПОДПРОГРАММ, ОТДЕЛЬНЫХ</w:t>
      </w:r>
    </w:p>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B852AD">
        <w:rPr>
          <w:rFonts w:ascii="Times New Roman" w:eastAsia="Times New Roman" w:hAnsi="Times New Roman" w:cs="Times New Roman"/>
          <w:sz w:val="24"/>
          <w:szCs w:val="24"/>
        </w:rPr>
        <w:t>МЕРОПРИЯТИЙ МУНИЦИПАЛЬНОЙ ПРОГРАММЫ ГОРОДА БОГОТОЛА (СРЕДСТВА</w:t>
      </w:r>
    </w:p>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B852AD">
        <w:rPr>
          <w:rFonts w:ascii="Times New Roman" w:eastAsia="Times New Roman" w:hAnsi="Times New Roman" w:cs="Times New Roman"/>
          <w:sz w:val="24"/>
          <w:szCs w:val="24"/>
        </w:rPr>
        <w:t>ГОРОДСКОГО БЮДЖЕТА, В ТОМ ЧИСЛЕ СРЕДСТВА, ПОСТУПИВШИЕ</w:t>
      </w:r>
    </w:p>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B852AD">
        <w:rPr>
          <w:rFonts w:ascii="Times New Roman" w:eastAsia="Times New Roman" w:hAnsi="Times New Roman" w:cs="Times New Roman"/>
          <w:sz w:val="24"/>
          <w:szCs w:val="24"/>
        </w:rPr>
        <w:t>ИЗ БЮДЖЕТОВ ДРУГИХ УРОВНЕЙ БЮДЖЕТНОЙ СИСТЕМЫ, БЮДЖЕТОВ</w:t>
      </w:r>
    </w:p>
    <w:p w:rsidR="00FC0F10" w:rsidRPr="00B852AD" w:rsidRDefault="00FC0F10" w:rsidP="00B852AD">
      <w:pPr>
        <w:pStyle w:val="ConsPlusNormal"/>
        <w:shd w:val="clear" w:color="auto" w:fill="FFFFFF" w:themeFill="background1"/>
        <w:jc w:val="center"/>
        <w:rPr>
          <w:rFonts w:ascii="Times New Roman" w:hAnsi="Times New Roman" w:cs="Times New Roman"/>
          <w:sz w:val="24"/>
          <w:szCs w:val="24"/>
        </w:rPr>
      </w:pPr>
      <w:r w:rsidRPr="00B852AD">
        <w:rPr>
          <w:rFonts w:ascii="Times New Roman" w:eastAsia="Calibri" w:hAnsi="Times New Roman" w:cs="Times New Roman"/>
          <w:sz w:val="24"/>
          <w:szCs w:val="24"/>
          <w:lang w:eastAsia="en-US"/>
        </w:rPr>
        <w:t>ГОСУДАРСТВЕННЫХ ВНЕБЮДЖЕТНЫХ ФОНДОВ)</w:t>
      </w:r>
    </w:p>
    <w:p w:rsidR="00FC0F10" w:rsidRPr="00B852AD" w:rsidRDefault="00FC0F10" w:rsidP="00B852AD">
      <w:pPr>
        <w:pStyle w:val="ConsPlusNormal"/>
        <w:shd w:val="clear" w:color="auto" w:fill="FFFFFF" w:themeFill="background1"/>
        <w:ind w:left="11482"/>
        <w:jc w:val="right"/>
        <w:rPr>
          <w:rFonts w:ascii="Times New Roman" w:hAnsi="Times New Roman" w:cs="Times New Roman"/>
          <w:sz w:val="24"/>
          <w:szCs w:val="24"/>
        </w:rPr>
      </w:pPr>
      <w:r w:rsidRPr="00B852AD">
        <w:rPr>
          <w:rFonts w:ascii="Times New Roman" w:hAnsi="Times New Roman" w:cs="Times New Roman"/>
          <w:sz w:val="24"/>
          <w:szCs w:val="24"/>
        </w:rPr>
        <w:t>(тыс.руб.)</w:t>
      </w:r>
    </w:p>
    <w:tbl>
      <w:tblPr>
        <w:tblW w:w="15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2369"/>
        <w:gridCol w:w="4063"/>
        <w:gridCol w:w="2722"/>
        <w:gridCol w:w="1381"/>
        <w:gridCol w:w="1180"/>
        <w:gridCol w:w="1487"/>
        <w:gridCol w:w="1768"/>
      </w:tblGrid>
      <w:tr w:rsidR="00FC0F10" w:rsidRPr="00B852AD" w:rsidTr="00497AFF">
        <w:trPr>
          <w:trHeight w:val="20"/>
          <w:jc w:val="center"/>
        </w:trPr>
        <w:tc>
          <w:tcPr>
            <w:tcW w:w="595"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№п/п</w:t>
            </w:r>
          </w:p>
        </w:tc>
        <w:tc>
          <w:tcPr>
            <w:tcW w:w="2369"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Статус (муниципальная программа, подпрограмма)</w:t>
            </w:r>
          </w:p>
        </w:tc>
        <w:tc>
          <w:tcPr>
            <w:tcW w:w="4063"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Наименование муниципальной программы, подпрограммы</w:t>
            </w:r>
          </w:p>
        </w:tc>
        <w:tc>
          <w:tcPr>
            <w:tcW w:w="2722"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Уровень бюджетной системы/источники финансирования</w:t>
            </w:r>
          </w:p>
        </w:tc>
        <w:tc>
          <w:tcPr>
            <w:tcW w:w="1381"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очередной финансовый год</w:t>
            </w:r>
          </w:p>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B852AD">
              <w:rPr>
                <w:rFonts w:ascii="Times New Roman" w:eastAsia="Times New Roman" w:hAnsi="Times New Roman" w:cs="Times New Roman"/>
                <w:b/>
                <w:sz w:val="20"/>
                <w:szCs w:val="20"/>
              </w:rPr>
              <w:t>202</w:t>
            </w:r>
            <w:r w:rsidR="0042300C" w:rsidRPr="00B852AD">
              <w:rPr>
                <w:rFonts w:ascii="Times New Roman" w:eastAsia="Times New Roman" w:hAnsi="Times New Roman" w:cs="Times New Roman"/>
                <w:b/>
                <w:sz w:val="20"/>
                <w:szCs w:val="20"/>
              </w:rPr>
              <w:t>3</w:t>
            </w:r>
          </w:p>
        </w:tc>
        <w:tc>
          <w:tcPr>
            <w:tcW w:w="1180"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первый год планового периода</w:t>
            </w:r>
          </w:p>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B852AD">
              <w:rPr>
                <w:rFonts w:ascii="Times New Roman" w:eastAsia="Times New Roman" w:hAnsi="Times New Roman" w:cs="Times New Roman"/>
                <w:b/>
                <w:sz w:val="20"/>
                <w:szCs w:val="20"/>
              </w:rPr>
              <w:t>202</w:t>
            </w:r>
            <w:r w:rsidR="0042300C" w:rsidRPr="00B852AD">
              <w:rPr>
                <w:rFonts w:ascii="Times New Roman" w:eastAsia="Times New Roman" w:hAnsi="Times New Roman" w:cs="Times New Roman"/>
                <w:b/>
                <w:sz w:val="20"/>
                <w:szCs w:val="20"/>
              </w:rPr>
              <w:t>4</w:t>
            </w:r>
          </w:p>
        </w:tc>
        <w:tc>
          <w:tcPr>
            <w:tcW w:w="1487"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второй год планового периода</w:t>
            </w:r>
          </w:p>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B852AD">
              <w:rPr>
                <w:rFonts w:ascii="Times New Roman" w:eastAsia="Times New Roman" w:hAnsi="Times New Roman" w:cs="Times New Roman"/>
                <w:b/>
                <w:sz w:val="20"/>
                <w:szCs w:val="20"/>
              </w:rPr>
              <w:t>202</w:t>
            </w:r>
            <w:r w:rsidR="0042300C" w:rsidRPr="00B852AD">
              <w:rPr>
                <w:rFonts w:ascii="Times New Roman" w:eastAsia="Times New Roman" w:hAnsi="Times New Roman" w:cs="Times New Roman"/>
                <w:b/>
                <w:sz w:val="20"/>
                <w:szCs w:val="20"/>
              </w:rPr>
              <w:t>5</w:t>
            </w:r>
          </w:p>
        </w:tc>
        <w:tc>
          <w:tcPr>
            <w:tcW w:w="1768"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Итого на период</w:t>
            </w:r>
          </w:p>
        </w:tc>
      </w:tr>
      <w:tr w:rsidR="00FC0F10" w:rsidRPr="00B852AD" w:rsidTr="00497AFF">
        <w:trPr>
          <w:trHeight w:val="20"/>
          <w:jc w:val="center"/>
        </w:trPr>
        <w:tc>
          <w:tcPr>
            <w:tcW w:w="595"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1</w:t>
            </w:r>
          </w:p>
        </w:tc>
        <w:tc>
          <w:tcPr>
            <w:tcW w:w="2369"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2</w:t>
            </w:r>
          </w:p>
        </w:tc>
        <w:tc>
          <w:tcPr>
            <w:tcW w:w="4063"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3</w:t>
            </w:r>
          </w:p>
        </w:tc>
        <w:tc>
          <w:tcPr>
            <w:tcW w:w="2722"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4</w:t>
            </w:r>
          </w:p>
        </w:tc>
        <w:tc>
          <w:tcPr>
            <w:tcW w:w="1381"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5</w:t>
            </w:r>
          </w:p>
        </w:tc>
        <w:tc>
          <w:tcPr>
            <w:tcW w:w="1180"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6</w:t>
            </w:r>
          </w:p>
        </w:tc>
        <w:tc>
          <w:tcPr>
            <w:tcW w:w="1487"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7</w:t>
            </w:r>
          </w:p>
        </w:tc>
        <w:tc>
          <w:tcPr>
            <w:tcW w:w="1768" w:type="dxa"/>
            <w:shd w:val="clear" w:color="auto" w:fill="auto"/>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8</w:t>
            </w:r>
          </w:p>
        </w:tc>
      </w:tr>
      <w:tr w:rsidR="00191D7A" w:rsidRPr="00B852AD" w:rsidTr="00497AFF">
        <w:trPr>
          <w:trHeight w:val="20"/>
          <w:jc w:val="center"/>
        </w:trPr>
        <w:tc>
          <w:tcPr>
            <w:tcW w:w="595" w:type="dxa"/>
            <w:vMerge w:val="restart"/>
            <w:shd w:val="clear" w:color="auto" w:fill="auto"/>
          </w:tcPr>
          <w:p w:rsidR="00191D7A" w:rsidRPr="00B852AD" w:rsidRDefault="00191D7A"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1</w:t>
            </w:r>
          </w:p>
        </w:tc>
        <w:tc>
          <w:tcPr>
            <w:tcW w:w="2369" w:type="dxa"/>
            <w:vMerge w:val="restart"/>
            <w:shd w:val="clear" w:color="auto" w:fill="auto"/>
          </w:tcPr>
          <w:p w:rsidR="00191D7A" w:rsidRPr="00B852AD" w:rsidRDefault="00191D7A"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 xml:space="preserve">Муниципальная программа </w:t>
            </w:r>
          </w:p>
        </w:tc>
        <w:tc>
          <w:tcPr>
            <w:tcW w:w="4063" w:type="dxa"/>
            <w:vMerge w:val="restart"/>
            <w:shd w:val="clear" w:color="auto" w:fill="auto"/>
          </w:tcPr>
          <w:p w:rsidR="00191D7A" w:rsidRPr="00B852AD" w:rsidRDefault="00191D7A"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B852AD">
              <w:rPr>
                <w:rFonts w:ascii="Times New Roman" w:eastAsia="Times New Roman" w:hAnsi="Times New Roman" w:cs="Times New Roman"/>
                <w:szCs w:val="20"/>
              </w:rPr>
              <w:t xml:space="preserve">«Развитие образования» города Боготола </w:t>
            </w:r>
          </w:p>
        </w:tc>
        <w:tc>
          <w:tcPr>
            <w:tcW w:w="2722" w:type="dxa"/>
            <w:shd w:val="clear" w:color="auto" w:fill="auto"/>
          </w:tcPr>
          <w:p w:rsidR="00191D7A" w:rsidRPr="00B852AD" w:rsidRDefault="00191D7A"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Всего</w:t>
            </w:r>
          </w:p>
        </w:tc>
        <w:tc>
          <w:tcPr>
            <w:tcW w:w="1381" w:type="dxa"/>
            <w:shd w:val="clear" w:color="auto" w:fill="auto"/>
          </w:tcPr>
          <w:p w:rsidR="00191D7A" w:rsidRPr="00B852AD" w:rsidRDefault="00463D4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0"/>
                <w:szCs w:val="20"/>
              </w:rPr>
            </w:pPr>
            <w:r w:rsidRPr="00B852AD">
              <w:rPr>
                <w:rFonts w:ascii="Times New Roman" w:eastAsia="Times New Roman" w:hAnsi="Times New Roman" w:cs="Times New Roman"/>
                <w:b/>
                <w:color w:val="000000" w:themeColor="text1"/>
                <w:sz w:val="20"/>
                <w:szCs w:val="20"/>
              </w:rPr>
              <w:t>519087,0</w:t>
            </w:r>
          </w:p>
        </w:tc>
        <w:tc>
          <w:tcPr>
            <w:tcW w:w="1180" w:type="dxa"/>
            <w:shd w:val="clear" w:color="auto" w:fill="auto"/>
          </w:tcPr>
          <w:p w:rsidR="00191D7A" w:rsidRPr="00B852AD" w:rsidRDefault="00463D4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0"/>
                <w:szCs w:val="20"/>
              </w:rPr>
            </w:pPr>
            <w:r w:rsidRPr="00B852AD">
              <w:rPr>
                <w:rFonts w:ascii="Times New Roman" w:eastAsia="Times New Roman" w:hAnsi="Times New Roman" w:cs="Times New Roman"/>
                <w:b/>
                <w:color w:val="000000" w:themeColor="text1"/>
                <w:sz w:val="20"/>
                <w:szCs w:val="20"/>
              </w:rPr>
              <w:t>487 720,5</w:t>
            </w:r>
          </w:p>
        </w:tc>
        <w:tc>
          <w:tcPr>
            <w:tcW w:w="1487" w:type="dxa"/>
            <w:shd w:val="clear" w:color="auto" w:fill="auto"/>
          </w:tcPr>
          <w:p w:rsidR="00191D7A" w:rsidRPr="00B852AD" w:rsidRDefault="00463D4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0"/>
                <w:szCs w:val="20"/>
              </w:rPr>
            </w:pPr>
            <w:r w:rsidRPr="00B852AD">
              <w:rPr>
                <w:rFonts w:ascii="Times New Roman" w:eastAsia="Times New Roman" w:hAnsi="Times New Roman" w:cs="Times New Roman"/>
                <w:b/>
                <w:color w:val="000000" w:themeColor="text1"/>
                <w:sz w:val="20"/>
                <w:szCs w:val="20"/>
              </w:rPr>
              <w:t>484 986,8</w:t>
            </w:r>
          </w:p>
        </w:tc>
        <w:tc>
          <w:tcPr>
            <w:tcW w:w="1768" w:type="dxa"/>
            <w:shd w:val="clear" w:color="auto" w:fill="auto"/>
          </w:tcPr>
          <w:p w:rsidR="00007D47" w:rsidRPr="00B852AD" w:rsidRDefault="00463D4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0"/>
                <w:szCs w:val="20"/>
              </w:rPr>
            </w:pPr>
            <w:r w:rsidRPr="00B852AD">
              <w:rPr>
                <w:rFonts w:ascii="Times New Roman" w:eastAsia="Times New Roman" w:hAnsi="Times New Roman" w:cs="Times New Roman"/>
                <w:b/>
                <w:color w:val="000000" w:themeColor="text1"/>
                <w:sz w:val="20"/>
                <w:szCs w:val="20"/>
              </w:rPr>
              <w:t>1 491 794,3</w:t>
            </w:r>
          </w:p>
        </w:tc>
      </w:tr>
      <w:tr w:rsidR="00FC0F10" w:rsidRPr="00B852AD" w:rsidTr="00497AFF">
        <w:trPr>
          <w:trHeight w:val="20"/>
          <w:jc w:val="center"/>
        </w:trPr>
        <w:tc>
          <w:tcPr>
            <w:tcW w:w="595"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8538" w:type="dxa"/>
            <w:gridSpan w:val="5"/>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p>
        </w:tc>
      </w:tr>
      <w:tr w:rsidR="00FC0F10" w:rsidRPr="00B852AD" w:rsidTr="00497AFF">
        <w:trPr>
          <w:trHeight w:val="20"/>
          <w:jc w:val="center"/>
        </w:trPr>
        <w:tc>
          <w:tcPr>
            <w:tcW w:w="595"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городской бюджет</w:t>
            </w:r>
          </w:p>
        </w:tc>
        <w:tc>
          <w:tcPr>
            <w:tcW w:w="1381" w:type="dxa"/>
            <w:shd w:val="clear" w:color="auto" w:fill="auto"/>
          </w:tcPr>
          <w:p w:rsidR="00FC0F10"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0"/>
                <w:szCs w:val="20"/>
              </w:rPr>
            </w:pPr>
            <w:r w:rsidRPr="00B852AD">
              <w:rPr>
                <w:rFonts w:ascii="Times New Roman" w:eastAsia="Times New Roman" w:hAnsi="Times New Roman" w:cs="Times New Roman"/>
                <w:color w:val="000000" w:themeColor="text1"/>
                <w:sz w:val="20"/>
                <w:szCs w:val="20"/>
              </w:rPr>
              <w:t>186 500,7</w:t>
            </w:r>
          </w:p>
        </w:tc>
        <w:tc>
          <w:tcPr>
            <w:tcW w:w="1180" w:type="dxa"/>
            <w:shd w:val="clear" w:color="auto" w:fill="auto"/>
          </w:tcPr>
          <w:p w:rsidR="00FC0F10"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0"/>
                <w:szCs w:val="20"/>
              </w:rPr>
            </w:pPr>
            <w:r w:rsidRPr="00B852AD">
              <w:rPr>
                <w:rFonts w:ascii="Times New Roman" w:eastAsia="Times New Roman" w:hAnsi="Times New Roman" w:cs="Times New Roman"/>
                <w:color w:val="000000" w:themeColor="text1"/>
                <w:sz w:val="20"/>
                <w:szCs w:val="20"/>
              </w:rPr>
              <w:t>180 600,9</w:t>
            </w:r>
          </w:p>
        </w:tc>
        <w:tc>
          <w:tcPr>
            <w:tcW w:w="1487" w:type="dxa"/>
            <w:shd w:val="clear" w:color="auto" w:fill="auto"/>
          </w:tcPr>
          <w:p w:rsidR="00FC0F10"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0"/>
                <w:szCs w:val="20"/>
              </w:rPr>
            </w:pPr>
            <w:r w:rsidRPr="00B852AD">
              <w:rPr>
                <w:rFonts w:ascii="Times New Roman" w:eastAsia="Times New Roman" w:hAnsi="Times New Roman" w:cs="Times New Roman"/>
                <w:color w:val="000000" w:themeColor="text1"/>
                <w:sz w:val="20"/>
                <w:szCs w:val="20"/>
              </w:rPr>
              <w:t>177577</w:t>
            </w:r>
            <w:r w:rsidR="00C8110A" w:rsidRPr="00B852AD">
              <w:rPr>
                <w:rFonts w:ascii="Times New Roman" w:eastAsia="Times New Roman" w:hAnsi="Times New Roman" w:cs="Times New Roman"/>
                <w:color w:val="000000" w:themeColor="text1"/>
                <w:sz w:val="20"/>
                <w:szCs w:val="20"/>
              </w:rPr>
              <w:t>,0</w:t>
            </w:r>
          </w:p>
        </w:tc>
        <w:tc>
          <w:tcPr>
            <w:tcW w:w="1768" w:type="dxa"/>
            <w:shd w:val="clear" w:color="auto" w:fill="auto"/>
          </w:tcPr>
          <w:p w:rsidR="00FC0F10"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0"/>
                <w:szCs w:val="20"/>
              </w:rPr>
            </w:pPr>
            <w:r w:rsidRPr="00B852AD">
              <w:rPr>
                <w:rFonts w:ascii="Times New Roman" w:eastAsia="Times New Roman" w:hAnsi="Times New Roman" w:cs="Times New Roman"/>
                <w:color w:val="000000" w:themeColor="text1"/>
                <w:sz w:val="20"/>
                <w:szCs w:val="20"/>
              </w:rPr>
              <w:t>544 678,6</w:t>
            </w:r>
          </w:p>
        </w:tc>
      </w:tr>
      <w:tr w:rsidR="00FC0F10" w:rsidRPr="00B852AD" w:rsidTr="00497AFF">
        <w:trPr>
          <w:trHeight w:val="20"/>
          <w:jc w:val="center"/>
        </w:trPr>
        <w:tc>
          <w:tcPr>
            <w:tcW w:w="595"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 xml:space="preserve">краевой бюджет </w:t>
            </w:r>
            <w:hyperlink w:anchor="P1592" w:history="1">
              <w:r w:rsidRPr="00B852AD">
                <w:rPr>
                  <w:rFonts w:ascii="Times New Roman" w:eastAsia="Times New Roman" w:hAnsi="Times New Roman" w:cs="Times New Roman"/>
                  <w:sz w:val="20"/>
                  <w:szCs w:val="20"/>
                </w:rPr>
                <w:t>&lt;1&gt;</w:t>
              </w:r>
            </w:hyperlink>
          </w:p>
        </w:tc>
        <w:tc>
          <w:tcPr>
            <w:tcW w:w="1381" w:type="dxa"/>
            <w:shd w:val="clear" w:color="auto" w:fill="auto"/>
          </w:tcPr>
          <w:p w:rsidR="00FC0F10"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303 713,3</w:t>
            </w:r>
          </w:p>
        </w:tc>
        <w:tc>
          <w:tcPr>
            <w:tcW w:w="1180" w:type="dxa"/>
            <w:shd w:val="clear" w:color="auto" w:fill="auto"/>
          </w:tcPr>
          <w:p w:rsidR="00FC0F10"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279 894,5</w:t>
            </w:r>
          </w:p>
        </w:tc>
        <w:tc>
          <w:tcPr>
            <w:tcW w:w="1487" w:type="dxa"/>
            <w:shd w:val="clear" w:color="auto" w:fill="auto"/>
          </w:tcPr>
          <w:p w:rsidR="007746F9"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280</w:t>
            </w:r>
            <w:r w:rsidR="00C8110A" w:rsidRPr="00B852AD">
              <w:rPr>
                <w:rFonts w:ascii="Times New Roman" w:eastAsia="Times New Roman" w:hAnsi="Times New Roman" w:cs="Times New Roman"/>
                <w:sz w:val="20"/>
                <w:szCs w:val="20"/>
              </w:rPr>
              <w:t> </w:t>
            </w:r>
            <w:r w:rsidRPr="00B852AD">
              <w:rPr>
                <w:rFonts w:ascii="Times New Roman" w:eastAsia="Times New Roman" w:hAnsi="Times New Roman" w:cs="Times New Roman"/>
                <w:sz w:val="20"/>
                <w:szCs w:val="20"/>
              </w:rPr>
              <w:t>275</w:t>
            </w:r>
            <w:r w:rsidR="00C8110A" w:rsidRPr="00B852AD">
              <w:rPr>
                <w:rFonts w:ascii="Times New Roman" w:eastAsia="Times New Roman" w:hAnsi="Times New Roman" w:cs="Times New Roman"/>
                <w:sz w:val="20"/>
                <w:szCs w:val="20"/>
              </w:rPr>
              <w:t>,0</w:t>
            </w:r>
          </w:p>
        </w:tc>
        <w:tc>
          <w:tcPr>
            <w:tcW w:w="1768" w:type="dxa"/>
            <w:shd w:val="clear" w:color="auto" w:fill="auto"/>
          </w:tcPr>
          <w:p w:rsidR="00FC0F10"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863 882,8</w:t>
            </w:r>
          </w:p>
        </w:tc>
      </w:tr>
      <w:tr w:rsidR="00FC0F10" w:rsidRPr="00B852AD" w:rsidTr="00497AFF">
        <w:trPr>
          <w:trHeight w:val="20"/>
          <w:jc w:val="center"/>
        </w:trPr>
        <w:tc>
          <w:tcPr>
            <w:tcW w:w="595"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 xml:space="preserve">федеральный бюджет </w:t>
            </w:r>
            <w:hyperlink w:anchor="P1593" w:history="1">
              <w:r w:rsidRPr="00B852AD">
                <w:rPr>
                  <w:rFonts w:ascii="Times New Roman" w:eastAsia="Times New Roman" w:hAnsi="Times New Roman" w:cs="Times New Roman"/>
                  <w:sz w:val="20"/>
                  <w:szCs w:val="20"/>
                </w:rPr>
                <w:t>&lt;2&gt;</w:t>
              </w:r>
            </w:hyperlink>
          </w:p>
        </w:tc>
        <w:tc>
          <w:tcPr>
            <w:tcW w:w="1381" w:type="dxa"/>
            <w:shd w:val="clear" w:color="auto" w:fill="auto"/>
          </w:tcPr>
          <w:p w:rsidR="00FC0F10"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28 412,8</w:t>
            </w:r>
          </w:p>
        </w:tc>
        <w:tc>
          <w:tcPr>
            <w:tcW w:w="1180" w:type="dxa"/>
            <w:shd w:val="clear" w:color="auto" w:fill="auto"/>
          </w:tcPr>
          <w:p w:rsidR="00FC0F10"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26 771,8</w:t>
            </w:r>
          </w:p>
        </w:tc>
        <w:tc>
          <w:tcPr>
            <w:tcW w:w="1487" w:type="dxa"/>
            <w:shd w:val="clear" w:color="auto" w:fill="auto"/>
          </w:tcPr>
          <w:p w:rsidR="007746F9" w:rsidRPr="00B852AD" w:rsidRDefault="00E3569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26681,</w:t>
            </w:r>
            <w:r w:rsidR="00C32E67" w:rsidRPr="00B852AD">
              <w:rPr>
                <w:rFonts w:ascii="Times New Roman" w:eastAsia="Times New Roman" w:hAnsi="Times New Roman" w:cs="Times New Roman"/>
                <w:sz w:val="20"/>
                <w:szCs w:val="20"/>
              </w:rPr>
              <w:t>5</w:t>
            </w:r>
          </w:p>
        </w:tc>
        <w:tc>
          <w:tcPr>
            <w:tcW w:w="1768" w:type="dxa"/>
            <w:shd w:val="clear" w:color="auto" w:fill="auto"/>
          </w:tcPr>
          <w:p w:rsidR="00FC0F10"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81 866,1</w:t>
            </w:r>
          </w:p>
        </w:tc>
      </w:tr>
      <w:tr w:rsidR="00972F36" w:rsidRPr="00B852AD" w:rsidTr="00497AFF">
        <w:trPr>
          <w:trHeight w:val="20"/>
          <w:jc w:val="center"/>
        </w:trPr>
        <w:tc>
          <w:tcPr>
            <w:tcW w:w="595" w:type="dxa"/>
            <w:vMerge/>
            <w:shd w:val="clear" w:color="auto" w:fill="auto"/>
          </w:tcPr>
          <w:p w:rsidR="00972F36" w:rsidRPr="00B852AD" w:rsidRDefault="00972F36"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972F36" w:rsidRPr="00B852AD" w:rsidRDefault="00972F36"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972F36" w:rsidRPr="00B852AD" w:rsidRDefault="00972F36"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972F36" w:rsidRPr="00B852AD" w:rsidRDefault="00972F36"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внебюджетные источники</w:t>
            </w:r>
          </w:p>
        </w:tc>
        <w:tc>
          <w:tcPr>
            <w:tcW w:w="1381" w:type="dxa"/>
            <w:shd w:val="clear" w:color="auto" w:fill="auto"/>
          </w:tcPr>
          <w:p w:rsidR="00972F36"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460,2</w:t>
            </w:r>
          </w:p>
        </w:tc>
        <w:tc>
          <w:tcPr>
            <w:tcW w:w="1180" w:type="dxa"/>
            <w:shd w:val="clear" w:color="auto" w:fill="auto"/>
          </w:tcPr>
          <w:p w:rsidR="00972F36" w:rsidRPr="00B852AD" w:rsidRDefault="00DE1EAC"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453,3</w:t>
            </w:r>
          </w:p>
        </w:tc>
        <w:tc>
          <w:tcPr>
            <w:tcW w:w="1487" w:type="dxa"/>
            <w:shd w:val="clear" w:color="auto" w:fill="auto"/>
          </w:tcPr>
          <w:p w:rsidR="00972F36" w:rsidRPr="00B852AD" w:rsidRDefault="00DE1EAC"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453,3</w:t>
            </w:r>
          </w:p>
        </w:tc>
        <w:tc>
          <w:tcPr>
            <w:tcW w:w="1768" w:type="dxa"/>
            <w:shd w:val="clear" w:color="auto" w:fill="auto"/>
          </w:tcPr>
          <w:p w:rsidR="00972F36" w:rsidRPr="00B852AD" w:rsidRDefault="00983D3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1 3</w:t>
            </w:r>
            <w:r w:rsidR="00890A5E" w:rsidRPr="00B852AD">
              <w:rPr>
                <w:rFonts w:ascii="Times New Roman" w:eastAsia="Times New Roman" w:hAnsi="Times New Roman" w:cs="Times New Roman"/>
                <w:sz w:val="20"/>
                <w:szCs w:val="20"/>
              </w:rPr>
              <w:t>66,8</w:t>
            </w:r>
          </w:p>
        </w:tc>
      </w:tr>
      <w:tr w:rsidR="00FC0F10" w:rsidRPr="00B852AD" w:rsidTr="00497AFF">
        <w:trPr>
          <w:trHeight w:val="20"/>
          <w:jc w:val="center"/>
        </w:trPr>
        <w:tc>
          <w:tcPr>
            <w:tcW w:w="595" w:type="dxa"/>
            <w:vMerge w:val="restart"/>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1.1.</w:t>
            </w:r>
          </w:p>
        </w:tc>
        <w:tc>
          <w:tcPr>
            <w:tcW w:w="2369" w:type="dxa"/>
            <w:vMerge w:val="restart"/>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Подпрограмма 1</w:t>
            </w:r>
          </w:p>
        </w:tc>
        <w:tc>
          <w:tcPr>
            <w:tcW w:w="4063" w:type="dxa"/>
            <w:vMerge w:val="restart"/>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Cs w:val="20"/>
              </w:rPr>
            </w:pPr>
            <w:r w:rsidRPr="00B852AD">
              <w:rPr>
                <w:rFonts w:ascii="Times New Roman" w:hAnsi="Times New Roman" w:cs="Times New Roman"/>
                <w:kern w:val="2"/>
              </w:rPr>
              <w:t xml:space="preserve">«Развитие дошкольного, </w:t>
            </w:r>
            <w:r w:rsidRPr="00B852AD">
              <w:rPr>
                <w:rFonts w:ascii="Times New Roman" w:hAnsi="Times New Roman" w:cs="Times New Roman"/>
                <w:bCs/>
                <w:kern w:val="2"/>
              </w:rPr>
              <w:t>общего и дополнительного образования»</w:t>
            </w:r>
          </w:p>
        </w:tc>
        <w:tc>
          <w:tcPr>
            <w:tcW w:w="2722"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Всего</w:t>
            </w:r>
          </w:p>
        </w:tc>
        <w:tc>
          <w:tcPr>
            <w:tcW w:w="1381" w:type="dxa"/>
            <w:shd w:val="clear" w:color="auto" w:fill="auto"/>
          </w:tcPr>
          <w:p w:rsidR="00FD5D1C" w:rsidRPr="00B852AD" w:rsidRDefault="00463D4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B852AD">
              <w:rPr>
                <w:rFonts w:ascii="Times New Roman" w:eastAsia="Times New Roman" w:hAnsi="Times New Roman" w:cs="Times New Roman"/>
                <w:b/>
                <w:sz w:val="20"/>
                <w:szCs w:val="20"/>
              </w:rPr>
              <w:t>477 910,1</w:t>
            </w:r>
          </w:p>
        </w:tc>
        <w:tc>
          <w:tcPr>
            <w:tcW w:w="1180" w:type="dxa"/>
            <w:shd w:val="clear" w:color="auto" w:fill="auto"/>
          </w:tcPr>
          <w:p w:rsidR="00FC0F10" w:rsidRPr="00B852AD" w:rsidRDefault="00463D4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B852AD">
              <w:rPr>
                <w:rFonts w:ascii="Times New Roman" w:eastAsia="Times New Roman" w:hAnsi="Times New Roman" w:cs="Times New Roman"/>
                <w:b/>
                <w:sz w:val="20"/>
                <w:szCs w:val="20"/>
              </w:rPr>
              <w:t>451 706,2</w:t>
            </w:r>
          </w:p>
        </w:tc>
        <w:tc>
          <w:tcPr>
            <w:tcW w:w="1487" w:type="dxa"/>
            <w:shd w:val="clear" w:color="auto" w:fill="auto"/>
          </w:tcPr>
          <w:p w:rsidR="00FC0F10" w:rsidRPr="00B852AD" w:rsidRDefault="00463D41"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b/>
                <w:sz w:val="20"/>
                <w:szCs w:val="20"/>
              </w:rPr>
            </w:pPr>
            <w:r w:rsidRPr="00B852AD">
              <w:rPr>
                <w:rFonts w:ascii="Times New Roman" w:eastAsia="Times New Roman" w:hAnsi="Times New Roman" w:cs="Times New Roman"/>
                <w:b/>
                <w:sz w:val="20"/>
                <w:szCs w:val="20"/>
              </w:rPr>
              <w:t xml:space="preserve">         449 022,7</w:t>
            </w:r>
          </w:p>
        </w:tc>
        <w:tc>
          <w:tcPr>
            <w:tcW w:w="1768" w:type="dxa"/>
            <w:shd w:val="clear" w:color="auto" w:fill="auto"/>
          </w:tcPr>
          <w:p w:rsidR="00FC0F10" w:rsidRPr="00B852AD" w:rsidRDefault="00463D4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B852AD">
              <w:rPr>
                <w:rFonts w:ascii="Times New Roman" w:eastAsia="Times New Roman" w:hAnsi="Times New Roman" w:cs="Times New Roman"/>
                <w:b/>
                <w:sz w:val="20"/>
                <w:szCs w:val="20"/>
              </w:rPr>
              <w:t>1 378 639</w:t>
            </w:r>
          </w:p>
        </w:tc>
      </w:tr>
      <w:tr w:rsidR="00FC0F10" w:rsidRPr="00B852AD" w:rsidTr="00497AFF">
        <w:trPr>
          <w:trHeight w:val="20"/>
          <w:jc w:val="center"/>
        </w:trPr>
        <w:tc>
          <w:tcPr>
            <w:tcW w:w="595"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8538" w:type="dxa"/>
            <w:gridSpan w:val="5"/>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b/>
                <w:sz w:val="20"/>
                <w:szCs w:val="20"/>
              </w:rPr>
            </w:pPr>
            <w:r w:rsidRPr="00B852AD">
              <w:rPr>
                <w:rFonts w:ascii="Times New Roman" w:eastAsia="Times New Roman" w:hAnsi="Times New Roman" w:cs="Times New Roman"/>
                <w:b/>
                <w:sz w:val="20"/>
                <w:szCs w:val="20"/>
              </w:rPr>
              <w:t>в том числе:</w:t>
            </w:r>
          </w:p>
        </w:tc>
      </w:tr>
      <w:tr w:rsidR="00FC0F10" w:rsidRPr="00B852AD" w:rsidTr="00497AFF">
        <w:trPr>
          <w:trHeight w:val="20"/>
          <w:jc w:val="center"/>
        </w:trPr>
        <w:tc>
          <w:tcPr>
            <w:tcW w:w="595"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городской бюджет</w:t>
            </w:r>
          </w:p>
        </w:tc>
        <w:tc>
          <w:tcPr>
            <w:tcW w:w="1381" w:type="dxa"/>
            <w:shd w:val="clear" w:color="auto" w:fill="auto"/>
          </w:tcPr>
          <w:p w:rsidR="00FC0F10"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149 727,2</w:t>
            </w:r>
          </w:p>
        </w:tc>
        <w:tc>
          <w:tcPr>
            <w:tcW w:w="1180" w:type="dxa"/>
            <w:shd w:val="clear" w:color="auto" w:fill="auto"/>
          </w:tcPr>
          <w:p w:rsidR="00B40248"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148 709,4</w:t>
            </w:r>
          </w:p>
        </w:tc>
        <w:tc>
          <w:tcPr>
            <w:tcW w:w="1487" w:type="dxa"/>
            <w:shd w:val="clear" w:color="auto" w:fill="auto"/>
          </w:tcPr>
          <w:p w:rsidR="00FC0F10" w:rsidRPr="00B852AD" w:rsidRDefault="00725A9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145735,</w:t>
            </w:r>
            <w:r w:rsidR="00413938" w:rsidRPr="00B852AD">
              <w:rPr>
                <w:rFonts w:ascii="Times New Roman" w:eastAsia="Times New Roman" w:hAnsi="Times New Roman" w:cs="Times New Roman"/>
                <w:sz w:val="20"/>
                <w:szCs w:val="20"/>
              </w:rPr>
              <w:t>7</w:t>
            </w:r>
          </w:p>
        </w:tc>
        <w:tc>
          <w:tcPr>
            <w:tcW w:w="1768" w:type="dxa"/>
            <w:shd w:val="clear" w:color="auto" w:fill="auto"/>
          </w:tcPr>
          <w:p w:rsidR="002735BF"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444 172,3</w:t>
            </w:r>
          </w:p>
        </w:tc>
      </w:tr>
      <w:tr w:rsidR="00FC0F10" w:rsidRPr="00B852AD" w:rsidTr="00497AFF">
        <w:trPr>
          <w:trHeight w:val="20"/>
          <w:jc w:val="center"/>
        </w:trPr>
        <w:tc>
          <w:tcPr>
            <w:tcW w:w="595"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 xml:space="preserve">краевой бюджет </w:t>
            </w:r>
            <w:hyperlink w:anchor="P1592" w:history="1">
              <w:r w:rsidRPr="00B852AD">
                <w:rPr>
                  <w:rFonts w:ascii="Times New Roman" w:eastAsia="Times New Roman" w:hAnsi="Times New Roman" w:cs="Times New Roman"/>
                  <w:sz w:val="20"/>
                  <w:szCs w:val="20"/>
                </w:rPr>
                <w:t>&lt;1&gt;</w:t>
              </w:r>
            </w:hyperlink>
          </w:p>
        </w:tc>
        <w:tc>
          <w:tcPr>
            <w:tcW w:w="1381" w:type="dxa"/>
            <w:shd w:val="clear" w:color="auto" w:fill="auto"/>
          </w:tcPr>
          <w:p w:rsidR="00FC0F10"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299 309,9</w:t>
            </w:r>
          </w:p>
        </w:tc>
        <w:tc>
          <w:tcPr>
            <w:tcW w:w="1180" w:type="dxa"/>
            <w:shd w:val="clear" w:color="auto" w:fill="auto"/>
          </w:tcPr>
          <w:p w:rsidR="00FC0F10" w:rsidRPr="00B852AD" w:rsidRDefault="00725A9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275771,</w:t>
            </w:r>
            <w:r w:rsidR="006C6FBD" w:rsidRPr="00B852AD">
              <w:rPr>
                <w:rFonts w:ascii="Times New Roman" w:eastAsia="Times New Roman" w:hAnsi="Times New Roman" w:cs="Times New Roman"/>
                <w:sz w:val="20"/>
                <w:szCs w:val="20"/>
              </w:rPr>
              <w:t>7</w:t>
            </w:r>
          </w:p>
        </w:tc>
        <w:tc>
          <w:tcPr>
            <w:tcW w:w="1487" w:type="dxa"/>
            <w:shd w:val="clear" w:color="auto" w:fill="auto"/>
          </w:tcPr>
          <w:p w:rsidR="00FC0F10" w:rsidRPr="00B852AD" w:rsidRDefault="00725A9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276152,2</w:t>
            </w:r>
          </w:p>
        </w:tc>
        <w:tc>
          <w:tcPr>
            <w:tcW w:w="1768" w:type="dxa"/>
            <w:shd w:val="clear" w:color="auto" w:fill="auto"/>
          </w:tcPr>
          <w:p w:rsidR="00FC0F10"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851233,8</w:t>
            </w:r>
          </w:p>
        </w:tc>
      </w:tr>
      <w:tr w:rsidR="00033F7C" w:rsidRPr="00B852AD" w:rsidTr="00497AFF">
        <w:trPr>
          <w:trHeight w:val="20"/>
          <w:jc w:val="center"/>
        </w:trPr>
        <w:tc>
          <w:tcPr>
            <w:tcW w:w="595" w:type="dxa"/>
            <w:vMerge/>
            <w:shd w:val="clear" w:color="auto" w:fill="auto"/>
          </w:tcPr>
          <w:p w:rsidR="00033F7C" w:rsidRPr="00B852AD" w:rsidRDefault="00033F7C"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033F7C" w:rsidRPr="00B852AD" w:rsidRDefault="00033F7C"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033F7C" w:rsidRPr="00B852AD" w:rsidRDefault="00033F7C"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033F7C" w:rsidRPr="00B852AD" w:rsidRDefault="00033F7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 xml:space="preserve">федеральный бюджет </w:t>
            </w:r>
            <w:hyperlink w:anchor="P1593" w:history="1">
              <w:r w:rsidRPr="00B852AD">
                <w:rPr>
                  <w:rFonts w:ascii="Times New Roman" w:eastAsia="Times New Roman" w:hAnsi="Times New Roman" w:cs="Times New Roman"/>
                  <w:sz w:val="20"/>
                  <w:szCs w:val="20"/>
                </w:rPr>
                <w:t>&lt;2&gt;</w:t>
              </w:r>
            </w:hyperlink>
          </w:p>
        </w:tc>
        <w:tc>
          <w:tcPr>
            <w:tcW w:w="1381" w:type="dxa"/>
            <w:shd w:val="clear" w:color="auto" w:fill="auto"/>
          </w:tcPr>
          <w:p w:rsidR="00033F7C"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28 412,8</w:t>
            </w:r>
          </w:p>
        </w:tc>
        <w:tc>
          <w:tcPr>
            <w:tcW w:w="1180" w:type="dxa"/>
            <w:shd w:val="clear" w:color="auto" w:fill="auto"/>
          </w:tcPr>
          <w:p w:rsidR="00033F7C" w:rsidRPr="00B852AD" w:rsidRDefault="00725A9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26771,</w:t>
            </w:r>
            <w:r w:rsidR="003753DE" w:rsidRPr="00B852AD">
              <w:rPr>
                <w:rFonts w:ascii="Times New Roman" w:eastAsia="Times New Roman" w:hAnsi="Times New Roman" w:cs="Times New Roman"/>
                <w:sz w:val="20"/>
                <w:szCs w:val="20"/>
              </w:rPr>
              <w:t>8</w:t>
            </w:r>
          </w:p>
        </w:tc>
        <w:tc>
          <w:tcPr>
            <w:tcW w:w="1487" w:type="dxa"/>
            <w:shd w:val="clear" w:color="auto" w:fill="auto"/>
          </w:tcPr>
          <w:p w:rsidR="00033F7C" w:rsidRPr="00B852AD" w:rsidRDefault="00725A9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26681,</w:t>
            </w:r>
            <w:r w:rsidR="00BA1744" w:rsidRPr="00B852AD">
              <w:rPr>
                <w:rFonts w:ascii="Times New Roman" w:eastAsia="Times New Roman" w:hAnsi="Times New Roman" w:cs="Times New Roman"/>
                <w:sz w:val="20"/>
                <w:szCs w:val="20"/>
              </w:rPr>
              <w:t>5</w:t>
            </w:r>
          </w:p>
        </w:tc>
        <w:tc>
          <w:tcPr>
            <w:tcW w:w="1768" w:type="dxa"/>
            <w:shd w:val="clear" w:color="auto" w:fill="auto"/>
          </w:tcPr>
          <w:p w:rsidR="00033F7C"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81 866,1</w:t>
            </w:r>
          </w:p>
        </w:tc>
      </w:tr>
      <w:tr w:rsidR="00E32CF2" w:rsidRPr="00B852AD" w:rsidTr="004E3C6B">
        <w:trPr>
          <w:trHeight w:val="455"/>
          <w:jc w:val="center"/>
        </w:trPr>
        <w:tc>
          <w:tcPr>
            <w:tcW w:w="595" w:type="dxa"/>
            <w:vMerge/>
            <w:shd w:val="clear" w:color="auto" w:fill="auto"/>
          </w:tcPr>
          <w:p w:rsidR="00E32CF2" w:rsidRPr="00B852AD" w:rsidRDefault="00E32CF2"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E32CF2" w:rsidRPr="00B852AD" w:rsidRDefault="00E32CF2"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E32CF2" w:rsidRPr="00B852AD" w:rsidRDefault="00E32CF2"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E32CF2" w:rsidRPr="00B852AD" w:rsidRDefault="00E32CF2"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внебюджетные источники</w:t>
            </w:r>
          </w:p>
        </w:tc>
        <w:tc>
          <w:tcPr>
            <w:tcW w:w="1381" w:type="dxa"/>
            <w:shd w:val="clear" w:color="auto" w:fill="auto"/>
          </w:tcPr>
          <w:p w:rsidR="00E32CF2"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460,2</w:t>
            </w:r>
          </w:p>
        </w:tc>
        <w:tc>
          <w:tcPr>
            <w:tcW w:w="1180" w:type="dxa"/>
            <w:shd w:val="clear" w:color="auto" w:fill="auto"/>
          </w:tcPr>
          <w:p w:rsidR="00E32CF2" w:rsidRPr="00B852AD" w:rsidRDefault="00E32CF2"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453,3</w:t>
            </w:r>
          </w:p>
        </w:tc>
        <w:tc>
          <w:tcPr>
            <w:tcW w:w="1487" w:type="dxa"/>
            <w:shd w:val="clear" w:color="auto" w:fill="auto"/>
          </w:tcPr>
          <w:p w:rsidR="00E32CF2" w:rsidRPr="00B852AD" w:rsidRDefault="00E32CF2"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453,3</w:t>
            </w:r>
          </w:p>
        </w:tc>
        <w:tc>
          <w:tcPr>
            <w:tcW w:w="1768" w:type="dxa"/>
            <w:shd w:val="clear" w:color="auto" w:fill="auto"/>
          </w:tcPr>
          <w:p w:rsidR="00E32CF2"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1 366,8</w:t>
            </w:r>
          </w:p>
        </w:tc>
      </w:tr>
      <w:tr w:rsidR="001C2E13" w:rsidRPr="00B852AD" w:rsidTr="001362F8">
        <w:trPr>
          <w:trHeight w:val="35"/>
          <w:jc w:val="center"/>
        </w:trPr>
        <w:tc>
          <w:tcPr>
            <w:tcW w:w="595" w:type="dxa"/>
            <w:vMerge w:val="restart"/>
            <w:shd w:val="clear" w:color="auto" w:fill="auto"/>
          </w:tcPr>
          <w:p w:rsidR="001C2E13" w:rsidRPr="00B852AD" w:rsidRDefault="001C2E13"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1.2.</w:t>
            </w:r>
          </w:p>
        </w:tc>
        <w:tc>
          <w:tcPr>
            <w:tcW w:w="2369" w:type="dxa"/>
            <w:vMerge w:val="restart"/>
            <w:shd w:val="clear" w:color="auto" w:fill="auto"/>
          </w:tcPr>
          <w:p w:rsidR="001C2E13" w:rsidRPr="00B852AD" w:rsidRDefault="001C2E13"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Подпрограмма 2</w:t>
            </w:r>
          </w:p>
        </w:tc>
        <w:tc>
          <w:tcPr>
            <w:tcW w:w="4063" w:type="dxa"/>
            <w:vMerge w:val="restart"/>
            <w:shd w:val="clear" w:color="auto" w:fill="auto"/>
          </w:tcPr>
          <w:p w:rsidR="001C2E13" w:rsidRPr="00B852AD" w:rsidRDefault="001C2E13" w:rsidP="00B852AD">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rPr>
                <w:rFonts w:ascii="Times New Roman" w:hAnsi="Times New Roman" w:cs="Times New Roman"/>
                <w:lang w:eastAsia="ar-SA"/>
              </w:rPr>
            </w:pPr>
            <w:r w:rsidRPr="00B852AD">
              <w:rPr>
                <w:rFonts w:ascii="Times New Roman" w:hAnsi="Times New Roman" w:cs="Times New Roman"/>
                <w:lang w:eastAsia="ar-SA"/>
              </w:rPr>
              <w:t>«Обеспечение приоритетных направлений муниципальной системы образования города Боготола»</w:t>
            </w:r>
          </w:p>
          <w:p w:rsidR="001C2E13" w:rsidRPr="00B852AD" w:rsidRDefault="001C2E13"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22" w:type="dxa"/>
            <w:shd w:val="clear" w:color="auto" w:fill="auto"/>
          </w:tcPr>
          <w:p w:rsidR="001C2E13" w:rsidRPr="00B852AD" w:rsidRDefault="001C2E13"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Всего</w:t>
            </w:r>
          </w:p>
        </w:tc>
        <w:tc>
          <w:tcPr>
            <w:tcW w:w="1381" w:type="dxa"/>
            <w:shd w:val="clear" w:color="auto" w:fill="auto"/>
          </w:tcPr>
          <w:p w:rsidR="001C2E13" w:rsidRPr="00B852AD" w:rsidRDefault="009A24A7"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b/>
                <w:sz w:val="20"/>
                <w:szCs w:val="20"/>
              </w:rPr>
              <w:t>457,9</w:t>
            </w:r>
          </w:p>
        </w:tc>
        <w:tc>
          <w:tcPr>
            <w:tcW w:w="1180" w:type="dxa"/>
            <w:shd w:val="clear" w:color="auto" w:fill="auto"/>
          </w:tcPr>
          <w:p w:rsidR="001C2E13" w:rsidRPr="00B852AD" w:rsidRDefault="009A24A7"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b/>
                <w:sz w:val="20"/>
                <w:szCs w:val="20"/>
              </w:rPr>
              <w:t>332,2</w:t>
            </w:r>
          </w:p>
        </w:tc>
        <w:tc>
          <w:tcPr>
            <w:tcW w:w="1487" w:type="dxa"/>
            <w:shd w:val="clear" w:color="auto" w:fill="auto"/>
          </w:tcPr>
          <w:p w:rsidR="001C2E13" w:rsidRPr="00B852AD" w:rsidRDefault="001C2E13"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b/>
                <w:sz w:val="20"/>
                <w:szCs w:val="20"/>
              </w:rPr>
              <w:t>332,1</w:t>
            </w:r>
          </w:p>
        </w:tc>
        <w:tc>
          <w:tcPr>
            <w:tcW w:w="1768" w:type="dxa"/>
            <w:shd w:val="clear" w:color="auto" w:fill="auto"/>
          </w:tcPr>
          <w:p w:rsidR="001C2E13" w:rsidRPr="00B852AD" w:rsidRDefault="004E3C6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B852AD">
              <w:rPr>
                <w:rFonts w:ascii="Times New Roman" w:eastAsia="Times New Roman" w:hAnsi="Times New Roman" w:cs="Times New Roman"/>
                <w:b/>
                <w:sz w:val="20"/>
                <w:szCs w:val="20"/>
              </w:rPr>
              <w:t>1 122,</w:t>
            </w:r>
            <w:r w:rsidR="00CE1A69" w:rsidRPr="00B852AD">
              <w:rPr>
                <w:rFonts w:ascii="Times New Roman" w:eastAsia="Times New Roman" w:hAnsi="Times New Roman" w:cs="Times New Roman"/>
                <w:b/>
                <w:sz w:val="20"/>
                <w:szCs w:val="20"/>
              </w:rPr>
              <w:t>2</w:t>
            </w:r>
          </w:p>
        </w:tc>
      </w:tr>
      <w:tr w:rsidR="00FC0F10" w:rsidRPr="00B852AD" w:rsidTr="001362F8">
        <w:trPr>
          <w:trHeight w:val="164"/>
          <w:jc w:val="center"/>
        </w:trPr>
        <w:tc>
          <w:tcPr>
            <w:tcW w:w="595"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8538" w:type="dxa"/>
            <w:gridSpan w:val="5"/>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b/>
                <w:sz w:val="20"/>
                <w:szCs w:val="20"/>
              </w:rPr>
            </w:pPr>
            <w:r w:rsidRPr="00B852AD">
              <w:rPr>
                <w:rFonts w:ascii="Times New Roman" w:eastAsia="Times New Roman" w:hAnsi="Times New Roman" w:cs="Times New Roman"/>
                <w:b/>
                <w:sz w:val="20"/>
                <w:szCs w:val="20"/>
              </w:rPr>
              <w:t>в том числе:</w:t>
            </w:r>
          </w:p>
        </w:tc>
      </w:tr>
      <w:tr w:rsidR="00747D1B" w:rsidRPr="00B852AD" w:rsidTr="001362F8">
        <w:trPr>
          <w:trHeight w:val="143"/>
          <w:jc w:val="center"/>
        </w:trPr>
        <w:tc>
          <w:tcPr>
            <w:tcW w:w="595" w:type="dxa"/>
            <w:vMerge/>
            <w:shd w:val="clear" w:color="auto" w:fill="auto"/>
          </w:tcPr>
          <w:p w:rsidR="00747D1B" w:rsidRPr="00B852AD" w:rsidRDefault="00747D1B"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47D1B" w:rsidRPr="00B852AD" w:rsidRDefault="00747D1B"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47D1B" w:rsidRPr="00B852AD" w:rsidRDefault="00747D1B"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47D1B" w:rsidRPr="00B852AD" w:rsidRDefault="00747D1B"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городской бюджет</w:t>
            </w:r>
          </w:p>
        </w:tc>
        <w:tc>
          <w:tcPr>
            <w:tcW w:w="1381" w:type="dxa"/>
            <w:shd w:val="clear" w:color="auto" w:fill="auto"/>
          </w:tcPr>
          <w:p w:rsidR="00747D1B" w:rsidRPr="00B852AD" w:rsidRDefault="009A24A7"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sz w:val="20"/>
                <w:szCs w:val="20"/>
              </w:rPr>
              <w:t>457,9</w:t>
            </w:r>
          </w:p>
        </w:tc>
        <w:tc>
          <w:tcPr>
            <w:tcW w:w="1180" w:type="dxa"/>
            <w:shd w:val="clear" w:color="auto" w:fill="auto"/>
          </w:tcPr>
          <w:p w:rsidR="00747D1B" w:rsidRPr="00B852AD" w:rsidRDefault="009A24A7"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sz w:val="20"/>
                <w:szCs w:val="20"/>
              </w:rPr>
              <w:t>332,2</w:t>
            </w:r>
          </w:p>
        </w:tc>
        <w:tc>
          <w:tcPr>
            <w:tcW w:w="1487" w:type="dxa"/>
            <w:shd w:val="clear" w:color="auto" w:fill="auto"/>
          </w:tcPr>
          <w:p w:rsidR="00747D1B" w:rsidRPr="00B852AD" w:rsidRDefault="001C2E13"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sz w:val="20"/>
                <w:szCs w:val="20"/>
              </w:rPr>
              <w:t>332,1</w:t>
            </w:r>
          </w:p>
        </w:tc>
        <w:tc>
          <w:tcPr>
            <w:tcW w:w="1768" w:type="dxa"/>
            <w:shd w:val="clear" w:color="auto" w:fill="auto"/>
          </w:tcPr>
          <w:p w:rsidR="00747D1B"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1</w:t>
            </w:r>
            <w:r w:rsidR="00CE1A69" w:rsidRPr="00B852AD">
              <w:rPr>
                <w:rFonts w:ascii="Times New Roman" w:eastAsia="Times New Roman" w:hAnsi="Times New Roman" w:cs="Times New Roman"/>
                <w:sz w:val="20"/>
                <w:szCs w:val="20"/>
              </w:rPr>
              <w:t> </w:t>
            </w:r>
            <w:r w:rsidRPr="00B852AD">
              <w:rPr>
                <w:rFonts w:ascii="Times New Roman" w:eastAsia="Times New Roman" w:hAnsi="Times New Roman" w:cs="Times New Roman"/>
                <w:sz w:val="20"/>
                <w:szCs w:val="20"/>
              </w:rPr>
              <w:t>122</w:t>
            </w:r>
            <w:r w:rsidR="00CE1A69" w:rsidRPr="00B852AD">
              <w:rPr>
                <w:rFonts w:ascii="Times New Roman" w:eastAsia="Times New Roman" w:hAnsi="Times New Roman" w:cs="Times New Roman"/>
                <w:sz w:val="20"/>
                <w:szCs w:val="20"/>
              </w:rPr>
              <w:t>,2</w:t>
            </w:r>
          </w:p>
        </w:tc>
      </w:tr>
      <w:tr w:rsidR="00787B8B" w:rsidRPr="00B852AD" w:rsidTr="001362F8">
        <w:trPr>
          <w:trHeight w:val="122"/>
          <w:jc w:val="center"/>
        </w:trPr>
        <w:tc>
          <w:tcPr>
            <w:tcW w:w="595" w:type="dxa"/>
            <w:vMerge/>
            <w:shd w:val="clear" w:color="auto" w:fill="auto"/>
          </w:tcPr>
          <w:p w:rsidR="00787B8B" w:rsidRPr="00B852AD" w:rsidRDefault="00787B8B"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B852AD" w:rsidRDefault="00787B8B"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B852AD" w:rsidRDefault="00787B8B"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 xml:space="preserve">краевой бюджет </w:t>
            </w:r>
            <w:hyperlink w:anchor="P1592" w:history="1">
              <w:r w:rsidRPr="00B852AD">
                <w:rPr>
                  <w:rFonts w:ascii="Times New Roman" w:eastAsia="Times New Roman" w:hAnsi="Times New Roman" w:cs="Times New Roman"/>
                  <w:sz w:val="20"/>
                  <w:szCs w:val="20"/>
                </w:rPr>
                <w:t>&lt;1&gt;</w:t>
              </w:r>
            </w:hyperlink>
          </w:p>
        </w:tc>
        <w:tc>
          <w:tcPr>
            <w:tcW w:w="1381"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787B8B" w:rsidRPr="00B852AD" w:rsidTr="001362F8">
        <w:trPr>
          <w:trHeight w:val="237"/>
          <w:jc w:val="center"/>
        </w:trPr>
        <w:tc>
          <w:tcPr>
            <w:tcW w:w="595" w:type="dxa"/>
            <w:vMerge/>
            <w:shd w:val="clear" w:color="auto" w:fill="auto"/>
          </w:tcPr>
          <w:p w:rsidR="00787B8B" w:rsidRPr="00B852AD" w:rsidRDefault="00787B8B"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B852AD" w:rsidRDefault="00787B8B"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B852AD" w:rsidRDefault="00787B8B"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 xml:space="preserve">федеральный бюджет </w:t>
            </w:r>
            <w:hyperlink w:anchor="P1593" w:history="1">
              <w:r w:rsidRPr="00B852AD">
                <w:rPr>
                  <w:rFonts w:ascii="Times New Roman" w:eastAsia="Times New Roman" w:hAnsi="Times New Roman" w:cs="Times New Roman"/>
                  <w:sz w:val="20"/>
                  <w:szCs w:val="20"/>
                </w:rPr>
                <w:t>&lt;2&gt;</w:t>
              </w:r>
            </w:hyperlink>
          </w:p>
        </w:tc>
        <w:tc>
          <w:tcPr>
            <w:tcW w:w="1381"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787B8B" w:rsidRPr="00B852AD" w:rsidTr="001362F8">
        <w:trPr>
          <w:trHeight w:val="274"/>
          <w:jc w:val="center"/>
        </w:trPr>
        <w:tc>
          <w:tcPr>
            <w:tcW w:w="595" w:type="dxa"/>
            <w:vMerge/>
            <w:shd w:val="clear" w:color="auto" w:fill="auto"/>
          </w:tcPr>
          <w:p w:rsidR="00787B8B" w:rsidRPr="00B852AD" w:rsidRDefault="00787B8B"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B852AD" w:rsidRDefault="00787B8B"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B852AD" w:rsidRDefault="00787B8B"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внебюджетные источники</w:t>
            </w:r>
          </w:p>
        </w:tc>
        <w:tc>
          <w:tcPr>
            <w:tcW w:w="1381"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9B5E17" w:rsidRPr="00B852AD" w:rsidTr="001362F8">
        <w:trPr>
          <w:trHeight w:val="19"/>
          <w:jc w:val="center"/>
        </w:trPr>
        <w:tc>
          <w:tcPr>
            <w:tcW w:w="595" w:type="dxa"/>
            <w:vMerge w:val="restart"/>
            <w:shd w:val="clear" w:color="auto" w:fill="auto"/>
          </w:tcPr>
          <w:p w:rsidR="009B5E17" w:rsidRPr="00B852AD" w:rsidRDefault="009B5E17"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1.3.</w:t>
            </w:r>
          </w:p>
        </w:tc>
        <w:tc>
          <w:tcPr>
            <w:tcW w:w="2369" w:type="dxa"/>
            <w:vMerge w:val="restart"/>
            <w:shd w:val="clear" w:color="auto" w:fill="auto"/>
          </w:tcPr>
          <w:p w:rsidR="009B5E17" w:rsidRPr="00B852AD" w:rsidRDefault="009B5E17"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Подпрограмма 3</w:t>
            </w:r>
          </w:p>
        </w:tc>
        <w:tc>
          <w:tcPr>
            <w:tcW w:w="4063" w:type="dxa"/>
            <w:vMerge w:val="restart"/>
            <w:shd w:val="clear" w:color="auto" w:fill="auto"/>
          </w:tcPr>
          <w:p w:rsidR="009B5E17" w:rsidRPr="00B852AD" w:rsidRDefault="009B5E17" w:rsidP="00B852AD">
            <w:pPr>
              <w:shd w:val="clear" w:color="auto" w:fill="FFFFFF" w:themeFill="background1"/>
              <w:spacing w:after="0" w:line="240" w:lineRule="auto"/>
              <w:rPr>
                <w:rFonts w:ascii="Times New Roman" w:hAnsi="Times New Roman" w:cs="Times New Roman"/>
                <w:bCs/>
                <w:kern w:val="1"/>
              </w:rPr>
            </w:pPr>
            <w:r w:rsidRPr="00B852AD">
              <w:rPr>
                <w:rFonts w:ascii="Times New Roman" w:hAnsi="Times New Roman" w:cs="Times New Roman"/>
                <w:bCs/>
                <w:kern w:val="1"/>
              </w:rPr>
              <w:t>«Обеспечение реализации муниципальной программы и прочие мероприятия в области образования муниципальной программы»</w:t>
            </w:r>
          </w:p>
          <w:p w:rsidR="009B5E17" w:rsidRPr="00B852AD" w:rsidRDefault="009B5E17"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22" w:type="dxa"/>
            <w:shd w:val="clear" w:color="auto" w:fill="auto"/>
          </w:tcPr>
          <w:p w:rsidR="009B5E17" w:rsidRPr="00B852AD" w:rsidRDefault="009B5E17"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Всего</w:t>
            </w:r>
          </w:p>
        </w:tc>
        <w:tc>
          <w:tcPr>
            <w:tcW w:w="1381" w:type="dxa"/>
            <w:shd w:val="clear" w:color="auto" w:fill="auto"/>
          </w:tcPr>
          <w:p w:rsidR="009B5E17" w:rsidRPr="00B852AD" w:rsidRDefault="004E3C6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B852AD">
              <w:rPr>
                <w:rFonts w:ascii="Times New Roman" w:eastAsia="Times New Roman" w:hAnsi="Times New Roman" w:cs="Times New Roman"/>
                <w:b/>
                <w:sz w:val="20"/>
                <w:szCs w:val="20"/>
              </w:rPr>
              <w:t>40 719,0</w:t>
            </w:r>
          </w:p>
        </w:tc>
        <w:tc>
          <w:tcPr>
            <w:tcW w:w="1180" w:type="dxa"/>
            <w:shd w:val="clear" w:color="auto" w:fill="auto"/>
          </w:tcPr>
          <w:p w:rsidR="009B5E17" w:rsidRPr="00B852AD" w:rsidRDefault="004E3C6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B852AD">
              <w:rPr>
                <w:rFonts w:ascii="Times New Roman" w:eastAsia="Times New Roman" w:hAnsi="Times New Roman" w:cs="Times New Roman"/>
                <w:b/>
                <w:sz w:val="20"/>
                <w:szCs w:val="20"/>
              </w:rPr>
              <w:t>35 682,1</w:t>
            </w:r>
          </w:p>
        </w:tc>
        <w:tc>
          <w:tcPr>
            <w:tcW w:w="1487" w:type="dxa"/>
            <w:shd w:val="clear" w:color="auto" w:fill="auto"/>
          </w:tcPr>
          <w:p w:rsidR="009B5E17" w:rsidRPr="00B852AD" w:rsidRDefault="004E3C6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B852AD">
              <w:rPr>
                <w:rFonts w:ascii="Times New Roman" w:eastAsia="Times New Roman" w:hAnsi="Times New Roman" w:cs="Times New Roman"/>
                <w:b/>
                <w:sz w:val="20"/>
                <w:szCs w:val="20"/>
              </w:rPr>
              <w:t>35 632,0</w:t>
            </w:r>
          </w:p>
        </w:tc>
        <w:tc>
          <w:tcPr>
            <w:tcW w:w="1768" w:type="dxa"/>
            <w:shd w:val="clear" w:color="auto" w:fill="auto"/>
          </w:tcPr>
          <w:p w:rsidR="009B5E17" w:rsidRPr="00B852AD" w:rsidRDefault="004E3C6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0"/>
                <w:szCs w:val="20"/>
              </w:rPr>
            </w:pPr>
            <w:r w:rsidRPr="00B852AD">
              <w:rPr>
                <w:rFonts w:ascii="Times New Roman" w:eastAsia="Times New Roman" w:hAnsi="Times New Roman" w:cs="Times New Roman"/>
                <w:b/>
                <w:sz w:val="20"/>
                <w:szCs w:val="20"/>
              </w:rPr>
              <w:t>112 033,1</w:t>
            </w:r>
          </w:p>
        </w:tc>
      </w:tr>
      <w:tr w:rsidR="00FC0F10" w:rsidRPr="00B852AD" w:rsidTr="001362F8">
        <w:trPr>
          <w:trHeight w:val="19"/>
          <w:jc w:val="center"/>
        </w:trPr>
        <w:tc>
          <w:tcPr>
            <w:tcW w:w="595"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8538" w:type="dxa"/>
            <w:gridSpan w:val="5"/>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b/>
                <w:sz w:val="20"/>
                <w:szCs w:val="20"/>
              </w:rPr>
            </w:pPr>
            <w:r w:rsidRPr="00B852AD">
              <w:rPr>
                <w:rFonts w:ascii="Times New Roman" w:eastAsia="Times New Roman" w:hAnsi="Times New Roman" w:cs="Times New Roman"/>
                <w:b/>
                <w:sz w:val="20"/>
                <w:szCs w:val="20"/>
              </w:rPr>
              <w:t>в том числе:</w:t>
            </w:r>
          </w:p>
        </w:tc>
      </w:tr>
      <w:tr w:rsidR="00FC0F10" w:rsidRPr="00B852AD" w:rsidTr="001362F8">
        <w:trPr>
          <w:trHeight w:val="19"/>
          <w:jc w:val="center"/>
        </w:trPr>
        <w:tc>
          <w:tcPr>
            <w:tcW w:w="595"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FC0F10" w:rsidRPr="00B852AD" w:rsidRDefault="00FC0F10"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городской бюджет</w:t>
            </w:r>
          </w:p>
        </w:tc>
        <w:tc>
          <w:tcPr>
            <w:tcW w:w="1381" w:type="dxa"/>
            <w:shd w:val="clear" w:color="auto" w:fill="auto"/>
          </w:tcPr>
          <w:p w:rsidR="00FC0F10"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36 315,6</w:t>
            </w:r>
          </w:p>
        </w:tc>
        <w:tc>
          <w:tcPr>
            <w:tcW w:w="1180" w:type="dxa"/>
            <w:shd w:val="clear" w:color="auto" w:fill="auto"/>
          </w:tcPr>
          <w:p w:rsidR="00FC0F10" w:rsidRPr="00B852AD" w:rsidRDefault="00725A9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31559,</w:t>
            </w:r>
            <w:r w:rsidR="00F745D3" w:rsidRPr="00B852AD">
              <w:rPr>
                <w:rFonts w:ascii="Times New Roman" w:eastAsia="Times New Roman" w:hAnsi="Times New Roman" w:cs="Times New Roman"/>
                <w:sz w:val="20"/>
                <w:szCs w:val="20"/>
              </w:rPr>
              <w:t>3</w:t>
            </w:r>
          </w:p>
        </w:tc>
        <w:tc>
          <w:tcPr>
            <w:tcW w:w="1487" w:type="dxa"/>
            <w:shd w:val="clear" w:color="auto" w:fill="auto"/>
          </w:tcPr>
          <w:p w:rsidR="00FC0F10" w:rsidRPr="00B852AD" w:rsidRDefault="00725A9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31509,2</w:t>
            </w:r>
          </w:p>
        </w:tc>
        <w:tc>
          <w:tcPr>
            <w:tcW w:w="1768" w:type="dxa"/>
            <w:shd w:val="clear" w:color="auto" w:fill="auto"/>
          </w:tcPr>
          <w:p w:rsidR="00FC0F10"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99 384,1</w:t>
            </w:r>
          </w:p>
        </w:tc>
      </w:tr>
      <w:tr w:rsidR="00605B14" w:rsidRPr="00B852AD" w:rsidTr="001362F8">
        <w:trPr>
          <w:trHeight w:val="90"/>
          <w:jc w:val="center"/>
        </w:trPr>
        <w:tc>
          <w:tcPr>
            <w:tcW w:w="595" w:type="dxa"/>
            <w:vMerge/>
            <w:shd w:val="clear" w:color="auto" w:fill="auto"/>
          </w:tcPr>
          <w:p w:rsidR="00605B14" w:rsidRPr="00B852AD" w:rsidRDefault="00605B14"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605B14" w:rsidRPr="00B852AD" w:rsidRDefault="00605B14"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605B14" w:rsidRPr="00B852AD" w:rsidRDefault="00605B14"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605B14" w:rsidRPr="00B852AD" w:rsidRDefault="00605B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 xml:space="preserve">краевой бюджет </w:t>
            </w:r>
            <w:hyperlink w:anchor="P1592" w:history="1">
              <w:r w:rsidRPr="00B852AD">
                <w:rPr>
                  <w:rFonts w:ascii="Times New Roman" w:eastAsia="Times New Roman" w:hAnsi="Times New Roman" w:cs="Times New Roman"/>
                  <w:sz w:val="20"/>
                  <w:szCs w:val="20"/>
                </w:rPr>
                <w:t>&lt;1&gt;</w:t>
              </w:r>
            </w:hyperlink>
          </w:p>
        </w:tc>
        <w:tc>
          <w:tcPr>
            <w:tcW w:w="1381" w:type="dxa"/>
            <w:shd w:val="clear" w:color="auto" w:fill="auto"/>
          </w:tcPr>
          <w:p w:rsidR="00605B14" w:rsidRPr="00B852AD" w:rsidRDefault="00725A9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4403,</w:t>
            </w:r>
            <w:r w:rsidR="00F745D3" w:rsidRPr="00B852AD">
              <w:rPr>
                <w:rFonts w:ascii="Times New Roman" w:eastAsia="Times New Roman" w:hAnsi="Times New Roman" w:cs="Times New Roman"/>
                <w:sz w:val="20"/>
                <w:szCs w:val="20"/>
              </w:rPr>
              <w:t>4</w:t>
            </w:r>
          </w:p>
        </w:tc>
        <w:tc>
          <w:tcPr>
            <w:tcW w:w="1180" w:type="dxa"/>
            <w:shd w:val="clear" w:color="auto" w:fill="auto"/>
          </w:tcPr>
          <w:p w:rsidR="00605B14" w:rsidRPr="00B852AD" w:rsidRDefault="00725A9E"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4</w:t>
            </w:r>
            <w:r w:rsidR="00F745D3" w:rsidRPr="00B852AD">
              <w:rPr>
                <w:rFonts w:ascii="Times New Roman" w:hAnsi="Times New Roman" w:cs="Times New Roman"/>
              </w:rPr>
              <w:t> </w:t>
            </w:r>
            <w:r w:rsidRPr="00B852AD">
              <w:rPr>
                <w:rFonts w:ascii="Times New Roman" w:hAnsi="Times New Roman" w:cs="Times New Roman"/>
              </w:rPr>
              <w:t>12</w:t>
            </w:r>
            <w:r w:rsidR="00890A5E" w:rsidRPr="00B852AD">
              <w:rPr>
                <w:rFonts w:ascii="Times New Roman" w:hAnsi="Times New Roman" w:cs="Times New Roman"/>
              </w:rPr>
              <w:t>2,8</w:t>
            </w:r>
          </w:p>
        </w:tc>
        <w:tc>
          <w:tcPr>
            <w:tcW w:w="1487" w:type="dxa"/>
            <w:shd w:val="clear" w:color="auto" w:fill="auto"/>
          </w:tcPr>
          <w:p w:rsidR="00605B14" w:rsidRPr="00B852AD" w:rsidRDefault="00725A9E"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4122,8</w:t>
            </w:r>
          </w:p>
        </w:tc>
        <w:tc>
          <w:tcPr>
            <w:tcW w:w="1768" w:type="dxa"/>
            <w:shd w:val="clear" w:color="auto" w:fill="auto"/>
          </w:tcPr>
          <w:p w:rsidR="00DE750B" w:rsidRPr="00B852AD" w:rsidRDefault="00890A5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12 649</w:t>
            </w:r>
          </w:p>
        </w:tc>
      </w:tr>
      <w:tr w:rsidR="00787B8B" w:rsidRPr="00B852AD" w:rsidTr="001362F8">
        <w:trPr>
          <w:trHeight w:val="218"/>
          <w:jc w:val="center"/>
        </w:trPr>
        <w:tc>
          <w:tcPr>
            <w:tcW w:w="595" w:type="dxa"/>
            <w:vMerge/>
            <w:shd w:val="clear" w:color="auto" w:fill="auto"/>
          </w:tcPr>
          <w:p w:rsidR="00787B8B" w:rsidRPr="00B852AD" w:rsidRDefault="00787B8B"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B852AD" w:rsidRDefault="00787B8B"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B852AD" w:rsidRDefault="00787B8B"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 xml:space="preserve">федеральный бюджет </w:t>
            </w:r>
            <w:hyperlink w:anchor="P1593" w:history="1">
              <w:r w:rsidRPr="00B852AD">
                <w:rPr>
                  <w:rFonts w:ascii="Times New Roman" w:eastAsia="Times New Roman" w:hAnsi="Times New Roman" w:cs="Times New Roman"/>
                  <w:sz w:val="20"/>
                  <w:szCs w:val="20"/>
                </w:rPr>
                <w:t>&lt;2&gt;</w:t>
              </w:r>
            </w:hyperlink>
          </w:p>
        </w:tc>
        <w:tc>
          <w:tcPr>
            <w:tcW w:w="1381"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r w:rsidR="00787B8B" w:rsidRPr="00B852AD" w:rsidTr="001362F8">
        <w:trPr>
          <w:trHeight w:val="336"/>
          <w:jc w:val="center"/>
        </w:trPr>
        <w:tc>
          <w:tcPr>
            <w:tcW w:w="595" w:type="dxa"/>
            <w:vMerge/>
            <w:shd w:val="clear" w:color="auto" w:fill="auto"/>
          </w:tcPr>
          <w:p w:rsidR="00787B8B" w:rsidRPr="00B852AD" w:rsidRDefault="00787B8B"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369" w:type="dxa"/>
            <w:vMerge/>
            <w:shd w:val="clear" w:color="auto" w:fill="auto"/>
          </w:tcPr>
          <w:p w:rsidR="00787B8B" w:rsidRPr="00B852AD" w:rsidRDefault="00787B8B"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4063" w:type="dxa"/>
            <w:vMerge/>
            <w:shd w:val="clear" w:color="auto" w:fill="auto"/>
          </w:tcPr>
          <w:p w:rsidR="00787B8B" w:rsidRPr="00B852AD" w:rsidRDefault="00787B8B" w:rsidP="00B852AD">
            <w:pPr>
              <w:shd w:val="clear" w:color="auto" w:fill="FFFFFF" w:themeFill="background1"/>
              <w:spacing w:after="0" w:line="240" w:lineRule="auto"/>
              <w:rPr>
                <w:rFonts w:ascii="Times New Roman" w:eastAsia="Calibri" w:hAnsi="Times New Roman" w:cs="Times New Roman"/>
                <w:sz w:val="20"/>
                <w:szCs w:val="20"/>
                <w:lang w:eastAsia="en-US"/>
              </w:rPr>
            </w:pPr>
          </w:p>
        </w:tc>
        <w:tc>
          <w:tcPr>
            <w:tcW w:w="2722"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0"/>
                <w:szCs w:val="20"/>
              </w:rPr>
            </w:pPr>
            <w:r w:rsidRPr="00B852AD">
              <w:rPr>
                <w:rFonts w:ascii="Times New Roman" w:eastAsia="Times New Roman" w:hAnsi="Times New Roman" w:cs="Times New Roman"/>
                <w:sz w:val="20"/>
                <w:szCs w:val="20"/>
              </w:rPr>
              <w:t>внебюджетные источники</w:t>
            </w:r>
          </w:p>
        </w:tc>
        <w:tc>
          <w:tcPr>
            <w:tcW w:w="1381"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180"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487"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c>
          <w:tcPr>
            <w:tcW w:w="1768" w:type="dxa"/>
            <w:shd w:val="clear" w:color="auto" w:fill="auto"/>
          </w:tcPr>
          <w:p w:rsidR="00787B8B" w:rsidRPr="00B852AD" w:rsidRDefault="00787B8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Cs w:val="20"/>
              </w:rPr>
            </w:pPr>
          </w:p>
        </w:tc>
      </w:tr>
    </w:tbl>
    <w:p w:rsidR="00FC0F10" w:rsidRPr="00B852AD" w:rsidRDefault="00FC0F10" w:rsidP="00B852AD">
      <w:pPr>
        <w:widowControl w:val="0"/>
        <w:shd w:val="clear" w:color="auto" w:fill="FFFFFF" w:themeFill="background1"/>
        <w:autoSpaceDE w:val="0"/>
        <w:autoSpaceDN w:val="0"/>
        <w:spacing w:after="0" w:line="240" w:lineRule="auto"/>
        <w:ind w:firstLine="540"/>
        <w:jc w:val="both"/>
        <w:rPr>
          <w:rFonts w:ascii="Times New Roman" w:eastAsia="Times New Roman" w:hAnsi="Times New Roman" w:cs="Times New Roman"/>
          <w:sz w:val="20"/>
          <w:szCs w:val="20"/>
        </w:rPr>
        <w:sectPr w:rsidR="00FC0F10" w:rsidRPr="00B852AD" w:rsidSect="00CD12F2">
          <w:pgSz w:w="16838" w:h="11906" w:orient="landscape" w:code="9"/>
          <w:pgMar w:top="851" w:right="851" w:bottom="851" w:left="851" w:header="0" w:footer="0" w:gutter="0"/>
          <w:cols w:space="720"/>
          <w:docGrid w:linePitch="299"/>
        </w:sectPr>
      </w:pPr>
      <w:bookmarkStart w:id="3" w:name="P1592"/>
      <w:bookmarkStart w:id="4" w:name="P1593"/>
      <w:bookmarkEnd w:id="3"/>
      <w:bookmarkEnd w:id="4"/>
    </w:p>
    <w:p w:rsidR="00994590" w:rsidRPr="00492BC5" w:rsidRDefault="00994590" w:rsidP="00492BC5">
      <w:pPr>
        <w:pStyle w:val="ConsPlusNormal"/>
        <w:shd w:val="clear" w:color="auto" w:fill="FFFFFF" w:themeFill="background1"/>
        <w:ind w:firstLine="5529"/>
        <w:rPr>
          <w:rFonts w:ascii="Times New Roman" w:hAnsi="Times New Roman" w:cs="Times New Roman"/>
          <w:sz w:val="28"/>
          <w:szCs w:val="28"/>
        </w:rPr>
      </w:pPr>
      <w:r w:rsidRPr="00492BC5">
        <w:rPr>
          <w:rFonts w:ascii="Times New Roman" w:hAnsi="Times New Roman" w:cs="Times New Roman"/>
          <w:sz w:val="28"/>
          <w:szCs w:val="28"/>
        </w:rPr>
        <w:lastRenderedPageBreak/>
        <w:t>Приложение № 5</w:t>
      </w:r>
    </w:p>
    <w:p w:rsidR="00994590" w:rsidRPr="00492BC5" w:rsidRDefault="00994590" w:rsidP="00492BC5">
      <w:pPr>
        <w:pStyle w:val="ConsPlusNormal"/>
        <w:shd w:val="clear" w:color="auto" w:fill="FFFFFF" w:themeFill="background1"/>
        <w:ind w:firstLine="5529"/>
        <w:rPr>
          <w:rFonts w:ascii="Times New Roman" w:hAnsi="Times New Roman" w:cs="Times New Roman"/>
          <w:sz w:val="28"/>
          <w:szCs w:val="28"/>
        </w:rPr>
      </w:pPr>
      <w:r w:rsidRPr="00492BC5">
        <w:rPr>
          <w:rFonts w:ascii="Times New Roman" w:hAnsi="Times New Roman" w:cs="Times New Roman"/>
          <w:sz w:val="28"/>
          <w:szCs w:val="28"/>
        </w:rPr>
        <w:t>к муниципальной программе</w:t>
      </w:r>
    </w:p>
    <w:p w:rsidR="00994590" w:rsidRPr="00492BC5" w:rsidRDefault="00994590" w:rsidP="00492BC5">
      <w:pPr>
        <w:pStyle w:val="ConsPlusNormal"/>
        <w:shd w:val="clear" w:color="auto" w:fill="FFFFFF" w:themeFill="background1"/>
        <w:ind w:firstLine="5529"/>
        <w:rPr>
          <w:rFonts w:ascii="Times New Roman" w:hAnsi="Times New Roman" w:cs="Times New Roman"/>
          <w:sz w:val="28"/>
          <w:szCs w:val="28"/>
        </w:rPr>
      </w:pPr>
      <w:r w:rsidRPr="00492BC5">
        <w:rPr>
          <w:rFonts w:ascii="Times New Roman" w:hAnsi="Times New Roman" w:cs="Times New Roman"/>
          <w:sz w:val="28"/>
          <w:szCs w:val="28"/>
        </w:rPr>
        <w:t>города Боготола</w:t>
      </w:r>
    </w:p>
    <w:p w:rsidR="006B4001" w:rsidRPr="00492BC5" w:rsidRDefault="00994590" w:rsidP="00492BC5">
      <w:pPr>
        <w:pStyle w:val="ConsPlusNormal"/>
        <w:shd w:val="clear" w:color="auto" w:fill="FFFFFF" w:themeFill="background1"/>
        <w:ind w:firstLine="5529"/>
        <w:rPr>
          <w:rFonts w:ascii="Times New Roman" w:hAnsi="Times New Roman" w:cs="Times New Roman"/>
          <w:sz w:val="28"/>
          <w:szCs w:val="28"/>
        </w:rPr>
      </w:pPr>
      <w:r w:rsidRPr="00492BC5">
        <w:rPr>
          <w:rFonts w:ascii="Times New Roman" w:hAnsi="Times New Roman" w:cs="Times New Roman"/>
          <w:sz w:val="28"/>
          <w:szCs w:val="28"/>
        </w:rPr>
        <w:t>«Развитие образования»</w:t>
      </w:r>
    </w:p>
    <w:p w:rsidR="00492BC5" w:rsidRDefault="00492BC5" w:rsidP="00B852A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p>
    <w:p w:rsidR="006E7BDB" w:rsidRPr="00B852AD" w:rsidRDefault="002F2297" w:rsidP="00B852AD">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B852AD">
        <w:rPr>
          <w:rFonts w:ascii="Times New Roman" w:hAnsi="Times New Roman" w:cs="Times New Roman"/>
          <w:sz w:val="28"/>
          <w:szCs w:val="28"/>
        </w:rPr>
        <w:t>ПАСПОРТ</w:t>
      </w:r>
    </w:p>
    <w:p w:rsidR="006E7BDB" w:rsidRPr="00B852AD" w:rsidRDefault="006E7BDB" w:rsidP="00B852AD">
      <w:pPr>
        <w:shd w:val="clear" w:color="auto" w:fill="FFFFFF" w:themeFill="background1"/>
        <w:spacing w:after="0" w:line="240" w:lineRule="auto"/>
        <w:jc w:val="center"/>
        <w:rPr>
          <w:rFonts w:ascii="Times New Roman" w:hAnsi="Times New Roman" w:cs="Times New Roman"/>
          <w:sz w:val="28"/>
          <w:szCs w:val="28"/>
        </w:rPr>
      </w:pPr>
      <w:r w:rsidRPr="00B852AD">
        <w:rPr>
          <w:rFonts w:ascii="Times New Roman" w:hAnsi="Times New Roman" w:cs="Times New Roman"/>
          <w:sz w:val="28"/>
          <w:szCs w:val="28"/>
        </w:rPr>
        <w:t xml:space="preserve">Подпрограмма№ </w:t>
      </w:r>
      <w:r w:rsidR="00FC0F10" w:rsidRPr="00B852AD">
        <w:rPr>
          <w:rFonts w:ascii="Times New Roman" w:hAnsi="Times New Roman" w:cs="Times New Roman"/>
          <w:sz w:val="28"/>
          <w:szCs w:val="28"/>
        </w:rPr>
        <w:t>1</w:t>
      </w:r>
    </w:p>
    <w:p w:rsidR="00FC0F10" w:rsidRPr="00B852AD" w:rsidRDefault="00FC0F10" w:rsidP="00B852AD">
      <w:pPr>
        <w:shd w:val="clear" w:color="auto" w:fill="FFFFFF" w:themeFill="background1"/>
        <w:spacing w:after="0" w:line="240" w:lineRule="auto"/>
        <w:jc w:val="center"/>
        <w:rPr>
          <w:rFonts w:ascii="Times New Roman" w:hAnsi="Times New Roman" w:cs="Times New Roman"/>
          <w:bCs/>
          <w:kern w:val="1"/>
          <w:sz w:val="28"/>
          <w:szCs w:val="28"/>
        </w:rPr>
      </w:pPr>
      <w:r w:rsidRPr="00B852AD">
        <w:rPr>
          <w:rFonts w:ascii="Times New Roman" w:hAnsi="Times New Roman" w:cs="Times New Roman"/>
          <w:bCs/>
          <w:kern w:val="1"/>
          <w:sz w:val="28"/>
          <w:szCs w:val="28"/>
        </w:rPr>
        <w:t xml:space="preserve">«Развитие дошкольного, </w:t>
      </w:r>
      <w:r w:rsidR="00331F60" w:rsidRPr="00B852AD">
        <w:rPr>
          <w:rFonts w:ascii="Times New Roman" w:hAnsi="Times New Roman" w:cs="Times New Roman"/>
          <w:bCs/>
          <w:kern w:val="1"/>
          <w:sz w:val="28"/>
          <w:szCs w:val="28"/>
        </w:rPr>
        <w:t>общего и</w:t>
      </w:r>
      <w:r w:rsidRPr="00B852AD">
        <w:rPr>
          <w:rFonts w:ascii="Times New Roman" w:hAnsi="Times New Roman" w:cs="Times New Roman"/>
          <w:bCs/>
          <w:kern w:val="1"/>
          <w:sz w:val="28"/>
          <w:szCs w:val="28"/>
        </w:rPr>
        <w:t xml:space="preserve"> дополнительного образования</w:t>
      </w:r>
      <w:r w:rsidRPr="00B852AD">
        <w:rPr>
          <w:rFonts w:ascii="Times New Roman" w:hAnsi="Times New Roman" w:cs="Times New Roman"/>
          <w:bCs/>
          <w:spacing w:val="-1"/>
          <w:sz w:val="28"/>
          <w:szCs w:val="28"/>
        </w:rPr>
        <w:t>»</w:t>
      </w:r>
    </w:p>
    <w:p w:rsidR="00CF76D3" w:rsidRPr="00B852AD" w:rsidRDefault="00CF76D3" w:rsidP="00B852AD">
      <w:pPr>
        <w:shd w:val="clear" w:color="auto" w:fill="FFFFFF" w:themeFill="background1"/>
        <w:spacing w:after="0" w:line="240" w:lineRule="auto"/>
        <w:jc w:val="center"/>
        <w:rPr>
          <w:rFonts w:ascii="Times New Roman" w:hAnsi="Times New Roman" w:cs="Times New Roman"/>
          <w:bCs/>
          <w:kern w:val="1"/>
          <w:sz w:val="28"/>
          <w:szCs w:val="28"/>
        </w:rPr>
      </w:pPr>
    </w:p>
    <w:tbl>
      <w:tblPr>
        <w:tblW w:w="10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100"/>
        <w:gridCol w:w="7447"/>
      </w:tblGrid>
      <w:tr w:rsidR="00FC0F10" w:rsidRPr="00B852AD" w:rsidTr="00415152">
        <w:trPr>
          <w:jc w:val="center"/>
        </w:trPr>
        <w:tc>
          <w:tcPr>
            <w:tcW w:w="3100"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Наименование подпрограммы</w:t>
            </w:r>
          </w:p>
        </w:tc>
        <w:tc>
          <w:tcPr>
            <w:tcW w:w="7447" w:type="dxa"/>
          </w:tcPr>
          <w:p w:rsidR="00FC0F10" w:rsidRPr="00B852AD" w:rsidRDefault="00FC0F10" w:rsidP="00B852AD">
            <w:pPr>
              <w:shd w:val="clear" w:color="auto" w:fill="FFFFFF" w:themeFill="background1"/>
              <w:spacing w:after="0" w:line="240" w:lineRule="auto"/>
              <w:rPr>
                <w:rFonts w:ascii="Times New Roman" w:hAnsi="Times New Roman" w:cs="Times New Roman"/>
                <w:bCs/>
                <w:kern w:val="1"/>
                <w:sz w:val="28"/>
                <w:szCs w:val="28"/>
              </w:rPr>
            </w:pPr>
            <w:r w:rsidRPr="00B852AD">
              <w:rPr>
                <w:rFonts w:ascii="Times New Roman" w:hAnsi="Times New Roman" w:cs="Times New Roman"/>
                <w:bCs/>
                <w:kern w:val="1"/>
                <w:sz w:val="28"/>
                <w:szCs w:val="28"/>
              </w:rPr>
              <w:t>«Развитие дошкольного, общего и дополнительного образования</w:t>
            </w:r>
            <w:r w:rsidRPr="00B852AD">
              <w:rPr>
                <w:rFonts w:ascii="Times New Roman" w:hAnsi="Times New Roman" w:cs="Times New Roman"/>
                <w:bCs/>
                <w:spacing w:val="-1"/>
                <w:sz w:val="28"/>
                <w:szCs w:val="28"/>
              </w:rPr>
              <w:t>»</w:t>
            </w:r>
          </w:p>
          <w:p w:rsidR="00FC0F10" w:rsidRPr="00B852AD" w:rsidRDefault="00FC0F10" w:rsidP="00B852AD">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p>
        </w:tc>
      </w:tr>
      <w:tr w:rsidR="00FC0F10" w:rsidRPr="00B852AD" w:rsidTr="00415152">
        <w:trPr>
          <w:jc w:val="center"/>
        </w:trPr>
        <w:tc>
          <w:tcPr>
            <w:tcW w:w="3100"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7447" w:type="dxa"/>
          </w:tcPr>
          <w:p w:rsidR="00FC0F10" w:rsidRPr="00B852AD" w:rsidRDefault="00FC0F10" w:rsidP="00B852AD">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B852AD">
              <w:rPr>
                <w:rFonts w:ascii="Times New Roman" w:hAnsi="Times New Roman" w:cs="Times New Roman"/>
                <w:sz w:val="28"/>
                <w:szCs w:val="28"/>
              </w:rPr>
              <w:t>«Развитие образования»</w:t>
            </w:r>
          </w:p>
        </w:tc>
      </w:tr>
      <w:tr w:rsidR="00FC0F10" w:rsidRPr="00B852AD" w:rsidTr="00415152">
        <w:trPr>
          <w:jc w:val="center"/>
        </w:trPr>
        <w:tc>
          <w:tcPr>
            <w:tcW w:w="3100"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Муниципальный заказчик</w:t>
            </w:r>
          </w:p>
        </w:tc>
        <w:tc>
          <w:tcPr>
            <w:tcW w:w="7447" w:type="dxa"/>
          </w:tcPr>
          <w:p w:rsidR="00FC0F10" w:rsidRPr="00B852AD" w:rsidRDefault="00FC0F10" w:rsidP="00B852AD">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B852AD">
              <w:rPr>
                <w:rFonts w:ascii="Times New Roman" w:hAnsi="Times New Roman" w:cs="Times New Roman"/>
                <w:spacing w:val="3"/>
                <w:sz w:val="28"/>
                <w:szCs w:val="28"/>
              </w:rPr>
              <w:t>Администрация города Боготола</w:t>
            </w:r>
          </w:p>
        </w:tc>
      </w:tr>
      <w:tr w:rsidR="00FC0F10" w:rsidRPr="00B852AD" w:rsidTr="00415152">
        <w:trPr>
          <w:jc w:val="center"/>
        </w:trPr>
        <w:tc>
          <w:tcPr>
            <w:tcW w:w="3100"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Исполнители мероприятий подпрограммы</w:t>
            </w:r>
          </w:p>
        </w:tc>
        <w:tc>
          <w:tcPr>
            <w:tcW w:w="7447" w:type="dxa"/>
          </w:tcPr>
          <w:p w:rsidR="00AB3DE1" w:rsidRPr="00B852AD" w:rsidRDefault="00FC0F10" w:rsidP="00B852AD">
            <w:pPr>
              <w:shd w:val="clear" w:color="auto" w:fill="FFFFFF" w:themeFill="background1"/>
              <w:spacing w:after="0" w:line="240" w:lineRule="auto"/>
              <w:ind w:right="427"/>
              <w:jc w:val="both"/>
              <w:rPr>
                <w:rFonts w:ascii="Times New Roman" w:hAnsi="Times New Roman" w:cs="Times New Roman"/>
                <w:spacing w:val="-4"/>
                <w:sz w:val="28"/>
                <w:szCs w:val="28"/>
              </w:rPr>
            </w:pPr>
            <w:r w:rsidRPr="00B852AD">
              <w:rPr>
                <w:rFonts w:ascii="Times New Roman" w:hAnsi="Times New Roman" w:cs="Times New Roman"/>
                <w:spacing w:val="-2"/>
                <w:sz w:val="28"/>
                <w:szCs w:val="28"/>
              </w:rPr>
              <w:t xml:space="preserve">Муниципальное казенное учреждение «Управление образования г. </w:t>
            </w:r>
            <w:r w:rsidRPr="00B852AD">
              <w:rPr>
                <w:rFonts w:ascii="Times New Roman" w:hAnsi="Times New Roman" w:cs="Times New Roman"/>
                <w:spacing w:val="-4"/>
                <w:sz w:val="28"/>
                <w:szCs w:val="28"/>
              </w:rPr>
              <w:t>Боготола»,</w:t>
            </w:r>
          </w:p>
          <w:p w:rsidR="00AB3DE1" w:rsidRPr="00B852AD" w:rsidRDefault="00FC0F10" w:rsidP="00B852AD">
            <w:pPr>
              <w:shd w:val="clear" w:color="auto" w:fill="FFFFFF" w:themeFill="background1"/>
              <w:spacing w:after="0" w:line="240" w:lineRule="auto"/>
              <w:ind w:right="427"/>
              <w:jc w:val="both"/>
              <w:rPr>
                <w:rFonts w:ascii="Times New Roman" w:hAnsi="Times New Roman" w:cs="Times New Roman"/>
                <w:spacing w:val="-4"/>
                <w:sz w:val="28"/>
                <w:szCs w:val="28"/>
              </w:rPr>
            </w:pPr>
            <w:r w:rsidRPr="00B852AD">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2,</w:t>
            </w:r>
          </w:p>
          <w:p w:rsidR="00FC0F10" w:rsidRPr="00B852AD" w:rsidRDefault="00FC0F10" w:rsidP="00B852AD">
            <w:pPr>
              <w:shd w:val="clear" w:color="auto" w:fill="FFFFFF" w:themeFill="background1"/>
              <w:spacing w:after="0" w:line="240" w:lineRule="auto"/>
              <w:ind w:right="427"/>
              <w:jc w:val="both"/>
              <w:rPr>
                <w:rFonts w:ascii="Times New Roman" w:hAnsi="Times New Roman" w:cs="Times New Roman"/>
                <w:spacing w:val="-4"/>
                <w:sz w:val="28"/>
                <w:szCs w:val="28"/>
              </w:rPr>
            </w:pPr>
            <w:r w:rsidRPr="00B852AD">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3»,</w:t>
            </w:r>
          </w:p>
          <w:p w:rsidR="00FC0F10" w:rsidRPr="00B852AD" w:rsidRDefault="00FC0F10" w:rsidP="00B852AD">
            <w:pPr>
              <w:shd w:val="clear" w:color="auto" w:fill="FFFFFF" w:themeFill="background1"/>
              <w:spacing w:after="0" w:line="240" w:lineRule="auto"/>
              <w:ind w:right="427"/>
              <w:jc w:val="both"/>
              <w:rPr>
                <w:rFonts w:ascii="Times New Roman" w:hAnsi="Times New Roman" w:cs="Times New Roman"/>
                <w:spacing w:val="-4"/>
                <w:sz w:val="28"/>
                <w:szCs w:val="28"/>
              </w:rPr>
            </w:pPr>
            <w:r w:rsidRPr="00B852AD">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4,</w:t>
            </w:r>
          </w:p>
          <w:p w:rsidR="00FC0F10" w:rsidRPr="00B852AD" w:rsidRDefault="00FC0F10" w:rsidP="00B852AD">
            <w:pPr>
              <w:shd w:val="clear" w:color="auto" w:fill="FFFFFF" w:themeFill="background1"/>
              <w:spacing w:after="0" w:line="240" w:lineRule="auto"/>
              <w:ind w:right="427"/>
              <w:jc w:val="both"/>
              <w:rPr>
                <w:rFonts w:ascii="Times New Roman" w:hAnsi="Times New Roman" w:cs="Times New Roman"/>
                <w:spacing w:val="-4"/>
                <w:sz w:val="28"/>
                <w:szCs w:val="28"/>
              </w:rPr>
            </w:pPr>
            <w:r w:rsidRPr="00B852AD">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5,</w:t>
            </w:r>
          </w:p>
          <w:p w:rsidR="00FC0F10" w:rsidRPr="00B852AD" w:rsidRDefault="00FC0F10" w:rsidP="00B852AD">
            <w:pPr>
              <w:shd w:val="clear" w:color="auto" w:fill="FFFFFF" w:themeFill="background1"/>
              <w:spacing w:after="0" w:line="240" w:lineRule="auto"/>
              <w:ind w:right="427"/>
              <w:jc w:val="both"/>
              <w:rPr>
                <w:rFonts w:ascii="Times New Roman" w:hAnsi="Times New Roman" w:cs="Times New Roman"/>
                <w:spacing w:val="-4"/>
                <w:sz w:val="28"/>
                <w:szCs w:val="28"/>
              </w:rPr>
            </w:pPr>
            <w:r w:rsidRPr="00B852AD">
              <w:rPr>
                <w:rFonts w:ascii="Times New Roman" w:hAnsi="Times New Roman" w:cs="Times New Roman"/>
                <w:spacing w:val="-4"/>
                <w:sz w:val="28"/>
                <w:szCs w:val="28"/>
              </w:rPr>
              <w:t>Муниципальное бюджетное общеобразовательное учреждение средняя общеобразовательная школа № 6,</w:t>
            </w:r>
          </w:p>
          <w:p w:rsidR="00FC0F10" w:rsidRPr="00B852AD" w:rsidRDefault="00FC0F10" w:rsidP="00B852AD">
            <w:pPr>
              <w:shd w:val="clear" w:color="auto" w:fill="FFFFFF" w:themeFill="background1"/>
              <w:spacing w:after="0" w:line="240" w:lineRule="auto"/>
              <w:ind w:right="427"/>
              <w:jc w:val="both"/>
              <w:rPr>
                <w:rFonts w:ascii="Times New Roman" w:hAnsi="Times New Roman" w:cs="Times New Roman"/>
                <w:sz w:val="28"/>
                <w:szCs w:val="28"/>
              </w:rPr>
            </w:pPr>
            <w:r w:rsidRPr="00B852AD">
              <w:rPr>
                <w:rFonts w:ascii="Times New Roman" w:hAnsi="Times New Roman" w:cs="Times New Roman"/>
                <w:sz w:val="28"/>
                <w:szCs w:val="28"/>
              </w:rPr>
              <w:t>Муниципальное бюджетное дошкольное образовательное учреждение «Детский сад №7»,</w:t>
            </w:r>
          </w:p>
          <w:p w:rsidR="00FC0F10" w:rsidRPr="00B852AD" w:rsidRDefault="00FC0F10" w:rsidP="00B852AD">
            <w:pPr>
              <w:shd w:val="clear" w:color="auto" w:fill="FFFFFF" w:themeFill="background1"/>
              <w:spacing w:after="0" w:line="240" w:lineRule="auto"/>
              <w:rPr>
                <w:rFonts w:ascii="Times New Roman" w:hAnsi="Times New Roman" w:cs="Times New Roman"/>
                <w:sz w:val="28"/>
                <w:szCs w:val="28"/>
              </w:rPr>
            </w:pPr>
            <w:r w:rsidRPr="00B852AD">
              <w:rPr>
                <w:rFonts w:ascii="Times New Roman" w:hAnsi="Times New Roman" w:cs="Times New Roman"/>
                <w:sz w:val="28"/>
                <w:szCs w:val="28"/>
              </w:rPr>
              <w:t>Муниципальное бюджетное дошкольное образовательное учреждение детский сад комбинированного вида № 8,</w:t>
            </w:r>
          </w:p>
          <w:p w:rsidR="00FC0F10" w:rsidRPr="00B852AD" w:rsidRDefault="00FC0F10" w:rsidP="00B852AD">
            <w:pPr>
              <w:shd w:val="clear" w:color="auto" w:fill="FFFFFF" w:themeFill="background1"/>
              <w:spacing w:after="0" w:line="240" w:lineRule="auto"/>
              <w:rPr>
                <w:rFonts w:ascii="Times New Roman" w:hAnsi="Times New Roman" w:cs="Times New Roman"/>
                <w:sz w:val="28"/>
                <w:szCs w:val="28"/>
              </w:rPr>
            </w:pPr>
            <w:r w:rsidRPr="00B852AD">
              <w:rPr>
                <w:rFonts w:ascii="Times New Roman" w:hAnsi="Times New Roman" w:cs="Times New Roman"/>
                <w:sz w:val="28"/>
                <w:szCs w:val="28"/>
              </w:rPr>
              <w:t>Муниципальное бюджетное дошкольное образовательное учреждение «Детский сад комбинированного вида № 9»,</w:t>
            </w:r>
          </w:p>
          <w:p w:rsidR="00FC0F10" w:rsidRPr="00B852AD" w:rsidRDefault="00FC0F10" w:rsidP="00B852AD">
            <w:pPr>
              <w:shd w:val="clear" w:color="auto" w:fill="FFFFFF" w:themeFill="background1"/>
              <w:spacing w:after="0" w:line="240" w:lineRule="auto"/>
              <w:rPr>
                <w:rFonts w:ascii="Times New Roman" w:hAnsi="Times New Roman" w:cs="Times New Roman"/>
                <w:sz w:val="28"/>
                <w:szCs w:val="28"/>
              </w:rPr>
            </w:pPr>
            <w:r w:rsidRPr="00B852AD">
              <w:rPr>
                <w:rFonts w:ascii="Times New Roman" w:hAnsi="Times New Roman" w:cs="Times New Roman"/>
                <w:sz w:val="28"/>
                <w:szCs w:val="28"/>
              </w:rPr>
              <w:t>Муниципальное бюджетное дошкольное образовательное учреждение детский сад комбинированного вида №10,</w:t>
            </w:r>
          </w:p>
          <w:p w:rsidR="00FC0F10" w:rsidRPr="00B852AD" w:rsidRDefault="00FC0F10" w:rsidP="00B852AD">
            <w:pPr>
              <w:shd w:val="clear" w:color="auto" w:fill="FFFFFF" w:themeFill="background1"/>
              <w:spacing w:after="0" w:line="240" w:lineRule="auto"/>
              <w:ind w:right="427"/>
              <w:jc w:val="both"/>
              <w:rPr>
                <w:rFonts w:ascii="Times New Roman" w:hAnsi="Times New Roman" w:cs="Times New Roman"/>
                <w:sz w:val="28"/>
                <w:szCs w:val="28"/>
              </w:rPr>
            </w:pPr>
            <w:r w:rsidRPr="00B852AD">
              <w:rPr>
                <w:rFonts w:ascii="Times New Roman" w:hAnsi="Times New Roman" w:cs="Times New Roman"/>
                <w:sz w:val="28"/>
                <w:szCs w:val="28"/>
              </w:rPr>
              <w:t>Муниципальное бюджетное дошкольное образовательное учреждение «Детский сад №11»,</w:t>
            </w:r>
          </w:p>
          <w:p w:rsidR="00FC0F10" w:rsidRPr="00B852AD" w:rsidRDefault="00FC0F10" w:rsidP="00B852AD">
            <w:pPr>
              <w:shd w:val="clear" w:color="auto" w:fill="FFFFFF" w:themeFill="background1"/>
              <w:spacing w:after="0" w:line="240" w:lineRule="auto"/>
              <w:ind w:right="427"/>
              <w:jc w:val="both"/>
              <w:rPr>
                <w:rFonts w:ascii="Times New Roman" w:hAnsi="Times New Roman" w:cs="Times New Roman"/>
                <w:sz w:val="28"/>
                <w:szCs w:val="28"/>
              </w:rPr>
            </w:pPr>
            <w:r w:rsidRPr="00B852AD">
              <w:rPr>
                <w:rFonts w:ascii="Times New Roman" w:hAnsi="Times New Roman" w:cs="Times New Roman"/>
                <w:sz w:val="28"/>
                <w:szCs w:val="28"/>
              </w:rPr>
              <w:t xml:space="preserve">Муниципальное бюджетное дошкольное </w:t>
            </w:r>
            <w:r w:rsidRPr="00B852AD">
              <w:rPr>
                <w:rFonts w:ascii="Times New Roman" w:hAnsi="Times New Roman" w:cs="Times New Roman"/>
                <w:sz w:val="28"/>
                <w:szCs w:val="28"/>
              </w:rPr>
              <w:lastRenderedPageBreak/>
              <w:t>образовательное учреждение «Детский сад №12»,</w:t>
            </w:r>
          </w:p>
          <w:p w:rsidR="00FC0F10" w:rsidRPr="00B852AD" w:rsidRDefault="00FC0F10" w:rsidP="00B852AD">
            <w:pPr>
              <w:shd w:val="clear" w:color="auto" w:fill="FFFFFF" w:themeFill="background1"/>
              <w:spacing w:after="0" w:line="240" w:lineRule="auto"/>
              <w:ind w:right="427"/>
              <w:jc w:val="both"/>
              <w:rPr>
                <w:rFonts w:ascii="Times New Roman" w:hAnsi="Times New Roman" w:cs="Times New Roman"/>
                <w:sz w:val="28"/>
                <w:szCs w:val="28"/>
              </w:rPr>
            </w:pPr>
            <w:r w:rsidRPr="00B852AD">
              <w:rPr>
                <w:rFonts w:ascii="Times New Roman" w:hAnsi="Times New Roman" w:cs="Times New Roman"/>
                <w:sz w:val="28"/>
                <w:szCs w:val="28"/>
              </w:rPr>
              <w:t>Муниципальное бюджетное учреждение дополнительного образования «Дом детского творчества»</w:t>
            </w:r>
          </w:p>
        </w:tc>
      </w:tr>
      <w:tr w:rsidR="00FC0F10" w:rsidRPr="00B852AD" w:rsidTr="00415152">
        <w:trPr>
          <w:jc w:val="center"/>
        </w:trPr>
        <w:tc>
          <w:tcPr>
            <w:tcW w:w="3100"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lastRenderedPageBreak/>
              <w:t>Цель подпрограммы</w:t>
            </w:r>
          </w:p>
        </w:tc>
        <w:tc>
          <w:tcPr>
            <w:tcW w:w="7447" w:type="dxa"/>
          </w:tcPr>
          <w:p w:rsidR="00FC0F10" w:rsidRPr="00B852AD" w:rsidRDefault="00FC0F10" w:rsidP="00B852AD">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B852AD">
              <w:rPr>
                <w:rFonts w:ascii="Times New Roman" w:hAnsi="Times New Roman" w:cs="Times New Roman"/>
                <w:sz w:val="28"/>
                <w:szCs w:val="28"/>
              </w:rPr>
              <w:t>-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отдыха и оздоровления детей в летний период</w:t>
            </w:r>
          </w:p>
        </w:tc>
      </w:tr>
      <w:tr w:rsidR="00FC0F10" w:rsidRPr="00B852AD" w:rsidTr="00415152">
        <w:trPr>
          <w:jc w:val="center"/>
        </w:trPr>
        <w:tc>
          <w:tcPr>
            <w:tcW w:w="3100"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Задачи подпрограммы</w:t>
            </w:r>
          </w:p>
        </w:tc>
        <w:tc>
          <w:tcPr>
            <w:tcW w:w="7447" w:type="dxa"/>
          </w:tcPr>
          <w:p w:rsidR="00FC0F10" w:rsidRPr="00B852AD" w:rsidRDefault="00FC0F10" w:rsidP="00B852AD">
            <w:pPr>
              <w:shd w:val="clear" w:color="auto" w:fill="FFFFFF" w:themeFill="background1"/>
              <w:tabs>
                <w:tab w:val="left" w:pos="303"/>
              </w:tabs>
              <w:spacing w:after="0" w:line="240" w:lineRule="auto"/>
              <w:ind w:firstLine="447"/>
              <w:jc w:val="both"/>
              <w:rPr>
                <w:rFonts w:ascii="Times New Roman" w:hAnsi="Times New Roman" w:cs="Times New Roman"/>
                <w:sz w:val="28"/>
                <w:szCs w:val="28"/>
              </w:rPr>
            </w:pPr>
            <w:r w:rsidRPr="00B852AD">
              <w:rPr>
                <w:rFonts w:ascii="Times New Roman" w:hAnsi="Times New Roman" w:cs="Times New Roman"/>
                <w:sz w:val="28"/>
                <w:szCs w:val="28"/>
              </w:rPr>
              <w:t>1. Обеспечить доступность дошкольного образования, соответствующего единому стандарту качества дошкольного образования;</w:t>
            </w:r>
          </w:p>
          <w:p w:rsidR="00FC0F10" w:rsidRPr="00B852AD" w:rsidRDefault="00FC0F10" w:rsidP="00B852AD">
            <w:pPr>
              <w:shd w:val="clear" w:color="auto" w:fill="FFFFFF" w:themeFill="background1"/>
              <w:spacing w:after="0" w:line="240" w:lineRule="auto"/>
              <w:ind w:firstLine="447"/>
              <w:jc w:val="both"/>
              <w:rPr>
                <w:rFonts w:ascii="Times New Roman" w:hAnsi="Times New Roman" w:cs="Times New Roman"/>
                <w:sz w:val="28"/>
                <w:szCs w:val="28"/>
              </w:rPr>
            </w:pPr>
            <w:r w:rsidRPr="00B852AD">
              <w:rPr>
                <w:rFonts w:ascii="Times New Roman" w:hAnsi="Times New Roman" w:cs="Times New Roman"/>
                <w:sz w:val="28"/>
                <w:szCs w:val="28"/>
              </w:rPr>
              <w:t>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p w:rsidR="00FC0F10" w:rsidRPr="00B852AD" w:rsidRDefault="00FC0F10" w:rsidP="00B852AD">
            <w:pPr>
              <w:shd w:val="clear" w:color="auto" w:fill="FFFFFF" w:themeFill="background1"/>
              <w:spacing w:after="0" w:line="240" w:lineRule="auto"/>
              <w:ind w:firstLine="447"/>
              <w:jc w:val="both"/>
              <w:rPr>
                <w:rFonts w:ascii="Times New Roman" w:hAnsi="Times New Roman" w:cs="Times New Roman"/>
                <w:sz w:val="28"/>
                <w:szCs w:val="28"/>
              </w:rPr>
            </w:pPr>
            <w:r w:rsidRPr="00B852AD">
              <w:rPr>
                <w:rFonts w:ascii="Times New Roman" w:hAnsi="Times New Roman" w:cs="Times New Roman"/>
                <w:sz w:val="28"/>
                <w:szCs w:val="28"/>
              </w:rPr>
              <w:t>3. Обеспечить развитие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p w:rsidR="00FC0F10" w:rsidRPr="00B852AD" w:rsidRDefault="00FC0F10" w:rsidP="00B852AD">
            <w:pPr>
              <w:shd w:val="clear" w:color="auto" w:fill="FFFFFF" w:themeFill="background1"/>
              <w:spacing w:after="0" w:line="240" w:lineRule="auto"/>
              <w:ind w:firstLine="447"/>
              <w:jc w:val="both"/>
              <w:rPr>
                <w:rFonts w:ascii="Times New Roman" w:hAnsi="Times New Roman" w:cs="Times New Roman"/>
                <w:sz w:val="28"/>
                <w:szCs w:val="28"/>
              </w:rPr>
            </w:pPr>
            <w:r w:rsidRPr="00B852AD">
              <w:rPr>
                <w:rFonts w:ascii="Times New Roman" w:hAnsi="Times New Roman" w:cs="Times New Roman"/>
                <w:sz w:val="28"/>
                <w:szCs w:val="28"/>
              </w:rPr>
              <w:t>4. Содействовать выявлению и поддержке одаренных детей;</w:t>
            </w:r>
          </w:p>
          <w:p w:rsidR="00FC0F10" w:rsidRPr="00B852AD" w:rsidRDefault="00FC0F10" w:rsidP="00B852AD">
            <w:pPr>
              <w:widowControl w:val="0"/>
              <w:shd w:val="clear" w:color="auto" w:fill="FFFFFF" w:themeFill="background1"/>
              <w:autoSpaceDE w:val="0"/>
              <w:autoSpaceDN w:val="0"/>
              <w:adjustRightInd w:val="0"/>
              <w:spacing w:after="0" w:line="240" w:lineRule="auto"/>
              <w:ind w:firstLine="411"/>
              <w:jc w:val="both"/>
              <w:rPr>
                <w:rFonts w:ascii="Times New Roman" w:hAnsi="Times New Roman" w:cs="Times New Roman"/>
                <w:sz w:val="28"/>
                <w:szCs w:val="28"/>
              </w:rPr>
            </w:pPr>
            <w:r w:rsidRPr="00B852AD">
              <w:rPr>
                <w:rFonts w:ascii="Times New Roman" w:hAnsi="Times New Roman" w:cs="Times New Roman"/>
                <w:sz w:val="28"/>
                <w:szCs w:val="28"/>
              </w:rPr>
              <w:t>5. Обеспечить безопасный, качественный отдых и оздоровление детей.</w:t>
            </w:r>
          </w:p>
        </w:tc>
      </w:tr>
      <w:tr w:rsidR="00FC0F10" w:rsidRPr="00B852AD" w:rsidTr="00415152">
        <w:trPr>
          <w:trHeight w:val="874"/>
          <w:jc w:val="center"/>
        </w:trPr>
        <w:tc>
          <w:tcPr>
            <w:tcW w:w="3100"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Показатели результативности подпрограммы</w:t>
            </w:r>
          </w:p>
        </w:tc>
        <w:tc>
          <w:tcPr>
            <w:tcW w:w="7447" w:type="dxa"/>
          </w:tcPr>
          <w:p w:rsidR="00111D40" w:rsidRPr="00B852AD" w:rsidRDefault="00FC0F10" w:rsidP="00B852AD">
            <w:pPr>
              <w:shd w:val="clear" w:color="auto" w:fill="FFFFFF" w:themeFill="background1"/>
              <w:spacing w:after="0" w:line="240" w:lineRule="auto"/>
              <w:ind w:firstLine="391"/>
              <w:jc w:val="both"/>
              <w:rPr>
                <w:rFonts w:ascii="Times New Roman" w:hAnsi="Times New Roman" w:cs="Times New Roman"/>
                <w:sz w:val="28"/>
                <w:szCs w:val="28"/>
              </w:rPr>
            </w:pPr>
            <w:r w:rsidRPr="00B852AD">
              <w:rPr>
                <w:rFonts w:ascii="Times New Roman" w:hAnsi="Times New Roman" w:cs="Times New Roman"/>
                <w:sz w:val="28"/>
                <w:szCs w:val="28"/>
              </w:rPr>
              <w:t xml:space="preserve">1. </w:t>
            </w:r>
            <w:r w:rsidR="00111D40" w:rsidRPr="00B852AD">
              <w:rPr>
                <w:rFonts w:ascii="Times New Roman" w:hAnsi="Times New Roman" w:cs="Times New Roman"/>
                <w:sz w:val="28"/>
                <w:szCs w:val="28"/>
              </w:rPr>
              <w:t>Доля детей в возрасте от 3 до 7 лет, получающих дошкольную образовательную услугу, от</w:t>
            </w:r>
            <w:r w:rsidR="00185D03" w:rsidRPr="00B852AD">
              <w:rPr>
                <w:rFonts w:ascii="Times New Roman" w:hAnsi="Times New Roman" w:cs="Times New Roman"/>
                <w:sz w:val="28"/>
                <w:szCs w:val="28"/>
              </w:rPr>
              <w:t xml:space="preserve"> общего числа воспитанников.</w:t>
            </w:r>
          </w:p>
          <w:p w:rsidR="00111D40" w:rsidRPr="00B852AD" w:rsidRDefault="00111D40" w:rsidP="00B852AD">
            <w:pPr>
              <w:shd w:val="clear" w:color="auto" w:fill="FFFFFF" w:themeFill="background1"/>
              <w:spacing w:after="0" w:line="240" w:lineRule="auto"/>
              <w:ind w:firstLine="391"/>
              <w:jc w:val="both"/>
              <w:rPr>
                <w:rFonts w:ascii="Times New Roman" w:hAnsi="Times New Roman" w:cs="Times New Roman"/>
                <w:sz w:val="28"/>
                <w:szCs w:val="28"/>
              </w:rPr>
            </w:pPr>
            <w:r w:rsidRPr="00B852AD">
              <w:rPr>
                <w:rFonts w:ascii="Times New Roman" w:hAnsi="Times New Roman" w:cs="Times New Roman"/>
                <w:sz w:val="28"/>
                <w:szCs w:val="28"/>
              </w:rPr>
              <w:t>2.Уровень укомплектованности местами в дошкольн</w:t>
            </w:r>
            <w:r w:rsidR="00185D03" w:rsidRPr="00B852AD">
              <w:rPr>
                <w:rFonts w:ascii="Times New Roman" w:hAnsi="Times New Roman" w:cs="Times New Roman"/>
                <w:sz w:val="28"/>
                <w:szCs w:val="28"/>
              </w:rPr>
              <w:t>ых образовательных учреждениях.</w:t>
            </w:r>
          </w:p>
          <w:p w:rsidR="00111D40" w:rsidRPr="00B852AD" w:rsidRDefault="00111D40" w:rsidP="00B852AD">
            <w:pPr>
              <w:shd w:val="clear" w:color="auto" w:fill="FFFFFF" w:themeFill="background1"/>
              <w:spacing w:after="0" w:line="240" w:lineRule="auto"/>
              <w:ind w:firstLine="391"/>
              <w:jc w:val="both"/>
              <w:rPr>
                <w:rFonts w:ascii="Times New Roman" w:hAnsi="Times New Roman" w:cs="Times New Roman"/>
                <w:sz w:val="28"/>
                <w:szCs w:val="28"/>
              </w:rPr>
            </w:pPr>
            <w:r w:rsidRPr="00B852AD">
              <w:rPr>
                <w:rFonts w:ascii="Times New Roman" w:hAnsi="Times New Roman" w:cs="Times New Roman"/>
                <w:sz w:val="28"/>
                <w:szCs w:val="28"/>
              </w:rPr>
              <w:t>3.Удельный вес дошкольных образовательных организаций, в которых оценка деятельности дошкольных 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w:t>
            </w:r>
            <w:r w:rsidR="00185D03" w:rsidRPr="00B852AD">
              <w:rPr>
                <w:rFonts w:ascii="Times New Roman" w:hAnsi="Times New Roman" w:cs="Times New Roman"/>
                <w:sz w:val="28"/>
                <w:szCs w:val="28"/>
              </w:rPr>
              <w:t>.</w:t>
            </w:r>
          </w:p>
          <w:p w:rsidR="00111D40" w:rsidRPr="00B852AD" w:rsidRDefault="00111D40" w:rsidP="00B852AD">
            <w:pPr>
              <w:shd w:val="clear" w:color="auto" w:fill="FFFFFF" w:themeFill="background1"/>
              <w:spacing w:after="0" w:line="240" w:lineRule="auto"/>
              <w:ind w:firstLine="391"/>
              <w:jc w:val="both"/>
              <w:rPr>
                <w:rFonts w:ascii="Times New Roman" w:hAnsi="Times New Roman" w:cs="Times New Roman"/>
                <w:sz w:val="28"/>
                <w:szCs w:val="28"/>
              </w:rPr>
            </w:pPr>
            <w:r w:rsidRPr="00B852AD">
              <w:rPr>
                <w:rFonts w:ascii="Times New Roman" w:hAnsi="Times New Roman" w:cs="Times New Roman"/>
                <w:sz w:val="28"/>
                <w:szCs w:val="28"/>
              </w:rPr>
              <w:t>4. Доля детей, обеспеченных горячим питанием</w:t>
            </w:r>
            <w:r w:rsidR="00185D03" w:rsidRPr="00B852AD">
              <w:rPr>
                <w:rFonts w:ascii="Times New Roman" w:hAnsi="Times New Roman" w:cs="Times New Roman"/>
                <w:sz w:val="28"/>
                <w:szCs w:val="28"/>
              </w:rPr>
              <w:t>.</w:t>
            </w:r>
          </w:p>
          <w:p w:rsidR="00111D40" w:rsidRPr="00B852AD" w:rsidRDefault="00111D40" w:rsidP="00B852AD">
            <w:pPr>
              <w:shd w:val="clear" w:color="auto" w:fill="FFFFFF" w:themeFill="background1"/>
              <w:tabs>
                <w:tab w:val="left" w:pos="303"/>
              </w:tabs>
              <w:spacing w:after="0" w:line="240" w:lineRule="auto"/>
              <w:ind w:firstLine="391"/>
              <w:jc w:val="both"/>
              <w:rPr>
                <w:rFonts w:ascii="Times New Roman" w:hAnsi="Times New Roman" w:cs="Times New Roman"/>
                <w:sz w:val="28"/>
                <w:szCs w:val="28"/>
              </w:rPr>
            </w:pPr>
            <w:r w:rsidRPr="00B852AD">
              <w:rPr>
                <w:rFonts w:ascii="Times New Roman" w:hAnsi="Times New Roman" w:cs="Times New Roman"/>
                <w:sz w:val="28"/>
                <w:szCs w:val="28"/>
              </w:rPr>
              <w:t>5.</w:t>
            </w:r>
            <w:r w:rsidR="00492BC5">
              <w:rPr>
                <w:rFonts w:ascii="Times New Roman" w:hAnsi="Times New Roman" w:cs="Times New Roman"/>
                <w:sz w:val="28"/>
                <w:szCs w:val="28"/>
              </w:rPr>
              <w:t xml:space="preserve"> </w:t>
            </w:r>
            <w:r w:rsidRPr="00B852AD">
              <w:rPr>
                <w:rFonts w:ascii="Times New Roman" w:hAnsi="Times New Roman" w:cs="Times New Roman"/>
                <w:sz w:val="28"/>
                <w:szCs w:val="28"/>
              </w:rPr>
              <w:t>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w:t>
            </w:r>
            <w:r w:rsidR="00185D03" w:rsidRPr="00B852AD">
              <w:rPr>
                <w:rFonts w:ascii="Times New Roman" w:hAnsi="Times New Roman" w:cs="Times New Roman"/>
                <w:sz w:val="28"/>
                <w:szCs w:val="28"/>
              </w:rPr>
              <w:t>.</w:t>
            </w:r>
          </w:p>
          <w:p w:rsidR="00185D03" w:rsidRPr="00B852AD" w:rsidRDefault="00111D40" w:rsidP="00B852AD">
            <w:pPr>
              <w:shd w:val="clear" w:color="auto" w:fill="FFFFFF" w:themeFill="background1"/>
              <w:spacing w:after="0" w:line="240" w:lineRule="auto"/>
              <w:ind w:firstLine="391"/>
              <w:jc w:val="both"/>
              <w:rPr>
                <w:rFonts w:ascii="Times New Roman" w:hAnsi="Times New Roman" w:cs="Times New Roman"/>
                <w:sz w:val="28"/>
                <w:szCs w:val="28"/>
              </w:rPr>
            </w:pPr>
            <w:r w:rsidRPr="00B852AD">
              <w:rPr>
                <w:rFonts w:ascii="Times New Roman" w:hAnsi="Times New Roman" w:cs="Times New Roman"/>
                <w:sz w:val="28"/>
                <w:szCs w:val="28"/>
              </w:rPr>
              <w:t xml:space="preserve">6. Удельный вес муниципальных общеобразовательных </w:t>
            </w:r>
            <w:r w:rsidRPr="00B852AD">
              <w:rPr>
                <w:rFonts w:ascii="Times New Roman" w:hAnsi="Times New Roman" w:cs="Times New Roman"/>
                <w:sz w:val="28"/>
                <w:szCs w:val="28"/>
              </w:rPr>
              <w:lastRenderedPageBreak/>
              <w:t>организаций, в которых оценка деятельности общеобразовательных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w:t>
            </w:r>
            <w:r w:rsidR="00185D03" w:rsidRPr="00B852AD">
              <w:rPr>
                <w:rFonts w:ascii="Times New Roman" w:hAnsi="Times New Roman" w:cs="Times New Roman"/>
                <w:sz w:val="28"/>
                <w:szCs w:val="28"/>
              </w:rPr>
              <w:t xml:space="preserve"> организаций общего образования.</w:t>
            </w:r>
          </w:p>
          <w:p w:rsidR="00185D03" w:rsidRPr="00B852AD" w:rsidRDefault="00185D03" w:rsidP="00B852AD">
            <w:pPr>
              <w:shd w:val="clear" w:color="auto" w:fill="FFFFFF" w:themeFill="background1"/>
              <w:tabs>
                <w:tab w:val="left" w:pos="303"/>
              </w:tabs>
              <w:spacing w:after="0" w:line="240" w:lineRule="auto"/>
              <w:ind w:firstLine="391"/>
              <w:jc w:val="both"/>
              <w:rPr>
                <w:rFonts w:ascii="Times New Roman" w:hAnsi="Times New Roman" w:cs="Times New Roman"/>
                <w:sz w:val="28"/>
                <w:szCs w:val="28"/>
              </w:rPr>
            </w:pPr>
            <w:r w:rsidRPr="00B852AD">
              <w:rPr>
                <w:rFonts w:ascii="Times New Roman" w:hAnsi="Times New Roman" w:cs="Times New Roman"/>
                <w:sz w:val="28"/>
                <w:szCs w:val="28"/>
              </w:rPr>
              <w:t xml:space="preserve">7. </w:t>
            </w:r>
            <w:r w:rsidR="00FC0F10" w:rsidRPr="00B852AD">
              <w:rPr>
                <w:rFonts w:ascii="Times New Roman" w:hAnsi="Times New Roman" w:cs="Times New Roman"/>
                <w:sz w:val="28"/>
                <w:szCs w:val="28"/>
              </w:rPr>
              <w:t xml:space="preserve">Доля </w:t>
            </w:r>
            <w:r w:rsidR="00FC0F10" w:rsidRPr="00B852AD">
              <w:rPr>
                <w:rFonts w:ascii="Times New Roman" w:hAnsi="Times New Roman" w:cs="Times New Roman"/>
                <w:sz w:val="28"/>
                <w:szCs w:val="28"/>
                <w:lang w:eastAsia="ar-SA"/>
              </w:rPr>
              <w:t>образовательных учреждений, соответс</w:t>
            </w:r>
            <w:r w:rsidRPr="00B852AD">
              <w:rPr>
                <w:rFonts w:ascii="Times New Roman" w:hAnsi="Times New Roman" w:cs="Times New Roman"/>
                <w:sz w:val="28"/>
                <w:szCs w:val="28"/>
                <w:lang w:eastAsia="ar-SA"/>
              </w:rPr>
              <w:t>твующих современным требованиям.</w:t>
            </w:r>
          </w:p>
          <w:p w:rsidR="00185D03" w:rsidRPr="00B852AD" w:rsidRDefault="00185D03" w:rsidP="00B852AD">
            <w:pPr>
              <w:shd w:val="clear" w:color="auto" w:fill="FFFFFF" w:themeFill="background1"/>
              <w:tabs>
                <w:tab w:val="left" w:pos="303"/>
              </w:tabs>
              <w:spacing w:after="0" w:line="240" w:lineRule="auto"/>
              <w:ind w:firstLine="391"/>
              <w:jc w:val="both"/>
              <w:rPr>
                <w:rFonts w:ascii="Times New Roman" w:hAnsi="Times New Roman" w:cs="Times New Roman"/>
                <w:sz w:val="28"/>
                <w:szCs w:val="28"/>
              </w:rPr>
            </w:pPr>
            <w:r w:rsidRPr="00B852AD">
              <w:rPr>
                <w:rFonts w:ascii="Times New Roman" w:hAnsi="Times New Roman" w:cs="Times New Roman"/>
                <w:sz w:val="28"/>
                <w:szCs w:val="28"/>
              </w:rPr>
              <w:t>8. Доля детей в возрасте от 5 до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населения в возрасте 5-18 лет.</w:t>
            </w:r>
          </w:p>
          <w:p w:rsidR="00185D03" w:rsidRPr="00B852AD" w:rsidRDefault="00185D03" w:rsidP="00B852AD">
            <w:pPr>
              <w:shd w:val="clear" w:color="auto" w:fill="FFFFFF" w:themeFill="background1"/>
              <w:tabs>
                <w:tab w:val="left" w:pos="303"/>
              </w:tabs>
              <w:spacing w:after="0" w:line="240" w:lineRule="auto"/>
              <w:ind w:firstLine="391"/>
              <w:jc w:val="both"/>
              <w:rPr>
                <w:rFonts w:ascii="Times New Roman" w:hAnsi="Times New Roman" w:cs="Times New Roman"/>
                <w:sz w:val="28"/>
                <w:szCs w:val="28"/>
              </w:rPr>
            </w:pPr>
            <w:r w:rsidRPr="00B852AD">
              <w:rPr>
                <w:rFonts w:ascii="Times New Roman" w:hAnsi="Times New Roman" w:cs="Times New Roman"/>
                <w:sz w:val="28"/>
                <w:szCs w:val="28"/>
              </w:rPr>
              <w:t>9. Доля детей в возрасте от 5 до 18 лет, использующих сертификаты дополнительного образования, в общей численности населения в возрасте 5-18 лет.</w:t>
            </w:r>
          </w:p>
          <w:p w:rsidR="00185D03" w:rsidRPr="00B852AD" w:rsidRDefault="00185D03" w:rsidP="00B852AD">
            <w:pPr>
              <w:shd w:val="clear" w:color="auto" w:fill="FFFFFF" w:themeFill="background1"/>
              <w:tabs>
                <w:tab w:val="left" w:pos="303"/>
              </w:tabs>
              <w:spacing w:after="0" w:line="240" w:lineRule="auto"/>
              <w:ind w:firstLine="391"/>
              <w:jc w:val="both"/>
              <w:rPr>
                <w:rFonts w:ascii="Times New Roman" w:hAnsi="Times New Roman" w:cs="Times New Roman"/>
                <w:sz w:val="28"/>
                <w:szCs w:val="28"/>
              </w:rPr>
            </w:pPr>
            <w:r w:rsidRPr="00B852AD">
              <w:rPr>
                <w:rFonts w:ascii="Times New Roman" w:hAnsi="Times New Roman" w:cs="Times New Roman"/>
                <w:sz w:val="28"/>
                <w:szCs w:val="28"/>
              </w:rPr>
              <w:t>10. 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населения в возрасте 5-18 лет.</w:t>
            </w:r>
          </w:p>
          <w:p w:rsidR="00EB0F46" w:rsidRPr="00B852AD" w:rsidRDefault="00185D03" w:rsidP="00B852AD">
            <w:pPr>
              <w:shd w:val="clear" w:color="auto" w:fill="FFFFFF" w:themeFill="background1"/>
              <w:tabs>
                <w:tab w:val="left" w:pos="303"/>
              </w:tabs>
              <w:spacing w:after="0" w:line="240" w:lineRule="auto"/>
              <w:ind w:firstLine="391"/>
              <w:jc w:val="both"/>
              <w:rPr>
                <w:rFonts w:ascii="Times New Roman" w:hAnsi="Times New Roman" w:cs="Times New Roman"/>
                <w:sz w:val="28"/>
                <w:szCs w:val="28"/>
              </w:rPr>
            </w:pPr>
            <w:r w:rsidRPr="00B852AD">
              <w:rPr>
                <w:rFonts w:ascii="Times New Roman" w:hAnsi="Times New Roman" w:cs="Times New Roman"/>
                <w:sz w:val="28"/>
                <w:szCs w:val="28"/>
              </w:rPr>
              <w:t xml:space="preserve">11. </w:t>
            </w:r>
            <w:r w:rsidR="00EB0F46" w:rsidRPr="00B852AD">
              <w:rPr>
                <w:rFonts w:ascii="Times New Roman" w:hAnsi="Times New Roman" w:cs="Times New Roman"/>
                <w:sz w:val="28"/>
                <w:szCs w:val="28"/>
              </w:rPr>
              <w:t xml:space="preserve">Численность обучающихся, вовлеченных в деятельность общественных объединений на базе муниципальных </w:t>
            </w:r>
            <w:r w:rsidRPr="00B852AD">
              <w:rPr>
                <w:rFonts w:ascii="Times New Roman" w:hAnsi="Times New Roman" w:cs="Times New Roman"/>
                <w:sz w:val="28"/>
                <w:szCs w:val="28"/>
              </w:rPr>
              <w:t>общеобразовательных организаций.</w:t>
            </w:r>
          </w:p>
          <w:p w:rsidR="00185D03" w:rsidRPr="00B852AD" w:rsidRDefault="00185D03" w:rsidP="00B852AD">
            <w:pPr>
              <w:shd w:val="clear" w:color="auto" w:fill="FFFFFF" w:themeFill="background1"/>
              <w:tabs>
                <w:tab w:val="left" w:pos="303"/>
              </w:tabs>
              <w:spacing w:after="0" w:line="240" w:lineRule="auto"/>
              <w:ind w:firstLine="391"/>
              <w:jc w:val="both"/>
              <w:rPr>
                <w:rFonts w:ascii="Times New Roman" w:hAnsi="Times New Roman" w:cs="Times New Roman"/>
                <w:sz w:val="28"/>
                <w:szCs w:val="28"/>
              </w:rPr>
            </w:pPr>
            <w:r w:rsidRPr="00B852AD">
              <w:rPr>
                <w:rFonts w:ascii="Times New Roman" w:hAnsi="Times New Roman" w:cs="Times New Roman"/>
                <w:sz w:val="28"/>
                <w:szCs w:val="28"/>
              </w:rPr>
              <w:t>12. Количество детей, получивших индивидуальное сопровождение и принявших участие в работе интенсивных школ, научно-практических конференциях, летних профильных сменах, олимпиадах за пределами города Боготола.</w:t>
            </w:r>
          </w:p>
          <w:p w:rsidR="00FC0F10" w:rsidRPr="00B852AD" w:rsidRDefault="00185D03" w:rsidP="00B852AD">
            <w:pPr>
              <w:shd w:val="clear" w:color="auto" w:fill="FFFFFF" w:themeFill="background1"/>
              <w:tabs>
                <w:tab w:val="left" w:pos="303"/>
              </w:tabs>
              <w:spacing w:after="0" w:line="240" w:lineRule="auto"/>
              <w:ind w:firstLine="391"/>
              <w:jc w:val="both"/>
              <w:rPr>
                <w:rFonts w:ascii="Times New Roman" w:hAnsi="Times New Roman" w:cs="Times New Roman"/>
                <w:sz w:val="28"/>
                <w:szCs w:val="28"/>
              </w:rPr>
            </w:pPr>
            <w:r w:rsidRPr="00B852AD">
              <w:rPr>
                <w:rFonts w:ascii="Times New Roman" w:hAnsi="Times New Roman" w:cs="Times New Roman"/>
                <w:sz w:val="28"/>
                <w:szCs w:val="28"/>
              </w:rPr>
              <w:t>13.</w:t>
            </w:r>
            <w:r w:rsidR="00FC0F10" w:rsidRPr="00B852AD">
              <w:rPr>
                <w:rFonts w:ascii="Times New Roman" w:hAnsi="Times New Roman" w:cs="Times New Roman"/>
                <w:sz w:val="28"/>
                <w:szCs w:val="28"/>
              </w:rPr>
              <w:t xml:space="preserve"> Доля оздоров</w:t>
            </w:r>
            <w:r w:rsidRPr="00B852AD">
              <w:rPr>
                <w:rFonts w:ascii="Times New Roman" w:hAnsi="Times New Roman" w:cs="Times New Roman"/>
                <w:sz w:val="28"/>
                <w:szCs w:val="28"/>
              </w:rPr>
              <w:t>ленных детей школьного возраста.</w:t>
            </w:r>
          </w:p>
          <w:p w:rsidR="009F6581" w:rsidRPr="00B852AD" w:rsidRDefault="009F6581" w:rsidP="00B852AD">
            <w:pPr>
              <w:shd w:val="clear" w:color="auto" w:fill="FFFFFF" w:themeFill="background1"/>
              <w:tabs>
                <w:tab w:val="left" w:pos="303"/>
              </w:tabs>
              <w:spacing w:after="0" w:line="240" w:lineRule="auto"/>
              <w:jc w:val="both"/>
              <w:rPr>
                <w:rFonts w:ascii="Times New Roman" w:hAnsi="Times New Roman" w:cs="Times New Roman"/>
                <w:sz w:val="28"/>
                <w:szCs w:val="28"/>
              </w:rPr>
            </w:pPr>
            <w:r w:rsidRPr="00B852AD">
              <w:rPr>
                <w:rFonts w:ascii="Times New Roman" w:hAnsi="Times New Roman" w:cs="Times New Roman"/>
                <w:sz w:val="28"/>
                <w:szCs w:val="28"/>
              </w:rPr>
              <w:t xml:space="preserve">Перечень и значения показателей результативности подпрограммы </w:t>
            </w:r>
            <w:r w:rsidR="0085463B" w:rsidRPr="00B852AD">
              <w:rPr>
                <w:rFonts w:ascii="Times New Roman" w:hAnsi="Times New Roman" w:cs="Times New Roman"/>
                <w:sz w:val="28"/>
                <w:szCs w:val="28"/>
              </w:rPr>
              <w:t>1</w:t>
            </w:r>
            <w:r w:rsidRPr="00B852AD">
              <w:rPr>
                <w:rFonts w:ascii="Times New Roman" w:hAnsi="Times New Roman" w:cs="Times New Roman"/>
                <w:sz w:val="28"/>
                <w:szCs w:val="28"/>
              </w:rPr>
              <w:t xml:space="preserve"> представлены в приложении </w:t>
            </w:r>
            <w:r w:rsidR="0085463B" w:rsidRPr="00B852AD">
              <w:rPr>
                <w:rFonts w:ascii="Times New Roman" w:hAnsi="Times New Roman" w:cs="Times New Roman"/>
                <w:sz w:val="28"/>
                <w:szCs w:val="28"/>
              </w:rPr>
              <w:t>№</w:t>
            </w:r>
            <w:r w:rsidRPr="00B852AD">
              <w:rPr>
                <w:rFonts w:ascii="Times New Roman" w:hAnsi="Times New Roman" w:cs="Times New Roman"/>
                <w:sz w:val="28"/>
                <w:szCs w:val="28"/>
              </w:rPr>
              <w:t xml:space="preserve"> 1 к подпрограмме </w:t>
            </w:r>
            <w:r w:rsidR="0085463B" w:rsidRPr="00B852AD">
              <w:rPr>
                <w:rFonts w:ascii="Times New Roman" w:hAnsi="Times New Roman" w:cs="Times New Roman"/>
                <w:sz w:val="28"/>
                <w:szCs w:val="28"/>
              </w:rPr>
              <w:t>1.</w:t>
            </w:r>
          </w:p>
        </w:tc>
      </w:tr>
      <w:tr w:rsidR="00FC0F10" w:rsidRPr="00B852AD" w:rsidTr="00415152">
        <w:trPr>
          <w:jc w:val="center"/>
        </w:trPr>
        <w:tc>
          <w:tcPr>
            <w:tcW w:w="3100"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lastRenderedPageBreak/>
              <w:t>Сроки реализации подпрограммы</w:t>
            </w:r>
          </w:p>
        </w:tc>
        <w:tc>
          <w:tcPr>
            <w:tcW w:w="7447" w:type="dxa"/>
            <w:shd w:val="clear" w:color="auto" w:fill="auto"/>
          </w:tcPr>
          <w:p w:rsidR="00FC0F10" w:rsidRPr="00B852AD" w:rsidRDefault="00FC0F10" w:rsidP="00B852AD">
            <w:pPr>
              <w:shd w:val="clear" w:color="auto" w:fill="FFFFFF" w:themeFill="background1"/>
              <w:spacing w:after="0" w:line="240" w:lineRule="auto"/>
              <w:ind w:firstLine="391"/>
              <w:jc w:val="both"/>
              <w:rPr>
                <w:rFonts w:ascii="Times New Roman" w:hAnsi="Times New Roman" w:cs="Times New Roman"/>
                <w:sz w:val="28"/>
                <w:szCs w:val="28"/>
              </w:rPr>
            </w:pPr>
            <w:r w:rsidRPr="00B852AD">
              <w:rPr>
                <w:rFonts w:ascii="Times New Roman" w:hAnsi="Times New Roman" w:cs="Times New Roman"/>
                <w:sz w:val="28"/>
                <w:szCs w:val="28"/>
              </w:rPr>
              <w:t>2014-20</w:t>
            </w:r>
            <w:r w:rsidR="005E1C3F" w:rsidRPr="00B852AD">
              <w:rPr>
                <w:rFonts w:ascii="Times New Roman" w:hAnsi="Times New Roman" w:cs="Times New Roman"/>
                <w:sz w:val="28"/>
                <w:szCs w:val="28"/>
              </w:rPr>
              <w:t>2</w:t>
            </w:r>
            <w:r w:rsidR="0042300C" w:rsidRPr="00B852AD">
              <w:rPr>
                <w:rFonts w:ascii="Times New Roman" w:hAnsi="Times New Roman" w:cs="Times New Roman"/>
                <w:sz w:val="28"/>
                <w:szCs w:val="28"/>
              </w:rPr>
              <w:t xml:space="preserve">5 </w:t>
            </w:r>
            <w:r w:rsidRPr="00B852AD">
              <w:rPr>
                <w:rFonts w:ascii="Times New Roman" w:hAnsi="Times New Roman" w:cs="Times New Roman"/>
                <w:sz w:val="28"/>
                <w:szCs w:val="28"/>
              </w:rPr>
              <w:t>годы</w:t>
            </w:r>
          </w:p>
        </w:tc>
      </w:tr>
      <w:tr w:rsidR="00FC0F10" w:rsidRPr="00B852AD" w:rsidTr="001362F8">
        <w:trPr>
          <w:trHeight w:val="597"/>
          <w:jc w:val="center"/>
        </w:trPr>
        <w:tc>
          <w:tcPr>
            <w:tcW w:w="3100" w:type="dxa"/>
            <w:shd w:val="clear" w:color="auto" w:fill="auto"/>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eastAsia="Times New Roman" w:hAnsi="Times New Roman" w:cs="Times New Roman"/>
                <w:sz w:val="28"/>
                <w:szCs w:val="28"/>
              </w:rPr>
              <w:t>Информация по ресурсному обеспечению подпрограммы</w:t>
            </w:r>
          </w:p>
        </w:tc>
        <w:tc>
          <w:tcPr>
            <w:tcW w:w="7447" w:type="dxa"/>
            <w:shd w:val="clear" w:color="auto" w:fill="auto"/>
          </w:tcPr>
          <w:p w:rsidR="004346D6" w:rsidRPr="00B852AD" w:rsidRDefault="00FC0F10" w:rsidP="00B852AD">
            <w:pPr>
              <w:shd w:val="clear" w:color="auto" w:fill="FFFFFF" w:themeFill="background1"/>
              <w:suppressAutoHyphens/>
              <w:spacing w:after="0" w:line="240" w:lineRule="auto"/>
              <w:ind w:right="333" w:firstLine="391"/>
              <w:jc w:val="both"/>
              <w:rPr>
                <w:rFonts w:ascii="Times New Roman" w:hAnsi="Times New Roman" w:cs="Times New Roman"/>
                <w:spacing w:val="1"/>
                <w:sz w:val="28"/>
                <w:szCs w:val="28"/>
              </w:rPr>
            </w:pPr>
            <w:r w:rsidRPr="00B852AD">
              <w:rPr>
                <w:rFonts w:ascii="Times New Roman" w:hAnsi="Times New Roman" w:cs="Times New Roman"/>
                <w:kern w:val="2"/>
                <w:sz w:val="28"/>
                <w:szCs w:val="28"/>
              </w:rPr>
              <w:t xml:space="preserve">Всего по подпрограмме </w:t>
            </w:r>
            <w:r w:rsidR="00A77FEE">
              <w:rPr>
                <w:rFonts w:ascii="Times New Roman" w:hAnsi="Times New Roman" w:cs="Times New Roman"/>
                <w:kern w:val="2"/>
                <w:sz w:val="28"/>
                <w:szCs w:val="28"/>
              </w:rPr>
              <w:t>-</w:t>
            </w:r>
            <w:r w:rsidR="00C176F3" w:rsidRPr="00B852AD">
              <w:rPr>
                <w:rFonts w:ascii="Times New Roman" w:hAnsi="Times New Roman" w:cs="Times New Roman"/>
                <w:kern w:val="2"/>
                <w:sz w:val="28"/>
                <w:szCs w:val="28"/>
              </w:rPr>
              <w:t xml:space="preserve"> 1 378</w:t>
            </w:r>
            <w:r w:rsidR="00075B84" w:rsidRPr="00B852AD">
              <w:rPr>
                <w:rFonts w:ascii="Times New Roman" w:hAnsi="Times New Roman" w:cs="Times New Roman"/>
                <w:kern w:val="2"/>
                <w:sz w:val="28"/>
                <w:szCs w:val="28"/>
              </w:rPr>
              <w:t> </w:t>
            </w:r>
            <w:r w:rsidR="00C176F3" w:rsidRPr="00B852AD">
              <w:rPr>
                <w:rFonts w:ascii="Times New Roman" w:hAnsi="Times New Roman" w:cs="Times New Roman"/>
                <w:kern w:val="2"/>
                <w:sz w:val="28"/>
                <w:szCs w:val="28"/>
              </w:rPr>
              <w:t>639</w:t>
            </w:r>
            <w:r w:rsidR="00075B84" w:rsidRPr="00B852AD">
              <w:rPr>
                <w:rFonts w:ascii="Times New Roman" w:hAnsi="Times New Roman" w:cs="Times New Roman"/>
                <w:kern w:val="2"/>
                <w:sz w:val="28"/>
                <w:szCs w:val="28"/>
              </w:rPr>
              <w:t>,0</w:t>
            </w:r>
            <w:r w:rsidR="00C176F3" w:rsidRPr="00B852AD">
              <w:rPr>
                <w:rFonts w:ascii="Times New Roman" w:hAnsi="Times New Roman" w:cs="Times New Roman"/>
                <w:kern w:val="2"/>
                <w:sz w:val="28"/>
                <w:szCs w:val="28"/>
              </w:rPr>
              <w:t xml:space="preserve"> </w:t>
            </w:r>
            <w:r w:rsidR="00DA7B58" w:rsidRPr="00B852AD">
              <w:rPr>
                <w:rFonts w:ascii="Times New Roman" w:hAnsi="Times New Roman" w:cs="Times New Roman"/>
                <w:kern w:val="2"/>
                <w:sz w:val="28"/>
                <w:szCs w:val="28"/>
              </w:rPr>
              <w:t>т</w:t>
            </w:r>
            <w:r w:rsidRPr="00B852AD">
              <w:rPr>
                <w:rFonts w:ascii="Times New Roman" w:hAnsi="Times New Roman" w:cs="Times New Roman"/>
                <w:spacing w:val="1"/>
                <w:kern w:val="2"/>
                <w:sz w:val="28"/>
                <w:szCs w:val="28"/>
              </w:rPr>
              <w:t xml:space="preserve">ыс. руб., </w:t>
            </w:r>
            <w:r w:rsidRPr="00B852AD">
              <w:rPr>
                <w:rFonts w:ascii="Times New Roman" w:hAnsi="Times New Roman" w:cs="Times New Roman"/>
                <w:spacing w:val="1"/>
                <w:sz w:val="28"/>
                <w:szCs w:val="28"/>
              </w:rPr>
              <w:t xml:space="preserve">в том числе по годам реализации: </w:t>
            </w:r>
          </w:p>
          <w:p w:rsidR="004346D6" w:rsidRPr="00B852AD" w:rsidRDefault="005A496C"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202</w:t>
            </w:r>
            <w:r w:rsidR="00F43D0A" w:rsidRPr="00B852AD">
              <w:rPr>
                <w:rFonts w:ascii="Times New Roman" w:hAnsi="Times New Roman" w:cs="Times New Roman"/>
                <w:sz w:val="28"/>
                <w:szCs w:val="28"/>
              </w:rPr>
              <w:t>3</w:t>
            </w:r>
            <w:r w:rsidRPr="00B852AD">
              <w:rPr>
                <w:rFonts w:ascii="Times New Roman" w:hAnsi="Times New Roman" w:cs="Times New Roman"/>
                <w:sz w:val="28"/>
                <w:szCs w:val="28"/>
              </w:rPr>
              <w:t xml:space="preserve"> год </w:t>
            </w:r>
            <w:r w:rsidR="00A77FEE">
              <w:rPr>
                <w:rFonts w:ascii="Times New Roman" w:hAnsi="Times New Roman" w:cs="Times New Roman"/>
                <w:sz w:val="28"/>
                <w:szCs w:val="28"/>
              </w:rPr>
              <w:t xml:space="preserve">- </w:t>
            </w:r>
            <w:r w:rsidR="00C176F3" w:rsidRPr="00B852AD">
              <w:rPr>
                <w:rFonts w:ascii="Times New Roman" w:hAnsi="Times New Roman" w:cs="Times New Roman"/>
                <w:sz w:val="28"/>
                <w:szCs w:val="28"/>
              </w:rPr>
              <w:t>477 910,1</w:t>
            </w:r>
            <w:r w:rsidR="004C6DBD" w:rsidRPr="00B852AD">
              <w:rPr>
                <w:rFonts w:ascii="Times New Roman" w:hAnsi="Times New Roman" w:cs="Times New Roman"/>
                <w:sz w:val="28"/>
                <w:szCs w:val="28"/>
              </w:rPr>
              <w:t xml:space="preserve"> </w:t>
            </w:r>
            <w:r w:rsidR="00FC0F10" w:rsidRPr="00B852AD">
              <w:rPr>
                <w:rFonts w:ascii="Times New Roman" w:hAnsi="Times New Roman" w:cs="Times New Roman"/>
                <w:sz w:val="28"/>
                <w:szCs w:val="28"/>
              </w:rPr>
              <w:t>тыс. руб.</w:t>
            </w:r>
          </w:p>
          <w:p w:rsidR="004346D6" w:rsidRPr="00B852AD" w:rsidRDefault="00FC0F10"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202</w:t>
            </w:r>
            <w:r w:rsidR="00F43D0A" w:rsidRPr="00B852AD">
              <w:rPr>
                <w:rFonts w:ascii="Times New Roman" w:hAnsi="Times New Roman" w:cs="Times New Roman"/>
                <w:sz w:val="28"/>
                <w:szCs w:val="28"/>
              </w:rPr>
              <w:t>4</w:t>
            </w:r>
            <w:r w:rsidRPr="00B852AD">
              <w:rPr>
                <w:rFonts w:ascii="Times New Roman" w:hAnsi="Times New Roman" w:cs="Times New Roman"/>
                <w:sz w:val="28"/>
                <w:szCs w:val="28"/>
              </w:rPr>
              <w:t xml:space="preserve"> год </w:t>
            </w:r>
            <w:r w:rsidR="00A77FEE">
              <w:rPr>
                <w:rFonts w:ascii="Times New Roman" w:hAnsi="Times New Roman" w:cs="Times New Roman"/>
                <w:sz w:val="28"/>
                <w:szCs w:val="28"/>
              </w:rPr>
              <w:t>-</w:t>
            </w:r>
            <w:r w:rsidR="004E2914" w:rsidRPr="00B852AD">
              <w:rPr>
                <w:rFonts w:ascii="Times New Roman" w:hAnsi="Times New Roman" w:cs="Times New Roman"/>
                <w:sz w:val="28"/>
                <w:szCs w:val="28"/>
              </w:rPr>
              <w:t xml:space="preserve"> </w:t>
            </w:r>
            <w:r w:rsidR="00C176F3" w:rsidRPr="00B852AD">
              <w:rPr>
                <w:rFonts w:ascii="Times New Roman" w:hAnsi="Times New Roman" w:cs="Times New Roman"/>
                <w:sz w:val="28"/>
                <w:szCs w:val="28"/>
              </w:rPr>
              <w:t>451 706,2</w:t>
            </w:r>
            <w:r w:rsidR="004C6DBD" w:rsidRPr="00B852AD">
              <w:rPr>
                <w:rFonts w:ascii="Times New Roman" w:hAnsi="Times New Roman" w:cs="Times New Roman"/>
                <w:sz w:val="28"/>
                <w:szCs w:val="28"/>
              </w:rPr>
              <w:t xml:space="preserve"> </w:t>
            </w:r>
            <w:r w:rsidRPr="00B852AD">
              <w:rPr>
                <w:rFonts w:ascii="Times New Roman" w:hAnsi="Times New Roman" w:cs="Times New Roman"/>
                <w:sz w:val="28"/>
                <w:szCs w:val="28"/>
              </w:rPr>
              <w:t>тыс. руб.</w:t>
            </w:r>
          </w:p>
          <w:p w:rsidR="009D298C" w:rsidRPr="00B852AD" w:rsidRDefault="0042300C"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 xml:space="preserve">2025 год </w:t>
            </w:r>
            <w:r w:rsidR="00A77FEE">
              <w:rPr>
                <w:rFonts w:ascii="Times New Roman" w:hAnsi="Times New Roman" w:cs="Times New Roman"/>
                <w:sz w:val="28"/>
                <w:szCs w:val="28"/>
              </w:rPr>
              <w:t>-</w:t>
            </w:r>
            <w:r w:rsidR="004E2914" w:rsidRPr="00B852AD">
              <w:rPr>
                <w:rFonts w:ascii="Times New Roman" w:hAnsi="Times New Roman" w:cs="Times New Roman"/>
                <w:sz w:val="28"/>
                <w:szCs w:val="28"/>
              </w:rPr>
              <w:t xml:space="preserve"> </w:t>
            </w:r>
            <w:r w:rsidR="00C176F3" w:rsidRPr="00B852AD">
              <w:rPr>
                <w:rFonts w:ascii="Times New Roman" w:hAnsi="Times New Roman" w:cs="Times New Roman"/>
                <w:sz w:val="28"/>
                <w:szCs w:val="28"/>
              </w:rPr>
              <w:t>449 022,7</w:t>
            </w:r>
            <w:r w:rsidR="004C6DBD" w:rsidRPr="00B852AD">
              <w:rPr>
                <w:rFonts w:ascii="Times New Roman" w:hAnsi="Times New Roman" w:cs="Times New Roman"/>
                <w:sz w:val="28"/>
                <w:szCs w:val="28"/>
              </w:rPr>
              <w:t xml:space="preserve"> </w:t>
            </w:r>
            <w:r w:rsidR="009D298C" w:rsidRPr="00B852AD">
              <w:rPr>
                <w:rFonts w:ascii="Times New Roman" w:hAnsi="Times New Roman" w:cs="Times New Roman"/>
                <w:sz w:val="28"/>
                <w:szCs w:val="28"/>
              </w:rPr>
              <w:t>тыс. руб.</w:t>
            </w:r>
          </w:p>
          <w:p w:rsidR="004346D6" w:rsidRPr="00B852AD" w:rsidRDefault="0097119E"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В т</w:t>
            </w:r>
            <w:r w:rsidR="00FC0F10" w:rsidRPr="00B852AD">
              <w:rPr>
                <w:rFonts w:ascii="Times New Roman" w:hAnsi="Times New Roman" w:cs="Times New Roman"/>
                <w:sz w:val="28"/>
                <w:szCs w:val="28"/>
              </w:rPr>
              <w:t>ом числе по источникам финансирования:</w:t>
            </w:r>
          </w:p>
          <w:p w:rsidR="004346D6" w:rsidRPr="00B852AD" w:rsidRDefault="00FC0F10" w:rsidP="00B852AD">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B852AD">
              <w:rPr>
                <w:rFonts w:ascii="Times New Roman" w:hAnsi="Times New Roman" w:cs="Times New Roman"/>
                <w:kern w:val="2"/>
                <w:sz w:val="28"/>
                <w:szCs w:val="28"/>
              </w:rPr>
              <w:t xml:space="preserve">местный бюджет </w:t>
            </w:r>
            <w:r w:rsidR="00A77FEE">
              <w:rPr>
                <w:rFonts w:ascii="Times New Roman" w:hAnsi="Times New Roman" w:cs="Times New Roman"/>
                <w:kern w:val="2"/>
                <w:sz w:val="28"/>
                <w:szCs w:val="28"/>
              </w:rPr>
              <w:t xml:space="preserve">- </w:t>
            </w:r>
            <w:r w:rsidR="00C176F3" w:rsidRPr="00B852AD">
              <w:rPr>
                <w:rFonts w:ascii="Times New Roman" w:hAnsi="Times New Roman" w:cs="Times New Roman"/>
                <w:kern w:val="2"/>
                <w:sz w:val="28"/>
                <w:szCs w:val="28"/>
              </w:rPr>
              <w:t>444 172,3</w:t>
            </w:r>
            <w:r w:rsidR="004C6DBD" w:rsidRPr="00B852AD">
              <w:rPr>
                <w:rFonts w:ascii="Times New Roman" w:hAnsi="Times New Roman" w:cs="Times New Roman"/>
                <w:kern w:val="2"/>
                <w:sz w:val="28"/>
                <w:szCs w:val="28"/>
              </w:rPr>
              <w:t xml:space="preserve"> </w:t>
            </w:r>
            <w:r w:rsidR="0062657C" w:rsidRPr="00B852AD">
              <w:rPr>
                <w:rFonts w:ascii="Times New Roman" w:hAnsi="Times New Roman" w:cs="Times New Roman"/>
                <w:kern w:val="2"/>
                <w:sz w:val="28"/>
                <w:szCs w:val="28"/>
              </w:rPr>
              <w:t>т</w:t>
            </w:r>
            <w:r w:rsidRPr="00B852AD">
              <w:rPr>
                <w:rFonts w:ascii="Times New Roman" w:hAnsi="Times New Roman" w:cs="Times New Roman"/>
                <w:spacing w:val="1"/>
                <w:kern w:val="2"/>
                <w:sz w:val="28"/>
                <w:szCs w:val="28"/>
              </w:rPr>
              <w:t xml:space="preserve">ыс. руб., </w:t>
            </w:r>
            <w:r w:rsidRPr="00B852AD">
              <w:rPr>
                <w:rFonts w:ascii="Times New Roman" w:hAnsi="Times New Roman" w:cs="Times New Roman"/>
                <w:kern w:val="2"/>
                <w:sz w:val="28"/>
                <w:szCs w:val="28"/>
              </w:rPr>
              <w:t xml:space="preserve">в том числе по годам: </w:t>
            </w:r>
          </w:p>
          <w:p w:rsidR="004346D6" w:rsidRPr="00B852AD" w:rsidRDefault="00FC0F10"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202</w:t>
            </w:r>
            <w:r w:rsidR="00F43D0A" w:rsidRPr="00B852AD">
              <w:rPr>
                <w:rFonts w:ascii="Times New Roman" w:hAnsi="Times New Roman" w:cs="Times New Roman"/>
                <w:sz w:val="28"/>
                <w:szCs w:val="28"/>
              </w:rPr>
              <w:t>3</w:t>
            </w:r>
            <w:r w:rsidRPr="00B852AD">
              <w:rPr>
                <w:rFonts w:ascii="Times New Roman" w:hAnsi="Times New Roman" w:cs="Times New Roman"/>
                <w:sz w:val="28"/>
                <w:szCs w:val="28"/>
              </w:rPr>
              <w:t xml:space="preserve"> год </w:t>
            </w:r>
            <w:r w:rsidR="00A77FEE">
              <w:rPr>
                <w:rFonts w:ascii="Times New Roman" w:hAnsi="Times New Roman" w:cs="Times New Roman"/>
                <w:sz w:val="28"/>
                <w:szCs w:val="28"/>
              </w:rPr>
              <w:t xml:space="preserve">- </w:t>
            </w:r>
            <w:r w:rsidR="00C176F3" w:rsidRPr="00B852AD">
              <w:rPr>
                <w:rFonts w:ascii="Times New Roman" w:hAnsi="Times New Roman" w:cs="Times New Roman"/>
                <w:sz w:val="28"/>
                <w:szCs w:val="28"/>
              </w:rPr>
              <w:t>149 727,2</w:t>
            </w:r>
            <w:r w:rsidR="004C6DBD" w:rsidRPr="00B852AD">
              <w:rPr>
                <w:rFonts w:ascii="Times New Roman" w:hAnsi="Times New Roman" w:cs="Times New Roman"/>
                <w:sz w:val="28"/>
                <w:szCs w:val="28"/>
              </w:rPr>
              <w:t xml:space="preserve"> </w:t>
            </w:r>
            <w:r w:rsidRPr="00B852AD">
              <w:rPr>
                <w:rFonts w:ascii="Times New Roman" w:hAnsi="Times New Roman" w:cs="Times New Roman"/>
                <w:sz w:val="28"/>
                <w:szCs w:val="28"/>
              </w:rPr>
              <w:t>тыс. руб.</w:t>
            </w:r>
          </w:p>
          <w:p w:rsidR="004346D6" w:rsidRPr="00B852AD" w:rsidRDefault="00FC0F10"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202</w:t>
            </w:r>
            <w:r w:rsidR="00F43D0A" w:rsidRPr="00B852AD">
              <w:rPr>
                <w:rFonts w:ascii="Times New Roman" w:hAnsi="Times New Roman" w:cs="Times New Roman"/>
                <w:sz w:val="28"/>
                <w:szCs w:val="28"/>
              </w:rPr>
              <w:t>4</w:t>
            </w:r>
            <w:r w:rsidRPr="00B852AD">
              <w:rPr>
                <w:rFonts w:ascii="Times New Roman" w:hAnsi="Times New Roman" w:cs="Times New Roman"/>
                <w:sz w:val="28"/>
                <w:szCs w:val="28"/>
              </w:rPr>
              <w:t xml:space="preserve"> год </w:t>
            </w:r>
            <w:r w:rsidR="00A77FEE">
              <w:rPr>
                <w:rFonts w:ascii="Times New Roman" w:hAnsi="Times New Roman" w:cs="Times New Roman"/>
                <w:sz w:val="28"/>
                <w:szCs w:val="28"/>
              </w:rPr>
              <w:t xml:space="preserve">- </w:t>
            </w:r>
            <w:r w:rsidR="00C176F3" w:rsidRPr="00B852AD">
              <w:rPr>
                <w:rFonts w:ascii="Times New Roman" w:hAnsi="Times New Roman" w:cs="Times New Roman"/>
                <w:sz w:val="28"/>
                <w:szCs w:val="28"/>
              </w:rPr>
              <w:t>148 709,4</w:t>
            </w:r>
            <w:r w:rsidR="004C6DBD" w:rsidRPr="00B852AD">
              <w:rPr>
                <w:rFonts w:ascii="Times New Roman" w:hAnsi="Times New Roman" w:cs="Times New Roman"/>
                <w:sz w:val="28"/>
                <w:szCs w:val="28"/>
              </w:rPr>
              <w:t xml:space="preserve"> </w:t>
            </w:r>
            <w:r w:rsidR="00331F60" w:rsidRPr="00B852AD">
              <w:rPr>
                <w:rFonts w:ascii="Times New Roman" w:hAnsi="Times New Roman" w:cs="Times New Roman"/>
                <w:sz w:val="28"/>
                <w:szCs w:val="28"/>
              </w:rPr>
              <w:t>тыс.</w:t>
            </w:r>
            <w:r w:rsidRPr="00B852AD">
              <w:rPr>
                <w:rFonts w:ascii="Times New Roman" w:hAnsi="Times New Roman" w:cs="Times New Roman"/>
                <w:sz w:val="28"/>
                <w:szCs w:val="28"/>
              </w:rPr>
              <w:t xml:space="preserve"> руб.</w:t>
            </w:r>
          </w:p>
          <w:p w:rsidR="00C52485" w:rsidRPr="00B852AD" w:rsidRDefault="0042300C"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lastRenderedPageBreak/>
              <w:t xml:space="preserve">2025 год </w:t>
            </w:r>
            <w:r w:rsidR="00A77FEE">
              <w:rPr>
                <w:rFonts w:ascii="Times New Roman" w:hAnsi="Times New Roman" w:cs="Times New Roman"/>
                <w:sz w:val="28"/>
                <w:szCs w:val="28"/>
              </w:rPr>
              <w:t xml:space="preserve">- </w:t>
            </w:r>
            <w:r w:rsidR="00C176F3" w:rsidRPr="00B852AD">
              <w:rPr>
                <w:rFonts w:ascii="Times New Roman" w:hAnsi="Times New Roman" w:cs="Times New Roman"/>
                <w:sz w:val="28"/>
                <w:szCs w:val="28"/>
              </w:rPr>
              <w:t>145 735,7</w:t>
            </w:r>
            <w:r w:rsidR="004C6DBD" w:rsidRPr="00B852AD">
              <w:rPr>
                <w:rFonts w:ascii="Times New Roman" w:hAnsi="Times New Roman" w:cs="Times New Roman"/>
                <w:sz w:val="28"/>
                <w:szCs w:val="28"/>
              </w:rPr>
              <w:t xml:space="preserve"> </w:t>
            </w:r>
            <w:r w:rsidR="00C52485" w:rsidRPr="00B852AD">
              <w:rPr>
                <w:rFonts w:ascii="Times New Roman" w:hAnsi="Times New Roman" w:cs="Times New Roman"/>
                <w:sz w:val="28"/>
                <w:szCs w:val="28"/>
              </w:rPr>
              <w:t>тыс. руб.</w:t>
            </w:r>
          </w:p>
          <w:p w:rsidR="004346D6" w:rsidRPr="00B852AD" w:rsidRDefault="00FC0F10" w:rsidP="00B852AD">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B852AD">
              <w:rPr>
                <w:rFonts w:ascii="Times New Roman" w:hAnsi="Times New Roman" w:cs="Times New Roman"/>
                <w:sz w:val="28"/>
                <w:szCs w:val="28"/>
              </w:rPr>
              <w:t xml:space="preserve">краевой бюджет </w:t>
            </w:r>
            <w:r w:rsidR="00A77FEE">
              <w:rPr>
                <w:rFonts w:ascii="Times New Roman" w:hAnsi="Times New Roman" w:cs="Times New Roman"/>
                <w:sz w:val="28"/>
                <w:szCs w:val="28"/>
              </w:rPr>
              <w:t xml:space="preserve">- </w:t>
            </w:r>
            <w:r w:rsidR="00C176F3" w:rsidRPr="00B852AD">
              <w:rPr>
                <w:rFonts w:ascii="Times New Roman" w:hAnsi="Times New Roman" w:cs="Times New Roman"/>
                <w:sz w:val="28"/>
                <w:szCs w:val="28"/>
              </w:rPr>
              <w:t>851 233,8</w:t>
            </w:r>
            <w:r w:rsidR="004C6DBD" w:rsidRPr="00B852AD">
              <w:rPr>
                <w:rFonts w:ascii="Times New Roman" w:hAnsi="Times New Roman" w:cs="Times New Roman"/>
                <w:sz w:val="28"/>
                <w:szCs w:val="28"/>
              </w:rPr>
              <w:t xml:space="preserve"> </w:t>
            </w:r>
            <w:r w:rsidRPr="00B852AD">
              <w:rPr>
                <w:rFonts w:ascii="Times New Roman" w:hAnsi="Times New Roman" w:cs="Times New Roman"/>
                <w:sz w:val="28"/>
                <w:szCs w:val="28"/>
              </w:rPr>
              <w:t xml:space="preserve">тыс. руб., </w:t>
            </w:r>
            <w:r w:rsidRPr="00B852AD">
              <w:rPr>
                <w:rFonts w:ascii="Times New Roman" w:hAnsi="Times New Roman" w:cs="Times New Roman"/>
                <w:kern w:val="2"/>
                <w:sz w:val="28"/>
                <w:szCs w:val="28"/>
              </w:rPr>
              <w:t>в том числе по годам:</w:t>
            </w:r>
          </w:p>
          <w:p w:rsidR="004346D6" w:rsidRPr="00B852AD" w:rsidRDefault="00FC0F10"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202</w:t>
            </w:r>
            <w:r w:rsidR="00F43D0A" w:rsidRPr="00B852AD">
              <w:rPr>
                <w:rFonts w:ascii="Times New Roman" w:hAnsi="Times New Roman" w:cs="Times New Roman"/>
                <w:sz w:val="28"/>
                <w:szCs w:val="28"/>
              </w:rPr>
              <w:t>3</w:t>
            </w:r>
            <w:r w:rsidRPr="00B852AD">
              <w:rPr>
                <w:rFonts w:ascii="Times New Roman" w:hAnsi="Times New Roman" w:cs="Times New Roman"/>
                <w:sz w:val="28"/>
                <w:szCs w:val="28"/>
              </w:rPr>
              <w:t xml:space="preserve"> год </w:t>
            </w:r>
            <w:r w:rsidR="00A77FEE">
              <w:rPr>
                <w:rFonts w:ascii="Times New Roman" w:hAnsi="Times New Roman" w:cs="Times New Roman"/>
                <w:sz w:val="28"/>
                <w:szCs w:val="28"/>
              </w:rPr>
              <w:t xml:space="preserve">- </w:t>
            </w:r>
            <w:r w:rsidR="00C176F3" w:rsidRPr="00B852AD">
              <w:rPr>
                <w:rFonts w:ascii="Times New Roman" w:hAnsi="Times New Roman" w:cs="Times New Roman"/>
                <w:sz w:val="28"/>
                <w:szCs w:val="28"/>
              </w:rPr>
              <w:t>299 309,9</w:t>
            </w:r>
            <w:r w:rsidR="004C6DBD" w:rsidRPr="00B852AD">
              <w:rPr>
                <w:rFonts w:ascii="Times New Roman" w:hAnsi="Times New Roman" w:cs="Times New Roman"/>
                <w:sz w:val="28"/>
                <w:szCs w:val="28"/>
              </w:rPr>
              <w:t xml:space="preserve"> </w:t>
            </w:r>
            <w:r w:rsidRPr="00B852AD">
              <w:rPr>
                <w:rFonts w:ascii="Times New Roman" w:hAnsi="Times New Roman" w:cs="Times New Roman"/>
                <w:sz w:val="28"/>
                <w:szCs w:val="28"/>
              </w:rPr>
              <w:t>тыс. руб.</w:t>
            </w:r>
          </w:p>
          <w:p w:rsidR="004346D6" w:rsidRPr="00B852AD" w:rsidRDefault="00FC0F10"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202</w:t>
            </w:r>
            <w:r w:rsidR="00F43D0A" w:rsidRPr="00B852AD">
              <w:rPr>
                <w:rFonts w:ascii="Times New Roman" w:hAnsi="Times New Roman" w:cs="Times New Roman"/>
                <w:sz w:val="28"/>
                <w:szCs w:val="28"/>
              </w:rPr>
              <w:t>4</w:t>
            </w:r>
            <w:r w:rsidRPr="00B852AD">
              <w:rPr>
                <w:rFonts w:ascii="Times New Roman" w:hAnsi="Times New Roman" w:cs="Times New Roman"/>
                <w:sz w:val="28"/>
                <w:szCs w:val="28"/>
              </w:rPr>
              <w:t xml:space="preserve"> год </w:t>
            </w:r>
            <w:r w:rsidR="00A77FEE">
              <w:rPr>
                <w:rFonts w:ascii="Times New Roman" w:hAnsi="Times New Roman" w:cs="Times New Roman"/>
                <w:sz w:val="28"/>
                <w:szCs w:val="28"/>
              </w:rPr>
              <w:t xml:space="preserve">- </w:t>
            </w:r>
            <w:r w:rsidR="00C176F3" w:rsidRPr="00B852AD">
              <w:rPr>
                <w:rFonts w:ascii="Times New Roman" w:hAnsi="Times New Roman" w:cs="Times New Roman"/>
                <w:sz w:val="28"/>
                <w:szCs w:val="28"/>
              </w:rPr>
              <w:t>275 771,7</w:t>
            </w:r>
            <w:r w:rsidR="004C6DBD" w:rsidRPr="00B852AD">
              <w:rPr>
                <w:rFonts w:ascii="Times New Roman" w:hAnsi="Times New Roman" w:cs="Times New Roman"/>
                <w:sz w:val="28"/>
                <w:szCs w:val="28"/>
              </w:rPr>
              <w:t xml:space="preserve"> </w:t>
            </w:r>
            <w:r w:rsidRPr="00B852AD">
              <w:rPr>
                <w:rFonts w:ascii="Times New Roman" w:hAnsi="Times New Roman" w:cs="Times New Roman"/>
                <w:sz w:val="28"/>
                <w:szCs w:val="28"/>
              </w:rPr>
              <w:t>тыс. руб.</w:t>
            </w:r>
          </w:p>
          <w:p w:rsidR="00C52485" w:rsidRPr="00B852AD" w:rsidRDefault="001E44B7"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 xml:space="preserve">2025 год </w:t>
            </w:r>
            <w:r w:rsidR="00A77FEE">
              <w:rPr>
                <w:rFonts w:ascii="Times New Roman" w:hAnsi="Times New Roman" w:cs="Times New Roman"/>
                <w:sz w:val="28"/>
                <w:szCs w:val="28"/>
              </w:rPr>
              <w:t xml:space="preserve">- </w:t>
            </w:r>
            <w:r w:rsidR="00C176F3" w:rsidRPr="00B852AD">
              <w:rPr>
                <w:rFonts w:ascii="Times New Roman" w:hAnsi="Times New Roman" w:cs="Times New Roman"/>
                <w:sz w:val="28"/>
                <w:szCs w:val="28"/>
              </w:rPr>
              <w:t>276 152,2</w:t>
            </w:r>
            <w:r w:rsidR="004C6DBD" w:rsidRPr="00B852AD">
              <w:rPr>
                <w:rFonts w:ascii="Times New Roman" w:hAnsi="Times New Roman" w:cs="Times New Roman"/>
                <w:sz w:val="28"/>
                <w:szCs w:val="28"/>
              </w:rPr>
              <w:t xml:space="preserve"> т</w:t>
            </w:r>
            <w:r w:rsidR="00C52485" w:rsidRPr="00B852AD">
              <w:rPr>
                <w:rFonts w:ascii="Times New Roman" w:hAnsi="Times New Roman" w:cs="Times New Roman"/>
                <w:sz w:val="28"/>
                <w:szCs w:val="28"/>
              </w:rPr>
              <w:t>ыс. руб</w:t>
            </w:r>
            <w:r w:rsidR="00564DE8" w:rsidRPr="00B852AD">
              <w:rPr>
                <w:rFonts w:ascii="Times New Roman" w:hAnsi="Times New Roman" w:cs="Times New Roman"/>
                <w:sz w:val="28"/>
                <w:szCs w:val="28"/>
              </w:rPr>
              <w:t>.</w:t>
            </w:r>
          </w:p>
          <w:p w:rsidR="000D0E68" w:rsidRPr="00B852AD" w:rsidRDefault="000D0E68"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p>
          <w:p w:rsidR="004346D6" w:rsidRPr="00B852AD" w:rsidRDefault="00C52485" w:rsidP="00B852AD">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B852AD">
              <w:rPr>
                <w:rFonts w:ascii="Times New Roman" w:hAnsi="Times New Roman" w:cs="Times New Roman"/>
                <w:sz w:val="28"/>
                <w:szCs w:val="28"/>
              </w:rPr>
              <w:t>ф</w:t>
            </w:r>
            <w:r w:rsidR="00FC0F10" w:rsidRPr="00B852AD">
              <w:rPr>
                <w:rFonts w:ascii="Times New Roman" w:hAnsi="Times New Roman" w:cs="Times New Roman"/>
                <w:sz w:val="28"/>
                <w:szCs w:val="28"/>
              </w:rPr>
              <w:t xml:space="preserve">едеральный бюджет </w:t>
            </w:r>
            <w:r w:rsidR="00A77FEE">
              <w:rPr>
                <w:rFonts w:ascii="Times New Roman" w:hAnsi="Times New Roman" w:cs="Times New Roman"/>
                <w:sz w:val="28"/>
                <w:szCs w:val="28"/>
              </w:rPr>
              <w:t>-</w:t>
            </w:r>
            <w:r w:rsidR="004F55B7" w:rsidRPr="00B852AD">
              <w:rPr>
                <w:rFonts w:ascii="Times New Roman" w:hAnsi="Times New Roman" w:cs="Times New Roman"/>
                <w:sz w:val="28"/>
                <w:szCs w:val="28"/>
              </w:rPr>
              <w:t xml:space="preserve"> </w:t>
            </w:r>
            <w:r w:rsidR="005F0EF9" w:rsidRPr="00B852AD">
              <w:rPr>
                <w:rFonts w:ascii="Times New Roman" w:hAnsi="Times New Roman" w:cs="Times New Roman"/>
                <w:sz w:val="28"/>
                <w:szCs w:val="28"/>
              </w:rPr>
              <w:t>81 866,1</w:t>
            </w:r>
            <w:r w:rsidR="004C6DBD" w:rsidRPr="00B852AD">
              <w:rPr>
                <w:rFonts w:ascii="Times New Roman" w:hAnsi="Times New Roman" w:cs="Times New Roman"/>
                <w:sz w:val="28"/>
                <w:szCs w:val="28"/>
              </w:rPr>
              <w:t xml:space="preserve"> </w:t>
            </w:r>
            <w:r w:rsidR="00FC0F10" w:rsidRPr="00B852AD">
              <w:rPr>
                <w:rFonts w:ascii="Times New Roman" w:hAnsi="Times New Roman" w:cs="Times New Roman"/>
                <w:sz w:val="28"/>
                <w:szCs w:val="28"/>
              </w:rPr>
              <w:t xml:space="preserve">тыс. руб., </w:t>
            </w:r>
            <w:r w:rsidR="00FC0F10" w:rsidRPr="00B852AD">
              <w:rPr>
                <w:rFonts w:ascii="Times New Roman" w:hAnsi="Times New Roman" w:cs="Times New Roman"/>
                <w:kern w:val="2"/>
                <w:sz w:val="28"/>
                <w:szCs w:val="28"/>
              </w:rPr>
              <w:t>в том числе по годам:</w:t>
            </w:r>
          </w:p>
          <w:p w:rsidR="004346D6" w:rsidRPr="00B852AD" w:rsidRDefault="005A496C"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202</w:t>
            </w:r>
            <w:r w:rsidR="00F43D0A" w:rsidRPr="00B852AD">
              <w:rPr>
                <w:rFonts w:ascii="Times New Roman" w:hAnsi="Times New Roman" w:cs="Times New Roman"/>
                <w:sz w:val="28"/>
                <w:szCs w:val="28"/>
              </w:rPr>
              <w:t>3</w:t>
            </w:r>
            <w:r w:rsidRPr="00B852AD">
              <w:rPr>
                <w:rFonts w:ascii="Times New Roman" w:hAnsi="Times New Roman" w:cs="Times New Roman"/>
                <w:sz w:val="28"/>
                <w:szCs w:val="28"/>
              </w:rPr>
              <w:t xml:space="preserve"> год </w:t>
            </w:r>
            <w:r w:rsidR="00A77FEE">
              <w:rPr>
                <w:rFonts w:ascii="Times New Roman" w:hAnsi="Times New Roman" w:cs="Times New Roman"/>
                <w:sz w:val="28"/>
                <w:szCs w:val="28"/>
              </w:rPr>
              <w:t xml:space="preserve">- </w:t>
            </w:r>
            <w:r w:rsidR="005F0EF9" w:rsidRPr="00B852AD">
              <w:rPr>
                <w:rFonts w:ascii="Times New Roman" w:hAnsi="Times New Roman" w:cs="Times New Roman"/>
                <w:sz w:val="28"/>
                <w:szCs w:val="28"/>
              </w:rPr>
              <w:t>28 412,8</w:t>
            </w:r>
            <w:r w:rsidR="00110B7A" w:rsidRPr="00B852AD">
              <w:rPr>
                <w:rFonts w:ascii="Times New Roman" w:hAnsi="Times New Roman" w:cs="Times New Roman"/>
                <w:sz w:val="28"/>
                <w:szCs w:val="28"/>
              </w:rPr>
              <w:t xml:space="preserve"> т</w:t>
            </w:r>
            <w:r w:rsidR="00FC0F10" w:rsidRPr="00B852AD">
              <w:rPr>
                <w:rFonts w:ascii="Times New Roman" w:hAnsi="Times New Roman" w:cs="Times New Roman"/>
                <w:sz w:val="28"/>
                <w:szCs w:val="28"/>
              </w:rPr>
              <w:t>ыс. руб.</w:t>
            </w:r>
          </w:p>
          <w:p w:rsidR="004346D6" w:rsidRPr="00B852AD" w:rsidRDefault="00FC0F10"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202</w:t>
            </w:r>
            <w:r w:rsidR="00F43D0A" w:rsidRPr="00B852AD">
              <w:rPr>
                <w:rFonts w:ascii="Times New Roman" w:hAnsi="Times New Roman" w:cs="Times New Roman"/>
                <w:sz w:val="28"/>
                <w:szCs w:val="28"/>
              </w:rPr>
              <w:t>4</w:t>
            </w:r>
            <w:r w:rsidRPr="00B852AD">
              <w:rPr>
                <w:rFonts w:ascii="Times New Roman" w:hAnsi="Times New Roman" w:cs="Times New Roman"/>
                <w:sz w:val="28"/>
                <w:szCs w:val="28"/>
              </w:rPr>
              <w:t xml:space="preserve"> год </w:t>
            </w:r>
            <w:r w:rsidR="00A77FEE">
              <w:rPr>
                <w:rFonts w:ascii="Times New Roman" w:hAnsi="Times New Roman" w:cs="Times New Roman"/>
                <w:sz w:val="28"/>
                <w:szCs w:val="28"/>
              </w:rPr>
              <w:t xml:space="preserve">- </w:t>
            </w:r>
            <w:r w:rsidR="005F0EF9" w:rsidRPr="00B852AD">
              <w:rPr>
                <w:rFonts w:ascii="Times New Roman" w:hAnsi="Times New Roman" w:cs="Times New Roman"/>
                <w:sz w:val="28"/>
                <w:szCs w:val="28"/>
              </w:rPr>
              <w:t>26 771,8</w:t>
            </w:r>
            <w:r w:rsidRPr="00B852AD">
              <w:rPr>
                <w:rFonts w:ascii="Times New Roman" w:hAnsi="Times New Roman" w:cs="Times New Roman"/>
                <w:sz w:val="28"/>
                <w:szCs w:val="28"/>
              </w:rPr>
              <w:t xml:space="preserve"> тыс. руб.</w:t>
            </w:r>
          </w:p>
          <w:p w:rsidR="001E44B7" w:rsidRPr="00B852AD" w:rsidRDefault="001E44B7"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 xml:space="preserve">2025 год </w:t>
            </w:r>
            <w:r w:rsidR="00A77FEE">
              <w:rPr>
                <w:rFonts w:ascii="Times New Roman" w:hAnsi="Times New Roman" w:cs="Times New Roman"/>
                <w:sz w:val="28"/>
                <w:szCs w:val="28"/>
              </w:rPr>
              <w:t xml:space="preserve">- </w:t>
            </w:r>
            <w:r w:rsidR="00446711" w:rsidRPr="00B852AD">
              <w:rPr>
                <w:rFonts w:ascii="Times New Roman" w:hAnsi="Times New Roman" w:cs="Times New Roman"/>
                <w:sz w:val="28"/>
                <w:szCs w:val="28"/>
              </w:rPr>
              <w:t>2</w:t>
            </w:r>
            <w:r w:rsidR="005F0EF9" w:rsidRPr="00B852AD">
              <w:rPr>
                <w:rFonts w:ascii="Times New Roman" w:hAnsi="Times New Roman" w:cs="Times New Roman"/>
                <w:sz w:val="28"/>
                <w:szCs w:val="28"/>
              </w:rPr>
              <w:t xml:space="preserve">6 681,5 </w:t>
            </w:r>
            <w:r w:rsidR="00446711" w:rsidRPr="00B852AD">
              <w:rPr>
                <w:rFonts w:ascii="Times New Roman" w:hAnsi="Times New Roman" w:cs="Times New Roman"/>
                <w:sz w:val="28"/>
                <w:szCs w:val="28"/>
              </w:rPr>
              <w:t>тыс. руб</w:t>
            </w:r>
            <w:r w:rsidR="00564DE8" w:rsidRPr="00B852AD">
              <w:rPr>
                <w:rFonts w:ascii="Times New Roman" w:hAnsi="Times New Roman" w:cs="Times New Roman"/>
                <w:sz w:val="28"/>
                <w:szCs w:val="28"/>
              </w:rPr>
              <w:t>.</w:t>
            </w:r>
          </w:p>
          <w:p w:rsidR="004346D6" w:rsidRPr="00B852AD" w:rsidRDefault="00FC0F10"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Внебюджетные источники</w:t>
            </w:r>
            <w:r w:rsidR="004346D6" w:rsidRPr="00B852AD">
              <w:rPr>
                <w:rFonts w:ascii="Times New Roman" w:hAnsi="Times New Roman" w:cs="Times New Roman"/>
                <w:sz w:val="28"/>
                <w:szCs w:val="28"/>
              </w:rPr>
              <w:t xml:space="preserve">- </w:t>
            </w:r>
            <w:r w:rsidR="00B92A53" w:rsidRPr="00B852AD">
              <w:rPr>
                <w:rFonts w:ascii="Times New Roman" w:hAnsi="Times New Roman" w:cs="Times New Roman"/>
                <w:sz w:val="28"/>
                <w:szCs w:val="28"/>
              </w:rPr>
              <w:t>1</w:t>
            </w:r>
            <w:r w:rsidR="005F0EF9" w:rsidRPr="00B852AD">
              <w:rPr>
                <w:rFonts w:ascii="Times New Roman" w:hAnsi="Times New Roman" w:cs="Times New Roman"/>
                <w:sz w:val="28"/>
                <w:szCs w:val="28"/>
              </w:rPr>
              <w:t> 366,8</w:t>
            </w:r>
            <w:r w:rsidR="000F3D3C" w:rsidRPr="00B852AD">
              <w:rPr>
                <w:rFonts w:ascii="Times New Roman" w:hAnsi="Times New Roman" w:cs="Times New Roman"/>
                <w:sz w:val="28"/>
                <w:szCs w:val="28"/>
              </w:rPr>
              <w:t xml:space="preserve"> </w:t>
            </w:r>
            <w:r w:rsidR="00331F60" w:rsidRPr="00B852AD">
              <w:rPr>
                <w:rFonts w:ascii="Times New Roman" w:hAnsi="Times New Roman" w:cs="Times New Roman"/>
                <w:sz w:val="28"/>
                <w:szCs w:val="28"/>
              </w:rPr>
              <w:t>тыс.</w:t>
            </w:r>
            <w:r w:rsidR="000F3D3C" w:rsidRPr="00B852AD">
              <w:rPr>
                <w:rFonts w:ascii="Times New Roman" w:hAnsi="Times New Roman" w:cs="Times New Roman"/>
                <w:sz w:val="28"/>
                <w:szCs w:val="28"/>
              </w:rPr>
              <w:t xml:space="preserve"> </w:t>
            </w:r>
            <w:r w:rsidR="00331F60" w:rsidRPr="00B852AD">
              <w:rPr>
                <w:rFonts w:ascii="Times New Roman" w:hAnsi="Times New Roman" w:cs="Times New Roman"/>
                <w:sz w:val="28"/>
                <w:szCs w:val="28"/>
              </w:rPr>
              <w:t>руб.</w:t>
            </w:r>
          </w:p>
          <w:p w:rsidR="004346D6" w:rsidRPr="00B852AD" w:rsidRDefault="00FC0F10"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202</w:t>
            </w:r>
            <w:r w:rsidR="00720172" w:rsidRPr="00B852AD">
              <w:rPr>
                <w:rFonts w:ascii="Times New Roman" w:hAnsi="Times New Roman" w:cs="Times New Roman"/>
                <w:sz w:val="28"/>
                <w:szCs w:val="28"/>
              </w:rPr>
              <w:t>3</w:t>
            </w:r>
            <w:r w:rsidRPr="00B852AD">
              <w:rPr>
                <w:rFonts w:ascii="Times New Roman" w:hAnsi="Times New Roman" w:cs="Times New Roman"/>
                <w:sz w:val="28"/>
                <w:szCs w:val="28"/>
              </w:rPr>
              <w:t xml:space="preserve"> год </w:t>
            </w:r>
            <w:r w:rsidR="00A77FEE">
              <w:rPr>
                <w:rFonts w:ascii="Times New Roman" w:hAnsi="Times New Roman" w:cs="Times New Roman"/>
                <w:sz w:val="28"/>
                <w:szCs w:val="28"/>
              </w:rPr>
              <w:t xml:space="preserve">- </w:t>
            </w:r>
            <w:r w:rsidR="005F0EF9" w:rsidRPr="00B852AD">
              <w:rPr>
                <w:rFonts w:ascii="Times New Roman" w:hAnsi="Times New Roman" w:cs="Times New Roman"/>
                <w:sz w:val="28"/>
                <w:szCs w:val="28"/>
              </w:rPr>
              <w:t>460,2</w:t>
            </w:r>
            <w:r w:rsidRPr="00B852AD">
              <w:rPr>
                <w:rFonts w:ascii="Times New Roman" w:hAnsi="Times New Roman" w:cs="Times New Roman"/>
                <w:sz w:val="28"/>
                <w:szCs w:val="28"/>
              </w:rPr>
              <w:t xml:space="preserve"> тыс. руб.</w:t>
            </w:r>
          </w:p>
          <w:p w:rsidR="00446711" w:rsidRPr="00B852AD" w:rsidRDefault="00FC0F10"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202</w:t>
            </w:r>
            <w:r w:rsidR="00720172" w:rsidRPr="00B852AD">
              <w:rPr>
                <w:rFonts w:ascii="Times New Roman" w:hAnsi="Times New Roman" w:cs="Times New Roman"/>
                <w:sz w:val="28"/>
                <w:szCs w:val="28"/>
              </w:rPr>
              <w:t>4</w:t>
            </w:r>
            <w:r w:rsidRPr="00B852AD">
              <w:rPr>
                <w:rFonts w:ascii="Times New Roman" w:hAnsi="Times New Roman" w:cs="Times New Roman"/>
                <w:sz w:val="28"/>
                <w:szCs w:val="28"/>
              </w:rPr>
              <w:t xml:space="preserve"> год </w:t>
            </w:r>
            <w:r w:rsidR="004346D6" w:rsidRPr="00B852AD">
              <w:rPr>
                <w:rFonts w:ascii="Times New Roman" w:hAnsi="Times New Roman" w:cs="Times New Roman"/>
                <w:sz w:val="28"/>
                <w:szCs w:val="28"/>
              </w:rPr>
              <w:t xml:space="preserve">- </w:t>
            </w:r>
            <w:r w:rsidR="00446711" w:rsidRPr="00B852AD">
              <w:rPr>
                <w:rFonts w:ascii="Times New Roman" w:hAnsi="Times New Roman" w:cs="Times New Roman"/>
                <w:sz w:val="28"/>
                <w:szCs w:val="28"/>
              </w:rPr>
              <w:t>453,3 тыс. руб</w:t>
            </w:r>
            <w:r w:rsidR="00951548" w:rsidRPr="00B852AD">
              <w:rPr>
                <w:rFonts w:ascii="Times New Roman" w:hAnsi="Times New Roman" w:cs="Times New Roman"/>
                <w:sz w:val="28"/>
                <w:szCs w:val="28"/>
              </w:rPr>
              <w:t>.</w:t>
            </w:r>
          </w:p>
          <w:p w:rsidR="001E44B7" w:rsidRPr="00B852AD" w:rsidRDefault="001E44B7"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 xml:space="preserve">2025 год </w:t>
            </w:r>
            <w:r w:rsidR="00CD12F2" w:rsidRPr="00B852AD">
              <w:rPr>
                <w:rFonts w:ascii="Times New Roman" w:hAnsi="Times New Roman" w:cs="Times New Roman"/>
                <w:sz w:val="28"/>
                <w:szCs w:val="28"/>
              </w:rPr>
              <w:t xml:space="preserve">- </w:t>
            </w:r>
            <w:r w:rsidR="00446711" w:rsidRPr="00B852AD">
              <w:rPr>
                <w:rFonts w:ascii="Times New Roman" w:hAnsi="Times New Roman" w:cs="Times New Roman"/>
                <w:sz w:val="28"/>
                <w:szCs w:val="28"/>
              </w:rPr>
              <w:t>453,3 тыс. руб</w:t>
            </w:r>
            <w:r w:rsidR="00951548" w:rsidRPr="00B852AD">
              <w:rPr>
                <w:rFonts w:ascii="Times New Roman" w:hAnsi="Times New Roman" w:cs="Times New Roman"/>
                <w:sz w:val="28"/>
                <w:szCs w:val="28"/>
              </w:rPr>
              <w:t>.</w:t>
            </w:r>
          </w:p>
          <w:p w:rsidR="001E44B7" w:rsidRPr="00B852AD" w:rsidRDefault="001E44B7"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p>
        </w:tc>
      </w:tr>
    </w:tbl>
    <w:p w:rsidR="00CD12F2" w:rsidRPr="00B852AD" w:rsidRDefault="00CD12F2" w:rsidP="00B852AD">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 w:val="28"/>
          <w:szCs w:val="28"/>
        </w:rPr>
      </w:pPr>
    </w:p>
    <w:p w:rsidR="00465278" w:rsidRPr="00B852AD" w:rsidRDefault="00465278" w:rsidP="00B852AD">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1. МЕРОПРИЯТИЯ ПОДПРОГРАММЫ</w:t>
      </w:r>
    </w:p>
    <w:p w:rsidR="00465278" w:rsidRPr="00B852AD" w:rsidRDefault="00465278" w:rsidP="00B852AD">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rPr>
      </w:pPr>
    </w:p>
    <w:p w:rsidR="00465278" w:rsidRPr="00B852AD" w:rsidRDefault="006E6577" w:rsidP="00B852AD">
      <w:pPr>
        <w:shd w:val="clear" w:color="auto" w:fill="FFFFFF" w:themeFill="background1"/>
        <w:spacing w:after="0" w:line="240" w:lineRule="auto"/>
        <w:ind w:firstLine="709"/>
        <w:contextualSpacing/>
        <w:jc w:val="both"/>
        <w:rPr>
          <w:rFonts w:ascii="Times New Roman" w:hAnsi="Times New Roman" w:cs="Times New Roman"/>
          <w:sz w:val="28"/>
          <w:szCs w:val="28"/>
        </w:rPr>
      </w:pPr>
      <w:hyperlink w:anchor="P1781" w:history="1">
        <w:r w:rsidR="00465278" w:rsidRPr="00B852AD">
          <w:rPr>
            <w:rFonts w:ascii="Times New Roman" w:eastAsia="Times New Roman" w:hAnsi="Times New Roman" w:cs="Times New Roman"/>
            <w:sz w:val="28"/>
            <w:szCs w:val="28"/>
          </w:rPr>
          <w:t>Перечень</w:t>
        </w:r>
      </w:hyperlink>
      <w:r w:rsidR="00465278" w:rsidRPr="00B852AD">
        <w:rPr>
          <w:rFonts w:ascii="Times New Roman" w:eastAsia="Times New Roman" w:hAnsi="Times New Roman" w:cs="Times New Roman"/>
          <w:sz w:val="28"/>
          <w:szCs w:val="28"/>
        </w:rPr>
        <w:t xml:space="preserve"> мероприятий подпрограммы </w:t>
      </w:r>
      <w:r w:rsidR="00465278" w:rsidRPr="00B852AD">
        <w:rPr>
          <w:rFonts w:ascii="Times New Roman" w:hAnsi="Times New Roman" w:cs="Times New Roman"/>
          <w:sz w:val="28"/>
          <w:szCs w:val="28"/>
        </w:rPr>
        <w:t xml:space="preserve">разработан с учетом приоритетов государственной образовательной политики и процессов социально-экономического развития, направлен на реализацию национального проекта «Образование» и </w:t>
      </w:r>
      <w:r w:rsidR="00465278" w:rsidRPr="00B852AD">
        <w:rPr>
          <w:rFonts w:ascii="Times New Roman" w:eastAsia="Times New Roman" w:hAnsi="Times New Roman" w:cs="Times New Roman"/>
          <w:sz w:val="28"/>
          <w:szCs w:val="28"/>
        </w:rPr>
        <w:t>изложен в приложении № 2 подпрограммы 1, реализуемой в рамках муниципальной программы.</w:t>
      </w:r>
    </w:p>
    <w:p w:rsidR="00465278" w:rsidRPr="00B852AD" w:rsidRDefault="00465278" w:rsidP="00B852A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4"/>
          <w:szCs w:val="24"/>
        </w:rPr>
      </w:pPr>
    </w:p>
    <w:p w:rsidR="00465278" w:rsidRPr="00B852AD" w:rsidRDefault="00465278" w:rsidP="00B852AD">
      <w:pPr>
        <w:widowControl w:val="0"/>
        <w:shd w:val="clear" w:color="auto" w:fill="FFFFFF" w:themeFill="background1"/>
        <w:autoSpaceDE w:val="0"/>
        <w:autoSpaceDN w:val="0"/>
        <w:spacing w:after="0" w:line="240" w:lineRule="auto"/>
        <w:contextualSpacing/>
        <w:jc w:val="center"/>
        <w:outlineLvl w:val="2"/>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 МЕХАНИЗМ РЕАЛИЗАЦИИ ПОДПРОГРАММЫ</w:t>
      </w:r>
    </w:p>
    <w:p w:rsidR="00465278" w:rsidRPr="00B852AD" w:rsidRDefault="00465278" w:rsidP="00B852AD">
      <w:pPr>
        <w:widowControl w:val="0"/>
        <w:shd w:val="clear" w:color="auto" w:fill="FFFFFF" w:themeFill="background1"/>
        <w:tabs>
          <w:tab w:val="left" w:pos="1770"/>
        </w:tabs>
        <w:autoSpaceDE w:val="0"/>
        <w:autoSpaceDN w:val="0"/>
        <w:spacing w:after="0" w:line="240" w:lineRule="auto"/>
        <w:contextualSpacing/>
        <w:jc w:val="both"/>
        <w:rPr>
          <w:rFonts w:ascii="Times New Roman" w:eastAsia="Times New Roman" w:hAnsi="Times New Roman" w:cs="Times New Roman"/>
          <w:sz w:val="28"/>
          <w:szCs w:val="28"/>
        </w:rPr>
      </w:pPr>
      <w:r w:rsidRPr="00B852AD">
        <w:rPr>
          <w:rFonts w:ascii="Times New Roman" w:eastAsia="Times New Roman" w:hAnsi="Times New Roman" w:cs="Times New Roman"/>
          <w:sz w:val="24"/>
          <w:szCs w:val="24"/>
        </w:rPr>
        <w:tab/>
      </w:r>
      <w:r w:rsidRPr="00B852AD">
        <w:rPr>
          <w:rFonts w:ascii="Times New Roman" w:eastAsia="Times New Roman" w:hAnsi="Times New Roman" w:cs="Times New Roman"/>
          <w:sz w:val="24"/>
          <w:szCs w:val="24"/>
        </w:rPr>
        <w:tab/>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Определение расходных обязательств по подпрограмме и Формирование механизма ее реализации осуществляется в соответствии со следующими основными нормативными правовыми актами:</w:t>
      </w:r>
    </w:p>
    <w:p w:rsidR="008E02DB" w:rsidRPr="00B852AD" w:rsidRDefault="008E02DB"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 Федеральный </w:t>
      </w:r>
      <w:hyperlink r:id="rId10" w:history="1">
        <w:r w:rsidRPr="00B852AD">
          <w:rPr>
            <w:rFonts w:ascii="Times New Roman" w:hAnsi="Times New Roman" w:cs="Times New Roman"/>
            <w:sz w:val="28"/>
            <w:szCs w:val="28"/>
          </w:rPr>
          <w:t>закон</w:t>
        </w:r>
      </w:hyperlink>
      <w:r w:rsidRPr="00B852AD">
        <w:rPr>
          <w:rFonts w:ascii="Times New Roman" w:hAnsi="Times New Roman" w:cs="Times New Roman"/>
          <w:sz w:val="28"/>
          <w:szCs w:val="28"/>
        </w:rPr>
        <w:t xml:space="preserve"> от 29.12.2012 № 273-ФЗ «Об образовании в Российской Федерации»;</w:t>
      </w:r>
    </w:p>
    <w:p w:rsidR="008E02DB" w:rsidRPr="00B852AD" w:rsidRDefault="008E02DB"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 Федеральный </w:t>
      </w:r>
      <w:hyperlink r:id="rId11" w:history="1">
        <w:r w:rsidRPr="00B852AD">
          <w:rPr>
            <w:rFonts w:ascii="Times New Roman" w:hAnsi="Times New Roman" w:cs="Times New Roman"/>
            <w:sz w:val="28"/>
            <w:szCs w:val="28"/>
          </w:rPr>
          <w:t>закон</w:t>
        </w:r>
      </w:hyperlink>
      <w:r w:rsidRPr="00B852AD">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8E02DB" w:rsidRPr="00B852AD" w:rsidRDefault="008E02DB"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Федеральный закон от 24.06.1999 № 120-ФЗ «Об основах системы профилактики безнадзорности и правонарушений несовершеннолетних»;</w:t>
      </w:r>
    </w:p>
    <w:p w:rsidR="008E02DB" w:rsidRPr="00B852AD" w:rsidRDefault="008E02DB" w:rsidP="00B852A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rPr>
      </w:pPr>
      <w:r w:rsidRPr="00B852AD">
        <w:rPr>
          <w:rFonts w:ascii="Times New Roman" w:eastAsia="Times New Roman" w:hAnsi="Times New Roman" w:cs="Times New Roman"/>
          <w:iCs/>
          <w:color w:val="000000"/>
          <w:sz w:val="28"/>
          <w:szCs w:val="28"/>
        </w:rPr>
        <w:t>- Федеральный проект «Успех каждого ребенка» национального проекта «Образование», утвержденный протоколом президиума Совета при Президенте Российской Федерации по стратегическому развитию и национальным проектам от 3 сентября 2018 г. №10;</w:t>
      </w:r>
    </w:p>
    <w:p w:rsidR="008E02DB" w:rsidRPr="00B852AD" w:rsidRDefault="008E02DB"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 </w:t>
      </w:r>
      <w:hyperlink r:id="rId12" w:history="1">
        <w:r w:rsidRPr="00B852AD">
          <w:rPr>
            <w:rFonts w:ascii="Times New Roman" w:hAnsi="Times New Roman" w:cs="Times New Roman"/>
            <w:sz w:val="28"/>
            <w:szCs w:val="28"/>
          </w:rPr>
          <w:t>Закон</w:t>
        </w:r>
      </w:hyperlink>
      <w:r w:rsidRPr="00B852AD">
        <w:rPr>
          <w:rFonts w:ascii="Times New Roman" w:hAnsi="Times New Roman" w:cs="Times New Roman"/>
          <w:sz w:val="28"/>
          <w:szCs w:val="28"/>
        </w:rPr>
        <w:t xml:space="preserve"> Красноярского края от 26.06.2014 № 6-2519 «Об образовании в Красноярском крае»;</w:t>
      </w:r>
    </w:p>
    <w:p w:rsidR="008E02DB" w:rsidRPr="00B852AD" w:rsidRDefault="008E02DB"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lastRenderedPageBreak/>
        <w:t xml:space="preserve">- </w:t>
      </w:r>
      <w:hyperlink r:id="rId13" w:history="1">
        <w:r w:rsidRPr="00B852AD">
          <w:rPr>
            <w:rFonts w:ascii="Times New Roman" w:hAnsi="Times New Roman" w:cs="Times New Roman"/>
            <w:sz w:val="28"/>
            <w:szCs w:val="28"/>
          </w:rPr>
          <w:t>Закон</w:t>
        </w:r>
      </w:hyperlink>
      <w:r w:rsidRPr="00B852AD">
        <w:rPr>
          <w:rFonts w:ascii="Times New Roman" w:hAnsi="Times New Roman" w:cs="Times New Roman"/>
          <w:sz w:val="28"/>
          <w:szCs w:val="28"/>
        </w:rPr>
        <w:t xml:space="preserve"> Красноярского края от 02.11.2000 № 12-961 «О защите прав ребенка»;</w:t>
      </w:r>
    </w:p>
    <w:p w:rsidR="008E02DB" w:rsidRPr="00B852AD" w:rsidRDefault="008E02DB"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Закон Красноярского края от 07.07.2009 № 8-3618 «Об обеспечении прав детей на отдых, оздоровление и занятость в Красноярском крае»;</w:t>
      </w:r>
    </w:p>
    <w:p w:rsidR="008E02DB" w:rsidRPr="00B852AD" w:rsidRDefault="008E02DB"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 </w:t>
      </w:r>
      <w:hyperlink r:id="rId14" w:history="1">
        <w:r w:rsidRPr="00B852AD">
          <w:rPr>
            <w:rFonts w:ascii="Times New Roman" w:hAnsi="Times New Roman" w:cs="Times New Roman"/>
            <w:sz w:val="28"/>
            <w:szCs w:val="28"/>
          </w:rPr>
          <w:t>Постановление</w:t>
        </w:r>
      </w:hyperlink>
      <w:r w:rsidRPr="00B852AD">
        <w:rPr>
          <w:rFonts w:ascii="Times New Roman" w:hAnsi="Times New Roman" w:cs="Times New Roman"/>
          <w:sz w:val="28"/>
          <w:szCs w:val="28"/>
        </w:rPr>
        <w:t xml:space="preserve"> Правительства Красноярского края от 30.09.2013                № 508-п «Об утверждении государственной программы Красноярского края «Развитие образования»;</w:t>
      </w:r>
    </w:p>
    <w:p w:rsidR="008E02DB" w:rsidRPr="00B852AD" w:rsidRDefault="008E02DB"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Постановление Правительства Красноярского края от 25.11.2014           №  561-п «О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 (вместе с «Порядком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и ее выплаты»);</w:t>
      </w:r>
    </w:p>
    <w:p w:rsidR="008E02DB" w:rsidRPr="00B852AD" w:rsidRDefault="008E02DB"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Постановление Правительства Красноярского края от 05.04.2016 № 155-п «Об утверждении Порядка обращения за получением денежной компенсации взамен горячего завтрака и горячего обеда обучающимся ограниченными возможностями здоровья в краевых государственных, муниципальных и частных общеобразовательных организациях по имеющим государственную аккредитацию основным общеобразовательным программам, осваивающим основные общеобразовательные программы на дому, и Порядка ее выплаты»;</w:t>
      </w:r>
    </w:p>
    <w:p w:rsidR="008E02DB" w:rsidRPr="00B852AD" w:rsidRDefault="008E02DB"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Постановление Правительства Красноярского края от 14.09.20</w:t>
      </w:r>
      <w:r w:rsidR="00E430F3" w:rsidRPr="00B852AD">
        <w:rPr>
          <w:rFonts w:ascii="Times New Roman" w:hAnsi="Times New Roman" w:cs="Times New Roman"/>
          <w:sz w:val="28"/>
          <w:szCs w:val="28"/>
        </w:rPr>
        <w:t>21                     № 628-п «</w:t>
      </w:r>
      <w:r w:rsidRPr="00B852AD">
        <w:rPr>
          <w:rFonts w:ascii="Times New Roman" w:hAnsi="Times New Roman" w:cs="Times New Roman"/>
          <w:sz w:val="28"/>
          <w:szCs w:val="28"/>
        </w:rPr>
        <w:t>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w:t>
      </w:r>
      <w:r w:rsidR="00E430F3" w:rsidRPr="00B852AD">
        <w:rPr>
          <w:rFonts w:ascii="Times New Roman" w:hAnsi="Times New Roman" w:cs="Times New Roman"/>
          <w:sz w:val="28"/>
          <w:szCs w:val="28"/>
        </w:rPr>
        <w:t>х п. 2, 3, 7, 8, 11 ст.</w:t>
      </w:r>
      <w:r w:rsidRPr="00B852AD">
        <w:rPr>
          <w:rFonts w:ascii="Times New Roman" w:hAnsi="Times New Roman" w:cs="Times New Roman"/>
          <w:sz w:val="28"/>
          <w:szCs w:val="28"/>
        </w:rPr>
        <w:t xml:space="preserve"> 11 Закона Красноярско</w:t>
      </w:r>
      <w:r w:rsidR="00E430F3" w:rsidRPr="00B852AD">
        <w:rPr>
          <w:rFonts w:ascii="Times New Roman" w:hAnsi="Times New Roman" w:cs="Times New Roman"/>
          <w:sz w:val="28"/>
          <w:szCs w:val="28"/>
        </w:rPr>
        <w:t>го края от 02.11.2000 № 12-961 «О защите прав ребенка»</w:t>
      </w:r>
      <w:r w:rsidRPr="00B852AD">
        <w:rPr>
          <w:rFonts w:ascii="Times New Roman" w:hAnsi="Times New Roman" w:cs="Times New Roman"/>
          <w:sz w:val="28"/>
          <w:szCs w:val="28"/>
        </w:rPr>
        <w:t>;</w:t>
      </w:r>
    </w:p>
    <w:p w:rsidR="008E02DB" w:rsidRPr="00B852AD" w:rsidRDefault="008E02DB"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 Постановление Правительства Красноярского края от </w:t>
      </w:r>
      <w:r w:rsidR="00E430F3" w:rsidRPr="00B852AD">
        <w:rPr>
          <w:rFonts w:ascii="Times New Roman" w:hAnsi="Times New Roman" w:cs="Times New Roman"/>
          <w:sz w:val="28"/>
          <w:szCs w:val="28"/>
        </w:rPr>
        <w:t>30.09.2021             № 690-п «</w:t>
      </w:r>
      <w:r w:rsidRPr="00B852AD">
        <w:rPr>
          <w:rFonts w:ascii="Times New Roman" w:hAnsi="Times New Roman" w:cs="Times New Roman"/>
          <w:sz w:val="28"/>
          <w:szCs w:val="28"/>
        </w:rPr>
        <w:t>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w:t>
      </w:r>
      <w:r w:rsidR="00E430F3" w:rsidRPr="00B852AD">
        <w:rPr>
          <w:rFonts w:ascii="Times New Roman" w:hAnsi="Times New Roman" w:cs="Times New Roman"/>
          <w:sz w:val="28"/>
          <w:szCs w:val="28"/>
        </w:rPr>
        <w:t>х технологий, указанных в п. 2 ст.</w:t>
      </w:r>
      <w:r w:rsidRPr="00B852AD">
        <w:rPr>
          <w:rFonts w:ascii="Times New Roman" w:hAnsi="Times New Roman" w:cs="Times New Roman"/>
          <w:sz w:val="28"/>
          <w:szCs w:val="28"/>
        </w:rPr>
        <w:t xml:space="preserve"> 14.2 Закона Красноярско</w:t>
      </w:r>
      <w:r w:rsidR="00E430F3" w:rsidRPr="00B852AD">
        <w:rPr>
          <w:rFonts w:ascii="Times New Roman" w:hAnsi="Times New Roman" w:cs="Times New Roman"/>
          <w:sz w:val="28"/>
          <w:szCs w:val="28"/>
        </w:rPr>
        <w:t>го края от 02.11.2000 № 12-961 «О защите прав ребенка»,              п. 6 ст.</w:t>
      </w:r>
      <w:r w:rsidRPr="00B852AD">
        <w:rPr>
          <w:rFonts w:ascii="Times New Roman" w:hAnsi="Times New Roman" w:cs="Times New Roman"/>
          <w:sz w:val="28"/>
          <w:szCs w:val="28"/>
        </w:rPr>
        <w:t xml:space="preserve"> 5 Закона Кр</w:t>
      </w:r>
      <w:r w:rsidR="00E430F3" w:rsidRPr="00B852AD">
        <w:rPr>
          <w:rFonts w:ascii="Times New Roman" w:hAnsi="Times New Roman" w:cs="Times New Roman"/>
          <w:sz w:val="28"/>
          <w:szCs w:val="28"/>
        </w:rPr>
        <w:t>асноярского края от 26.05.2016 № 10-4565 «</w:t>
      </w:r>
      <w:r w:rsidRPr="00B852AD">
        <w:rPr>
          <w:rFonts w:ascii="Times New Roman" w:hAnsi="Times New Roman" w:cs="Times New Roman"/>
          <w:sz w:val="28"/>
          <w:szCs w:val="28"/>
        </w:rPr>
        <w:t>О кадетских</w:t>
      </w:r>
      <w:r w:rsidR="004F55B7" w:rsidRPr="00B852AD">
        <w:rPr>
          <w:rFonts w:ascii="Times New Roman" w:hAnsi="Times New Roman" w:cs="Times New Roman"/>
          <w:sz w:val="28"/>
          <w:szCs w:val="28"/>
        </w:rPr>
        <w:t xml:space="preserve"> </w:t>
      </w:r>
      <w:r w:rsidRPr="00B852AD">
        <w:rPr>
          <w:rFonts w:ascii="Times New Roman" w:hAnsi="Times New Roman" w:cs="Times New Roman"/>
          <w:sz w:val="28"/>
          <w:szCs w:val="28"/>
        </w:rPr>
        <w:t>корпусах и Мариинских женских</w:t>
      </w:r>
      <w:r w:rsidR="00E430F3" w:rsidRPr="00B852AD">
        <w:rPr>
          <w:rFonts w:ascii="Times New Roman" w:hAnsi="Times New Roman" w:cs="Times New Roman"/>
          <w:sz w:val="28"/>
          <w:szCs w:val="28"/>
        </w:rPr>
        <w:t xml:space="preserve"> гимназиях»</w:t>
      </w:r>
      <w:r w:rsidRPr="00B852AD">
        <w:rPr>
          <w:rFonts w:ascii="Times New Roman" w:hAnsi="Times New Roman" w:cs="Times New Roman"/>
          <w:sz w:val="28"/>
          <w:szCs w:val="28"/>
        </w:rPr>
        <w:t>;</w:t>
      </w:r>
    </w:p>
    <w:p w:rsidR="008E02DB" w:rsidRPr="00B852AD" w:rsidRDefault="008E02DB"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Распоряжение Правительства Красноярского края от 04.07.2019 № 453-р «Об утверждении целевой модели развития дополнительного образования детей Красноярского края»;</w:t>
      </w:r>
    </w:p>
    <w:p w:rsidR="008E02DB" w:rsidRPr="00B852AD" w:rsidRDefault="008E02DB"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 Постановление администрации города Боготола от 24.10.2016 № 1099-п «Об утверждении Положения об организации </w:t>
      </w:r>
      <w:r w:rsidR="00331F60" w:rsidRPr="00B852AD">
        <w:rPr>
          <w:rFonts w:ascii="Times New Roman" w:hAnsi="Times New Roman" w:cs="Times New Roman"/>
          <w:sz w:val="28"/>
          <w:szCs w:val="28"/>
        </w:rPr>
        <w:t>питания,</w:t>
      </w:r>
      <w:r w:rsidRPr="00B852AD">
        <w:rPr>
          <w:rFonts w:ascii="Times New Roman" w:hAnsi="Times New Roman" w:cs="Times New Roman"/>
          <w:sz w:val="28"/>
          <w:szCs w:val="28"/>
        </w:rPr>
        <w:t xml:space="preserve"> обучающихся в муниципальных общеобразовательных учреждениях города Боготола без взимания платы».</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lastRenderedPageBreak/>
        <w:t>Решение задач подпрограммы 1 достигается через реализацию ее мероприятий. Исполнителями мероприятий подпрограммы являются Муниципальное казенное учреждение «Управ</w:t>
      </w:r>
      <w:r w:rsidR="00F57FC6" w:rsidRPr="00B852AD">
        <w:rPr>
          <w:rFonts w:ascii="Times New Roman" w:hAnsi="Times New Roman" w:cs="Times New Roman"/>
          <w:sz w:val="28"/>
          <w:szCs w:val="28"/>
        </w:rPr>
        <w:t xml:space="preserve">ление образования г. Боготола» </w:t>
      </w:r>
      <w:r w:rsidRPr="00B852AD">
        <w:rPr>
          <w:rFonts w:ascii="Times New Roman" w:hAnsi="Times New Roman" w:cs="Times New Roman"/>
          <w:sz w:val="28"/>
          <w:szCs w:val="28"/>
        </w:rPr>
        <w:t xml:space="preserve">и подведомственные ему </w:t>
      </w:r>
      <w:r w:rsidR="00F57FC6" w:rsidRPr="00B852AD">
        <w:rPr>
          <w:rFonts w:ascii="Times New Roman" w:hAnsi="Times New Roman" w:cs="Times New Roman"/>
          <w:sz w:val="28"/>
          <w:szCs w:val="28"/>
        </w:rPr>
        <w:t xml:space="preserve">учреждения </w:t>
      </w:r>
      <w:r w:rsidRPr="00B852AD">
        <w:rPr>
          <w:rFonts w:ascii="Times New Roman" w:hAnsi="Times New Roman" w:cs="Times New Roman"/>
          <w:sz w:val="28"/>
          <w:szCs w:val="28"/>
        </w:rPr>
        <w:t>дошкольного, общего и дополнительного образования города Боготола</w:t>
      </w:r>
      <w:r w:rsidR="0015512D" w:rsidRPr="00B852AD">
        <w:rPr>
          <w:rFonts w:ascii="Times New Roman" w:hAnsi="Times New Roman" w:cs="Times New Roman"/>
          <w:sz w:val="28"/>
          <w:szCs w:val="28"/>
        </w:rPr>
        <w:t xml:space="preserve"> </w:t>
      </w:r>
      <w:r w:rsidRPr="00B852AD">
        <w:rPr>
          <w:rFonts w:ascii="Times New Roman" w:hAnsi="Times New Roman" w:cs="Times New Roman"/>
          <w:sz w:val="28"/>
          <w:szCs w:val="28"/>
        </w:rPr>
        <w:t>по</w:t>
      </w:r>
      <w:r w:rsidR="0015512D" w:rsidRPr="00B852AD">
        <w:rPr>
          <w:rFonts w:ascii="Times New Roman" w:hAnsi="Times New Roman" w:cs="Times New Roman"/>
          <w:sz w:val="28"/>
          <w:szCs w:val="28"/>
        </w:rPr>
        <w:t xml:space="preserve"> </w:t>
      </w:r>
      <w:r w:rsidRPr="00B852AD">
        <w:rPr>
          <w:rFonts w:ascii="Times New Roman" w:hAnsi="Times New Roman" w:cs="Times New Roman"/>
          <w:sz w:val="28"/>
          <w:szCs w:val="28"/>
        </w:rPr>
        <w:t xml:space="preserve">отдельным мероприятием </w:t>
      </w:r>
      <w:r w:rsidR="00331F60" w:rsidRPr="00B852AD">
        <w:rPr>
          <w:rFonts w:ascii="Times New Roman" w:hAnsi="Times New Roman" w:cs="Times New Roman"/>
          <w:sz w:val="28"/>
          <w:szCs w:val="28"/>
        </w:rPr>
        <w:t>подпрограммы. Критерии</w:t>
      </w:r>
      <w:r w:rsidRPr="00B852AD">
        <w:rPr>
          <w:rFonts w:ascii="Times New Roman" w:hAnsi="Times New Roman" w:cs="Times New Roman"/>
          <w:sz w:val="28"/>
          <w:szCs w:val="28"/>
        </w:rPr>
        <w:t xml:space="preserve"> выбора исполнителей для реализации мероприятий подпрограммы обусловлены функциями Муниципального казенного учреждения «Управление образования г. Боготола» и подведомственных ему учреждениями, которые определены действующим законодательством, нормативно-правовыми актами органов местного самоуправления, уставными документами учреждений.</w:t>
      </w:r>
    </w:p>
    <w:p w:rsidR="004346D6" w:rsidRPr="00B852AD" w:rsidRDefault="00D152FC"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Муниципальное казенное учреждение </w:t>
      </w:r>
      <w:r w:rsidR="00465278" w:rsidRPr="00B852AD">
        <w:rPr>
          <w:rFonts w:ascii="Times New Roman" w:hAnsi="Times New Roman" w:cs="Times New Roman"/>
          <w:sz w:val="28"/>
          <w:szCs w:val="28"/>
        </w:rPr>
        <w:t>«Упра</w:t>
      </w:r>
      <w:r w:rsidRPr="00B852AD">
        <w:rPr>
          <w:rFonts w:ascii="Times New Roman" w:hAnsi="Times New Roman" w:cs="Times New Roman"/>
          <w:sz w:val="28"/>
          <w:szCs w:val="28"/>
        </w:rPr>
        <w:t>вление образования г. Боготола»</w:t>
      </w:r>
      <w:r w:rsidR="00465278" w:rsidRPr="00B852AD">
        <w:rPr>
          <w:rFonts w:ascii="Times New Roman" w:hAnsi="Times New Roman" w:cs="Times New Roman"/>
          <w:sz w:val="28"/>
          <w:szCs w:val="28"/>
        </w:rPr>
        <w:t xml:space="preserve"> является ответственным исполнителем и координатором подпрограммы. </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Отдельные мероприятия подпрограммы реализуются путем предоставления муниципальных услуг соответствующим группам населения территории муниципального образования город Боготол. </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исполнителями подпрограммы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Источниками финансирования подпрограммы являются городской и краевой бюджеты, внебюджетные средства. </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Финансовое обеспечение исполнения мероприятий подпрограммы осуществляется путем выделения субсидий на выполнение муниципального задания и субсидий на иные цели исполнителям мероприятий подпрограммы - муниципальным образовательным учреждениям, подведомственным Муниципальному казенному учреждению «Управление образования г. Боготола». Финансовое обеспечение мероприятий, исполнителем которых является Муниципальное казенное учреждение «Управление образования г. Боготола», осуществляется на основании сметного финансирования.</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Главными распорядителями средств местного бюджета является администрация города Боготола и Муниципальное казенное учреждение «Управление образования г. Боготола».</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eastAsia="Times New Roman" w:hAnsi="Times New Roman" w:cs="Times New Roman"/>
          <w:sz w:val="28"/>
          <w:szCs w:val="28"/>
        </w:rPr>
        <w:t xml:space="preserve">Муниципальное казенное учреждение «Управление образования г. Боготола» ежегодно </w:t>
      </w:r>
      <w:r w:rsidRPr="00B852AD">
        <w:rPr>
          <w:rFonts w:ascii="Times New Roman" w:hAnsi="Times New Roman" w:cs="Times New Roman"/>
          <w:sz w:val="28"/>
          <w:szCs w:val="28"/>
        </w:rPr>
        <w:t xml:space="preserve">формирует и утверждает муниципальные задания для подведомственных учреждений в соответствии с предусмотренными их учредительными документами основными видами деятельности на основании постановления администрации города Боготола от </w:t>
      </w:r>
      <w:r w:rsidR="00F21142" w:rsidRPr="00B852AD">
        <w:rPr>
          <w:rFonts w:ascii="Times New Roman" w:hAnsi="Times New Roman" w:cs="Times New Roman"/>
          <w:sz w:val="28"/>
          <w:szCs w:val="28"/>
        </w:rPr>
        <w:t>28.07.2020</w:t>
      </w:r>
      <w:r w:rsidRPr="00B852AD">
        <w:rPr>
          <w:rFonts w:ascii="Times New Roman" w:hAnsi="Times New Roman" w:cs="Times New Roman"/>
          <w:sz w:val="28"/>
          <w:szCs w:val="28"/>
        </w:rPr>
        <w:t>№</w:t>
      </w:r>
      <w:r w:rsidR="00F21142" w:rsidRPr="00B852AD">
        <w:rPr>
          <w:rFonts w:ascii="Times New Roman" w:hAnsi="Times New Roman" w:cs="Times New Roman"/>
          <w:sz w:val="28"/>
          <w:szCs w:val="28"/>
        </w:rPr>
        <w:t xml:space="preserve"> 0755</w:t>
      </w:r>
      <w:r w:rsidRPr="00B852AD">
        <w:rPr>
          <w:rFonts w:ascii="Times New Roman" w:hAnsi="Times New Roman" w:cs="Times New Roman"/>
          <w:sz w:val="28"/>
          <w:szCs w:val="28"/>
        </w:rPr>
        <w:t>-п «</w:t>
      </w:r>
      <w:r w:rsidR="00F21142" w:rsidRPr="00B852AD">
        <w:rPr>
          <w:rFonts w:ascii="Times New Roman" w:hAnsi="Times New Roman" w:cs="Times New Roman"/>
          <w:sz w:val="28"/>
          <w:szCs w:val="28"/>
        </w:rPr>
        <w:t xml:space="preserve">Об утверждении Порядка формирования муниципального задания в отношении муниципальных учреждений города Боготола </w:t>
      </w:r>
      <w:r w:rsidR="00F21142" w:rsidRPr="00B852AD">
        <w:rPr>
          <w:rFonts w:ascii="Times New Roman" w:hAnsi="Times New Roman" w:cs="Times New Roman"/>
          <w:sz w:val="28"/>
          <w:szCs w:val="28"/>
        </w:rPr>
        <w:br/>
        <w:t xml:space="preserve">и финансового обеспечения выполнения муниципального задания на оказание муниципальных услуг (выполнение работ), об оценке </w:t>
      </w:r>
      <w:r w:rsidR="00F21142" w:rsidRPr="00B852AD">
        <w:rPr>
          <w:rFonts w:ascii="Times New Roman" w:hAnsi="Times New Roman" w:cs="Times New Roman"/>
          <w:sz w:val="28"/>
          <w:szCs w:val="28"/>
        </w:rPr>
        <w:lastRenderedPageBreak/>
        <w:t>выполнения муниципального задания и контроль за его выполнением</w:t>
      </w:r>
      <w:r w:rsidRPr="00B852AD">
        <w:rPr>
          <w:rFonts w:ascii="Times New Roman" w:hAnsi="Times New Roman" w:cs="Times New Roman"/>
          <w:sz w:val="28"/>
          <w:szCs w:val="28"/>
        </w:rPr>
        <w:t>» (далее – Порядок).Сводные показатели муниципальных заданий применяются при установлении показателей результативности подпрограммы.</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eastAsia="Times New Roman" w:hAnsi="Times New Roman" w:cs="Times New Roman"/>
          <w:sz w:val="28"/>
          <w:szCs w:val="28"/>
        </w:rPr>
        <w:t xml:space="preserve">Субсидии предоставляются на основании </w:t>
      </w:r>
      <w:hyperlink r:id="rId15" w:history="1">
        <w:r w:rsidRPr="00B852AD">
          <w:rPr>
            <w:rFonts w:ascii="Times New Roman" w:eastAsia="Times New Roman" w:hAnsi="Times New Roman" w:cs="Times New Roman"/>
            <w:sz w:val="28"/>
            <w:szCs w:val="28"/>
          </w:rPr>
          <w:t>соглашения</w:t>
        </w:r>
      </w:hyperlink>
      <w:r w:rsidRPr="00B852AD">
        <w:rPr>
          <w:rFonts w:ascii="Times New Roman" w:eastAsia="Times New Roman" w:hAnsi="Times New Roman" w:cs="Times New Roman"/>
          <w:sz w:val="28"/>
          <w:szCs w:val="28"/>
        </w:rPr>
        <w:t xml:space="preserve"> о предоставлении субсидии, заключенного между Муниципальным казенным учреждением «Управление образования г. Боготола» и подведомственными ему муниципальными бюджетными образовательными учреждениями по форме, утвержденной </w:t>
      </w:r>
      <w:r w:rsidRPr="00B852AD">
        <w:rPr>
          <w:rFonts w:ascii="Times New Roman" w:eastAsia="Calibri" w:hAnsi="Times New Roman" w:cs="Times New Roman"/>
          <w:sz w:val="28"/>
          <w:szCs w:val="28"/>
        </w:rPr>
        <w:t xml:space="preserve">Порядком. Предметом Соглашения является определение порядка и условий предоставления </w:t>
      </w:r>
      <w:r w:rsidRPr="00B852AD">
        <w:rPr>
          <w:rFonts w:ascii="Times New Roman" w:eastAsia="Times New Roman" w:hAnsi="Times New Roman" w:cs="Times New Roman"/>
          <w:sz w:val="28"/>
          <w:szCs w:val="28"/>
        </w:rPr>
        <w:t xml:space="preserve">Муниципальным казенным учреждением «Управление образования г. Боготола» </w:t>
      </w:r>
      <w:r w:rsidRPr="00B852AD">
        <w:rPr>
          <w:rFonts w:ascii="Times New Roman" w:eastAsia="Calibri" w:hAnsi="Times New Roman" w:cs="Times New Roman"/>
          <w:sz w:val="28"/>
          <w:szCs w:val="28"/>
        </w:rPr>
        <w:t xml:space="preserve">подведомственным ему муниципальным бюджетным образовательным учреждениям субсидии из городского бюджета на финансовое обеспечение выполнения муниципальных заданий на оказание муниципальных услуг (выполнение работ). </w:t>
      </w:r>
      <w:r w:rsidRPr="00B852AD">
        <w:rPr>
          <w:rFonts w:ascii="Times New Roman" w:hAnsi="Times New Roman" w:cs="Times New Roman"/>
          <w:sz w:val="28"/>
          <w:szCs w:val="28"/>
        </w:rPr>
        <w:t>Перечисление субсидии получателям осуществляется в сроки, предусмотренные соглашением. В случае нарушения получателем субсидии обязательств, предусмотренных соглашением, Муниципальное казенное учреждение «Управление образования г. Боготола» принимает решение о расторжении соглашения в порядке, предусмотренном соглашением. В случае нецелевого использования средств субсидии она подлежит взысканию в доход соответствующего бюджета в соответствии с бюджетным законодательством Российской Федерации.</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К основным технологиям и методам, используемым в ходе реализации муниципальной подпрограммы, относятся: образовательные программы, разработанные в соответствии с федеральными государственными образовательными стандартами; система муниципального заказа на ресурсы, используемые в производстве образовательных услуг; система мониторинга состояния образования; мониторинг эффективности деятельности органов местного самоуправления в области образования.</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Муниципальная подпрограмма основывается на интеграции и межведомственном взаимодействии различных структурных подразделений Администрации города Боготола.</w:t>
      </w:r>
      <w:r w:rsidR="003C066F" w:rsidRPr="00B852AD">
        <w:rPr>
          <w:rFonts w:ascii="Times New Roman" w:hAnsi="Times New Roman" w:cs="Times New Roman"/>
          <w:sz w:val="28"/>
          <w:szCs w:val="28"/>
        </w:rPr>
        <w:t xml:space="preserve"> </w:t>
      </w:r>
      <w:r w:rsidRPr="00B852AD">
        <w:rPr>
          <w:rFonts w:ascii="Times New Roman" w:hAnsi="Times New Roman" w:cs="Times New Roman"/>
          <w:sz w:val="28"/>
          <w:szCs w:val="28"/>
        </w:rPr>
        <w:t>Эффективное межведомственное взаимодействие позволяет создать условия для выполнения всего комплекса мероприятий муниципальной подпрограммы.</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Реализация мероприятий 1.1.1 – 1.1.3, 1.2.1 – 1.2.3, 1.3.1, 1.3.2. подпрограммы 1 осуществляется Муниципальным казенным учреждением «Управление образования г. Боготола» </w:t>
      </w:r>
      <w:r w:rsidR="00E430F3" w:rsidRPr="00B852AD">
        <w:rPr>
          <w:rFonts w:ascii="Times New Roman" w:hAnsi="Times New Roman" w:cs="Times New Roman"/>
          <w:sz w:val="28"/>
          <w:szCs w:val="28"/>
        </w:rPr>
        <w:t xml:space="preserve"> на основании пп. 1 п.</w:t>
      </w:r>
      <w:r w:rsidRPr="00B852AD">
        <w:rPr>
          <w:rFonts w:ascii="Times New Roman" w:hAnsi="Times New Roman" w:cs="Times New Roman"/>
          <w:sz w:val="28"/>
          <w:szCs w:val="28"/>
        </w:rPr>
        <w:t xml:space="preserve"> 1 ст. 9 Федерального закона № 273-ФЗ от 29.12.2012 «Об образовании в Российской Федерации»  путем финансирования расходов муниципальных образовательных учреждений на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и  программам дополнительного образования детей.</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lastRenderedPageBreak/>
        <w:t xml:space="preserve">Реализация мероприятия 1.1.4 подпрограммы 1 осуществляется Муниципальным казенным учреждением «Управление образования г. Боготола» во исполнение </w:t>
      </w:r>
      <w:hyperlink r:id="rId16" w:history="1">
        <w:r w:rsidR="00E430F3" w:rsidRPr="00B852AD">
          <w:rPr>
            <w:rFonts w:ascii="Times New Roman" w:hAnsi="Times New Roman" w:cs="Times New Roman"/>
            <w:sz w:val="28"/>
            <w:szCs w:val="28"/>
          </w:rPr>
          <w:t>ч. 3 ст.</w:t>
        </w:r>
        <w:r w:rsidRPr="00B852AD">
          <w:rPr>
            <w:rFonts w:ascii="Times New Roman" w:hAnsi="Times New Roman" w:cs="Times New Roman"/>
            <w:sz w:val="28"/>
            <w:szCs w:val="28"/>
          </w:rPr>
          <w:t xml:space="preserve"> 65</w:t>
        </w:r>
      </w:hyperlink>
      <w:r w:rsidRPr="00B852AD">
        <w:rPr>
          <w:rFonts w:ascii="Times New Roman" w:hAnsi="Times New Roman" w:cs="Times New Roman"/>
          <w:sz w:val="28"/>
          <w:szCs w:val="28"/>
        </w:rPr>
        <w:t xml:space="preserve"> Федерального закона от 29.12.2012 № 273-ФЗ «Об образовании в Российской Федерации», на основании </w:t>
      </w:r>
      <w:hyperlink r:id="rId17" w:history="1">
        <w:r w:rsidRPr="00B852AD">
          <w:rPr>
            <w:rFonts w:ascii="Times New Roman" w:hAnsi="Times New Roman" w:cs="Times New Roman"/>
            <w:sz w:val="28"/>
            <w:szCs w:val="28"/>
          </w:rPr>
          <w:t>Закона</w:t>
        </w:r>
      </w:hyperlink>
      <w:r w:rsidRPr="00B852AD">
        <w:rPr>
          <w:rFonts w:ascii="Times New Roman" w:hAnsi="Times New Roman" w:cs="Times New Roman"/>
          <w:sz w:val="28"/>
          <w:szCs w:val="28"/>
        </w:rPr>
        <w:t xml:space="preserve"> Красноярского края от 27.12.2005 № 17-4379 «О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путем финансирования расходов муниципальных дошкольных образовательных учреждений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Реализация </w:t>
      </w:r>
      <w:hyperlink r:id="rId18" w:history="1">
        <w:r w:rsidRPr="00B852AD">
          <w:rPr>
            <w:rFonts w:ascii="Times New Roman" w:hAnsi="Times New Roman" w:cs="Times New Roman"/>
            <w:sz w:val="28"/>
            <w:szCs w:val="28"/>
          </w:rPr>
          <w:t>мероприятия 1.1.5</w:t>
        </w:r>
      </w:hyperlink>
      <w:r w:rsidRPr="00B852AD">
        <w:rPr>
          <w:rFonts w:ascii="Times New Roman" w:hAnsi="Times New Roman" w:cs="Times New Roman"/>
          <w:sz w:val="28"/>
          <w:szCs w:val="28"/>
        </w:rPr>
        <w:t xml:space="preserve"> подпрограммы 1  осуществляется Муниципальным казенным учреждением «Управление образования                      г. Боготола» во исполнение </w:t>
      </w:r>
      <w:hyperlink r:id="rId19" w:history="1">
        <w:r w:rsidR="005742F8" w:rsidRPr="00B852AD">
          <w:rPr>
            <w:rFonts w:ascii="Times New Roman" w:hAnsi="Times New Roman" w:cs="Times New Roman"/>
            <w:sz w:val="28"/>
            <w:szCs w:val="28"/>
          </w:rPr>
          <w:t>ч. 5 ст.</w:t>
        </w:r>
        <w:r w:rsidRPr="00B852AD">
          <w:rPr>
            <w:rFonts w:ascii="Times New Roman" w:hAnsi="Times New Roman" w:cs="Times New Roman"/>
            <w:sz w:val="28"/>
            <w:szCs w:val="28"/>
          </w:rPr>
          <w:t xml:space="preserve"> 65</w:t>
        </w:r>
      </w:hyperlink>
      <w:r w:rsidRPr="00B852AD">
        <w:rPr>
          <w:rFonts w:ascii="Times New Roman" w:hAnsi="Times New Roman" w:cs="Times New Roman"/>
          <w:sz w:val="28"/>
          <w:szCs w:val="28"/>
        </w:rPr>
        <w:t xml:space="preserve"> Федерального закона от 29.12.2012 № 273-ФЗ «Об образовании в Российской Федерации», на основании постановления администрации города Боготола  от 04.04.2018 № 0415-п «О передаче Муниципальному казенному учреждению «Управление образования г. Боготола» полномочий по предоставлению компенсации родителям (законным представителям) детей, посещающих образовательные организации, реализующие образовательную</w:t>
      </w:r>
      <w:r w:rsidR="003C066F" w:rsidRPr="00B852AD">
        <w:rPr>
          <w:rFonts w:ascii="Times New Roman" w:hAnsi="Times New Roman" w:cs="Times New Roman"/>
          <w:sz w:val="28"/>
          <w:szCs w:val="28"/>
        </w:rPr>
        <w:t xml:space="preserve"> </w:t>
      </w:r>
      <w:r w:rsidRPr="00B852AD">
        <w:rPr>
          <w:rFonts w:ascii="Times New Roman" w:hAnsi="Times New Roman" w:cs="Times New Roman"/>
          <w:sz w:val="28"/>
          <w:szCs w:val="28"/>
        </w:rPr>
        <w:t>программу</w:t>
      </w:r>
      <w:r w:rsidR="003C066F" w:rsidRPr="00B852AD">
        <w:rPr>
          <w:rFonts w:ascii="Times New Roman" w:hAnsi="Times New Roman" w:cs="Times New Roman"/>
          <w:sz w:val="28"/>
          <w:szCs w:val="28"/>
        </w:rPr>
        <w:t xml:space="preserve"> </w:t>
      </w:r>
      <w:r w:rsidRPr="00B852AD">
        <w:rPr>
          <w:rFonts w:ascii="Times New Roman" w:hAnsi="Times New Roman" w:cs="Times New Roman"/>
          <w:sz w:val="28"/>
          <w:szCs w:val="28"/>
        </w:rPr>
        <w:t>дошкольного</w:t>
      </w:r>
      <w:r w:rsidR="003C066F" w:rsidRPr="00B852AD">
        <w:rPr>
          <w:rFonts w:ascii="Times New Roman" w:hAnsi="Times New Roman" w:cs="Times New Roman"/>
          <w:sz w:val="28"/>
          <w:szCs w:val="28"/>
        </w:rPr>
        <w:t xml:space="preserve"> </w:t>
      </w:r>
      <w:r w:rsidRPr="00B852AD">
        <w:rPr>
          <w:rFonts w:ascii="Times New Roman" w:hAnsi="Times New Roman" w:cs="Times New Roman"/>
          <w:sz w:val="28"/>
          <w:szCs w:val="28"/>
        </w:rPr>
        <w:t>образования, находящиеся на территории города Боготола» в порядке, установленном Постановлением Правительства Красноярского края от 25.11.2014 № 561-п  «О предоставлении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 (вместе с «Порядком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и ее выплаты»).  Получатели компенсации определяются с учетом критериев нуждаемости при определении права на получение компенсации родителями (законными представителями) детей, посещающих образовательные организации, реализующие образовательную программу дошкольного образования, утвержденными Постановлением Правительства Красноярского края от 14.03.2017 №132-п.</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Реализация</w:t>
      </w:r>
      <w:r w:rsidR="005979DA" w:rsidRPr="00B852AD">
        <w:rPr>
          <w:rFonts w:ascii="Times New Roman" w:hAnsi="Times New Roman" w:cs="Times New Roman"/>
          <w:sz w:val="28"/>
          <w:szCs w:val="28"/>
        </w:rPr>
        <w:t xml:space="preserve"> </w:t>
      </w:r>
      <w:hyperlink r:id="rId20" w:history="1">
        <w:r w:rsidRPr="00B852AD">
          <w:rPr>
            <w:rFonts w:ascii="Times New Roman" w:hAnsi="Times New Roman" w:cs="Times New Roman"/>
            <w:sz w:val="28"/>
            <w:szCs w:val="28"/>
          </w:rPr>
          <w:t xml:space="preserve">мероприятий 1.1.6,1.2.8 – 1.2.10 </w:t>
        </w:r>
      </w:hyperlink>
      <w:r w:rsidRPr="00B852AD">
        <w:rPr>
          <w:rFonts w:ascii="Times New Roman" w:hAnsi="Times New Roman" w:cs="Times New Roman"/>
          <w:sz w:val="28"/>
          <w:szCs w:val="28"/>
        </w:rPr>
        <w:t xml:space="preserve"> подпрограммы 1  осуществляется Муниципальным казенным учреждением «Управление образования г. Боготола» путем финансирования расходов муниципальных образовательных учреждений на создание безопасных и комфортных условий функционирования объектов муниципальной собственности, </w:t>
      </w:r>
      <w:r w:rsidRPr="00B852AD">
        <w:rPr>
          <w:rFonts w:ascii="Times New Roman" w:hAnsi="Times New Roman" w:cs="Times New Roman"/>
          <w:sz w:val="28"/>
          <w:szCs w:val="28"/>
        </w:rPr>
        <w:lastRenderedPageBreak/>
        <w:t>развитие муниципальных учреждений, устранение предписаний надзорных органов и приведение зданий  и территорий образовательных учреждений в соответствие с требованиями правил  пожарной безопасности, СаНПиН, строительных нормативов и правил.</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Муниципальные образовательные учреждения при закупке товаров, работ, услуг для выполнения мероприятий осуществляют функции заказчика в соответствии с Федеральным законом от 05.04.2013 № 44-ФЗ «О контрактной системе в сфере закупок товаро</w:t>
      </w:r>
      <w:r w:rsidR="00D152FC" w:rsidRPr="00B852AD">
        <w:rPr>
          <w:rFonts w:ascii="Times New Roman" w:hAnsi="Times New Roman" w:cs="Times New Roman"/>
          <w:sz w:val="28"/>
          <w:szCs w:val="28"/>
        </w:rPr>
        <w:t>в, работ, услуг для обеспечения</w:t>
      </w:r>
      <w:r w:rsidRPr="00B852AD">
        <w:rPr>
          <w:rFonts w:ascii="Times New Roman" w:hAnsi="Times New Roman" w:cs="Times New Roman"/>
          <w:sz w:val="28"/>
          <w:szCs w:val="28"/>
        </w:rPr>
        <w:t xml:space="preserve"> государственных и муниципальных нужд».</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Ежегодно на основании постановления администрации города Боготола соответствие зданий и территорий муниципальных образовательных учреждений требованиям правил пожарной безопасности, СаНПиН, строительных нормативов и правил проверяется межведомственной муниципальной</w:t>
      </w:r>
      <w:r w:rsidR="00D152FC" w:rsidRPr="00B852AD">
        <w:rPr>
          <w:rFonts w:ascii="Times New Roman" w:hAnsi="Times New Roman" w:cs="Times New Roman"/>
          <w:sz w:val="28"/>
          <w:szCs w:val="28"/>
        </w:rPr>
        <w:t xml:space="preserve"> комиссией. По итогам проверки </w:t>
      </w:r>
      <w:r w:rsidRPr="00B852AD">
        <w:rPr>
          <w:rFonts w:ascii="Times New Roman" w:hAnsi="Times New Roman" w:cs="Times New Roman"/>
          <w:sz w:val="28"/>
          <w:szCs w:val="28"/>
        </w:rPr>
        <w:t>составляется акт о готовности образовательных учреждений к началу нового учебного года.</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Реализация мероприятия 1.2.4 подпрограммы 1 осуществляется Муниципальным казенным учреждением «Управление образования г. Боготола» путем финансирования расходов муниципальных общеобразовательных учреждений на приобретение посуды для летних пришкольных оздоровительных лагерей с дневным пребыванием детей.</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Реализация мероприятия 1.2.5 подпрограммы 1 осуществляется Муниципальным казенным учреждением «Управление образования г. Боготола» путем финансирования расходов муниципальных общеобразовательных учреждений на предоставление горячего питания без взимания платы обучающимся, указанным в ч. 2</w:t>
      </w:r>
      <w:r w:rsidR="00DD61BE" w:rsidRPr="00B852AD">
        <w:rPr>
          <w:rFonts w:ascii="Times New Roman" w:hAnsi="Times New Roman" w:cs="Times New Roman"/>
          <w:sz w:val="28"/>
          <w:szCs w:val="28"/>
        </w:rPr>
        <w:t xml:space="preserve"> ст. 11, </w:t>
      </w:r>
      <w:r w:rsidRPr="00B852AD">
        <w:rPr>
          <w:rFonts w:ascii="Times New Roman" w:hAnsi="Times New Roman" w:cs="Times New Roman"/>
          <w:sz w:val="28"/>
          <w:szCs w:val="28"/>
        </w:rPr>
        <w:t xml:space="preserve">ч. </w:t>
      </w:r>
      <w:r w:rsidR="00DD61BE" w:rsidRPr="00B852AD">
        <w:rPr>
          <w:rFonts w:ascii="Times New Roman" w:hAnsi="Times New Roman" w:cs="Times New Roman"/>
          <w:sz w:val="28"/>
          <w:szCs w:val="28"/>
        </w:rPr>
        <w:t>7 ст. 14</w:t>
      </w:r>
      <w:r w:rsidRPr="00B852AD">
        <w:rPr>
          <w:rFonts w:ascii="Times New Roman" w:hAnsi="Times New Roman" w:cs="Times New Roman"/>
          <w:sz w:val="28"/>
          <w:szCs w:val="28"/>
        </w:rPr>
        <w:t xml:space="preserve"> Закона Красноярского кр</w:t>
      </w:r>
      <w:r w:rsidR="00D152FC" w:rsidRPr="00B852AD">
        <w:rPr>
          <w:rFonts w:ascii="Times New Roman" w:hAnsi="Times New Roman" w:cs="Times New Roman"/>
          <w:sz w:val="28"/>
          <w:szCs w:val="28"/>
        </w:rPr>
        <w:t xml:space="preserve">ая от 02.11.2000 №12-961 </w:t>
      </w:r>
      <w:r w:rsidRPr="00B852AD">
        <w:rPr>
          <w:rFonts w:ascii="Times New Roman" w:hAnsi="Times New Roman" w:cs="Times New Roman"/>
          <w:sz w:val="28"/>
          <w:szCs w:val="28"/>
        </w:rPr>
        <w:t>«О защите прав ребенка».</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Муниципальное казенное учреждение «Управление образования г. Боготола» принимает решение о назначении ме</w:t>
      </w:r>
      <w:r w:rsidR="00F57FC6" w:rsidRPr="00B852AD">
        <w:rPr>
          <w:rFonts w:ascii="Times New Roman" w:hAnsi="Times New Roman" w:cs="Times New Roman"/>
          <w:sz w:val="28"/>
          <w:szCs w:val="28"/>
        </w:rPr>
        <w:t xml:space="preserve">ры социальной поддержки в виде </w:t>
      </w:r>
      <w:r w:rsidRPr="00B852AD">
        <w:rPr>
          <w:rFonts w:ascii="Times New Roman" w:hAnsi="Times New Roman" w:cs="Times New Roman"/>
          <w:sz w:val="28"/>
          <w:szCs w:val="28"/>
        </w:rPr>
        <w:t xml:space="preserve">предоставления обучающимся горячего питания без взимания платы в порядке, установленном </w:t>
      </w:r>
      <w:r w:rsidR="0084499A" w:rsidRPr="00B852AD">
        <w:rPr>
          <w:rFonts w:ascii="Times New Roman" w:hAnsi="Times New Roman" w:cs="Times New Roman"/>
          <w:sz w:val="28"/>
          <w:szCs w:val="28"/>
        </w:rPr>
        <w:t>п</w:t>
      </w:r>
      <w:r w:rsidR="00395DB8" w:rsidRPr="00B852AD">
        <w:rPr>
          <w:rFonts w:ascii="Times New Roman" w:hAnsi="Times New Roman" w:cs="Times New Roman"/>
          <w:sz w:val="28"/>
          <w:szCs w:val="28"/>
        </w:rPr>
        <w:t>риказ</w:t>
      </w:r>
      <w:r w:rsidR="0084499A" w:rsidRPr="00B852AD">
        <w:rPr>
          <w:rFonts w:ascii="Times New Roman" w:hAnsi="Times New Roman" w:cs="Times New Roman"/>
          <w:sz w:val="28"/>
          <w:szCs w:val="28"/>
        </w:rPr>
        <w:t>ом</w:t>
      </w:r>
      <w:r w:rsidR="00395DB8" w:rsidRPr="00B852AD">
        <w:rPr>
          <w:rFonts w:ascii="Times New Roman" w:hAnsi="Times New Roman" w:cs="Times New Roman"/>
          <w:sz w:val="28"/>
          <w:szCs w:val="28"/>
        </w:rPr>
        <w:t xml:space="preserve"> министерства образования Красноярского</w:t>
      </w:r>
      <w:r w:rsidR="005742F8" w:rsidRPr="00B852AD">
        <w:rPr>
          <w:rFonts w:ascii="Times New Roman" w:hAnsi="Times New Roman" w:cs="Times New Roman"/>
          <w:sz w:val="28"/>
          <w:szCs w:val="28"/>
        </w:rPr>
        <w:t xml:space="preserve"> края от 05.07.2021 № 31-11-04 «</w:t>
      </w:r>
      <w:r w:rsidR="00395DB8" w:rsidRPr="00B852AD">
        <w:rPr>
          <w:rFonts w:ascii="Times New Roman" w:hAnsi="Times New Roman" w:cs="Times New Roman"/>
          <w:sz w:val="28"/>
          <w:szCs w:val="28"/>
        </w:rPr>
        <w:t>Об утверждении Административного регламента предоставления государственной услуги органами местного самоуправления муниципальных районов, муниципальных округов и городских округов Красноярского края по переданным полномочиям по обеспечению бесплатным</w:t>
      </w:r>
      <w:r w:rsidR="00CC75D4" w:rsidRPr="00B852AD">
        <w:rPr>
          <w:rFonts w:ascii="Times New Roman" w:hAnsi="Times New Roman" w:cs="Times New Roman"/>
          <w:sz w:val="28"/>
          <w:szCs w:val="28"/>
        </w:rPr>
        <w:t xml:space="preserve"> </w:t>
      </w:r>
      <w:r w:rsidR="00395DB8" w:rsidRPr="00B852AD">
        <w:rPr>
          <w:rFonts w:ascii="Times New Roman" w:hAnsi="Times New Roman" w:cs="Times New Roman"/>
          <w:sz w:val="28"/>
          <w:szCs w:val="28"/>
        </w:rPr>
        <w:t>горячим</w:t>
      </w:r>
      <w:r w:rsidR="00CC75D4" w:rsidRPr="00B852AD">
        <w:rPr>
          <w:rFonts w:ascii="Times New Roman" w:hAnsi="Times New Roman" w:cs="Times New Roman"/>
          <w:sz w:val="28"/>
          <w:szCs w:val="28"/>
        </w:rPr>
        <w:t xml:space="preserve"> </w:t>
      </w:r>
      <w:r w:rsidR="00395DB8" w:rsidRPr="00B852AD">
        <w:rPr>
          <w:rFonts w:ascii="Times New Roman" w:hAnsi="Times New Roman" w:cs="Times New Roman"/>
          <w:sz w:val="28"/>
          <w:szCs w:val="28"/>
        </w:rPr>
        <w:t>питанием</w:t>
      </w:r>
      <w:r w:rsidR="00CC75D4" w:rsidRPr="00B852AD">
        <w:rPr>
          <w:rFonts w:ascii="Times New Roman" w:hAnsi="Times New Roman" w:cs="Times New Roman"/>
          <w:sz w:val="28"/>
          <w:szCs w:val="28"/>
        </w:rPr>
        <w:t xml:space="preserve"> </w:t>
      </w:r>
      <w:r w:rsidR="00395DB8" w:rsidRPr="00B852AD">
        <w:rPr>
          <w:rFonts w:ascii="Times New Roman" w:hAnsi="Times New Roman" w:cs="Times New Roman"/>
          <w:sz w:val="28"/>
          <w:szCs w:val="28"/>
        </w:rPr>
        <w:t>обучающихся</w:t>
      </w:r>
      <w:r w:rsidR="00CC75D4" w:rsidRPr="00B852AD">
        <w:rPr>
          <w:rFonts w:ascii="Times New Roman" w:hAnsi="Times New Roman" w:cs="Times New Roman"/>
          <w:sz w:val="28"/>
          <w:szCs w:val="28"/>
        </w:rPr>
        <w:t xml:space="preserve"> </w:t>
      </w:r>
      <w:r w:rsidR="00395DB8" w:rsidRPr="00B852AD">
        <w:rPr>
          <w:rFonts w:ascii="Times New Roman" w:hAnsi="Times New Roman" w:cs="Times New Roman"/>
          <w:sz w:val="28"/>
          <w:szCs w:val="28"/>
        </w:rPr>
        <w:t>в муниципальных общеобразовательных организациях по программам основного общего, среднего общего образования и в частных общеобразовательных организациях по имеющим государственную аккредитацию образовательным программам основного общего, среднего общего образования, за исключением обучающихся с ограниченными возможностями здоровья, в том числе подвозимых школьными автобусами к муниципальным общеобразовательным организациям"</w:t>
      </w:r>
      <w:r w:rsidR="0084499A" w:rsidRPr="00B852AD">
        <w:rPr>
          <w:rFonts w:ascii="Times New Roman" w:hAnsi="Times New Roman" w:cs="Times New Roman"/>
          <w:sz w:val="28"/>
          <w:szCs w:val="28"/>
        </w:rPr>
        <w:t>.</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lastRenderedPageBreak/>
        <w:t xml:space="preserve">Общеобразовательные учреждения предоставляют горячее питание без взимания платы обучающимся, из числа указанных в </w:t>
      </w:r>
      <w:r w:rsidR="001B1A07" w:rsidRPr="00B852AD">
        <w:rPr>
          <w:rFonts w:ascii="Times New Roman" w:hAnsi="Times New Roman" w:cs="Times New Roman"/>
          <w:sz w:val="28"/>
          <w:szCs w:val="28"/>
        </w:rPr>
        <w:t xml:space="preserve">ч. 2 ст. 11, ч. 7 ст. 14 </w:t>
      </w:r>
      <w:r w:rsidRPr="00B852AD">
        <w:rPr>
          <w:rFonts w:ascii="Times New Roman" w:hAnsi="Times New Roman" w:cs="Times New Roman"/>
          <w:sz w:val="28"/>
          <w:szCs w:val="28"/>
        </w:rPr>
        <w:t xml:space="preserve">Закона Красноярского края от 02.11.2000 </w:t>
      </w:r>
      <w:r w:rsidR="00A964CD" w:rsidRPr="00B852AD">
        <w:rPr>
          <w:rFonts w:ascii="Times New Roman" w:hAnsi="Times New Roman" w:cs="Times New Roman"/>
          <w:sz w:val="28"/>
          <w:szCs w:val="28"/>
        </w:rPr>
        <w:t xml:space="preserve">№12-961 </w:t>
      </w:r>
      <w:r w:rsidRPr="00B852AD">
        <w:rPr>
          <w:rFonts w:ascii="Times New Roman" w:hAnsi="Times New Roman" w:cs="Times New Roman"/>
          <w:sz w:val="28"/>
          <w:szCs w:val="28"/>
        </w:rPr>
        <w:t>«О защите прав ребенка», в соответст</w:t>
      </w:r>
      <w:r w:rsidR="00A964CD" w:rsidRPr="00B852AD">
        <w:rPr>
          <w:rFonts w:ascii="Times New Roman" w:hAnsi="Times New Roman" w:cs="Times New Roman"/>
          <w:sz w:val="28"/>
          <w:szCs w:val="28"/>
        </w:rPr>
        <w:t xml:space="preserve">вии с п. 1 ст. 37, п. 7 ст. 79 </w:t>
      </w:r>
      <w:r w:rsidRPr="00B852AD">
        <w:rPr>
          <w:rFonts w:ascii="Times New Roman" w:hAnsi="Times New Roman" w:cs="Times New Roman"/>
          <w:sz w:val="28"/>
          <w:szCs w:val="28"/>
        </w:rPr>
        <w:t xml:space="preserve">Федерального закона № 273-ФЗ от 29.12.2012 «Об образовании в Российской Федерации» на основании решения </w:t>
      </w:r>
      <w:r w:rsidR="001B1A07" w:rsidRPr="00B852AD">
        <w:rPr>
          <w:rFonts w:ascii="Times New Roman" w:hAnsi="Times New Roman" w:cs="Times New Roman"/>
          <w:sz w:val="28"/>
          <w:szCs w:val="28"/>
        </w:rPr>
        <w:t xml:space="preserve">администрации города Боготола </w:t>
      </w:r>
      <w:r w:rsidRPr="00B852AD">
        <w:rPr>
          <w:rFonts w:ascii="Times New Roman" w:hAnsi="Times New Roman" w:cs="Times New Roman"/>
          <w:sz w:val="28"/>
          <w:szCs w:val="28"/>
        </w:rPr>
        <w:t>о</w:t>
      </w:r>
      <w:r w:rsidR="001B1A07" w:rsidRPr="00B852AD">
        <w:rPr>
          <w:rFonts w:ascii="Times New Roman" w:hAnsi="Times New Roman" w:cs="Times New Roman"/>
          <w:sz w:val="28"/>
          <w:szCs w:val="28"/>
        </w:rPr>
        <w:t xml:space="preserve"> предоставлении</w:t>
      </w:r>
      <w:r w:rsidRPr="00B852AD">
        <w:rPr>
          <w:rFonts w:ascii="Times New Roman" w:hAnsi="Times New Roman" w:cs="Times New Roman"/>
          <w:sz w:val="28"/>
          <w:szCs w:val="28"/>
        </w:rPr>
        <w:t xml:space="preserve"> горячего питания без взимания платы.</w:t>
      </w:r>
    </w:p>
    <w:p w:rsidR="004346D6" w:rsidRPr="00B852AD" w:rsidRDefault="00852F4D"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Общеобразовательные учреждения предоставляют</w:t>
      </w:r>
      <w:r w:rsidR="00B043BB" w:rsidRPr="00B852AD">
        <w:rPr>
          <w:rFonts w:ascii="Times New Roman" w:hAnsi="Times New Roman" w:cs="Times New Roman"/>
          <w:sz w:val="28"/>
          <w:szCs w:val="28"/>
        </w:rPr>
        <w:t xml:space="preserve"> обучающимся, указанным в пункте 2 статьи 14.2 Закона Кр</w:t>
      </w:r>
      <w:r w:rsidR="005742F8" w:rsidRPr="00B852AD">
        <w:rPr>
          <w:rFonts w:ascii="Times New Roman" w:hAnsi="Times New Roman" w:cs="Times New Roman"/>
          <w:sz w:val="28"/>
          <w:szCs w:val="28"/>
        </w:rPr>
        <w:t>асноярского края от 02.11.2000 № 12-961 «О защите прав ребенка»</w:t>
      </w:r>
      <w:r w:rsidR="00B043BB" w:rsidRPr="00B852AD">
        <w:rPr>
          <w:rFonts w:ascii="Times New Roman" w:hAnsi="Times New Roman" w:cs="Times New Roman"/>
          <w:sz w:val="28"/>
          <w:szCs w:val="28"/>
        </w:rPr>
        <w:t>, бесплатные наборы продуктов питания в соответствии с постановлением Правительства Красноярск</w:t>
      </w:r>
      <w:r w:rsidR="005742F8" w:rsidRPr="00B852AD">
        <w:rPr>
          <w:rFonts w:ascii="Times New Roman" w:hAnsi="Times New Roman" w:cs="Times New Roman"/>
          <w:sz w:val="28"/>
          <w:szCs w:val="28"/>
        </w:rPr>
        <w:t>ого края от 30.09.2021 № 690-п «</w:t>
      </w:r>
      <w:r w:rsidR="00B043BB" w:rsidRPr="00B852AD">
        <w:rPr>
          <w:rFonts w:ascii="Times New Roman" w:hAnsi="Times New Roman" w:cs="Times New Roman"/>
          <w:sz w:val="28"/>
          <w:szCs w:val="28"/>
        </w:rPr>
        <w:t>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 указанных в</w:t>
      </w:r>
      <w:r w:rsidR="005742F8" w:rsidRPr="00B852AD">
        <w:rPr>
          <w:rFonts w:ascii="Times New Roman" w:hAnsi="Times New Roman" w:cs="Times New Roman"/>
          <w:sz w:val="28"/>
          <w:szCs w:val="28"/>
        </w:rPr>
        <w:t>п. 2 ст.</w:t>
      </w:r>
      <w:r w:rsidR="00B043BB" w:rsidRPr="00B852AD">
        <w:rPr>
          <w:rFonts w:ascii="Times New Roman" w:hAnsi="Times New Roman" w:cs="Times New Roman"/>
          <w:sz w:val="28"/>
          <w:szCs w:val="28"/>
        </w:rPr>
        <w:t xml:space="preserve"> 14.2 Закона Кр</w:t>
      </w:r>
      <w:r w:rsidR="005742F8" w:rsidRPr="00B852AD">
        <w:rPr>
          <w:rFonts w:ascii="Times New Roman" w:hAnsi="Times New Roman" w:cs="Times New Roman"/>
          <w:sz w:val="28"/>
          <w:szCs w:val="28"/>
        </w:rPr>
        <w:t>асноярского края от 02.11.2000 № 12-961 «</w:t>
      </w:r>
      <w:r w:rsidR="00B043BB" w:rsidRPr="00B852AD">
        <w:rPr>
          <w:rFonts w:ascii="Times New Roman" w:hAnsi="Times New Roman" w:cs="Times New Roman"/>
          <w:sz w:val="28"/>
          <w:szCs w:val="28"/>
        </w:rPr>
        <w:t>О защ</w:t>
      </w:r>
      <w:r w:rsidR="005742F8" w:rsidRPr="00B852AD">
        <w:rPr>
          <w:rFonts w:ascii="Times New Roman" w:hAnsi="Times New Roman" w:cs="Times New Roman"/>
          <w:sz w:val="28"/>
          <w:szCs w:val="28"/>
        </w:rPr>
        <w:t>ите прав ребенка", п. 6 ст.</w:t>
      </w:r>
      <w:r w:rsidR="00B043BB" w:rsidRPr="00B852AD">
        <w:rPr>
          <w:rFonts w:ascii="Times New Roman" w:hAnsi="Times New Roman" w:cs="Times New Roman"/>
          <w:sz w:val="28"/>
          <w:szCs w:val="28"/>
        </w:rPr>
        <w:t xml:space="preserve"> 5 Закона Кр</w:t>
      </w:r>
      <w:r w:rsidR="005742F8" w:rsidRPr="00B852AD">
        <w:rPr>
          <w:rFonts w:ascii="Times New Roman" w:hAnsi="Times New Roman" w:cs="Times New Roman"/>
          <w:sz w:val="28"/>
          <w:szCs w:val="28"/>
        </w:rPr>
        <w:t>асноярского края от 26.05.2016 № 10-4565 «</w:t>
      </w:r>
      <w:r w:rsidR="00B043BB" w:rsidRPr="00B852AD">
        <w:rPr>
          <w:rFonts w:ascii="Times New Roman" w:hAnsi="Times New Roman" w:cs="Times New Roman"/>
          <w:sz w:val="28"/>
          <w:szCs w:val="28"/>
        </w:rPr>
        <w:t>О кадетских корпусах</w:t>
      </w:r>
      <w:r w:rsidR="005742F8" w:rsidRPr="00B852AD">
        <w:rPr>
          <w:rFonts w:ascii="Times New Roman" w:hAnsi="Times New Roman" w:cs="Times New Roman"/>
          <w:sz w:val="28"/>
          <w:szCs w:val="28"/>
        </w:rPr>
        <w:t xml:space="preserve"> и Мариинских женских гимназиях»</w:t>
      </w:r>
      <w:r w:rsidR="00B043BB" w:rsidRPr="00B852AD">
        <w:rPr>
          <w:rFonts w:ascii="Times New Roman" w:hAnsi="Times New Roman" w:cs="Times New Roman"/>
          <w:sz w:val="28"/>
          <w:szCs w:val="28"/>
        </w:rPr>
        <w:t>;</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Реализация мероприятия 1.2.6 подпрограммы 1 осуществляется Муниципальным казенным учреждением «Управление образования г. Боготола» путем финансирования расходов муниципальных общеобразовательных учреждений на предоставление горячего питания без взимания платы обучающимся начальной школы в соответствии с п. 5 Перечня поручений по реализации посланий Президента Федеральному Собранию от 24.01.2020 № Пр-113.</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Мероприятие 1.2.7 подпрограммы 1 осуществляется Муниципальным казенным учреждением «Управление образования г. Боготола» на основании постановления администрации города Боготола от 24.10.2016 № 1099-п «Об утверждении Положения об организации питания обучающихся в муниципальных общеобразовательных учреждениях города Боготола без взимания платы» путем перечисления денежной компенсации взамен обеспечения бесплатным горячим завтраком и горячим обедом обучающимся с ограниченными возможностями здоровья в случае приобретения ими полной дееспособности до достижения совершеннолетия, родителям (законным представителям) обучающихся с ограниченными возможностями здоровья  в  порядке и сроки, установленные постановлением Правительства Красноярского края от 05.04.2016 № 155-п «Об утверждении порядка обращения за получением денежной компенсации взамен горячего завтрака и горячего обеда обучающимся с ограниченными возможностями здоровья в краевых государственных, муниципальных и частных общеобразовательных организациях по имеющим государственную аккредитацию основным общеобразовательным программам, осваивающим основные общеобразовательные программы на дому, и порядка ее выплаты».</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lastRenderedPageBreak/>
        <w:t>Реализация меро</w:t>
      </w:r>
      <w:r w:rsidR="00D152FC" w:rsidRPr="00B852AD">
        <w:rPr>
          <w:rFonts w:ascii="Times New Roman" w:hAnsi="Times New Roman" w:cs="Times New Roman"/>
          <w:sz w:val="28"/>
          <w:szCs w:val="28"/>
        </w:rPr>
        <w:t xml:space="preserve">приятия 1.2.11 подпрограммы 1 </w:t>
      </w:r>
      <w:r w:rsidRPr="00B852AD">
        <w:rPr>
          <w:rFonts w:ascii="Times New Roman" w:hAnsi="Times New Roman" w:cs="Times New Roman"/>
          <w:sz w:val="28"/>
          <w:szCs w:val="28"/>
        </w:rPr>
        <w:t>осуществляется Муниципальным казенным учреждением «Управление образования г. Боготола» путем финансирования расходов муниципальных общеобразовательных учреждений на выплату ежемесячного денежного вознаграждения за классное руководство педагогическим работникам в соответствии с подп. «е», п. 4 Перечня поручений по реализации посланий Президента Федеральному Собранию от 24.01.2020 № Пр-113.</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Реализация мероприятий 1.2.12, 1.2.13 подпрограммы 1 осуществляется общеобразовательными учреждениями в рамках реализации национального проекта «Образование».  Исполнители мероприятий определены приказами Министерства образования Красноярского края № 499-11-05, 500-11-05 от 30.09.2019.</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Реализация мероприятия 1.3.2 подпрограммы 1 осуществляется Муниципальным казенным учреждением «Управление образования г. Боготола»  на основании </w:t>
      </w:r>
      <w:r w:rsidRPr="00B852AD">
        <w:rPr>
          <w:rFonts w:ascii="Times New Roman" w:eastAsia="Times New Roman" w:hAnsi="Times New Roman" w:cs="Times New Roman"/>
          <w:iCs/>
          <w:color w:val="000000"/>
          <w:sz w:val="28"/>
          <w:szCs w:val="28"/>
        </w:rPr>
        <w:t>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w:t>
      </w:r>
      <w:r w:rsidRPr="00B852AD">
        <w:rPr>
          <w:rFonts w:ascii="Times New Roman" w:hAnsi="Times New Roman" w:cs="Times New Roman"/>
          <w:sz w:val="28"/>
          <w:szCs w:val="28"/>
        </w:rPr>
        <w:t xml:space="preserve"> путем финансирования Муниципального бюджетного учреждения дополнительного образования «Дом детского творчества» на реализацию программ  дополнительного образования, переведенных на систему персонифицированного финансирования.</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Реализация мероприятия 1.3.4. подпрограммы 1 осуществляется Муниципальным казенным учреждением «Управление образования г. Боготола» путем финансирования Муниципального бюджетного учреждения дополнительного образования «Дом детс</w:t>
      </w:r>
      <w:r w:rsidR="00A964CD" w:rsidRPr="00B852AD">
        <w:rPr>
          <w:rFonts w:ascii="Times New Roman" w:hAnsi="Times New Roman" w:cs="Times New Roman"/>
          <w:sz w:val="28"/>
          <w:szCs w:val="28"/>
        </w:rPr>
        <w:t xml:space="preserve">кого творчества» на проведение </w:t>
      </w:r>
      <w:r w:rsidRPr="00B852AD">
        <w:rPr>
          <w:rFonts w:ascii="Times New Roman" w:hAnsi="Times New Roman" w:cs="Times New Roman"/>
          <w:sz w:val="28"/>
          <w:szCs w:val="28"/>
        </w:rPr>
        <w:t xml:space="preserve">мероприятий для детей по согласованному с Муниципальным казенным учреждением «Управление образования г. Боготола» плану.  </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Мероп</w:t>
      </w:r>
      <w:r w:rsidR="00D152FC" w:rsidRPr="00B852AD">
        <w:rPr>
          <w:rFonts w:ascii="Times New Roman" w:hAnsi="Times New Roman" w:cs="Times New Roman"/>
          <w:sz w:val="28"/>
          <w:szCs w:val="28"/>
        </w:rPr>
        <w:t xml:space="preserve">риятия проводятся на основании </w:t>
      </w:r>
      <w:r w:rsidRPr="00B852AD">
        <w:rPr>
          <w:rFonts w:ascii="Times New Roman" w:hAnsi="Times New Roman" w:cs="Times New Roman"/>
          <w:sz w:val="28"/>
          <w:szCs w:val="28"/>
        </w:rPr>
        <w:t>разработанных и утвержденных Муниципальным бюджетным учреждением дополнительного образования «Дом детского творчества» положений, согласованных с Муниципальным казенным учреждением «Управление образования г. Боготола». Положения регламентируют организацию, проведение и подведение итогов мероприятий, в том числе поощрение и награждение участников и победителей.</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Денежные средства расходуются Муниципальным бюджетным учреждением дополнительного образования «Дом детского творчества» на приобретение сувенирной и наградных продукции, на улучшение материально-технической базы для проведения мероприятий и занятий по дополнительным </w:t>
      </w:r>
      <w:r w:rsidR="00F44F71" w:rsidRPr="00B852AD">
        <w:rPr>
          <w:rFonts w:ascii="Times New Roman" w:hAnsi="Times New Roman" w:cs="Times New Roman"/>
          <w:sz w:val="28"/>
          <w:szCs w:val="28"/>
        </w:rPr>
        <w:t>общеразвивающих</w:t>
      </w:r>
      <w:r w:rsidRPr="00B852AD">
        <w:rPr>
          <w:rFonts w:ascii="Times New Roman" w:hAnsi="Times New Roman" w:cs="Times New Roman"/>
          <w:sz w:val="28"/>
          <w:szCs w:val="28"/>
        </w:rPr>
        <w:t xml:space="preserve"> программам для детей.</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При закупке товаров, работ, услуг для проведения мероприятий Муниципальное бюджетное учреждение дополнительного образования «Дом детского творчества» осуществляет функции заказчика в соответствии с Федеральным законом от 05.04.2013 № 44-ФЗ «О </w:t>
      </w:r>
      <w:r w:rsidRPr="00B852AD">
        <w:rPr>
          <w:rFonts w:ascii="Times New Roman" w:hAnsi="Times New Roman" w:cs="Times New Roman"/>
          <w:sz w:val="28"/>
          <w:szCs w:val="28"/>
        </w:rPr>
        <w:lastRenderedPageBreak/>
        <w:t>контрактной системе в сфере закупок товаров</w:t>
      </w:r>
      <w:r w:rsidR="00D152FC" w:rsidRPr="00B852AD">
        <w:rPr>
          <w:rFonts w:ascii="Times New Roman" w:hAnsi="Times New Roman" w:cs="Times New Roman"/>
          <w:sz w:val="28"/>
          <w:szCs w:val="28"/>
        </w:rPr>
        <w:t xml:space="preserve">, работ, услуг для обеспечения </w:t>
      </w:r>
      <w:r w:rsidRPr="00B852AD">
        <w:rPr>
          <w:rFonts w:ascii="Times New Roman" w:hAnsi="Times New Roman" w:cs="Times New Roman"/>
          <w:sz w:val="28"/>
          <w:szCs w:val="28"/>
        </w:rPr>
        <w:t>государственных и муниципальных нужд».</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При расходовании товароматериальных ценностей по итогам мероприятий Муниципальным бюджетным учреждением дополнительного образования «Дом детского творчества» оформляется отчетная документация, содержащая, в том числе, протоколы мероприятий, списки участников мероприятий, акты вручения сувенирной и наградной продукции.</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Реализация мероприятий 1.4.1 подпрограммы 1 осуществляется Муниципальным казенным учреждением «Управление образования г. Боготола</w:t>
      </w:r>
      <w:r w:rsidR="00D152FC" w:rsidRPr="00B852AD">
        <w:rPr>
          <w:rFonts w:ascii="Times New Roman" w:hAnsi="Times New Roman" w:cs="Times New Roman"/>
          <w:sz w:val="28"/>
          <w:szCs w:val="28"/>
        </w:rPr>
        <w:t>» путем финансирования расходов</w:t>
      </w:r>
      <w:r w:rsidRPr="00B852AD">
        <w:rPr>
          <w:rFonts w:ascii="Times New Roman" w:hAnsi="Times New Roman" w:cs="Times New Roman"/>
          <w:sz w:val="28"/>
          <w:szCs w:val="28"/>
        </w:rPr>
        <w:t xml:space="preserve"> Муниципального бюджетного учреждения дополнительного образования «Дом детского творчества» на проведение конкурсов, фестивалей, форумов, научно-практических конференций одаренных детей. </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Реализация мероприятий 1.5.1, 1.5.2.1 подпрограммы 1 осуществляется Муниципальным казенным учреждением «Управление образования г. Боготола» на основании закона Кр</w:t>
      </w:r>
      <w:r w:rsidR="005742F8" w:rsidRPr="00B852AD">
        <w:rPr>
          <w:rFonts w:ascii="Times New Roman" w:hAnsi="Times New Roman" w:cs="Times New Roman"/>
          <w:sz w:val="28"/>
          <w:szCs w:val="28"/>
        </w:rPr>
        <w:t>асноярского края от 07.07.2009 №</w:t>
      </w:r>
      <w:r w:rsidRPr="00B852AD">
        <w:rPr>
          <w:rFonts w:ascii="Times New Roman" w:hAnsi="Times New Roman" w:cs="Times New Roman"/>
          <w:sz w:val="28"/>
          <w:szCs w:val="28"/>
        </w:rPr>
        <w:t xml:space="preserve"> 8-3618  «Об обеспечении прав детей на отдых, оздоровление и занятость в Красноярском крае», закона Красноярского края от 19.04.2018 № 5-1533 «О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 путем финансирования муниципальных общеобразовательных учреждений на оплату стоимости набора продуктов питания или готовых блюд и их транспортировки в лагеря с дневным пребыванием детей, установленной в </w:t>
      </w:r>
      <w:hyperlink r:id="rId21" w:history="1">
        <w:r w:rsidR="005742F8" w:rsidRPr="00B852AD">
          <w:rPr>
            <w:rFonts w:ascii="Times New Roman" w:hAnsi="Times New Roman" w:cs="Times New Roman"/>
            <w:sz w:val="28"/>
            <w:szCs w:val="28"/>
          </w:rPr>
          <w:t>п. 2 ст.</w:t>
        </w:r>
        <w:r w:rsidRPr="00B852AD">
          <w:rPr>
            <w:rFonts w:ascii="Times New Roman" w:hAnsi="Times New Roman" w:cs="Times New Roman"/>
            <w:sz w:val="28"/>
            <w:szCs w:val="28"/>
          </w:rPr>
          <w:t xml:space="preserve"> 9.1</w:t>
        </w:r>
      </w:hyperlink>
      <w:r w:rsidRPr="00B852AD">
        <w:rPr>
          <w:rFonts w:ascii="Times New Roman" w:hAnsi="Times New Roman" w:cs="Times New Roman"/>
          <w:sz w:val="28"/>
          <w:szCs w:val="28"/>
        </w:rPr>
        <w:t xml:space="preserve"> Закона края «Об обеспечении прав детей на отдых, оздоровление и занятость в</w:t>
      </w:r>
      <w:r w:rsidR="009B4FDA" w:rsidRPr="00B852AD">
        <w:rPr>
          <w:rFonts w:ascii="Times New Roman" w:hAnsi="Times New Roman" w:cs="Times New Roman"/>
          <w:sz w:val="28"/>
          <w:szCs w:val="28"/>
        </w:rPr>
        <w:t xml:space="preserve"> </w:t>
      </w:r>
      <w:r w:rsidRPr="00B852AD">
        <w:rPr>
          <w:rFonts w:ascii="Times New Roman" w:hAnsi="Times New Roman" w:cs="Times New Roman"/>
          <w:sz w:val="28"/>
          <w:szCs w:val="28"/>
        </w:rPr>
        <w:t>Красноярском крае».</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Муниципальные общеобразовательные учреждения создают лагеря с дневным пребыванием детей на основании ч. 5 ст. 28 Федерального закона № 273-ФЗ от 29.12.2012 «Об образовании в Российской Федерации».</w:t>
      </w:r>
    </w:p>
    <w:p w:rsidR="004346D6" w:rsidRPr="00B852AD" w:rsidRDefault="00D152FC"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За счет краевого бюджета </w:t>
      </w:r>
      <w:r w:rsidR="00465278" w:rsidRPr="00B852AD">
        <w:rPr>
          <w:rFonts w:ascii="Times New Roman" w:hAnsi="Times New Roman" w:cs="Times New Roman"/>
          <w:sz w:val="28"/>
          <w:szCs w:val="28"/>
        </w:rPr>
        <w:t xml:space="preserve">осуществляется оплата 70 процентов стоимости набора продуктов питания или готовых блюд и их транспортировки в лагеря с дневным пребыванием детей, установленной в </w:t>
      </w:r>
      <w:hyperlink r:id="rId22" w:history="1">
        <w:r w:rsidR="005742F8" w:rsidRPr="00B852AD">
          <w:rPr>
            <w:rFonts w:ascii="Times New Roman" w:hAnsi="Times New Roman" w:cs="Times New Roman"/>
            <w:sz w:val="28"/>
            <w:szCs w:val="28"/>
          </w:rPr>
          <w:t>п. 2 ст.</w:t>
        </w:r>
        <w:r w:rsidR="00465278" w:rsidRPr="00B852AD">
          <w:rPr>
            <w:rFonts w:ascii="Times New Roman" w:hAnsi="Times New Roman" w:cs="Times New Roman"/>
            <w:sz w:val="28"/>
            <w:szCs w:val="28"/>
          </w:rPr>
          <w:t xml:space="preserve"> 9.1</w:t>
        </w:r>
      </w:hyperlink>
      <w:r w:rsidR="00465278" w:rsidRPr="00B852AD">
        <w:rPr>
          <w:rFonts w:ascii="Times New Roman" w:hAnsi="Times New Roman" w:cs="Times New Roman"/>
          <w:sz w:val="28"/>
          <w:szCs w:val="28"/>
        </w:rPr>
        <w:t xml:space="preserve"> Закона края «Об обеспечении прав детей на отдых, оздоровление и занятость в Красноярском крае».  Оставшиеся 30 процентов оплачиваются за счет внебюджетных источников (средства родителей (законных представителей), работодателей, профсоюзов и иных субъектов).</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За счет средств краевого бюджета двухразовым питанием без взимания платы в лагерях с дневным пребыванием (не менее 21 календарного дня) обеспечиваются дети, указанные в ст. 9.2. закона края «Об обеспечении прав детей на отдых, оздоровление и занятость в Красноярском крае». Указанная мера социальной поддержки осуществляется исходя из расчета стоимости набора продуктов питания или готовых блюд и их транспортировки в лагеря с дневным пребыванием </w:t>
      </w:r>
      <w:r w:rsidRPr="00B852AD">
        <w:rPr>
          <w:rFonts w:ascii="Times New Roman" w:hAnsi="Times New Roman" w:cs="Times New Roman"/>
          <w:sz w:val="28"/>
          <w:szCs w:val="28"/>
        </w:rPr>
        <w:lastRenderedPageBreak/>
        <w:t xml:space="preserve">детей, установленной в </w:t>
      </w:r>
      <w:hyperlink r:id="rId23" w:history="1">
        <w:r w:rsidR="005742F8" w:rsidRPr="00B852AD">
          <w:rPr>
            <w:rFonts w:ascii="Times New Roman" w:hAnsi="Times New Roman" w:cs="Times New Roman"/>
            <w:sz w:val="28"/>
            <w:szCs w:val="28"/>
          </w:rPr>
          <w:t>п.</w:t>
        </w:r>
        <w:r w:rsidRPr="00B852AD">
          <w:rPr>
            <w:rFonts w:ascii="Times New Roman" w:hAnsi="Times New Roman" w:cs="Times New Roman"/>
            <w:sz w:val="28"/>
            <w:szCs w:val="28"/>
          </w:rPr>
          <w:t xml:space="preserve"> 2</w:t>
        </w:r>
      </w:hyperlink>
      <w:r w:rsidRPr="00B852AD">
        <w:rPr>
          <w:rFonts w:ascii="Times New Roman" w:hAnsi="Times New Roman" w:cs="Times New Roman"/>
          <w:sz w:val="28"/>
          <w:szCs w:val="28"/>
        </w:rPr>
        <w:t xml:space="preserve">, </w:t>
      </w:r>
      <w:hyperlink r:id="rId24" w:history="1">
        <w:r w:rsidR="005742F8" w:rsidRPr="00B852AD">
          <w:rPr>
            <w:rFonts w:ascii="Times New Roman" w:hAnsi="Times New Roman" w:cs="Times New Roman"/>
            <w:sz w:val="28"/>
            <w:szCs w:val="28"/>
          </w:rPr>
          <w:t>3 ст.</w:t>
        </w:r>
        <w:r w:rsidRPr="00B852AD">
          <w:rPr>
            <w:rFonts w:ascii="Times New Roman" w:hAnsi="Times New Roman" w:cs="Times New Roman"/>
            <w:sz w:val="28"/>
            <w:szCs w:val="28"/>
          </w:rPr>
          <w:t xml:space="preserve"> 9.1</w:t>
        </w:r>
      </w:hyperlink>
      <w:r w:rsidRPr="00B852AD">
        <w:rPr>
          <w:rFonts w:ascii="Times New Roman" w:hAnsi="Times New Roman" w:cs="Times New Roman"/>
          <w:sz w:val="28"/>
          <w:szCs w:val="28"/>
        </w:rPr>
        <w:t xml:space="preserve"> Закона края «Об обеспечении прав детей на отдых, оздоровление и занятость </w:t>
      </w:r>
      <w:r w:rsidR="00331F60" w:rsidRPr="00B852AD">
        <w:rPr>
          <w:rFonts w:ascii="Times New Roman" w:hAnsi="Times New Roman" w:cs="Times New Roman"/>
          <w:sz w:val="28"/>
          <w:szCs w:val="28"/>
        </w:rPr>
        <w:t>в Красноярском</w:t>
      </w:r>
      <w:r w:rsidRPr="00B852AD">
        <w:rPr>
          <w:rFonts w:ascii="Times New Roman" w:hAnsi="Times New Roman" w:cs="Times New Roman"/>
          <w:sz w:val="28"/>
          <w:szCs w:val="28"/>
        </w:rPr>
        <w:t xml:space="preserve"> крае».</w:t>
      </w:r>
    </w:p>
    <w:p w:rsidR="004346D6"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Муниципальное казенное учреждение «Управление образования г. Боготола» на основании постановления администрации города Боготола от 06.05.2020 № 0458-п определяет среднедушевой доход семьи, дающий право на обеспечение питанием без взимания платы детей, посещающих лагеря с дневным пребыванием, в соответствии со </w:t>
      </w:r>
      <w:hyperlink r:id="rId25" w:history="1">
        <w:r w:rsidR="005742F8" w:rsidRPr="00B852AD">
          <w:rPr>
            <w:rFonts w:ascii="Times New Roman" w:hAnsi="Times New Roman" w:cs="Times New Roman"/>
            <w:sz w:val="28"/>
            <w:szCs w:val="28"/>
          </w:rPr>
          <w:t>ст.</w:t>
        </w:r>
        <w:r w:rsidRPr="00B852AD">
          <w:rPr>
            <w:rFonts w:ascii="Times New Roman" w:hAnsi="Times New Roman" w:cs="Times New Roman"/>
            <w:sz w:val="28"/>
            <w:szCs w:val="28"/>
          </w:rPr>
          <w:t xml:space="preserve"> 9.2</w:t>
        </w:r>
      </w:hyperlink>
      <w:r w:rsidRPr="00B852AD">
        <w:rPr>
          <w:rFonts w:ascii="Times New Roman" w:hAnsi="Times New Roman" w:cs="Times New Roman"/>
          <w:sz w:val="28"/>
          <w:szCs w:val="28"/>
        </w:rPr>
        <w:t xml:space="preserve"> Закона края «Об обеспечении прав детей на отдых, оздоровление и занятость в Красноярском крае». Порядок обеспечения двухразовым питанием детей, посещающих лагеря с дневным пребыванием детей, без взимания платы устанавливается Правительством Красноярского края.</w:t>
      </w:r>
    </w:p>
    <w:p w:rsidR="00CD12F2"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Реализация мероприятия 1.5.2.2  подпрограммы 1 осуществляется администрацией города Боготола на основании закона Красноярского края от 07.07.2009 № 8-3618 «Об обеспечении прав детей на отдых, оздоровление и занятость в Красноярском крае», закона Красноярского края от 19.04.2018 № 5-1533 «О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w:t>
      </w:r>
      <w:r w:rsidR="00331F60" w:rsidRPr="00B852AD">
        <w:rPr>
          <w:rFonts w:ascii="Times New Roman" w:hAnsi="Times New Roman" w:cs="Times New Roman"/>
          <w:sz w:val="28"/>
          <w:szCs w:val="28"/>
        </w:rPr>
        <w:t>детей «путём</w:t>
      </w:r>
      <w:r w:rsidRPr="00B852AD">
        <w:rPr>
          <w:rFonts w:ascii="Times New Roman" w:hAnsi="Times New Roman" w:cs="Times New Roman"/>
          <w:sz w:val="28"/>
          <w:szCs w:val="28"/>
        </w:rPr>
        <w:t xml:space="preserve"> приобретения путевок в организации отдыха и оздоровления детей, расположенные на территории края, с частичной оплатой их стоимости за счет средств краевого бюджета из расчета 70 процентов средней стоимости путевки, установленной в соответствии со </w:t>
      </w:r>
      <w:hyperlink r:id="rId26" w:history="1">
        <w:r w:rsidR="005742F8" w:rsidRPr="00B852AD">
          <w:rPr>
            <w:rFonts w:ascii="Times New Roman" w:hAnsi="Times New Roman" w:cs="Times New Roman"/>
            <w:sz w:val="28"/>
            <w:szCs w:val="28"/>
          </w:rPr>
          <w:t>ст.</w:t>
        </w:r>
        <w:r w:rsidRPr="00B852AD">
          <w:rPr>
            <w:rFonts w:ascii="Times New Roman" w:hAnsi="Times New Roman" w:cs="Times New Roman"/>
            <w:sz w:val="28"/>
            <w:szCs w:val="28"/>
          </w:rPr>
          <w:t xml:space="preserve"> 11</w:t>
        </w:r>
      </w:hyperlink>
      <w:r w:rsidRPr="00B852AD">
        <w:rPr>
          <w:rFonts w:ascii="Times New Roman" w:hAnsi="Times New Roman" w:cs="Times New Roman"/>
          <w:sz w:val="28"/>
          <w:szCs w:val="28"/>
        </w:rPr>
        <w:t xml:space="preserve"> Закона края «Об обеспечении прав детей на отдых, оздоровление и занятость в Красноярском крае». Оставшиеся 30 процентов средней стоимости путевки оплачиваются за счет внебюджетных источников (средства родителей (законных представителей), работодателей, профсоюзов и иных субъектов).</w:t>
      </w:r>
    </w:p>
    <w:p w:rsidR="00465278" w:rsidRPr="00B852AD" w:rsidRDefault="00465278" w:rsidP="00B852AD">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Предоставление путевок получателям осуществляется Муниципальным казенным учреждением «Управление образования г. Боготола» в соответствии с порядком предоставления путевок в организации отдыха и оздоровления детей с частичной оплатой их стоимости за счет средств краевого бюджета, утвержденным постановлением Правительства Красноярского края от 15.01.2019 № 11-п.</w:t>
      </w:r>
    </w:p>
    <w:p w:rsidR="00F57FC6" w:rsidRPr="00B852AD" w:rsidRDefault="00465278" w:rsidP="00B852AD">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8"/>
          <w:szCs w:val="28"/>
        </w:rPr>
      </w:pPr>
      <w:r w:rsidRPr="00B852AD">
        <w:rPr>
          <w:rFonts w:ascii="Times New Roman" w:eastAsia="Times New Roman" w:hAnsi="Times New Roman" w:cs="Times New Roman"/>
          <w:sz w:val="28"/>
          <w:szCs w:val="28"/>
        </w:rPr>
        <w:t xml:space="preserve">Управление подпрограммой включает в себя ежегодный мониторинг потребности в муниципальных услугах и удовлетворенности получателей качеством муниципальных услуг (в форме анкетирования)  путем  изучения мнения получателей муниципальных услуг, в соответствии с постановлением администрации г. Боготола от 05.06.2017 № 0706-п «Об утверждении Порядка проведения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 Организация мониторинга и составление отчета о результатах его проведения осуществляется Муниципальным казенным учреждением «Управление образования г. Боготола». Отчет направляется в экономический отдел администрации города Боготола и размещается на официальном сайте </w:t>
      </w:r>
      <w:r w:rsidRPr="00B852AD">
        <w:rPr>
          <w:rFonts w:ascii="Times New Roman" w:eastAsia="Times New Roman" w:hAnsi="Times New Roman" w:cs="Times New Roman"/>
          <w:sz w:val="28"/>
          <w:szCs w:val="28"/>
        </w:rPr>
        <w:lastRenderedPageBreak/>
        <w:t xml:space="preserve">города Боготола в сети Интернет в срок до 1 марта текущего года. </w:t>
      </w:r>
      <w:r w:rsidRPr="00B852AD">
        <w:rPr>
          <w:rFonts w:ascii="Times New Roman" w:hAnsi="Times New Roman" w:cs="Times New Roman"/>
          <w:sz w:val="28"/>
          <w:szCs w:val="28"/>
        </w:rPr>
        <w:t>По результатам предыдущих лет вносятся коррективы в текущие планы пре</w:t>
      </w:r>
      <w:r w:rsidR="00382F91" w:rsidRPr="00B852AD">
        <w:rPr>
          <w:rFonts w:ascii="Times New Roman" w:hAnsi="Times New Roman" w:cs="Times New Roman"/>
          <w:sz w:val="28"/>
          <w:szCs w:val="28"/>
        </w:rPr>
        <w:t>доставления муниципальных услуг</w:t>
      </w:r>
    </w:p>
    <w:p w:rsidR="00A94B5B" w:rsidRPr="00B852AD" w:rsidRDefault="00A94B5B" w:rsidP="00B852AD">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sectPr w:rsidR="00A94B5B" w:rsidRPr="00B852AD" w:rsidSect="00492BC5">
          <w:pgSz w:w="11906" w:h="16838" w:code="9"/>
          <w:pgMar w:top="1134" w:right="1134" w:bottom="1134" w:left="1701" w:header="0" w:footer="0" w:gutter="0"/>
          <w:cols w:space="720"/>
          <w:docGrid w:linePitch="299"/>
        </w:sectPr>
      </w:pPr>
    </w:p>
    <w:p w:rsidR="0069136F" w:rsidRPr="00B852AD" w:rsidRDefault="00FC3668" w:rsidP="00A77FEE">
      <w:pPr>
        <w:pStyle w:val="ConsPlusNormal"/>
        <w:shd w:val="clear" w:color="auto" w:fill="FFFFFF" w:themeFill="background1"/>
        <w:ind w:firstLine="11057"/>
        <w:rPr>
          <w:rFonts w:ascii="Times New Roman" w:hAnsi="Times New Roman" w:cs="Times New Roman"/>
          <w:sz w:val="28"/>
          <w:szCs w:val="28"/>
        </w:rPr>
      </w:pPr>
      <w:r w:rsidRPr="00B852AD">
        <w:rPr>
          <w:rFonts w:ascii="Times New Roman" w:hAnsi="Times New Roman" w:cs="Times New Roman"/>
          <w:sz w:val="28"/>
          <w:szCs w:val="28"/>
        </w:rPr>
        <w:lastRenderedPageBreak/>
        <w:t>Приложение №</w:t>
      </w:r>
      <w:r w:rsidR="00A77FEE">
        <w:rPr>
          <w:rFonts w:ascii="Times New Roman" w:hAnsi="Times New Roman" w:cs="Times New Roman"/>
          <w:sz w:val="28"/>
          <w:szCs w:val="28"/>
        </w:rPr>
        <w:t xml:space="preserve"> </w:t>
      </w:r>
      <w:r w:rsidR="00DC212D">
        <w:rPr>
          <w:rFonts w:ascii="Times New Roman" w:hAnsi="Times New Roman" w:cs="Times New Roman"/>
          <w:sz w:val="28"/>
          <w:szCs w:val="28"/>
        </w:rPr>
        <w:t>1</w:t>
      </w:r>
    </w:p>
    <w:p w:rsidR="00DC212D" w:rsidRPr="00DC212D" w:rsidRDefault="00FC3668" w:rsidP="00DC212D">
      <w:pPr>
        <w:pStyle w:val="ConsPlusNormal"/>
        <w:shd w:val="clear" w:color="auto" w:fill="FFFFFF" w:themeFill="background1"/>
        <w:ind w:left="11057"/>
        <w:rPr>
          <w:rFonts w:ascii="Times New Roman" w:hAnsi="Times New Roman" w:cs="Times New Roman"/>
          <w:sz w:val="28"/>
          <w:szCs w:val="28"/>
        </w:rPr>
      </w:pPr>
      <w:r w:rsidRPr="00B852AD">
        <w:rPr>
          <w:rFonts w:ascii="Times New Roman" w:hAnsi="Times New Roman" w:cs="Times New Roman"/>
          <w:sz w:val="28"/>
          <w:szCs w:val="28"/>
        </w:rPr>
        <w:t xml:space="preserve">к </w:t>
      </w:r>
      <w:r w:rsidR="00DC212D">
        <w:rPr>
          <w:rFonts w:ascii="Times New Roman" w:hAnsi="Times New Roman" w:cs="Times New Roman"/>
          <w:sz w:val="28"/>
          <w:szCs w:val="28"/>
        </w:rPr>
        <w:t>подпрограмме 1 муниципальной программы</w:t>
      </w:r>
    </w:p>
    <w:p w:rsidR="00DC212D" w:rsidRPr="00DC212D" w:rsidRDefault="00DC212D" w:rsidP="00DC212D">
      <w:pPr>
        <w:pStyle w:val="ConsPlusNormal"/>
        <w:shd w:val="clear" w:color="auto" w:fill="FFFFFF" w:themeFill="background1"/>
        <w:ind w:firstLine="11057"/>
        <w:rPr>
          <w:rFonts w:ascii="Times New Roman" w:hAnsi="Times New Roman" w:cs="Times New Roman"/>
          <w:sz w:val="28"/>
          <w:szCs w:val="28"/>
        </w:rPr>
      </w:pPr>
      <w:r w:rsidRPr="00DC212D">
        <w:rPr>
          <w:rFonts w:ascii="Times New Roman" w:hAnsi="Times New Roman" w:cs="Times New Roman"/>
          <w:sz w:val="28"/>
          <w:szCs w:val="28"/>
        </w:rPr>
        <w:t>города Боготола</w:t>
      </w:r>
    </w:p>
    <w:p w:rsidR="00A77FEE" w:rsidRDefault="00DC212D" w:rsidP="00DC212D">
      <w:pPr>
        <w:pStyle w:val="ConsPlusNormal"/>
        <w:shd w:val="clear" w:color="auto" w:fill="FFFFFF" w:themeFill="background1"/>
        <w:ind w:firstLine="11057"/>
        <w:rPr>
          <w:rFonts w:ascii="Times New Roman" w:eastAsia="Times New Roman" w:hAnsi="Times New Roman" w:cs="Times New Roman"/>
          <w:sz w:val="24"/>
          <w:szCs w:val="24"/>
        </w:rPr>
      </w:pPr>
      <w:r w:rsidRPr="00DC212D">
        <w:rPr>
          <w:rFonts w:ascii="Times New Roman" w:hAnsi="Times New Roman" w:cs="Times New Roman"/>
          <w:sz w:val="28"/>
          <w:szCs w:val="28"/>
        </w:rPr>
        <w:t>«Развитие образования»</w:t>
      </w:r>
    </w:p>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B852AD">
        <w:rPr>
          <w:rFonts w:ascii="Times New Roman" w:eastAsia="Times New Roman" w:hAnsi="Times New Roman" w:cs="Times New Roman"/>
          <w:sz w:val="24"/>
          <w:szCs w:val="24"/>
        </w:rPr>
        <w:t>ПЕРЕЧЕНЬ</w:t>
      </w:r>
    </w:p>
    <w:p w:rsidR="00FC3668" w:rsidRPr="00B852AD" w:rsidRDefault="00FC3668" w:rsidP="00B852AD">
      <w:pPr>
        <w:pStyle w:val="ConsPlusNormal"/>
        <w:shd w:val="clear" w:color="auto" w:fill="FFFFFF" w:themeFill="background1"/>
        <w:jc w:val="center"/>
        <w:rPr>
          <w:rFonts w:ascii="Times New Roman" w:hAnsi="Times New Roman" w:cs="Times New Roman"/>
          <w:sz w:val="24"/>
          <w:szCs w:val="24"/>
        </w:rPr>
      </w:pPr>
      <w:r w:rsidRPr="00B852AD">
        <w:rPr>
          <w:rFonts w:ascii="Times New Roman" w:eastAsia="Calibri" w:hAnsi="Times New Roman" w:cs="Times New Roman"/>
          <w:sz w:val="24"/>
          <w:szCs w:val="24"/>
          <w:lang w:eastAsia="en-US"/>
        </w:rPr>
        <w:t>И ЗНАЧЕНИЯ ПОКАЗАТЕЛЕЙ РЕЗУЛЬТАТИВНОСТИ ПОДПРОГРАММЫ</w:t>
      </w:r>
    </w:p>
    <w:tbl>
      <w:tblPr>
        <w:tblpPr w:leftFromText="180" w:rightFromText="180" w:vertAnchor="text" w:tblpXSpec="center" w:tblpY="1"/>
        <w:tblOverlap w:val="neve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4394"/>
        <w:gridCol w:w="1337"/>
        <w:gridCol w:w="1418"/>
        <w:gridCol w:w="2410"/>
        <w:gridCol w:w="1134"/>
        <w:gridCol w:w="1134"/>
        <w:gridCol w:w="992"/>
        <w:gridCol w:w="1214"/>
      </w:tblGrid>
      <w:tr w:rsidR="00FC3668" w:rsidRPr="00B852AD" w:rsidTr="0038291C">
        <w:tc>
          <w:tcPr>
            <w:tcW w:w="913" w:type="dxa"/>
            <w:vMerge w:val="restart"/>
            <w:vAlign w:val="center"/>
          </w:tcPr>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hAnsi="Times New Roman" w:cs="Times New Roman"/>
              </w:rPr>
              <w:br w:type="page"/>
              <w:t>№</w:t>
            </w:r>
            <w:r w:rsidRPr="00B852AD">
              <w:rPr>
                <w:rFonts w:ascii="Times New Roman" w:eastAsia="Times New Roman" w:hAnsi="Times New Roman" w:cs="Times New Roman"/>
              </w:rPr>
              <w:t>п/п</w:t>
            </w:r>
          </w:p>
        </w:tc>
        <w:tc>
          <w:tcPr>
            <w:tcW w:w="4394" w:type="dxa"/>
            <w:vMerge w:val="restart"/>
            <w:vAlign w:val="center"/>
          </w:tcPr>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Цель, показатели результативности</w:t>
            </w:r>
          </w:p>
        </w:tc>
        <w:tc>
          <w:tcPr>
            <w:tcW w:w="1337" w:type="dxa"/>
            <w:vMerge w:val="restart"/>
            <w:vAlign w:val="center"/>
          </w:tcPr>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Ед. изм.</w:t>
            </w:r>
          </w:p>
        </w:tc>
        <w:tc>
          <w:tcPr>
            <w:tcW w:w="1418" w:type="dxa"/>
            <w:vMerge w:val="restart"/>
            <w:vAlign w:val="center"/>
          </w:tcPr>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 xml:space="preserve">Вес </w:t>
            </w:r>
          </w:p>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показателя</w:t>
            </w:r>
          </w:p>
        </w:tc>
        <w:tc>
          <w:tcPr>
            <w:tcW w:w="2410" w:type="dxa"/>
            <w:vMerge w:val="restart"/>
            <w:vAlign w:val="center"/>
          </w:tcPr>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Источник информации</w:t>
            </w:r>
          </w:p>
        </w:tc>
        <w:tc>
          <w:tcPr>
            <w:tcW w:w="4474" w:type="dxa"/>
            <w:gridSpan w:val="4"/>
            <w:vAlign w:val="center"/>
          </w:tcPr>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Годы реализации подпрограммы</w:t>
            </w:r>
          </w:p>
        </w:tc>
      </w:tr>
      <w:tr w:rsidR="00FC3668" w:rsidRPr="00B852AD" w:rsidTr="0038291C">
        <w:tc>
          <w:tcPr>
            <w:tcW w:w="913" w:type="dxa"/>
            <w:vMerge/>
            <w:vAlign w:val="center"/>
          </w:tcPr>
          <w:p w:rsidR="00FC3668" w:rsidRPr="00B852AD" w:rsidRDefault="00FC3668"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4394" w:type="dxa"/>
            <w:vMerge/>
            <w:vAlign w:val="center"/>
          </w:tcPr>
          <w:p w:rsidR="00FC3668" w:rsidRPr="00B852AD" w:rsidRDefault="00FC3668"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1337" w:type="dxa"/>
            <w:vMerge/>
            <w:vAlign w:val="center"/>
          </w:tcPr>
          <w:p w:rsidR="00FC3668" w:rsidRPr="00B852AD" w:rsidRDefault="00FC3668"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1418" w:type="dxa"/>
            <w:vMerge/>
            <w:vAlign w:val="center"/>
          </w:tcPr>
          <w:p w:rsidR="00FC3668" w:rsidRPr="00B852AD" w:rsidRDefault="00FC3668"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2410" w:type="dxa"/>
            <w:vMerge/>
            <w:vAlign w:val="center"/>
          </w:tcPr>
          <w:p w:rsidR="00FC3668" w:rsidRPr="00B852AD" w:rsidRDefault="00FC3668"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1134" w:type="dxa"/>
            <w:vAlign w:val="center"/>
          </w:tcPr>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FF0000"/>
              </w:rPr>
            </w:pPr>
            <w:r w:rsidRPr="00B852AD">
              <w:rPr>
                <w:rFonts w:ascii="Times New Roman" w:eastAsia="Times New Roman" w:hAnsi="Times New Roman" w:cs="Times New Roman"/>
                <w:b/>
              </w:rPr>
              <w:t>2022</w:t>
            </w:r>
          </w:p>
        </w:tc>
        <w:tc>
          <w:tcPr>
            <w:tcW w:w="1134" w:type="dxa"/>
            <w:vAlign w:val="center"/>
          </w:tcPr>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2023</w:t>
            </w:r>
          </w:p>
        </w:tc>
        <w:tc>
          <w:tcPr>
            <w:tcW w:w="992" w:type="dxa"/>
            <w:vAlign w:val="center"/>
          </w:tcPr>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2024</w:t>
            </w:r>
          </w:p>
        </w:tc>
        <w:tc>
          <w:tcPr>
            <w:tcW w:w="1214" w:type="dxa"/>
            <w:vAlign w:val="center"/>
          </w:tcPr>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2025</w:t>
            </w:r>
          </w:p>
        </w:tc>
      </w:tr>
      <w:tr w:rsidR="00FC3668" w:rsidRPr="00B852AD" w:rsidTr="0038291C">
        <w:tc>
          <w:tcPr>
            <w:tcW w:w="913" w:type="dxa"/>
            <w:vAlign w:val="center"/>
          </w:tcPr>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p>
        </w:tc>
        <w:tc>
          <w:tcPr>
            <w:tcW w:w="4394" w:type="dxa"/>
            <w:vAlign w:val="center"/>
          </w:tcPr>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w:t>
            </w:r>
          </w:p>
        </w:tc>
        <w:tc>
          <w:tcPr>
            <w:tcW w:w="1337" w:type="dxa"/>
            <w:vAlign w:val="center"/>
          </w:tcPr>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w:t>
            </w:r>
          </w:p>
        </w:tc>
        <w:tc>
          <w:tcPr>
            <w:tcW w:w="1418" w:type="dxa"/>
            <w:vAlign w:val="center"/>
          </w:tcPr>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p>
        </w:tc>
        <w:tc>
          <w:tcPr>
            <w:tcW w:w="2410" w:type="dxa"/>
            <w:vAlign w:val="center"/>
          </w:tcPr>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w:t>
            </w:r>
          </w:p>
        </w:tc>
        <w:tc>
          <w:tcPr>
            <w:tcW w:w="1134" w:type="dxa"/>
            <w:vAlign w:val="center"/>
          </w:tcPr>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w:t>
            </w:r>
          </w:p>
        </w:tc>
        <w:tc>
          <w:tcPr>
            <w:tcW w:w="1134" w:type="dxa"/>
            <w:vAlign w:val="center"/>
          </w:tcPr>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7</w:t>
            </w:r>
          </w:p>
        </w:tc>
        <w:tc>
          <w:tcPr>
            <w:tcW w:w="992" w:type="dxa"/>
            <w:vAlign w:val="center"/>
          </w:tcPr>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8</w:t>
            </w:r>
          </w:p>
        </w:tc>
        <w:tc>
          <w:tcPr>
            <w:tcW w:w="1214" w:type="dxa"/>
            <w:vAlign w:val="center"/>
          </w:tcPr>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9</w:t>
            </w:r>
          </w:p>
        </w:tc>
      </w:tr>
      <w:tr w:rsidR="00FC3668" w:rsidRPr="00B852AD" w:rsidTr="0038291C">
        <w:tc>
          <w:tcPr>
            <w:tcW w:w="913" w:type="dxa"/>
          </w:tcPr>
          <w:p w:rsidR="00FC3668" w:rsidRPr="00B852AD" w:rsidRDefault="00FC366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033" w:type="dxa"/>
            <w:gridSpan w:val="8"/>
          </w:tcPr>
          <w:p w:rsidR="00FC3668" w:rsidRPr="00B852AD" w:rsidRDefault="00FC366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hAnsi="Times New Roman" w:cs="Times New Roman"/>
                <w:b/>
                <w:spacing w:val="1"/>
              </w:rPr>
              <w:t>Подпрограмма № 1 «</w:t>
            </w:r>
            <w:r w:rsidRPr="00B852AD">
              <w:rPr>
                <w:rFonts w:ascii="Times New Roman" w:hAnsi="Times New Roman" w:cs="Times New Roman"/>
                <w:b/>
                <w:kern w:val="2"/>
              </w:rPr>
              <w:t xml:space="preserve">Развитие дошкольного, </w:t>
            </w:r>
            <w:r w:rsidRPr="00B852AD">
              <w:rPr>
                <w:rFonts w:ascii="Times New Roman" w:hAnsi="Times New Roman" w:cs="Times New Roman"/>
                <w:b/>
                <w:bCs/>
                <w:kern w:val="2"/>
              </w:rPr>
              <w:t>общего и дополнительного образования</w:t>
            </w:r>
            <w:r w:rsidRPr="00B852AD">
              <w:rPr>
                <w:rFonts w:ascii="Times New Roman" w:hAnsi="Times New Roman" w:cs="Times New Roman"/>
                <w:b/>
                <w:kern w:val="2"/>
              </w:rPr>
              <w:t>»</w:t>
            </w:r>
          </w:p>
        </w:tc>
      </w:tr>
      <w:tr w:rsidR="00FC3668" w:rsidRPr="00B852AD" w:rsidTr="0038291C">
        <w:trPr>
          <w:trHeight w:val="716"/>
        </w:trPr>
        <w:tc>
          <w:tcPr>
            <w:tcW w:w="913" w:type="dxa"/>
            <w:shd w:val="clear" w:color="auto" w:fill="auto"/>
          </w:tcPr>
          <w:p w:rsidR="00FC3668" w:rsidRPr="00B852AD" w:rsidRDefault="00FC366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033" w:type="dxa"/>
            <w:gridSpan w:val="8"/>
            <w:shd w:val="clear" w:color="auto" w:fill="auto"/>
          </w:tcPr>
          <w:p w:rsidR="00FC3668" w:rsidRPr="00B852AD" w:rsidRDefault="00FC366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Цель подпрограммы:</w:t>
            </w:r>
          </w:p>
          <w:p w:rsidR="00FC3668" w:rsidRPr="00B852AD" w:rsidRDefault="00FC366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Calibri" w:hAnsi="Times New Roman" w:cs="Times New Roman"/>
              </w:rPr>
              <w:t>С</w:t>
            </w:r>
            <w:r w:rsidRPr="00B852AD">
              <w:rPr>
                <w:rFonts w:ascii="Times New Roman" w:hAnsi="Times New Roman" w:cs="Times New Roman"/>
              </w:rPr>
              <w:t>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отдыха и оздоровления детей в летний период</w:t>
            </w:r>
          </w:p>
        </w:tc>
      </w:tr>
      <w:tr w:rsidR="00FC3668" w:rsidRPr="00B852AD" w:rsidTr="0038291C">
        <w:tc>
          <w:tcPr>
            <w:tcW w:w="913" w:type="dxa"/>
            <w:shd w:val="clear" w:color="auto" w:fill="auto"/>
          </w:tcPr>
          <w:p w:rsidR="00FC3668" w:rsidRPr="00B852AD" w:rsidRDefault="00FC366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033" w:type="dxa"/>
            <w:gridSpan w:val="8"/>
            <w:shd w:val="clear" w:color="auto" w:fill="auto"/>
          </w:tcPr>
          <w:p w:rsidR="00FC3668" w:rsidRPr="00B852AD" w:rsidRDefault="00FC3668"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 xml:space="preserve">Задача 1: </w:t>
            </w:r>
            <w:r w:rsidRPr="00B852AD">
              <w:rPr>
                <w:rFonts w:ascii="Times New Roman" w:hAnsi="Times New Roman" w:cs="Times New Roman"/>
              </w:rPr>
              <w:t>Обеспечить доступность дошкольного образования, соответствующему единому стандарту качества дошкольного образования</w:t>
            </w:r>
          </w:p>
        </w:tc>
      </w:tr>
      <w:tr w:rsidR="00FC3668" w:rsidRPr="00B852AD" w:rsidTr="0038291C">
        <w:trPr>
          <w:trHeight w:val="126"/>
        </w:trPr>
        <w:tc>
          <w:tcPr>
            <w:tcW w:w="913" w:type="dxa"/>
          </w:tcPr>
          <w:p w:rsidR="00FC3668" w:rsidRPr="00B852AD" w:rsidRDefault="00FC366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4394" w:type="dxa"/>
          </w:tcPr>
          <w:p w:rsidR="00FC3668" w:rsidRPr="00B852AD" w:rsidRDefault="00FC366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Показатели результативности:</w:t>
            </w:r>
          </w:p>
        </w:tc>
        <w:tc>
          <w:tcPr>
            <w:tcW w:w="1337" w:type="dxa"/>
          </w:tcPr>
          <w:p w:rsidR="00FC3668" w:rsidRPr="00B852AD" w:rsidRDefault="00FC366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18" w:type="dxa"/>
          </w:tcPr>
          <w:p w:rsidR="00FC3668" w:rsidRPr="00B852AD" w:rsidRDefault="00FC366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410" w:type="dxa"/>
          </w:tcPr>
          <w:p w:rsidR="00FC3668" w:rsidRPr="00B852AD" w:rsidRDefault="00FC366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134" w:type="dxa"/>
          </w:tcPr>
          <w:p w:rsidR="00FC3668" w:rsidRPr="00B852AD" w:rsidRDefault="00FC366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134" w:type="dxa"/>
          </w:tcPr>
          <w:p w:rsidR="00FC3668" w:rsidRPr="00B852AD" w:rsidRDefault="00FC366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992" w:type="dxa"/>
          </w:tcPr>
          <w:p w:rsidR="00FC3668" w:rsidRPr="00B852AD" w:rsidRDefault="00FC366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214" w:type="dxa"/>
          </w:tcPr>
          <w:p w:rsidR="00FC3668" w:rsidRPr="00B852AD" w:rsidRDefault="00FC366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FC3668" w:rsidRPr="00B852AD" w:rsidTr="0038291C">
        <w:tc>
          <w:tcPr>
            <w:tcW w:w="913" w:type="dxa"/>
          </w:tcPr>
          <w:p w:rsidR="00FC3668" w:rsidRPr="00B852AD" w:rsidRDefault="00FC366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1.1</w:t>
            </w:r>
          </w:p>
        </w:tc>
        <w:tc>
          <w:tcPr>
            <w:tcW w:w="4394" w:type="dxa"/>
          </w:tcPr>
          <w:p w:rsidR="00FC3668" w:rsidRPr="00B852AD" w:rsidRDefault="00FC3668"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Доля детей в возрасте от 3 до 7 лет, получающих дошкольную образовательную услугу, от общего числа воспитанников</w:t>
            </w:r>
          </w:p>
        </w:tc>
        <w:tc>
          <w:tcPr>
            <w:tcW w:w="1337"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w:t>
            </w:r>
          </w:p>
        </w:tc>
        <w:tc>
          <w:tcPr>
            <w:tcW w:w="1418"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0,03</w:t>
            </w:r>
          </w:p>
        </w:tc>
        <w:tc>
          <w:tcPr>
            <w:tcW w:w="2410"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Ведомственный отчет</w:t>
            </w:r>
          </w:p>
        </w:tc>
        <w:tc>
          <w:tcPr>
            <w:tcW w:w="113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100</w:t>
            </w:r>
          </w:p>
        </w:tc>
        <w:tc>
          <w:tcPr>
            <w:tcW w:w="113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100</w:t>
            </w:r>
          </w:p>
        </w:tc>
        <w:tc>
          <w:tcPr>
            <w:tcW w:w="992"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100</w:t>
            </w:r>
          </w:p>
        </w:tc>
        <w:tc>
          <w:tcPr>
            <w:tcW w:w="121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100</w:t>
            </w:r>
          </w:p>
        </w:tc>
      </w:tr>
      <w:tr w:rsidR="00FC3668" w:rsidRPr="00B852AD" w:rsidTr="0038291C">
        <w:tc>
          <w:tcPr>
            <w:tcW w:w="913" w:type="dxa"/>
          </w:tcPr>
          <w:p w:rsidR="00FC3668" w:rsidRPr="00B852AD" w:rsidRDefault="00FC3668"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1.2.</w:t>
            </w:r>
          </w:p>
        </w:tc>
        <w:tc>
          <w:tcPr>
            <w:tcW w:w="4394" w:type="dxa"/>
          </w:tcPr>
          <w:p w:rsidR="00FC3668" w:rsidRPr="00B852AD" w:rsidRDefault="00FC3668"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Уровень укомплектованности местами в дошкольных образовательных учреждениях</w:t>
            </w:r>
          </w:p>
        </w:tc>
        <w:tc>
          <w:tcPr>
            <w:tcW w:w="1337"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w:t>
            </w:r>
          </w:p>
        </w:tc>
        <w:tc>
          <w:tcPr>
            <w:tcW w:w="1418"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0,03</w:t>
            </w:r>
          </w:p>
        </w:tc>
        <w:tc>
          <w:tcPr>
            <w:tcW w:w="2410"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Ведомственный отчет</w:t>
            </w:r>
          </w:p>
        </w:tc>
        <w:tc>
          <w:tcPr>
            <w:tcW w:w="113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113</w:t>
            </w:r>
          </w:p>
        </w:tc>
        <w:tc>
          <w:tcPr>
            <w:tcW w:w="113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113</w:t>
            </w:r>
          </w:p>
        </w:tc>
        <w:tc>
          <w:tcPr>
            <w:tcW w:w="992"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113</w:t>
            </w:r>
          </w:p>
        </w:tc>
        <w:tc>
          <w:tcPr>
            <w:tcW w:w="121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113</w:t>
            </w:r>
          </w:p>
        </w:tc>
      </w:tr>
      <w:tr w:rsidR="00FC3668" w:rsidRPr="00B852AD" w:rsidTr="0038291C">
        <w:tc>
          <w:tcPr>
            <w:tcW w:w="913" w:type="dxa"/>
          </w:tcPr>
          <w:p w:rsidR="00FC3668" w:rsidRPr="00B852AD" w:rsidRDefault="00FC3668"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1.3.</w:t>
            </w:r>
          </w:p>
        </w:tc>
        <w:tc>
          <w:tcPr>
            <w:tcW w:w="4394" w:type="dxa"/>
          </w:tcPr>
          <w:p w:rsidR="00FC3668" w:rsidRPr="00B852AD" w:rsidRDefault="00FC3668"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 xml:space="preserve">Удельный вес дошкольных образовательных организаций, </w:t>
            </w:r>
            <w:r w:rsidRPr="00B852AD">
              <w:rPr>
                <w:rFonts w:ascii="Times New Roman" w:hAnsi="Times New Roman" w:cs="Times New Roman"/>
              </w:rPr>
              <w:br/>
              <w:t xml:space="preserve">в которых оценка деятельности дошкольных 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дошкольных образовательных организаций </w:t>
            </w:r>
          </w:p>
        </w:tc>
        <w:tc>
          <w:tcPr>
            <w:tcW w:w="1337"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w:t>
            </w:r>
          </w:p>
        </w:tc>
        <w:tc>
          <w:tcPr>
            <w:tcW w:w="1418"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0,03</w:t>
            </w:r>
          </w:p>
        </w:tc>
        <w:tc>
          <w:tcPr>
            <w:tcW w:w="2410"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Ведомственный отчет</w:t>
            </w:r>
          </w:p>
        </w:tc>
        <w:tc>
          <w:tcPr>
            <w:tcW w:w="1134" w:type="dxa"/>
            <w:vAlign w:val="center"/>
          </w:tcPr>
          <w:p w:rsidR="00FC3668" w:rsidRPr="00B852AD" w:rsidRDefault="00FC3668" w:rsidP="00B852AD">
            <w:pPr>
              <w:pStyle w:val="ConsPlusNormal"/>
              <w:widowControl/>
              <w:shd w:val="clear" w:color="auto" w:fill="FFFFFF" w:themeFill="background1"/>
              <w:jc w:val="center"/>
              <w:rPr>
                <w:rFonts w:ascii="Times New Roman" w:hAnsi="Times New Roman" w:cs="Times New Roman"/>
              </w:rPr>
            </w:pPr>
            <w:r w:rsidRPr="00B852AD">
              <w:rPr>
                <w:rFonts w:ascii="Times New Roman" w:hAnsi="Times New Roman" w:cs="Times New Roman"/>
              </w:rPr>
              <w:t>100</w:t>
            </w:r>
          </w:p>
        </w:tc>
        <w:tc>
          <w:tcPr>
            <w:tcW w:w="1134" w:type="dxa"/>
            <w:vAlign w:val="center"/>
          </w:tcPr>
          <w:p w:rsidR="00FC3668" w:rsidRPr="00B852AD" w:rsidRDefault="00FC3668" w:rsidP="00B852AD">
            <w:pPr>
              <w:pStyle w:val="ConsPlusNormal"/>
              <w:widowControl/>
              <w:shd w:val="clear" w:color="auto" w:fill="FFFFFF" w:themeFill="background1"/>
              <w:jc w:val="center"/>
              <w:rPr>
                <w:rFonts w:ascii="Times New Roman" w:hAnsi="Times New Roman" w:cs="Times New Roman"/>
              </w:rPr>
            </w:pPr>
            <w:r w:rsidRPr="00B852AD">
              <w:rPr>
                <w:rFonts w:ascii="Times New Roman" w:hAnsi="Times New Roman" w:cs="Times New Roman"/>
              </w:rPr>
              <w:t>100</w:t>
            </w:r>
          </w:p>
        </w:tc>
        <w:tc>
          <w:tcPr>
            <w:tcW w:w="992" w:type="dxa"/>
            <w:vAlign w:val="center"/>
          </w:tcPr>
          <w:p w:rsidR="00FC3668" w:rsidRPr="00B852AD" w:rsidRDefault="00FC3668" w:rsidP="00B852AD">
            <w:pPr>
              <w:pStyle w:val="ConsPlusNormal"/>
              <w:widowControl/>
              <w:shd w:val="clear" w:color="auto" w:fill="FFFFFF" w:themeFill="background1"/>
              <w:jc w:val="center"/>
              <w:rPr>
                <w:rFonts w:ascii="Times New Roman" w:hAnsi="Times New Roman" w:cs="Times New Roman"/>
              </w:rPr>
            </w:pPr>
            <w:r w:rsidRPr="00B852AD">
              <w:rPr>
                <w:rFonts w:ascii="Times New Roman" w:hAnsi="Times New Roman" w:cs="Times New Roman"/>
              </w:rPr>
              <w:t>100</w:t>
            </w:r>
          </w:p>
        </w:tc>
        <w:tc>
          <w:tcPr>
            <w:tcW w:w="1214" w:type="dxa"/>
            <w:vAlign w:val="center"/>
          </w:tcPr>
          <w:p w:rsidR="00FC3668" w:rsidRPr="00B852AD" w:rsidRDefault="00FC3668" w:rsidP="00B852AD">
            <w:pPr>
              <w:pStyle w:val="ConsPlusNormal"/>
              <w:widowControl/>
              <w:shd w:val="clear" w:color="auto" w:fill="FFFFFF" w:themeFill="background1"/>
              <w:jc w:val="center"/>
              <w:rPr>
                <w:rFonts w:ascii="Times New Roman" w:hAnsi="Times New Roman" w:cs="Times New Roman"/>
              </w:rPr>
            </w:pPr>
            <w:r w:rsidRPr="00B852AD">
              <w:rPr>
                <w:rFonts w:ascii="Times New Roman" w:hAnsi="Times New Roman" w:cs="Times New Roman"/>
              </w:rPr>
              <w:t>100</w:t>
            </w:r>
          </w:p>
        </w:tc>
      </w:tr>
      <w:tr w:rsidR="00FC3668" w:rsidRPr="00B852AD" w:rsidTr="0038291C">
        <w:tc>
          <w:tcPr>
            <w:tcW w:w="14946" w:type="dxa"/>
            <w:gridSpan w:val="9"/>
          </w:tcPr>
          <w:p w:rsidR="00FC3668" w:rsidRPr="00B852AD" w:rsidRDefault="00FC3668" w:rsidP="00B852AD">
            <w:pPr>
              <w:pStyle w:val="ConsPlusNormal"/>
              <w:widowControl/>
              <w:shd w:val="clear" w:color="auto" w:fill="FFFFFF" w:themeFill="background1"/>
              <w:rPr>
                <w:rFonts w:ascii="Times New Roman" w:hAnsi="Times New Roman" w:cs="Times New Roman"/>
              </w:rPr>
            </w:pPr>
            <w:r w:rsidRPr="00B852AD">
              <w:rPr>
                <w:rFonts w:ascii="Times New Roman" w:hAnsi="Times New Roman" w:cs="Times New Roman"/>
              </w:rPr>
              <w:lastRenderedPageBreak/>
              <w:t>Задача 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tc>
      </w:tr>
      <w:tr w:rsidR="00FC3668" w:rsidRPr="00B852AD" w:rsidTr="0038291C">
        <w:tc>
          <w:tcPr>
            <w:tcW w:w="913" w:type="dxa"/>
          </w:tcPr>
          <w:p w:rsidR="00FC3668" w:rsidRPr="00B852AD" w:rsidRDefault="00FC3668"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2.1.</w:t>
            </w:r>
          </w:p>
        </w:tc>
        <w:tc>
          <w:tcPr>
            <w:tcW w:w="4394" w:type="dxa"/>
          </w:tcPr>
          <w:p w:rsidR="00FC3668" w:rsidRPr="00B852AD" w:rsidRDefault="00FC3668"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Доля детей, обеспеченных горячим питанием</w:t>
            </w:r>
          </w:p>
        </w:tc>
        <w:tc>
          <w:tcPr>
            <w:tcW w:w="1337"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w:t>
            </w:r>
          </w:p>
        </w:tc>
        <w:tc>
          <w:tcPr>
            <w:tcW w:w="1418"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0,03</w:t>
            </w:r>
          </w:p>
        </w:tc>
        <w:tc>
          <w:tcPr>
            <w:tcW w:w="2410" w:type="dxa"/>
          </w:tcPr>
          <w:p w:rsidR="00FC3668" w:rsidRPr="00B852AD" w:rsidRDefault="00FC366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Результаты мониторинга</w:t>
            </w:r>
          </w:p>
        </w:tc>
        <w:tc>
          <w:tcPr>
            <w:tcW w:w="113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80</w:t>
            </w:r>
          </w:p>
        </w:tc>
        <w:tc>
          <w:tcPr>
            <w:tcW w:w="113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80</w:t>
            </w:r>
          </w:p>
        </w:tc>
        <w:tc>
          <w:tcPr>
            <w:tcW w:w="992"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80</w:t>
            </w:r>
          </w:p>
        </w:tc>
        <w:tc>
          <w:tcPr>
            <w:tcW w:w="121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80</w:t>
            </w:r>
          </w:p>
        </w:tc>
      </w:tr>
      <w:tr w:rsidR="00FC3668" w:rsidRPr="00B852AD" w:rsidTr="0038291C">
        <w:tc>
          <w:tcPr>
            <w:tcW w:w="913" w:type="dxa"/>
          </w:tcPr>
          <w:p w:rsidR="00FC3668" w:rsidRPr="00B852AD" w:rsidRDefault="00FC3668"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2.2.</w:t>
            </w:r>
          </w:p>
        </w:tc>
        <w:tc>
          <w:tcPr>
            <w:tcW w:w="4394" w:type="dxa"/>
          </w:tcPr>
          <w:p w:rsidR="00FC3668" w:rsidRPr="00B852AD" w:rsidRDefault="00FC3668"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w:t>
            </w:r>
          </w:p>
        </w:tc>
        <w:tc>
          <w:tcPr>
            <w:tcW w:w="1337"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w:t>
            </w:r>
          </w:p>
        </w:tc>
        <w:tc>
          <w:tcPr>
            <w:tcW w:w="1418"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0,03</w:t>
            </w:r>
          </w:p>
        </w:tc>
        <w:tc>
          <w:tcPr>
            <w:tcW w:w="2410"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Ведомственный отчет</w:t>
            </w:r>
          </w:p>
        </w:tc>
        <w:tc>
          <w:tcPr>
            <w:tcW w:w="113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4,5</w:t>
            </w:r>
          </w:p>
          <w:p w:rsidR="00FC3668" w:rsidRPr="00B852AD" w:rsidRDefault="00FC3668" w:rsidP="00B852AD">
            <w:pPr>
              <w:shd w:val="clear" w:color="auto" w:fill="FFFFFF" w:themeFill="background1"/>
              <w:spacing w:after="0" w:line="240" w:lineRule="auto"/>
              <w:rPr>
                <w:rFonts w:ascii="Times New Roman" w:hAnsi="Times New Roman" w:cs="Times New Roman"/>
              </w:rPr>
            </w:pPr>
          </w:p>
        </w:tc>
        <w:tc>
          <w:tcPr>
            <w:tcW w:w="1134" w:type="dxa"/>
            <w:vAlign w:val="center"/>
          </w:tcPr>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w:t>
            </w:r>
          </w:p>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992" w:type="dxa"/>
            <w:vAlign w:val="center"/>
          </w:tcPr>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14" w:type="dxa"/>
            <w:vAlign w:val="center"/>
          </w:tcPr>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p w:rsidR="00FC3668" w:rsidRPr="00B852AD" w:rsidRDefault="00FC366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r>
      <w:tr w:rsidR="00FC3668" w:rsidRPr="00B852AD" w:rsidTr="0038291C">
        <w:tc>
          <w:tcPr>
            <w:tcW w:w="913" w:type="dxa"/>
          </w:tcPr>
          <w:p w:rsidR="00FC3668" w:rsidRPr="00B852AD" w:rsidRDefault="00FC3668"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2.3.</w:t>
            </w:r>
          </w:p>
        </w:tc>
        <w:tc>
          <w:tcPr>
            <w:tcW w:w="4394" w:type="dxa"/>
          </w:tcPr>
          <w:p w:rsidR="00FC3668" w:rsidRPr="00B852AD" w:rsidRDefault="00FC3668"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Удельный вес муниципальных общеобразовательных организаций, в которых оценка деятельности общеобразовательных организаций,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w:t>
            </w:r>
          </w:p>
        </w:tc>
        <w:tc>
          <w:tcPr>
            <w:tcW w:w="1337"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w:t>
            </w:r>
          </w:p>
        </w:tc>
        <w:tc>
          <w:tcPr>
            <w:tcW w:w="1418"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0,03</w:t>
            </w:r>
          </w:p>
        </w:tc>
        <w:tc>
          <w:tcPr>
            <w:tcW w:w="2410"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Ведомственный отчет</w:t>
            </w:r>
          </w:p>
        </w:tc>
        <w:tc>
          <w:tcPr>
            <w:tcW w:w="113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100</w:t>
            </w:r>
          </w:p>
        </w:tc>
        <w:tc>
          <w:tcPr>
            <w:tcW w:w="113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100</w:t>
            </w:r>
          </w:p>
        </w:tc>
        <w:tc>
          <w:tcPr>
            <w:tcW w:w="992"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100</w:t>
            </w:r>
          </w:p>
        </w:tc>
        <w:tc>
          <w:tcPr>
            <w:tcW w:w="121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100</w:t>
            </w:r>
          </w:p>
        </w:tc>
      </w:tr>
      <w:tr w:rsidR="00FC3668" w:rsidRPr="00B852AD" w:rsidTr="0038291C">
        <w:tc>
          <w:tcPr>
            <w:tcW w:w="913" w:type="dxa"/>
          </w:tcPr>
          <w:p w:rsidR="00FC3668" w:rsidRPr="00B852AD" w:rsidRDefault="00FC3668"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2.4</w:t>
            </w:r>
          </w:p>
        </w:tc>
        <w:tc>
          <w:tcPr>
            <w:tcW w:w="4394" w:type="dxa"/>
          </w:tcPr>
          <w:p w:rsidR="00FC3668" w:rsidRPr="00B852AD" w:rsidRDefault="00FC3668"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 xml:space="preserve">Доля </w:t>
            </w:r>
            <w:r w:rsidRPr="00B852AD">
              <w:rPr>
                <w:rFonts w:ascii="Times New Roman" w:hAnsi="Times New Roman" w:cs="Times New Roman"/>
                <w:lang w:eastAsia="ar-SA"/>
              </w:rPr>
              <w:t>образовательных учреждений, соответствующих современным требованиям</w:t>
            </w:r>
          </w:p>
        </w:tc>
        <w:tc>
          <w:tcPr>
            <w:tcW w:w="1337"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w:t>
            </w:r>
          </w:p>
        </w:tc>
        <w:tc>
          <w:tcPr>
            <w:tcW w:w="1418"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0,03</w:t>
            </w:r>
          </w:p>
        </w:tc>
        <w:tc>
          <w:tcPr>
            <w:tcW w:w="2410"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Ведомственный отчет</w:t>
            </w:r>
          </w:p>
        </w:tc>
        <w:tc>
          <w:tcPr>
            <w:tcW w:w="1134" w:type="dxa"/>
            <w:vAlign w:val="center"/>
          </w:tcPr>
          <w:p w:rsidR="00FC3668" w:rsidRPr="00B852AD" w:rsidRDefault="00FC3668" w:rsidP="00B852AD">
            <w:pPr>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82</w:t>
            </w:r>
          </w:p>
        </w:tc>
        <w:tc>
          <w:tcPr>
            <w:tcW w:w="1134" w:type="dxa"/>
            <w:vAlign w:val="center"/>
          </w:tcPr>
          <w:p w:rsidR="00FC3668" w:rsidRPr="00B852AD" w:rsidRDefault="00FC3668" w:rsidP="00B852AD">
            <w:pPr>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82</w:t>
            </w:r>
          </w:p>
        </w:tc>
        <w:tc>
          <w:tcPr>
            <w:tcW w:w="992" w:type="dxa"/>
            <w:vAlign w:val="center"/>
          </w:tcPr>
          <w:p w:rsidR="00FC3668" w:rsidRPr="00B852AD" w:rsidRDefault="00FC3668" w:rsidP="00B852AD">
            <w:pPr>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82</w:t>
            </w:r>
          </w:p>
        </w:tc>
        <w:tc>
          <w:tcPr>
            <w:tcW w:w="1214" w:type="dxa"/>
            <w:vAlign w:val="center"/>
          </w:tcPr>
          <w:p w:rsidR="00FC3668" w:rsidRPr="00B852AD" w:rsidRDefault="00FC3668" w:rsidP="00B852AD">
            <w:pPr>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82</w:t>
            </w:r>
          </w:p>
        </w:tc>
      </w:tr>
      <w:tr w:rsidR="009B4C1F" w:rsidRPr="00B852AD" w:rsidTr="00B852AD">
        <w:tc>
          <w:tcPr>
            <w:tcW w:w="14946" w:type="dxa"/>
            <w:gridSpan w:val="9"/>
          </w:tcPr>
          <w:p w:rsidR="009B4C1F" w:rsidRPr="00B852AD" w:rsidRDefault="009B4C1F" w:rsidP="00B852AD">
            <w:pPr>
              <w:shd w:val="clear" w:color="auto" w:fill="FFFFFF" w:themeFill="background1"/>
              <w:spacing w:after="0" w:line="240" w:lineRule="auto"/>
              <w:jc w:val="both"/>
              <w:rPr>
                <w:rFonts w:ascii="Times New Roman" w:hAnsi="Times New Roman" w:cs="Times New Roman"/>
              </w:rPr>
            </w:pPr>
            <w:r w:rsidRPr="00B852AD">
              <w:rPr>
                <w:rFonts w:ascii="Times New Roman" w:hAnsi="Times New Roman" w:cs="Times New Roman"/>
              </w:rPr>
              <w:t>Задача 3: обеспечить развитие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tc>
      </w:tr>
      <w:tr w:rsidR="00FC3668" w:rsidRPr="00B852AD" w:rsidTr="0038291C">
        <w:tc>
          <w:tcPr>
            <w:tcW w:w="913" w:type="dxa"/>
          </w:tcPr>
          <w:p w:rsidR="00FC3668" w:rsidRPr="00B852AD" w:rsidRDefault="00FC3668" w:rsidP="00B852AD">
            <w:pPr>
              <w:pStyle w:val="ConsPlusNormal"/>
              <w:shd w:val="clear" w:color="auto" w:fill="FFFFFF" w:themeFill="background1"/>
              <w:rPr>
                <w:rFonts w:ascii="Times New Roman" w:hAnsi="Times New Roman" w:cs="Times New Roman"/>
              </w:rPr>
            </w:pPr>
            <w:r w:rsidRPr="00B852AD">
              <w:rPr>
                <w:rFonts w:ascii="Times New Roman" w:hAnsi="Times New Roman" w:cs="Times New Roman"/>
              </w:rPr>
              <w:t>3.1.</w:t>
            </w:r>
          </w:p>
        </w:tc>
        <w:tc>
          <w:tcPr>
            <w:tcW w:w="4394" w:type="dxa"/>
          </w:tcPr>
          <w:p w:rsidR="00FC3668" w:rsidRPr="00B852AD" w:rsidRDefault="00FC3668" w:rsidP="00B852AD">
            <w:pPr>
              <w:pStyle w:val="ConsPlusNormal"/>
              <w:shd w:val="clear" w:color="auto" w:fill="FFFFFF" w:themeFill="background1"/>
              <w:rPr>
                <w:rFonts w:ascii="Times New Roman" w:hAnsi="Times New Roman" w:cs="Times New Roman"/>
                <w:sz w:val="24"/>
                <w:szCs w:val="24"/>
              </w:rPr>
            </w:pPr>
            <w:r w:rsidRPr="00B852AD">
              <w:rPr>
                <w:rFonts w:ascii="Times New Roman" w:hAnsi="Times New Roman" w:cs="Times New Roman"/>
                <w:sz w:val="24"/>
                <w:szCs w:val="24"/>
              </w:rPr>
              <w:t>Доля детей в возрасте от 5 до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населения в возрасте 5-18 лет</w:t>
            </w:r>
          </w:p>
        </w:tc>
        <w:tc>
          <w:tcPr>
            <w:tcW w:w="1337" w:type="dxa"/>
            <w:vAlign w:val="center"/>
          </w:tcPr>
          <w:p w:rsidR="00FC3668" w:rsidRPr="00B852AD" w:rsidRDefault="00FC3668" w:rsidP="00B852AD">
            <w:pPr>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w:t>
            </w:r>
          </w:p>
        </w:tc>
        <w:tc>
          <w:tcPr>
            <w:tcW w:w="1418" w:type="dxa"/>
            <w:vAlign w:val="center"/>
          </w:tcPr>
          <w:p w:rsidR="00FC3668" w:rsidRPr="00B852AD" w:rsidRDefault="00FC3668" w:rsidP="00B852AD">
            <w:pPr>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0,03</w:t>
            </w:r>
          </w:p>
        </w:tc>
        <w:tc>
          <w:tcPr>
            <w:tcW w:w="2410"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Ведомственный отчет</w:t>
            </w:r>
          </w:p>
        </w:tc>
        <w:tc>
          <w:tcPr>
            <w:tcW w:w="113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84,4</w:t>
            </w:r>
          </w:p>
        </w:tc>
        <w:tc>
          <w:tcPr>
            <w:tcW w:w="113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84,5</w:t>
            </w:r>
          </w:p>
        </w:tc>
        <w:tc>
          <w:tcPr>
            <w:tcW w:w="992"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85,0</w:t>
            </w:r>
          </w:p>
        </w:tc>
        <w:tc>
          <w:tcPr>
            <w:tcW w:w="121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85,0</w:t>
            </w:r>
          </w:p>
        </w:tc>
      </w:tr>
      <w:tr w:rsidR="00FC3668" w:rsidRPr="00B852AD" w:rsidTr="0038291C">
        <w:tc>
          <w:tcPr>
            <w:tcW w:w="913" w:type="dxa"/>
          </w:tcPr>
          <w:p w:rsidR="00FC3668" w:rsidRPr="00B852AD" w:rsidRDefault="00FC3668" w:rsidP="00B852AD">
            <w:pPr>
              <w:pStyle w:val="ConsPlusNormal"/>
              <w:shd w:val="clear" w:color="auto" w:fill="FFFFFF" w:themeFill="background1"/>
              <w:rPr>
                <w:rFonts w:ascii="Times New Roman" w:hAnsi="Times New Roman" w:cs="Times New Roman"/>
              </w:rPr>
            </w:pPr>
            <w:r w:rsidRPr="00B852AD">
              <w:rPr>
                <w:rFonts w:ascii="Times New Roman" w:hAnsi="Times New Roman" w:cs="Times New Roman"/>
              </w:rPr>
              <w:lastRenderedPageBreak/>
              <w:t>3.2.</w:t>
            </w:r>
          </w:p>
        </w:tc>
        <w:tc>
          <w:tcPr>
            <w:tcW w:w="4394" w:type="dxa"/>
          </w:tcPr>
          <w:p w:rsidR="00FC3668" w:rsidRPr="00B852AD" w:rsidRDefault="00FC3668" w:rsidP="00B852AD">
            <w:pPr>
              <w:pStyle w:val="ConsPlusNormal"/>
              <w:shd w:val="clear" w:color="auto" w:fill="FFFFFF" w:themeFill="background1"/>
              <w:rPr>
                <w:rFonts w:ascii="Times New Roman" w:hAnsi="Times New Roman" w:cs="Times New Roman"/>
                <w:sz w:val="24"/>
                <w:szCs w:val="24"/>
              </w:rPr>
            </w:pPr>
            <w:r w:rsidRPr="00B852AD">
              <w:rPr>
                <w:rFonts w:ascii="Times New Roman" w:hAnsi="Times New Roman" w:cs="Times New Roman"/>
                <w:sz w:val="24"/>
                <w:szCs w:val="24"/>
              </w:rPr>
              <w:t>Доля детей в возрасте от 5 до 18 лет, использующих сертификаты дополнительного образования, в общей численности населения в возрасте 5-18 лет</w:t>
            </w:r>
          </w:p>
        </w:tc>
        <w:tc>
          <w:tcPr>
            <w:tcW w:w="1337" w:type="dxa"/>
            <w:vAlign w:val="center"/>
          </w:tcPr>
          <w:p w:rsidR="00FC3668" w:rsidRPr="00B852AD" w:rsidRDefault="00FC3668" w:rsidP="00B852AD">
            <w:pPr>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w:t>
            </w:r>
          </w:p>
        </w:tc>
        <w:tc>
          <w:tcPr>
            <w:tcW w:w="1418" w:type="dxa"/>
            <w:vAlign w:val="center"/>
          </w:tcPr>
          <w:p w:rsidR="00FC3668" w:rsidRPr="00B852AD" w:rsidRDefault="00FC3668" w:rsidP="00B852AD">
            <w:pPr>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0,03</w:t>
            </w:r>
          </w:p>
        </w:tc>
        <w:tc>
          <w:tcPr>
            <w:tcW w:w="2410"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Ведомственный отчет</w:t>
            </w:r>
          </w:p>
        </w:tc>
        <w:tc>
          <w:tcPr>
            <w:tcW w:w="113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75,0</w:t>
            </w:r>
          </w:p>
        </w:tc>
        <w:tc>
          <w:tcPr>
            <w:tcW w:w="113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75,0</w:t>
            </w:r>
          </w:p>
        </w:tc>
        <w:tc>
          <w:tcPr>
            <w:tcW w:w="992"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sz w:val="24"/>
                <w:szCs w:val="24"/>
              </w:rPr>
              <w:t>75,0</w:t>
            </w:r>
          </w:p>
        </w:tc>
        <w:tc>
          <w:tcPr>
            <w:tcW w:w="121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sz w:val="24"/>
                <w:szCs w:val="24"/>
              </w:rPr>
              <w:t>75,0</w:t>
            </w:r>
          </w:p>
        </w:tc>
      </w:tr>
      <w:tr w:rsidR="00FC3668" w:rsidRPr="00B852AD" w:rsidTr="0038291C">
        <w:tc>
          <w:tcPr>
            <w:tcW w:w="913" w:type="dxa"/>
          </w:tcPr>
          <w:p w:rsidR="00FC3668" w:rsidRPr="00B852AD" w:rsidRDefault="00FC3668" w:rsidP="00B852AD">
            <w:pPr>
              <w:pStyle w:val="ConsPlusNormal"/>
              <w:shd w:val="clear" w:color="auto" w:fill="FFFFFF" w:themeFill="background1"/>
              <w:rPr>
                <w:rFonts w:ascii="Times New Roman" w:hAnsi="Times New Roman" w:cs="Times New Roman"/>
              </w:rPr>
            </w:pPr>
            <w:r w:rsidRPr="00B852AD">
              <w:rPr>
                <w:rFonts w:ascii="Times New Roman" w:hAnsi="Times New Roman" w:cs="Times New Roman"/>
              </w:rPr>
              <w:t>3.3.</w:t>
            </w:r>
          </w:p>
        </w:tc>
        <w:tc>
          <w:tcPr>
            <w:tcW w:w="4394" w:type="dxa"/>
          </w:tcPr>
          <w:p w:rsidR="00FC3668" w:rsidRPr="00B852AD" w:rsidRDefault="00FC3668" w:rsidP="00B852AD">
            <w:pPr>
              <w:pStyle w:val="ConsPlusNormal"/>
              <w:shd w:val="clear" w:color="auto" w:fill="FFFFFF" w:themeFill="background1"/>
              <w:rPr>
                <w:rFonts w:ascii="Times New Roman" w:hAnsi="Times New Roman" w:cs="Times New Roman"/>
                <w:sz w:val="24"/>
                <w:szCs w:val="24"/>
              </w:rPr>
            </w:pPr>
            <w:r w:rsidRPr="00B852AD">
              <w:rPr>
                <w:rFonts w:ascii="Times New Roman" w:hAnsi="Times New Roman" w:cs="Times New Roman"/>
                <w:sz w:val="24"/>
                <w:szCs w:val="24"/>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населения в возрасте 5-18 лет</w:t>
            </w:r>
          </w:p>
        </w:tc>
        <w:tc>
          <w:tcPr>
            <w:tcW w:w="1337" w:type="dxa"/>
            <w:vAlign w:val="center"/>
          </w:tcPr>
          <w:p w:rsidR="00FC3668" w:rsidRPr="00B852AD" w:rsidRDefault="00FC3668" w:rsidP="00B852AD">
            <w:pPr>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w:t>
            </w:r>
          </w:p>
        </w:tc>
        <w:tc>
          <w:tcPr>
            <w:tcW w:w="1418" w:type="dxa"/>
            <w:vAlign w:val="center"/>
          </w:tcPr>
          <w:p w:rsidR="00FC3668" w:rsidRPr="00B852AD" w:rsidRDefault="00FC3668" w:rsidP="00B852AD">
            <w:pPr>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0,03</w:t>
            </w:r>
          </w:p>
        </w:tc>
        <w:tc>
          <w:tcPr>
            <w:tcW w:w="2410"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Ведомственный отчет</w:t>
            </w:r>
          </w:p>
        </w:tc>
        <w:tc>
          <w:tcPr>
            <w:tcW w:w="113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11</w:t>
            </w:r>
          </w:p>
        </w:tc>
        <w:tc>
          <w:tcPr>
            <w:tcW w:w="113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13,59</w:t>
            </w:r>
          </w:p>
        </w:tc>
        <w:tc>
          <w:tcPr>
            <w:tcW w:w="992"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14,98</w:t>
            </w:r>
          </w:p>
        </w:tc>
        <w:tc>
          <w:tcPr>
            <w:tcW w:w="121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17</w:t>
            </w:r>
          </w:p>
        </w:tc>
      </w:tr>
      <w:tr w:rsidR="00FC3668" w:rsidRPr="00B852AD" w:rsidTr="0038291C">
        <w:tc>
          <w:tcPr>
            <w:tcW w:w="913" w:type="dxa"/>
          </w:tcPr>
          <w:p w:rsidR="00FC3668" w:rsidRPr="00B852AD" w:rsidRDefault="00FC3668" w:rsidP="00B852AD">
            <w:pPr>
              <w:pStyle w:val="ConsPlusNormal"/>
              <w:shd w:val="clear" w:color="auto" w:fill="FFFFFF" w:themeFill="background1"/>
              <w:rPr>
                <w:rFonts w:ascii="Times New Roman" w:hAnsi="Times New Roman" w:cs="Times New Roman"/>
              </w:rPr>
            </w:pPr>
            <w:r w:rsidRPr="00B852AD">
              <w:rPr>
                <w:rFonts w:ascii="Times New Roman" w:hAnsi="Times New Roman" w:cs="Times New Roman"/>
              </w:rPr>
              <w:t>3.4.</w:t>
            </w:r>
          </w:p>
        </w:tc>
        <w:tc>
          <w:tcPr>
            <w:tcW w:w="4394" w:type="dxa"/>
          </w:tcPr>
          <w:p w:rsidR="00FC3668" w:rsidRPr="00B852AD" w:rsidRDefault="00FC3668" w:rsidP="00B852AD">
            <w:pPr>
              <w:pStyle w:val="ConsPlusNormal"/>
              <w:shd w:val="clear" w:color="auto" w:fill="FFFFFF" w:themeFill="background1"/>
              <w:rPr>
                <w:rFonts w:ascii="Times New Roman" w:hAnsi="Times New Roman" w:cs="Times New Roman"/>
                <w:sz w:val="24"/>
                <w:szCs w:val="24"/>
              </w:rPr>
            </w:pPr>
            <w:r w:rsidRPr="00B852AD">
              <w:rPr>
                <w:rFonts w:ascii="Times New Roman" w:hAnsi="Times New Roman" w:cs="Times New Roman"/>
                <w:sz w:val="24"/>
                <w:szCs w:val="24"/>
              </w:rPr>
              <w:t xml:space="preserve">Численность обучающихся, вовлеченных в деятельность общественных объединений на базе муниципальных общеобразовательных организаций </w:t>
            </w:r>
          </w:p>
        </w:tc>
        <w:tc>
          <w:tcPr>
            <w:tcW w:w="1337" w:type="dxa"/>
            <w:vAlign w:val="center"/>
          </w:tcPr>
          <w:p w:rsidR="00FC3668" w:rsidRPr="00B852AD" w:rsidRDefault="00FC3668" w:rsidP="00B852AD">
            <w:pPr>
              <w:shd w:val="clear" w:color="auto" w:fill="FFFFFF" w:themeFill="background1"/>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Чел.</w:t>
            </w:r>
          </w:p>
        </w:tc>
        <w:tc>
          <w:tcPr>
            <w:tcW w:w="1418" w:type="dxa"/>
            <w:vAlign w:val="center"/>
          </w:tcPr>
          <w:p w:rsidR="00FC3668" w:rsidRPr="00B852AD" w:rsidRDefault="00FC3668" w:rsidP="00B852AD">
            <w:pPr>
              <w:shd w:val="clear" w:color="auto" w:fill="FFFFFF" w:themeFill="background1"/>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0,03</w:t>
            </w:r>
          </w:p>
        </w:tc>
        <w:tc>
          <w:tcPr>
            <w:tcW w:w="2410"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Ведомственный отчет</w:t>
            </w:r>
          </w:p>
        </w:tc>
        <w:tc>
          <w:tcPr>
            <w:tcW w:w="113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856</w:t>
            </w:r>
          </w:p>
        </w:tc>
        <w:tc>
          <w:tcPr>
            <w:tcW w:w="113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856</w:t>
            </w:r>
          </w:p>
        </w:tc>
        <w:tc>
          <w:tcPr>
            <w:tcW w:w="992"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856</w:t>
            </w:r>
          </w:p>
        </w:tc>
        <w:tc>
          <w:tcPr>
            <w:tcW w:w="1214"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856</w:t>
            </w:r>
          </w:p>
        </w:tc>
      </w:tr>
      <w:tr w:rsidR="00FC3668" w:rsidRPr="00B852AD" w:rsidTr="0038291C">
        <w:tc>
          <w:tcPr>
            <w:tcW w:w="913" w:type="dxa"/>
          </w:tcPr>
          <w:p w:rsidR="00FC3668" w:rsidRPr="00B852AD" w:rsidRDefault="00FC3668" w:rsidP="00B852AD">
            <w:pPr>
              <w:shd w:val="clear" w:color="auto" w:fill="FFFFFF" w:themeFill="background1"/>
              <w:spacing w:after="0" w:line="240" w:lineRule="auto"/>
              <w:rPr>
                <w:rFonts w:ascii="Times New Roman" w:hAnsi="Times New Roman" w:cs="Times New Roman"/>
              </w:rPr>
            </w:pPr>
          </w:p>
        </w:tc>
        <w:tc>
          <w:tcPr>
            <w:tcW w:w="14033" w:type="dxa"/>
            <w:gridSpan w:val="8"/>
          </w:tcPr>
          <w:p w:rsidR="00FC3668" w:rsidRPr="00B852AD" w:rsidRDefault="00FC3668" w:rsidP="00B852AD">
            <w:pPr>
              <w:shd w:val="clear" w:color="auto" w:fill="FFFFFF" w:themeFill="background1"/>
              <w:spacing w:after="0" w:line="240" w:lineRule="auto"/>
              <w:jc w:val="both"/>
              <w:rPr>
                <w:rFonts w:ascii="Times New Roman" w:hAnsi="Times New Roman" w:cs="Times New Roman"/>
              </w:rPr>
            </w:pPr>
            <w:r w:rsidRPr="00B852AD">
              <w:rPr>
                <w:rFonts w:ascii="Times New Roman" w:hAnsi="Times New Roman" w:cs="Times New Roman"/>
              </w:rPr>
              <w:t>Задача 4: Содействовать выявлению и поддержке одаренных детей</w:t>
            </w:r>
          </w:p>
        </w:tc>
      </w:tr>
      <w:tr w:rsidR="00FC3668" w:rsidRPr="00B852AD" w:rsidTr="0038291C">
        <w:tc>
          <w:tcPr>
            <w:tcW w:w="913" w:type="dxa"/>
          </w:tcPr>
          <w:p w:rsidR="00FC3668" w:rsidRPr="00B852AD" w:rsidRDefault="00FC3668"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4.1</w:t>
            </w:r>
          </w:p>
        </w:tc>
        <w:tc>
          <w:tcPr>
            <w:tcW w:w="4394" w:type="dxa"/>
          </w:tcPr>
          <w:p w:rsidR="00FC3668" w:rsidRPr="00B852AD" w:rsidRDefault="00FC3668"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Количество детей, получивших индивидуальное сопровождение и принявших участие в работе интенсивных школ, научно- практических конференциях, летних профильных сменах, олимпиадах за пределами города Боготола</w:t>
            </w:r>
          </w:p>
        </w:tc>
        <w:tc>
          <w:tcPr>
            <w:tcW w:w="1337"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Чел.</w:t>
            </w:r>
          </w:p>
        </w:tc>
        <w:tc>
          <w:tcPr>
            <w:tcW w:w="1418"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0,03</w:t>
            </w:r>
          </w:p>
        </w:tc>
        <w:tc>
          <w:tcPr>
            <w:tcW w:w="2410" w:type="dxa"/>
            <w:vAlign w:val="center"/>
          </w:tcPr>
          <w:p w:rsidR="00FC3668" w:rsidRPr="00B852AD" w:rsidRDefault="00FC3668"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Ведомственный отчет</w:t>
            </w:r>
          </w:p>
        </w:tc>
        <w:tc>
          <w:tcPr>
            <w:tcW w:w="1134" w:type="dxa"/>
            <w:vAlign w:val="center"/>
          </w:tcPr>
          <w:p w:rsidR="00FC3668" w:rsidRPr="00B852AD" w:rsidRDefault="00FC3668" w:rsidP="00B852AD">
            <w:pPr>
              <w:pStyle w:val="ConsPlusNormal"/>
              <w:widowControl/>
              <w:shd w:val="clear" w:color="auto" w:fill="FFFFFF" w:themeFill="background1"/>
              <w:jc w:val="center"/>
              <w:rPr>
                <w:rFonts w:ascii="Times New Roman" w:hAnsi="Times New Roman" w:cs="Times New Roman"/>
              </w:rPr>
            </w:pPr>
            <w:r w:rsidRPr="00B852AD">
              <w:rPr>
                <w:rFonts w:ascii="Times New Roman" w:hAnsi="Times New Roman" w:cs="Times New Roman"/>
              </w:rPr>
              <w:t>75</w:t>
            </w:r>
          </w:p>
        </w:tc>
        <w:tc>
          <w:tcPr>
            <w:tcW w:w="1134" w:type="dxa"/>
            <w:vAlign w:val="center"/>
          </w:tcPr>
          <w:p w:rsidR="00FC3668" w:rsidRPr="00B852AD" w:rsidRDefault="00FC3668" w:rsidP="00B852AD">
            <w:pPr>
              <w:pStyle w:val="ConsPlusNormal"/>
              <w:widowControl/>
              <w:shd w:val="clear" w:color="auto" w:fill="FFFFFF" w:themeFill="background1"/>
              <w:jc w:val="center"/>
              <w:rPr>
                <w:rFonts w:ascii="Times New Roman" w:hAnsi="Times New Roman" w:cs="Times New Roman"/>
              </w:rPr>
            </w:pPr>
            <w:r w:rsidRPr="00B852AD">
              <w:rPr>
                <w:rFonts w:ascii="Times New Roman" w:hAnsi="Times New Roman" w:cs="Times New Roman"/>
              </w:rPr>
              <w:t>75</w:t>
            </w:r>
          </w:p>
        </w:tc>
        <w:tc>
          <w:tcPr>
            <w:tcW w:w="992" w:type="dxa"/>
            <w:vAlign w:val="center"/>
          </w:tcPr>
          <w:p w:rsidR="00FC3668" w:rsidRPr="00B852AD" w:rsidRDefault="00FC3668" w:rsidP="00B852AD">
            <w:pPr>
              <w:pStyle w:val="ConsPlusNormal"/>
              <w:widowControl/>
              <w:shd w:val="clear" w:color="auto" w:fill="FFFFFF" w:themeFill="background1"/>
              <w:jc w:val="center"/>
              <w:rPr>
                <w:rFonts w:ascii="Times New Roman" w:hAnsi="Times New Roman" w:cs="Times New Roman"/>
              </w:rPr>
            </w:pPr>
            <w:r w:rsidRPr="00B852AD">
              <w:rPr>
                <w:rFonts w:ascii="Times New Roman" w:hAnsi="Times New Roman" w:cs="Times New Roman"/>
              </w:rPr>
              <w:t>75</w:t>
            </w:r>
          </w:p>
        </w:tc>
        <w:tc>
          <w:tcPr>
            <w:tcW w:w="1214" w:type="dxa"/>
            <w:vAlign w:val="center"/>
          </w:tcPr>
          <w:p w:rsidR="00FC3668" w:rsidRPr="00B852AD" w:rsidRDefault="00FC3668" w:rsidP="00B852AD">
            <w:pPr>
              <w:pStyle w:val="ConsPlusNormal"/>
              <w:widowControl/>
              <w:shd w:val="clear" w:color="auto" w:fill="FFFFFF" w:themeFill="background1"/>
              <w:jc w:val="center"/>
              <w:rPr>
                <w:rFonts w:ascii="Times New Roman" w:hAnsi="Times New Roman" w:cs="Times New Roman"/>
              </w:rPr>
            </w:pPr>
            <w:r w:rsidRPr="00B852AD">
              <w:rPr>
                <w:rFonts w:ascii="Times New Roman" w:hAnsi="Times New Roman" w:cs="Times New Roman"/>
              </w:rPr>
              <w:t>75</w:t>
            </w:r>
          </w:p>
        </w:tc>
      </w:tr>
      <w:tr w:rsidR="00FC3668" w:rsidRPr="00B852AD" w:rsidTr="0038291C">
        <w:tc>
          <w:tcPr>
            <w:tcW w:w="913" w:type="dxa"/>
          </w:tcPr>
          <w:p w:rsidR="00FC3668" w:rsidRPr="00B852AD" w:rsidRDefault="00FC3668" w:rsidP="00B852AD">
            <w:pPr>
              <w:shd w:val="clear" w:color="auto" w:fill="FFFFFF" w:themeFill="background1"/>
              <w:spacing w:after="0" w:line="240" w:lineRule="auto"/>
              <w:rPr>
                <w:rFonts w:ascii="Times New Roman" w:hAnsi="Times New Roman" w:cs="Times New Roman"/>
              </w:rPr>
            </w:pPr>
          </w:p>
        </w:tc>
        <w:tc>
          <w:tcPr>
            <w:tcW w:w="14033" w:type="dxa"/>
            <w:gridSpan w:val="8"/>
          </w:tcPr>
          <w:p w:rsidR="00FC3668" w:rsidRPr="00B852AD" w:rsidRDefault="00FC3668" w:rsidP="00B852AD">
            <w:pPr>
              <w:pStyle w:val="ConsPlusNormal"/>
              <w:widowControl/>
              <w:shd w:val="clear" w:color="auto" w:fill="FFFFFF" w:themeFill="background1"/>
              <w:rPr>
                <w:rFonts w:ascii="Times New Roman" w:hAnsi="Times New Roman" w:cs="Times New Roman"/>
              </w:rPr>
            </w:pPr>
            <w:r w:rsidRPr="00B852AD">
              <w:rPr>
                <w:rFonts w:ascii="Times New Roman" w:hAnsi="Times New Roman" w:cs="Times New Roman"/>
              </w:rPr>
              <w:t>Задача 5: Обеспечить безопасный, качественный отдых и оздоровление детей.</w:t>
            </w:r>
          </w:p>
        </w:tc>
      </w:tr>
      <w:tr w:rsidR="00FC3668" w:rsidRPr="00B852AD" w:rsidTr="0038291C">
        <w:tc>
          <w:tcPr>
            <w:tcW w:w="913" w:type="dxa"/>
          </w:tcPr>
          <w:p w:rsidR="00FC3668" w:rsidRPr="00B852AD" w:rsidRDefault="00FC3668"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5.1</w:t>
            </w:r>
          </w:p>
        </w:tc>
        <w:tc>
          <w:tcPr>
            <w:tcW w:w="4394" w:type="dxa"/>
          </w:tcPr>
          <w:p w:rsidR="00FC3668" w:rsidRPr="00B852AD" w:rsidRDefault="00FC3668"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Доля оздоровленных детей школьного возраста</w:t>
            </w:r>
          </w:p>
        </w:tc>
        <w:tc>
          <w:tcPr>
            <w:tcW w:w="1337" w:type="dxa"/>
            <w:vAlign w:val="center"/>
          </w:tcPr>
          <w:p w:rsidR="00FC3668" w:rsidRPr="00B852AD" w:rsidRDefault="00FC3668" w:rsidP="00B852AD">
            <w:pPr>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w:t>
            </w:r>
          </w:p>
        </w:tc>
        <w:tc>
          <w:tcPr>
            <w:tcW w:w="1418" w:type="dxa"/>
            <w:vAlign w:val="center"/>
          </w:tcPr>
          <w:p w:rsidR="00FC3668" w:rsidRPr="00B852AD" w:rsidRDefault="00FC3668" w:rsidP="00B852AD">
            <w:pPr>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0,03</w:t>
            </w:r>
          </w:p>
        </w:tc>
        <w:tc>
          <w:tcPr>
            <w:tcW w:w="2410" w:type="dxa"/>
            <w:vAlign w:val="center"/>
          </w:tcPr>
          <w:p w:rsidR="00FC3668" w:rsidRPr="00B852AD" w:rsidRDefault="00FC3668"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Ведомственный отчет</w:t>
            </w:r>
          </w:p>
        </w:tc>
        <w:tc>
          <w:tcPr>
            <w:tcW w:w="1134" w:type="dxa"/>
            <w:vAlign w:val="center"/>
          </w:tcPr>
          <w:p w:rsidR="00FC3668" w:rsidRPr="00B852AD" w:rsidRDefault="00FC3668" w:rsidP="00B852AD">
            <w:pPr>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82,9</w:t>
            </w:r>
          </w:p>
        </w:tc>
        <w:tc>
          <w:tcPr>
            <w:tcW w:w="1134" w:type="dxa"/>
            <w:vAlign w:val="center"/>
          </w:tcPr>
          <w:p w:rsidR="00FC3668" w:rsidRPr="00B852AD" w:rsidRDefault="00FC3668" w:rsidP="00B852AD">
            <w:pPr>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82,9</w:t>
            </w:r>
          </w:p>
        </w:tc>
        <w:tc>
          <w:tcPr>
            <w:tcW w:w="992" w:type="dxa"/>
            <w:vAlign w:val="center"/>
          </w:tcPr>
          <w:p w:rsidR="00FC3668" w:rsidRPr="00B852AD" w:rsidRDefault="00FC3668" w:rsidP="00B852AD">
            <w:pPr>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82,9</w:t>
            </w:r>
          </w:p>
        </w:tc>
        <w:tc>
          <w:tcPr>
            <w:tcW w:w="1214" w:type="dxa"/>
            <w:vAlign w:val="center"/>
          </w:tcPr>
          <w:p w:rsidR="00FC3668" w:rsidRPr="00B852AD" w:rsidRDefault="00FC3668" w:rsidP="00B852AD">
            <w:pPr>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B852AD">
              <w:rPr>
                <w:rFonts w:ascii="Times New Roman" w:hAnsi="Times New Roman" w:cs="Times New Roman"/>
                <w:sz w:val="24"/>
                <w:szCs w:val="24"/>
              </w:rPr>
              <w:t>82,9</w:t>
            </w:r>
          </w:p>
        </w:tc>
      </w:tr>
    </w:tbl>
    <w:p w:rsidR="00FC3668" w:rsidRPr="00B852AD" w:rsidRDefault="00FC3668" w:rsidP="00B852AD">
      <w:pPr>
        <w:pStyle w:val="ConsPlusNormal"/>
        <w:shd w:val="clear" w:color="auto" w:fill="FFFFFF" w:themeFill="background1"/>
        <w:rPr>
          <w:rFonts w:ascii="Times New Roman" w:hAnsi="Times New Roman" w:cs="Times New Roman"/>
        </w:rPr>
      </w:pPr>
    </w:p>
    <w:p w:rsidR="00382F91" w:rsidRPr="00B852AD" w:rsidRDefault="00382F91" w:rsidP="00B852AD">
      <w:pPr>
        <w:shd w:val="clear" w:color="auto" w:fill="FFFFFF" w:themeFill="background1"/>
        <w:spacing w:after="0" w:line="240" w:lineRule="auto"/>
        <w:rPr>
          <w:rFonts w:ascii="Times New Roman" w:hAnsi="Times New Roman" w:cs="Times New Roman"/>
        </w:rPr>
      </w:pPr>
    </w:p>
    <w:p w:rsidR="00FC3668" w:rsidRPr="00B852AD" w:rsidRDefault="00FC3668" w:rsidP="00B852AD">
      <w:pPr>
        <w:shd w:val="clear" w:color="auto" w:fill="FFFFFF" w:themeFill="background1"/>
        <w:spacing w:after="0" w:line="240" w:lineRule="auto"/>
        <w:rPr>
          <w:rFonts w:ascii="Times New Roman" w:hAnsi="Times New Roman" w:cs="Times New Roman"/>
        </w:rPr>
      </w:pPr>
    </w:p>
    <w:tbl>
      <w:tblPr>
        <w:tblStyle w:val="af0"/>
        <w:tblW w:w="0" w:type="auto"/>
        <w:tblInd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1"/>
      </w:tblGrid>
      <w:tr w:rsidR="00FC0F10" w:rsidRPr="00B852AD" w:rsidTr="00A94B5B">
        <w:trPr>
          <w:trHeight w:val="1437"/>
        </w:trPr>
        <w:tc>
          <w:tcPr>
            <w:tcW w:w="4471" w:type="dxa"/>
          </w:tcPr>
          <w:p w:rsidR="00DC212D" w:rsidRPr="00DC212D" w:rsidRDefault="00DC212D" w:rsidP="00DC212D">
            <w:pPr>
              <w:pStyle w:val="ConsPlusNormal"/>
              <w:rPr>
                <w:rFonts w:ascii="Times New Roman" w:hAnsi="Times New Roman" w:cs="Times New Roman"/>
                <w:sz w:val="28"/>
                <w:szCs w:val="28"/>
              </w:rPr>
            </w:pPr>
            <w:r w:rsidRPr="00DC212D">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2</w:t>
            </w:r>
          </w:p>
          <w:p w:rsidR="00603972" w:rsidRDefault="00DC212D" w:rsidP="00DD71E0">
            <w:pPr>
              <w:pStyle w:val="ConsPlusNormal"/>
              <w:rPr>
                <w:rFonts w:ascii="Times New Roman" w:hAnsi="Times New Roman" w:cs="Times New Roman"/>
                <w:sz w:val="28"/>
                <w:szCs w:val="28"/>
              </w:rPr>
            </w:pPr>
            <w:r w:rsidRPr="00DC212D">
              <w:rPr>
                <w:rFonts w:ascii="Times New Roman" w:hAnsi="Times New Roman" w:cs="Times New Roman"/>
                <w:sz w:val="28"/>
                <w:szCs w:val="28"/>
              </w:rPr>
              <w:t xml:space="preserve">к подпрограмме 1 </w:t>
            </w:r>
          </w:p>
          <w:p w:rsidR="00603972" w:rsidRDefault="00DC212D" w:rsidP="00DD71E0">
            <w:pPr>
              <w:pStyle w:val="ConsPlusNormal"/>
              <w:rPr>
                <w:rFonts w:ascii="Times New Roman" w:hAnsi="Times New Roman" w:cs="Times New Roman"/>
                <w:sz w:val="28"/>
                <w:szCs w:val="28"/>
              </w:rPr>
            </w:pPr>
            <w:r w:rsidRPr="00DC212D">
              <w:rPr>
                <w:rFonts w:ascii="Times New Roman" w:hAnsi="Times New Roman" w:cs="Times New Roman"/>
                <w:sz w:val="28"/>
                <w:szCs w:val="28"/>
              </w:rPr>
              <w:t>муниципальной программы</w:t>
            </w:r>
            <w:r w:rsidR="00DD71E0" w:rsidRPr="00DC212D">
              <w:rPr>
                <w:rFonts w:ascii="Times New Roman" w:hAnsi="Times New Roman" w:cs="Times New Roman"/>
                <w:sz w:val="28"/>
                <w:szCs w:val="28"/>
              </w:rPr>
              <w:t xml:space="preserve"> </w:t>
            </w:r>
          </w:p>
          <w:p w:rsidR="00DD71E0" w:rsidRPr="00DC212D" w:rsidRDefault="00DD71E0" w:rsidP="00DD71E0">
            <w:pPr>
              <w:pStyle w:val="ConsPlusNormal"/>
              <w:rPr>
                <w:rFonts w:ascii="Times New Roman" w:hAnsi="Times New Roman" w:cs="Times New Roman"/>
                <w:sz w:val="28"/>
                <w:szCs w:val="28"/>
              </w:rPr>
            </w:pPr>
            <w:r w:rsidRPr="00DC212D">
              <w:rPr>
                <w:rFonts w:ascii="Times New Roman" w:hAnsi="Times New Roman" w:cs="Times New Roman"/>
                <w:sz w:val="28"/>
                <w:szCs w:val="28"/>
              </w:rPr>
              <w:t>города Боготола</w:t>
            </w:r>
          </w:p>
          <w:p w:rsidR="00FC0F10" w:rsidRPr="00B852AD" w:rsidRDefault="00DC212D" w:rsidP="00DC212D">
            <w:pPr>
              <w:pStyle w:val="ConsPlusNormal"/>
              <w:rPr>
                <w:rFonts w:ascii="Times New Roman" w:hAnsi="Times New Roman" w:cs="Times New Roman"/>
                <w:sz w:val="28"/>
                <w:szCs w:val="28"/>
              </w:rPr>
            </w:pPr>
            <w:r w:rsidRPr="00DC212D">
              <w:rPr>
                <w:rFonts w:ascii="Times New Roman" w:hAnsi="Times New Roman" w:cs="Times New Roman"/>
                <w:sz w:val="28"/>
                <w:szCs w:val="28"/>
              </w:rPr>
              <w:t>«Развитие образования»</w:t>
            </w:r>
          </w:p>
        </w:tc>
      </w:tr>
    </w:tbl>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bookmarkStart w:id="5" w:name="P485"/>
      <w:bookmarkEnd w:id="5"/>
      <w:r w:rsidRPr="00B852AD">
        <w:rPr>
          <w:rFonts w:ascii="Times New Roman" w:eastAsia="Times New Roman" w:hAnsi="Times New Roman" w:cs="Times New Roman"/>
          <w:sz w:val="24"/>
          <w:szCs w:val="24"/>
        </w:rPr>
        <w:t>ПЕРЕЧЕНЬ</w:t>
      </w:r>
    </w:p>
    <w:p w:rsidR="00FC0F10" w:rsidRPr="00B852AD" w:rsidRDefault="00FC0F10" w:rsidP="00B852AD">
      <w:pPr>
        <w:pStyle w:val="ConsPlusNormal"/>
        <w:shd w:val="clear" w:color="auto" w:fill="FFFFFF" w:themeFill="background1"/>
        <w:jc w:val="center"/>
        <w:rPr>
          <w:rFonts w:ascii="Times New Roman" w:eastAsia="Calibri" w:hAnsi="Times New Roman" w:cs="Times New Roman"/>
          <w:sz w:val="24"/>
          <w:szCs w:val="24"/>
          <w:lang w:eastAsia="en-US"/>
        </w:rPr>
      </w:pPr>
      <w:r w:rsidRPr="00B852AD">
        <w:rPr>
          <w:rFonts w:ascii="Times New Roman" w:eastAsia="Calibri" w:hAnsi="Times New Roman" w:cs="Times New Roman"/>
          <w:sz w:val="24"/>
          <w:szCs w:val="24"/>
          <w:lang w:eastAsia="en-US"/>
        </w:rPr>
        <w:t>МЕРОПРИЯТИЙ ПОДПРОГРАММЫ</w:t>
      </w:r>
    </w:p>
    <w:p w:rsidR="00FC0F10" w:rsidRPr="00B852AD" w:rsidRDefault="00FC0F10" w:rsidP="00B852AD">
      <w:pPr>
        <w:pStyle w:val="ConsPlusNormal"/>
        <w:shd w:val="clear" w:color="auto" w:fill="FFFFFF" w:themeFill="background1"/>
        <w:jc w:val="center"/>
        <w:rPr>
          <w:rFonts w:ascii="Times New Roman" w:hAnsi="Times New Roman" w:cs="Times New Roman"/>
          <w:sz w:val="24"/>
          <w:szCs w:val="24"/>
        </w:rPr>
      </w:pPr>
      <w:r w:rsidRPr="00B852AD">
        <w:rPr>
          <w:rFonts w:ascii="Times New Roman" w:hAnsi="Times New Roman" w:cs="Times New Roman"/>
          <w:b/>
          <w:spacing w:val="1"/>
          <w:sz w:val="24"/>
          <w:szCs w:val="24"/>
        </w:rPr>
        <w:t>«</w:t>
      </w:r>
      <w:r w:rsidRPr="00B852AD">
        <w:rPr>
          <w:rFonts w:ascii="Times New Roman" w:hAnsi="Times New Roman" w:cs="Times New Roman"/>
          <w:b/>
          <w:kern w:val="2"/>
          <w:sz w:val="24"/>
          <w:szCs w:val="24"/>
        </w:rPr>
        <w:t xml:space="preserve">Развитие дошкольного, </w:t>
      </w:r>
      <w:r w:rsidRPr="00B852AD">
        <w:rPr>
          <w:rFonts w:ascii="Times New Roman" w:hAnsi="Times New Roman" w:cs="Times New Roman"/>
          <w:b/>
          <w:bCs/>
          <w:kern w:val="2"/>
          <w:sz w:val="24"/>
          <w:szCs w:val="24"/>
        </w:rPr>
        <w:t>общего и дополнительного образования</w:t>
      </w:r>
      <w:r w:rsidRPr="00B852AD">
        <w:rPr>
          <w:rFonts w:ascii="Times New Roman" w:hAnsi="Times New Roman" w:cs="Times New Roman"/>
          <w:b/>
          <w:kern w:val="2"/>
          <w:sz w:val="24"/>
          <w:szCs w:val="24"/>
        </w:rPr>
        <w:t xml:space="preserve">»  </w:t>
      </w:r>
    </w:p>
    <w:p w:rsidR="00FC0F10" w:rsidRPr="00B852AD" w:rsidRDefault="00FC0F10" w:rsidP="00B852AD">
      <w:pPr>
        <w:pStyle w:val="ae"/>
        <w:shd w:val="clear" w:color="auto" w:fill="FFFFFF" w:themeFill="background1"/>
        <w:rPr>
          <w:rFonts w:ascii="Times New Roman" w:hAnsi="Times New Roman" w:cs="Times New Roman"/>
          <w:szCs w:val="24"/>
        </w:rPr>
      </w:pPr>
    </w:p>
    <w:tbl>
      <w:tblPr>
        <w:tblpPr w:leftFromText="180" w:rightFromText="180" w:vertAnchor="text" w:tblpXSpec="center" w:tblpY="1"/>
        <w:tblOverlap w:val="never"/>
        <w:tblW w:w="15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
        <w:gridCol w:w="2637"/>
        <w:gridCol w:w="837"/>
        <w:gridCol w:w="656"/>
        <w:gridCol w:w="670"/>
        <w:gridCol w:w="1380"/>
        <w:gridCol w:w="76"/>
        <w:gridCol w:w="488"/>
        <w:gridCol w:w="68"/>
        <w:gridCol w:w="1207"/>
        <w:gridCol w:w="1280"/>
        <w:gridCol w:w="1421"/>
        <w:gridCol w:w="14"/>
        <w:gridCol w:w="1709"/>
        <w:gridCol w:w="2502"/>
      </w:tblGrid>
      <w:tr w:rsidR="00FC0F10" w:rsidRPr="00B852AD" w:rsidTr="00AC520B">
        <w:trPr>
          <w:trHeight w:val="377"/>
        </w:trPr>
        <w:tc>
          <w:tcPr>
            <w:tcW w:w="682" w:type="dxa"/>
            <w:vMerge w:val="restart"/>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№п/п</w:t>
            </w:r>
          </w:p>
        </w:tc>
        <w:tc>
          <w:tcPr>
            <w:tcW w:w="2637" w:type="dxa"/>
            <w:vMerge w:val="restart"/>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Цели, задачи, мероприятия подпрограммы</w:t>
            </w:r>
          </w:p>
        </w:tc>
        <w:tc>
          <w:tcPr>
            <w:tcW w:w="837" w:type="dxa"/>
            <w:vMerge w:val="restart"/>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ГРБС</w:t>
            </w:r>
          </w:p>
        </w:tc>
        <w:tc>
          <w:tcPr>
            <w:tcW w:w="3338" w:type="dxa"/>
            <w:gridSpan w:val="6"/>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Код бюджетной классификации</w:t>
            </w:r>
          </w:p>
        </w:tc>
        <w:tc>
          <w:tcPr>
            <w:tcW w:w="5631" w:type="dxa"/>
            <w:gridSpan w:val="5"/>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 xml:space="preserve">Расходы по годам реализации программы, </w:t>
            </w:r>
            <w:r w:rsidR="003312AE" w:rsidRPr="00B852AD">
              <w:rPr>
                <w:rFonts w:ascii="Times New Roman" w:eastAsia="Times New Roman" w:hAnsi="Times New Roman" w:cs="Times New Roman"/>
              </w:rPr>
              <w:t xml:space="preserve">тысяч </w:t>
            </w:r>
            <w:r w:rsidRPr="00B852AD">
              <w:rPr>
                <w:rFonts w:ascii="Times New Roman" w:eastAsia="Times New Roman" w:hAnsi="Times New Roman" w:cs="Times New Roman"/>
              </w:rPr>
              <w:t>рублей</w:t>
            </w:r>
          </w:p>
        </w:tc>
        <w:tc>
          <w:tcPr>
            <w:tcW w:w="2502" w:type="dxa"/>
            <w:vMerge w:val="restart"/>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C0F10" w:rsidRPr="00B852AD" w:rsidTr="00AC520B">
        <w:trPr>
          <w:trHeight w:val="1053"/>
        </w:trPr>
        <w:tc>
          <w:tcPr>
            <w:tcW w:w="682" w:type="dxa"/>
            <w:vMerge/>
            <w:vAlign w:val="center"/>
          </w:tcPr>
          <w:p w:rsidR="00FC0F10" w:rsidRPr="00B852AD" w:rsidRDefault="00FC0F10"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2637" w:type="dxa"/>
            <w:vMerge/>
            <w:vAlign w:val="center"/>
          </w:tcPr>
          <w:p w:rsidR="00FC0F10" w:rsidRPr="00B852AD" w:rsidRDefault="00FC0F10"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837" w:type="dxa"/>
            <w:vMerge/>
            <w:vAlign w:val="center"/>
          </w:tcPr>
          <w:p w:rsidR="00FC0F10" w:rsidRPr="00B852AD" w:rsidRDefault="00FC0F10"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656" w:type="dxa"/>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ГРБС</w:t>
            </w:r>
          </w:p>
        </w:tc>
        <w:tc>
          <w:tcPr>
            <w:tcW w:w="670" w:type="dxa"/>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РзПр</w:t>
            </w:r>
          </w:p>
        </w:tc>
        <w:tc>
          <w:tcPr>
            <w:tcW w:w="1456" w:type="dxa"/>
            <w:gridSpan w:val="2"/>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ЦСР</w:t>
            </w:r>
          </w:p>
        </w:tc>
        <w:tc>
          <w:tcPr>
            <w:tcW w:w="556" w:type="dxa"/>
            <w:gridSpan w:val="2"/>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ВР</w:t>
            </w:r>
          </w:p>
        </w:tc>
        <w:tc>
          <w:tcPr>
            <w:tcW w:w="1207" w:type="dxa"/>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202</w:t>
            </w:r>
            <w:r w:rsidR="001E44B7" w:rsidRPr="00B852AD">
              <w:rPr>
                <w:rFonts w:ascii="Times New Roman" w:eastAsia="Times New Roman" w:hAnsi="Times New Roman" w:cs="Times New Roman"/>
                <w:b/>
              </w:rPr>
              <w:t>3</w:t>
            </w:r>
          </w:p>
        </w:tc>
        <w:tc>
          <w:tcPr>
            <w:tcW w:w="1280" w:type="dxa"/>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202</w:t>
            </w:r>
            <w:r w:rsidR="001E44B7" w:rsidRPr="00B852AD">
              <w:rPr>
                <w:rFonts w:ascii="Times New Roman" w:eastAsia="Times New Roman" w:hAnsi="Times New Roman" w:cs="Times New Roman"/>
                <w:b/>
              </w:rPr>
              <w:t>4</w:t>
            </w:r>
          </w:p>
        </w:tc>
        <w:tc>
          <w:tcPr>
            <w:tcW w:w="1435" w:type="dxa"/>
            <w:gridSpan w:val="2"/>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202</w:t>
            </w:r>
            <w:r w:rsidR="001E44B7" w:rsidRPr="00B852AD">
              <w:rPr>
                <w:rFonts w:ascii="Times New Roman" w:eastAsia="Times New Roman" w:hAnsi="Times New Roman" w:cs="Times New Roman"/>
                <w:b/>
              </w:rPr>
              <w:t>5</w:t>
            </w:r>
          </w:p>
        </w:tc>
        <w:tc>
          <w:tcPr>
            <w:tcW w:w="1709" w:type="dxa"/>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итого на очередной финансовый год и плановый период</w:t>
            </w:r>
          </w:p>
        </w:tc>
        <w:tc>
          <w:tcPr>
            <w:tcW w:w="2502" w:type="dxa"/>
            <w:vMerge/>
            <w:vAlign w:val="center"/>
          </w:tcPr>
          <w:p w:rsidR="00FC0F10" w:rsidRPr="00B852AD" w:rsidRDefault="00FC0F10" w:rsidP="00B852AD">
            <w:pPr>
              <w:shd w:val="clear" w:color="auto" w:fill="FFFFFF" w:themeFill="background1"/>
              <w:spacing w:after="0" w:line="240" w:lineRule="auto"/>
              <w:jc w:val="center"/>
              <w:rPr>
                <w:rFonts w:ascii="Times New Roman" w:eastAsia="Calibri" w:hAnsi="Times New Roman" w:cs="Times New Roman"/>
                <w:lang w:eastAsia="en-US"/>
              </w:rPr>
            </w:pPr>
          </w:p>
        </w:tc>
      </w:tr>
      <w:tr w:rsidR="00FC0F10" w:rsidRPr="00B852AD" w:rsidTr="00AC520B">
        <w:trPr>
          <w:trHeight w:val="216"/>
        </w:trPr>
        <w:tc>
          <w:tcPr>
            <w:tcW w:w="682" w:type="dxa"/>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p>
        </w:tc>
        <w:tc>
          <w:tcPr>
            <w:tcW w:w="2637" w:type="dxa"/>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w:t>
            </w:r>
          </w:p>
        </w:tc>
        <w:tc>
          <w:tcPr>
            <w:tcW w:w="837" w:type="dxa"/>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w:t>
            </w:r>
          </w:p>
        </w:tc>
        <w:tc>
          <w:tcPr>
            <w:tcW w:w="656" w:type="dxa"/>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p>
        </w:tc>
        <w:tc>
          <w:tcPr>
            <w:tcW w:w="670" w:type="dxa"/>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w:t>
            </w:r>
          </w:p>
        </w:tc>
        <w:tc>
          <w:tcPr>
            <w:tcW w:w="1456" w:type="dxa"/>
            <w:gridSpan w:val="2"/>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w:t>
            </w:r>
          </w:p>
        </w:tc>
        <w:tc>
          <w:tcPr>
            <w:tcW w:w="556" w:type="dxa"/>
            <w:gridSpan w:val="2"/>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7</w:t>
            </w:r>
          </w:p>
        </w:tc>
        <w:tc>
          <w:tcPr>
            <w:tcW w:w="1207" w:type="dxa"/>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8</w:t>
            </w:r>
          </w:p>
        </w:tc>
        <w:tc>
          <w:tcPr>
            <w:tcW w:w="1280" w:type="dxa"/>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9</w:t>
            </w:r>
          </w:p>
        </w:tc>
        <w:tc>
          <w:tcPr>
            <w:tcW w:w="1435" w:type="dxa"/>
            <w:gridSpan w:val="2"/>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w:t>
            </w:r>
          </w:p>
        </w:tc>
        <w:tc>
          <w:tcPr>
            <w:tcW w:w="1709" w:type="dxa"/>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w:t>
            </w:r>
          </w:p>
        </w:tc>
        <w:tc>
          <w:tcPr>
            <w:tcW w:w="2502" w:type="dxa"/>
            <w:vAlign w:val="center"/>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12</w:t>
            </w:r>
          </w:p>
        </w:tc>
      </w:tr>
      <w:tr w:rsidR="00FC0F10" w:rsidRPr="00B852AD" w:rsidTr="00AC520B">
        <w:trPr>
          <w:trHeight w:val="158"/>
        </w:trPr>
        <w:tc>
          <w:tcPr>
            <w:tcW w:w="682" w:type="dxa"/>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Наименование подпрограммы</w:t>
            </w:r>
            <w:r w:rsidRPr="00B852AD">
              <w:rPr>
                <w:rFonts w:ascii="Times New Roman" w:hAnsi="Times New Roman" w:cs="Times New Roman"/>
                <w:b/>
                <w:spacing w:val="1"/>
              </w:rPr>
              <w:t>№ 1 «</w:t>
            </w:r>
            <w:r w:rsidRPr="00B852AD">
              <w:rPr>
                <w:rFonts w:ascii="Times New Roman" w:hAnsi="Times New Roman" w:cs="Times New Roman"/>
                <w:b/>
                <w:kern w:val="2"/>
              </w:rPr>
              <w:t xml:space="preserve">Развитие дошкольного, </w:t>
            </w:r>
            <w:r w:rsidRPr="00B852AD">
              <w:rPr>
                <w:rFonts w:ascii="Times New Roman" w:hAnsi="Times New Roman" w:cs="Times New Roman"/>
                <w:b/>
                <w:bCs/>
                <w:kern w:val="2"/>
              </w:rPr>
              <w:t>общего и дополнительного образования</w:t>
            </w:r>
            <w:r w:rsidR="002C4283" w:rsidRPr="00B852AD">
              <w:rPr>
                <w:rFonts w:ascii="Times New Roman" w:hAnsi="Times New Roman" w:cs="Times New Roman"/>
                <w:b/>
                <w:kern w:val="2"/>
              </w:rPr>
              <w:t>»</w:t>
            </w:r>
          </w:p>
        </w:tc>
      </w:tr>
      <w:tr w:rsidR="00FC0F10" w:rsidRPr="00B852AD" w:rsidTr="00AC520B">
        <w:trPr>
          <w:trHeight w:val="121"/>
        </w:trPr>
        <w:tc>
          <w:tcPr>
            <w:tcW w:w="682" w:type="dxa"/>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 xml:space="preserve">Цель подпрограммы: </w:t>
            </w:r>
            <w:r w:rsidRPr="00B852AD">
              <w:rPr>
                <w:rFonts w:ascii="Times New Roman" w:eastAsia="Calibri" w:hAnsi="Times New Roman" w:cs="Times New Roman"/>
              </w:rPr>
              <w:t>С</w:t>
            </w:r>
            <w:r w:rsidRPr="00B852AD">
              <w:rPr>
                <w:rFonts w:ascii="Times New Roman" w:hAnsi="Times New Roman" w:cs="Times New Roman"/>
              </w:rPr>
              <w:t>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отдыха и оздоровления детей в летний период</w:t>
            </w:r>
          </w:p>
        </w:tc>
      </w:tr>
      <w:tr w:rsidR="00FC0F10" w:rsidRPr="00B852AD" w:rsidTr="00AC520B">
        <w:trPr>
          <w:trHeight w:val="57"/>
        </w:trPr>
        <w:tc>
          <w:tcPr>
            <w:tcW w:w="682" w:type="dxa"/>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 xml:space="preserve">Задача: </w:t>
            </w:r>
            <w:r w:rsidRPr="00B852AD">
              <w:rPr>
                <w:rFonts w:ascii="Times New Roman" w:hAnsi="Times New Roman" w:cs="Times New Roman"/>
                <w:b/>
              </w:rPr>
              <w:t>Обеспечить доступность дошкольного образования, соответствующему единому стандарту качества дошкольного образования</w:t>
            </w:r>
          </w:p>
        </w:tc>
      </w:tr>
      <w:tr w:rsidR="00FC0F10" w:rsidRPr="00B852AD" w:rsidTr="00AC520B">
        <w:trPr>
          <w:trHeight w:val="600"/>
        </w:trPr>
        <w:tc>
          <w:tcPr>
            <w:tcW w:w="682" w:type="dxa"/>
          </w:tcPr>
          <w:p w:rsidR="00FC0F10" w:rsidRPr="00B852AD" w:rsidRDefault="00FC0F1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1.</w:t>
            </w:r>
          </w:p>
        </w:tc>
        <w:tc>
          <w:tcPr>
            <w:tcW w:w="2637" w:type="dxa"/>
          </w:tcPr>
          <w:p w:rsidR="00FC0F10" w:rsidRPr="00B852AD" w:rsidRDefault="00FC0F10" w:rsidP="00B852AD">
            <w:pPr>
              <w:shd w:val="clear" w:color="auto" w:fill="FFFFFF" w:themeFill="background1"/>
              <w:spacing w:after="0" w:line="240" w:lineRule="auto"/>
              <w:rPr>
                <w:rFonts w:ascii="Times New Roman" w:hAnsi="Times New Roman" w:cs="Times New Roman"/>
                <w:b/>
              </w:rPr>
            </w:pPr>
            <w:r w:rsidRPr="00B852AD">
              <w:rPr>
                <w:rFonts w:ascii="Times New Roman" w:hAnsi="Times New Roman" w:cs="Times New Roman"/>
                <w:b/>
              </w:rPr>
              <w:t xml:space="preserve">Мероприятие 1.1.1 </w:t>
            </w:r>
            <w:r w:rsidRPr="00B852AD">
              <w:rPr>
                <w:rFonts w:ascii="Times New Roman" w:hAnsi="Times New Roman" w:cs="Times New Roman"/>
              </w:rPr>
              <w:t>Финансирование расходов, необходимых на реализацию основной общеобразовательной про</w:t>
            </w:r>
            <w:r w:rsidR="002C4283" w:rsidRPr="00B852AD">
              <w:rPr>
                <w:rFonts w:ascii="Times New Roman" w:hAnsi="Times New Roman" w:cs="Times New Roman"/>
              </w:rPr>
              <w:t xml:space="preserve">граммы дошкольного образования </w:t>
            </w:r>
            <w:r w:rsidRPr="00B852AD">
              <w:rPr>
                <w:rFonts w:ascii="Times New Roman" w:hAnsi="Times New Roman" w:cs="Times New Roman"/>
              </w:rPr>
              <w:t xml:space="preserve">детей, обеспечение функционирования муниципальных дошкольных </w:t>
            </w:r>
            <w:r w:rsidRPr="00B852AD">
              <w:rPr>
                <w:rFonts w:ascii="Times New Roman" w:hAnsi="Times New Roman" w:cs="Times New Roman"/>
              </w:rPr>
              <w:lastRenderedPageBreak/>
              <w:t xml:space="preserve">образовательных учреждений </w:t>
            </w:r>
          </w:p>
        </w:tc>
        <w:tc>
          <w:tcPr>
            <w:tcW w:w="837" w:type="dxa"/>
          </w:tcPr>
          <w:p w:rsidR="00FC0F10" w:rsidRPr="00B852AD" w:rsidRDefault="00FC0F10"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lastRenderedPageBreak/>
              <w:t>МКУ «Управление образования г. Боготола»</w:t>
            </w:r>
          </w:p>
        </w:tc>
        <w:tc>
          <w:tcPr>
            <w:tcW w:w="656"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0701</w:t>
            </w:r>
          </w:p>
        </w:tc>
        <w:tc>
          <w:tcPr>
            <w:tcW w:w="1380" w:type="dxa"/>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0110060010</w:t>
            </w:r>
          </w:p>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22AEB" w:rsidRPr="00B852AD" w:rsidRDefault="00F22AE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22AEB" w:rsidRPr="00B852AD" w:rsidRDefault="00F22AE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32" w:type="dxa"/>
            <w:gridSpan w:val="3"/>
            <w:shd w:val="clear" w:color="auto" w:fill="auto"/>
          </w:tcPr>
          <w:p w:rsidR="00FC0F10" w:rsidRPr="00B852AD" w:rsidRDefault="00FC0F1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w:t>
            </w:r>
            <w:r w:rsidR="008E729E" w:rsidRPr="00B852AD">
              <w:rPr>
                <w:rFonts w:ascii="Times New Roman" w:eastAsia="Times New Roman" w:hAnsi="Times New Roman" w:cs="Times New Roman"/>
              </w:rPr>
              <w:t>11</w:t>
            </w:r>
          </w:p>
          <w:p w:rsidR="008E729E" w:rsidRPr="00B852AD" w:rsidRDefault="008E729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FC0F10" w:rsidRPr="00B852AD" w:rsidRDefault="00DA7B0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B852AD">
              <w:rPr>
                <w:rFonts w:ascii="Times New Roman" w:eastAsia="Times New Roman" w:hAnsi="Times New Roman" w:cs="Times New Roman"/>
                <w:color w:val="000000" w:themeColor="text1"/>
              </w:rPr>
              <w:t>65 276,9</w:t>
            </w:r>
          </w:p>
        </w:tc>
        <w:tc>
          <w:tcPr>
            <w:tcW w:w="1280" w:type="dxa"/>
            <w:shd w:val="clear" w:color="auto" w:fill="auto"/>
          </w:tcPr>
          <w:p w:rsidR="00FC0F10" w:rsidRPr="00B852AD" w:rsidRDefault="0035137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B852AD">
              <w:rPr>
                <w:rFonts w:ascii="Times New Roman" w:eastAsia="Times New Roman" w:hAnsi="Times New Roman" w:cs="Times New Roman"/>
                <w:color w:val="000000" w:themeColor="text1"/>
              </w:rPr>
              <w:t>64 7</w:t>
            </w:r>
            <w:r w:rsidR="00443B9F" w:rsidRPr="00B852AD">
              <w:rPr>
                <w:rFonts w:ascii="Times New Roman" w:eastAsia="Times New Roman" w:hAnsi="Times New Roman" w:cs="Times New Roman"/>
                <w:color w:val="000000" w:themeColor="text1"/>
              </w:rPr>
              <w:t>29</w:t>
            </w:r>
            <w:r w:rsidRPr="00B852AD">
              <w:rPr>
                <w:rFonts w:ascii="Times New Roman" w:eastAsia="Times New Roman" w:hAnsi="Times New Roman" w:cs="Times New Roman"/>
                <w:color w:val="000000" w:themeColor="text1"/>
              </w:rPr>
              <w:t>,1</w:t>
            </w:r>
          </w:p>
        </w:tc>
        <w:tc>
          <w:tcPr>
            <w:tcW w:w="1435" w:type="dxa"/>
            <w:gridSpan w:val="2"/>
            <w:shd w:val="clear" w:color="auto" w:fill="auto"/>
          </w:tcPr>
          <w:p w:rsidR="00FC0F10" w:rsidRPr="00B852AD" w:rsidRDefault="0035137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B852AD">
              <w:rPr>
                <w:rFonts w:ascii="Times New Roman" w:eastAsia="Times New Roman" w:hAnsi="Times New Roman" w:cs="Times New Roman"/>
                <w:color w:val="000000" w:themeColor="text1"/>
              </w:rPr>
              <w:t>63 0</w:t>
            </w:r>
            <w:r w:rsidR="00443B9F" w:rsidRPr="00B852AD">
              <w:rPr>
                <w:rFonts w:ascii="Times New Roman" w:eastAsia="Times New Roman" w:hAnsi="Times New Roman" w:cs="Times New Roman"/>
                <w:color w:val="000000" w:themeColor="text1"/>
              </w:rPr>
              <w:t>35</w:t>
            </w:r>
            <w:r w:rsidRPr="00B852AD">
              <w:rPr>
                <w:rFonts w:ascii="Times New Roman" w:eastAsia="Times New Roman" w:hAnsi="Times New Roman" w:cs="Times New Roman"/>
                <w:color w:val="000000" w:themeColor="text1"/>
              </w:rPr>
              <w:t>,</w:t>
            </w:r>
            <w:r w:rsidR="00443B9F" w:rsidRPr="00B852AD">
              <w:rPr>
                <w:rFonts w:ascii="Times New Roman" w:eastAsia="Times New Roman" w:hAnsi="Times New Roman" w:cs="Times New Roman"/>
                <w:color w:val="000000" w:themeColor="text1"/>
              </w:rPr>
              <w:t>3</w:t>
            </w:r>
          </w:p>
        </w:tc>
        <w:tc>
          <w:tcPr>
            <w:tcW w:w="1709" w:type="dxa"/>
            <w:shd w:val="clear" w:color="auto" w:fill="auto"/>
          </w:tcPr>
          <w:p w:rsidR="00FC0F10" w:rsidRPr="00B852AD" w:rsidRDefault="00DA7B0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rPr>
            </w:pPr>
            <w:r w:rsidRPr="00B852AD">
              <w:rPr>
                <w:rFonts w:ascii="Times New Roman" w:eastAsia="Times New Roman" w:hAnsi="Times New Roman" w:cs="Times New Roman"/>
                <w:b/>
                <w:color w:val="000000" w:themeColor="text1"/>
              </w:rPr>
              <w:t>193 041,3</w:t>
            </w:r>
          </w:p>
        </w:tc>
        <w:tc>
          <w:tcPr>
            <w:tcW w:w="2502" w:type="dxa"/>
          </w:tcPr>
          <w:p w:rsidR="00FC0F10" w:rsidRPr="00B852AD" w:rsidRDefault="0099134D"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Ежегодно у</w:t>
            </w:r>
            <w:r w:rsidR="00FC0F10" w:rsidRPr="00B852AD">
              <w:rPr>
                <w:rFonts w:ascii="Times New Roman" w:eastAsia="Calibri" w:hAnsi="Times New Roman" w:cs="Times New Roman"/>
              </w:rPr>
              <w:t xml:space="preserve">слуги по присмотру и уходу </w:t>
            </w:r>
            <w:r w:rsidR="002C4283" w:rsidRPr="00B852AD">
              <w:rPr>
                <w:rFonts w:ascii="Times New Roman" w:hAnsi="Times New Roman" w:cs="Times New Roman"/>
              </w:rPr>
              <w:t xml:space="preserve">в муниципальных дошкольных </w:t>
            </w:r>
            <w:r w:rsidRPr="00B852AD">
              <w:rPr>
                <w:rFonts w:ascii="Times New Roman" w:hAnsi="Times New Roman" w:cs="Times New Roman"/>
              </w:rPr>
              <w:t>образовательных организациях</w:t>
            </w:r>
            <w:r w:rsidR="00FC0F10" w:rsidRPr="00B852AD">
              <w:rPr>
                <w:rFonts w:ascii="Times New Roman" w:eastAsia="Calibri" w:hAnsi="Times New Roman" w:cs="Times New Roman"/>
              </w:rPr>
              <w:t xml:space="preserve"> получат</w:t>
            </w:r>
            <w:r w:rsidRPr="00B852AD">
              <w:rPr>
                <w:rFonts w:ascii="Times New Roman" w:eastAsia="Calibri" w:hAnsi="Times New Roman" w:cs="Times New Roman"/>
              </w:rPr>
              <w:t xml:space="preserve"> не менее </w:t>
            </w:r>
            <w:r w:rsidR="00A70A98" w:rsidRPr="00B852AD">
              <w:rPr>
                <w:rFonts w:ascii="Times New Roman" w:eastAsia="Calibri" w:hAnsi="Times New Roman" w:cs="Times New Roman"/>
              </w:rPr>
              <w:t xml:space="preserve">836 </w:t>
            </w:r>
            <w:r w:rsidR="00AC41AE" w:rsidRPr="00B852AD">
              <w:rPr>
                <w:rFonts w:ascii="Times New Roman" w:eastAsia="Calibri" w:hAnsi="Times New Roman" w:cs="Times New Roman"/>
              </w:rPr>
              <w:t>детей</w:t>
            </w:r>
          </w:p>
        </w:tc>
      </w:tr>
      <w:tr w:rsidR="00FE0BF3" w:rsidRPr="00B852AD" w:rsidTr="00AC520B">
        <w:trPr>
          <w:trHeight w:val="73"/>
        </w:trPr>
        <w:tc>
          <w:tcPr>
            <w:tcW w:w="682" w:type="dxa"/>
          </w:tcPr>
          <w:p w:rsidR="00FE0BF3" w:rsidRPr="00B852AD" w:rsidRDefault="00FE0BF3"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lastRenderedPageBreak/>
              <w:t>2</w:t>
            </w:r>
          </w:p>
        </w:tc>
        <w:tc>
          <w:tcPr>
            <w:tcW w:w="2637" w:type="dxa"/>
          </w:tcPr>
          <w:p w:rsidR="00FE0BF3" w:rsidRPr="00B852AD" w:rsidRDefault="00FE0BF3" w:rsidP="00B852AD">
            <w:pPr>
              <w:shd w:val="clear" w:color="auto" w:fill="FFFFFF" w:themeFill="background1"/>
              <w:spacing w:after="0" w:line="240" w:lineRule="auto"/>
              <w:rPr>
                <w:rFonts w:ascii="Times New Roman" w:hAnsi="Times New Roman" w:cs="Times New Roman"/>
                <w:b/>
              </w:rPr>
            </w:pPr>
            <w:r w:rsidRPr="00B852AD">
              <w:rPr>
                <w:rFonts w:ascii="Times New Roman" w:hAnsi="Times New Roman" w:cs="Times New Roman"/>
                <w:b/>
              </w:rPr>
              <w:t xml:space="preserve">Мероприятие 1.1.2 </w:t>
            </w:r>
            <w:r w:rsidRPr="00B852AD">
              <w:rPr>
                <w:rFonts w:ascii="Times New Roman" w:hAnsi="Times New Roman" w:cs="Times New Roman"/>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w:t>
            </w:r>
          </w:p>
        </w:tc>
        <w:tc>
          <w:tcPr>
            <w:tcW w:w="837" w:type="dxa"/>
          </w:tcPr>
          <w:p w:rsidR="00FE0BF3" w:rsidRPr="00B852AD" w:rsidRDefault="00FE0BF3"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МКУ «Управление образования г. Боготола»</w:t>
            </w:r>
          </w:p>
        </w:tc>
        <w:tc>
          <w:tcPr>
            <w:tcW w:w="656" w:type="dxa"/>
            <w:shd w:val="clear" w:color="auto" w:fill="auto"/>
          </w:tcPr>
          <w:p w:rsidR="00FE0BF3" w:rsidRPr="00B852AD" w:rsidRDefault="00FE0BF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p w:rsidR="00FE0BF3" w:rsidRPr="00B852AD" w:rsidRDefault="00FE0BF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E0BF3" w:rsidRPr="00B852AD" w:rsidRDefault="00FE0BF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E0BF3" w:rsidRPr="00B852AD" w:rsidRDefault="00FE0BF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FE0BF3" w:rsidRPr="00B852AD" w:rsidRDefault="00FE0BF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0701</w:t>
            </w:r>
          </w:p>
        </w:tc>
        <w:tc>
          <w:tcPr>
            <w:tcW w:w="1380" w:type="dxa"/>
            <w:shd w:val="clear" w:color="auto" w:fill="auto"/>
          </w:tcPr>
          <w:p w:rsidR="00FE0BF3" w:rsidRPr="00B852AD" w:rsidRDefault="00FE0BF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0110075880</w:t>
            </w:r>
          </w:p>
        </w:tc>
        <w:tc>
          <w:tcPr>
            <w:tcW w:w="632" w:type="dxa"/>
            <w:gridSpan w:val="3"/>
            <w:shd w:val="clear" w:color="auto" w:fill="auto"/>
          </w:tcPr>
          <w:p w:rsidR="00FE0BF3" w:rsidRPr="00B852AD" w:rsidRDefault="00FE0BF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611</w:t>
            </w:r>
          </w:p>
          <w:p w:rsidR="00FE0BF3" w:rsidRPr="00B852AD" w:rsidRDefault="00FE0BF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612</w:t>
            </w:r>
          </w:p>
        </w:tc>
        <w:tc>
          <w:tcPr>
            <w:tcW w:w="1207" w:type="dxa"/>
            <w:shd w:val="clear" w:color="auto" w:fill="auto"/>
          </w:tcPr>
          <w:p w:rsidR="00FE0BF3" w:rsidRPr="00B852AD" w:rsidRDefault="000E11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64 142,9</w:t>
            </w:r>
          </w:p>
        </w:tc>
        <w:tc>
          <w:tcPr>
            <w:tcW w:w="1280" w:type="dxa"/>
            <w:shd w:val="clear" w:color="auto" w:fill="auto"/>
          </w:tcPr>
          <w:p w:rsidR="00FE0BF3" w:rsidRPr="00B852AD" w:rsidRDefault="000E11E8"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59 130,7</w:t>
            </w:r>
          </w:p>
        </w:tc>
        <w:tc>
          <w:tcPr>
            <w:tcW w:w="1435" w:type="dxa"/>
            <w:gridSpan w:val="2"/>
            <w:shd w:val="clear" w:color="auto" w:fill="auto"/>
          </w:tcPr>
          <w:p w:rsidR="00FE0BF3" w:rsidRPr="00B852AD" w:rsidRDefault="000E11E8"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59 130,7</w:t>
            </w:r>
          </w:p>
        </w:tc>
        <w:tc>
          <w:tcPr>
            <w:tcW w:w="1709" w:type="dxa"/>
            <w:shd w:val="clear" w:color="auto" w:fill="auto"/>
          </w:tcPr>
          <w:p w:rsidR="00FE0BF3" w:rsidRPr="00B852AD" w:rsidRDefault="000E11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182 404,3</w:t>
            </w:r>
          </w:p>
        </w:tc>
        <w:tc>
          <w:tcPr>
            <w:tcW w:w="2502" w:type="dxa"/>
          </w:tcPr>
          <w:p w:rsidR="00FE0BF3" w:rsidRPr="00B852AD" w:rsidRDefault="00FE0BF3"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 xml:space="preserve">Ежегодно </w:t>
            </w:r>
            <w:r w:rsidRPr="00B852AD">
              <w:rPr>
                <w:rFonts w:ascii="Times New Roman" w:hAnsi="Times New Roman" w:cs="Times New Roman"/>
              </w:rPr>
              <w:t xml:space="preserve"> общедоступное и бесплатное дошкольное образование в  муниципальных дошкольных  образовательных организациях</w:t>
            </w:r>
            <w:r w:rsidR="009B4FDA" w:rsidRPr="00B852AD">
              <w:rPr>
                <w:rFonts w:ascii="Times New Roman" w:hAnsi="Times New Roman" w:cs="Times New Roman"/>
              </w:rPr>
              <w:t xml:space="preserve"> </w:t>
            </w:r>
            <w:r w:rsidRPr="00B852AD">
              <w:rPr>
                <w:rFonts w:ascii="Times New Roman" w:eastAsia="Calibri" w:hAnsi="Times New Roman" w:cs="Times New Roman"/>
              </w:rPr>
              <w:t>получат не менее 836 детей</w:t>
            </w:r>
          </w:p>
          <w:p w:rsidR="00FE0BF3" w:rsidRPr="00B852AD" w:rsidRDefault="00FE0BF3" w:rsidP="00B852AD">
            <w:pPr>
              <w:shd w:val="clear" w:color="auto" w:fill="FFFFFF" w:themeFill="background1"/>
              <w:spacing w:after="0" w:line="240" w:lineRule="auto"/>
              <w:rPr>
                <w:rFonts w:ascii="Times New Roman" w:eastAsia="Calibri" w:hAnsi="Times New Roman" w:cs="Times New Roman"/>
              </w:rPr>
            </w:pPr>
          </w:p>
          <w:p w:rsidR="00FE0BF3" w:rsidRPr="00B852AD" w:rsidRDefault="00FE0BF3" w:rsidP="00B852AD">
            <w:pPr>
              <w:shd w:val="clear" w:color="auto" w:fill="FFFFFF" w:themeFill="background1"/>
              <w:spacing w:after="0" w:line="240" w:lineRule="auto"/>
              <w:rPr>
                <w:rFonts w:ascii="Times New Roman" w:eastAsia="Calibri" w:hAnsi="Times New Roman" w:cs="Times New Roman"/>
              </w:rPr>
            </w:pPr>
          </w:p>
          <w:p w:rsidR="00FE0BF3" w:rsidRPr="00B852AD" w:rsidRDefault="00FE0BF3" w:rsidP="00B852AD">
            <w:pPr>
              <w:shd w:val="clear" w:color="auto" w:fill="FFFFFF" w:themeFill="background1"/>
              <w:spacing w:after="0" w:line="240" w:lineRule="auto"/>
              <w:rPr>
                <w:rFonts w:ascii="Times New Roman" w:eastAsia="Calibri" w:hAnsi="Times New Roman" w:cs="Times New Roman"/>
              </w:rPr>
            </w:pPr>
          </w:p>
        </w:tc>
      </w:tr>
      <w:tr w:rsidR="00AB17BE" w:rsidRPr="00B852AD" w:rsidTr="00AC520B">
        <w:trPr>
          <w:trHeight w:val="73"/>
        </w:trPr>
        <w:tc>
          <w:tcPr>
            <w:tcW w:w="682" w:type="dxa"/>
          </w:tcPr>
          <w:p w:rsidR="00AB17BE" w:rsidRPr="00B852AD" w:rsidRDefault="00AB17BE"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3</w:t>
            </w:r>
          </w:p>
        </w:tc>
        <w:tc>
          <w:tcPr>
            <w:tcW w:w="2637" w:type="dxa"/>
          </w:tcPr>
          <w:p w:rsidR="00AB17BE" w:rsidRPr="00B852AD" w:rsidRDefault="00AB17BE" w:rsidP="00B852AD">
            <w:pPr>
              <w:shd w:val="clear" w:color="auto" w:fill="FFFFFF" w:themeFill="background1"/>
              <w:spacing w:after="0" w:line="240" w:lineRule="auto"/>
              <w:rPr>
                <w:rFonts w:ascii="Times New Roman" w:hAnsi="Times New Roman" w:cs="Times New Roman"/>
                <w:b/>
              </w:rPr>
            </w:pPr>
            <w:r w:rsidRPr="00B852AD">
              <w:rPr>
                <w:rFonts w:ascii="Times New Roman" w:hAnsi="Times New Roman" w:cs="Times New Roman"/>
                <w:b/>
              </w:rPr>
              <w:t xml:space="preserve">Мероприятие 1.1.3. </w:t>
            </w:r>
            <w:r w:rsidRPr="00B852AD">
              <w:rPr>
                <w:rFonts w:ascii="Times New Roman" w:hAnsi="Times New Roman" w:cs="Times New Roman"/>
              </w:rPr>
              <w:t xml:space="preserve">Обеспечение  государственных гарантий  реализации прав  на получение общедоступного и бесплатного дошкольного </w:t>
            </w:r>
            <w:r w:rsidRPr="00B852AD">
              <w:rPr>
                <w:rFonts w:ascii="Times New Roman" w:hAnsi="Times New Roman" w:cs="Times New Roman"/>
              </w:rPr>
              <w:lastRenderedPageBreak/>
              <w:t>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w:t>
            </w:r>
          </w:p>
        </w:tc>
        <w:tc>
          <w:tcPr>
            <w:tcW w:w="837" w:type="dxa"/>
          </w:tcPr>
          <w:p w:rsidR="00AB17BE" w:rsidRPr="00B852AD" w:rsidRDefault="00AB17BE"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lastRenderedPageBreak/>
              <w:t>МКУ «Управление образования г. Богото</w:t>
            </w:r>
            <w:r w:rsidRPr="00B852AD">
              <w:rPr>
                <w:rFonts w:ascii="Times New Roman" w:eastAsia="Calibri" w:hAnsi="Times New Roman" w:cs="Times New Roman"/>
              </w:rPr>
              <w:lastRenderedPageBreak/>
              <w:t>ла»</w:t>
            </w:r>
          </w:p>
        </w:tc>
        <w:tc>
          <w:tcPr>
            <w:tcW w:w="656" w:type="dxa"/>
            <w:shd w:val="clear" w:color="auto" w:fill="auto"/>
          </w:tcPr>
          <w:p w:rsidR="00AB17BE" w:rsidRPr="00B852AD" w:rsidRDefault="00AB17B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lastRenderedPageBreak/>
              <w:t>079</w:t>
            </w:r>
          </w:p>
          <w:p w:rsidR="00AB17BE" w:rsidRPr="00B852AD" w:rsidRDefault="00AB17B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B17BE" w:rsidRPr="00B852AD" w:rsidRDefault="00AB17B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B17BE" w:rsidRPr="00B852AD" w:rsidRDefault="00AB17B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AB17BE" w:rsidRPr="00B852AD" w:rsidRDefault="00AB17B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0701</w:t>
            </w:r>
          </w:p>
        </w:tc>
        <w:tc>
          <w:tcPr>
            <w:tcW w:w="1380" w:type="dxa"/>
            <w:shd w:val="clear" w:color="auto" w:fill="auto"/>
          </w:tcPr>
          <w:p w:rsidR="00AB17BE" w:rsidRPr="00B852AD" w:rsidRDefault="00AB17B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0110074080</w:t>
            </w:r>
          </w:p>
        </w:tc>
        <w:tc>
          <w:tcPr>
            <w:tcW w:w="632" w:type="dxa"/>
            <w:gridSpan w:val="3"/>
            <w:shd w:val="clear" w:color="auto" w:fill="auto"/>
          </w:tcPr>
          <w:p w:rsidR="00AB17BE" w:rsidRPr="00B852AD" w:rsidRDefault="00AB17B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611</w:t>
            </w:r>
          </w:p>
          <w:p w:rsidR="00AB17BE" w:rsidRPr="00B852AD" w:rsidRDefault="00AB17B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612</w:t>
            </w:r>
          </w:p>
        </w:tc>
        <w:tc>
          <w:tcPr>
            <w:tcW w:w="1207" w:type="dxa"/>
            <w:shd w:val="clear" w:color="auto" w:fill="auto"/>
          </w:tcPr>
          <w:p w:rsidR="00AB17BE" w:rsidRPr="00B852AD" w:rsidRDefault="000E11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36 894,7</w:t>
            </w:r>
          </w:p>
        </w:tc>
        <w:tc>
          <w:tcPr>
            <w:tcW w:w="1280" w:type="dxa"/>
            <w:shd w:val="clear" w:color="auto" w:fill="auto"/>
          </w:tcPr>
          <w:p w:rsidR="00AB17BE" w:rsidRPr="00B852AD" w:rsidRDefault="00AB17BE"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36 900,2</w:t>
            </w:r>
          </w:p>
        </w:tc>
        <w:tc>
          <w:tcPr>
            <w:tcW w:w="1435" w:type="dxa"/>
            <w:gridSpan w:val="2"/>
            <w:shd w:val="clear" w:color="auto" w:fill="auto"/>
          </w:tcPr>
          <w:p w:rsidR="00AB17BE" w:rsidRPr="00B852AD" w:rsidRDefault="00AB17BE"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36 900,2</w:t>
            </w:r>
          </w:p>
        </w:tc>
        <w:tc>
          <w:tcPr>
            <w:tcW w:w="1709" w:type="dxa"/>
            <w:shd w:val="clear" w:color="auto" w:fill="auto"/>
          </w:tcPr>
          <w:p w:rsidR="00AB17BE" w:rsidRPr="00B852AD" w:rsidRDefault="000E11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b/>
              </w:rPr>
              <w:t>110 695,1</w:t>
            </w:r>
          </w:p>
        </w:tc>
        <w:tc>
          <w:tcPr>
            <w:tcW w:w="2502" w:type="dxa"/>
            <w:vAlign w:val="center"/>
          </w:tcPr>
          <w:p w:rsidR="00AB17BE" w:rsidRPr="00B852AD" w:rsidRDefault="00AB17BE"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 xml:space="preserve">Ежегодно </w:t>
            </w:r>
            <w:r w:rsidRPr="00B852AD">
              <w:rPr>
                <w:rFonts w:ascii="Times New Roman" w:hAnsi="Times New Roman" w:cs="Times New Roman"/>
              </w:rPr>
              <w:t xml:space="preserve"> общедоступное и бесплатное дошкольное образование в  муниципальных дошкольных  образовательных </w:t>
            </w:r>
            <w:r w:rsidRPr="00B852AD">
              <w:rPr>
                <w:rFonts w:ascii="Times New Roman" w:hAnsi="Times New Roman" w:cs="Times New Roman"/>
              </w:rPr>
              <w:lastRenderedPageBreak/>
              <w:t>организациях</w:t>
            </w:r>
            <w:r w:rsidR="009B4FDA" w:rsidRPr="00B852AD">
              <w:rPr>
                <w:rFonts w:ascii="Times New Roman" w:hAnsi="Times New Roman" w:cs="Times New Roman"/>
              </w:rPr>
              <w:t xml:space="preserve"> </w:t>
            </w:r>
            <w:r w:rsidRPr="00B852AD">
              <w:rPr>
                <w:rFonts w:ascii="Times New Roman" w:eastAsia="Calibri" w:hAnsi="Times New Roman" w:cs="Times New Roman"/>
              </w:rPr>
              <w:t>получат не менее 836детей</w:t>
            </w:r>
          </w:p>
          <w:p w:rsidR="00AB17BE" w:rsidRPr="00B852AD" w:rsidRDefault="00AB17BE" w:rsidP="00B852AD">
            <w:pPr>
              <w:shd w:val="clear" w:color="auto" w:fill="FFFFFF" w:themeFill="background1"/>
              <w:spacing w:after="0" w:line="240" w:lineRule="auto"/>
              <w:rPr>
                <w:rFonts w:ascii="Times New Roman" w:eastAsia="Calibri" w:hAnsi="Times New Roman" w:cs="Times New Roman"/>
              </w:rPr>
            </w:pPr>
          </w:p>
        </w:tc>
      </w:tr>
      <w:tr w:rsidR="00AB17BE" w:rsidRPr="00B852AD" w:rsidTr="00AC520B">
        <w:trPr>
          <w:trHeight w:val="73"/>
        </w:trPr>
        <w:tc>
          <w:tcPr>
            <w:tcW w:w="682" w:type="dxa"/>
          </w:tcPr>
          <w:p w:rsidR="00AB17BE" w:rsidRPr="00B852AD" w:rsidRDefault="00AB17BE"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lastRenderedPageBreak/>
              <w:t>4</w:t>
            </w:r>
          </w:p>
        </w:tc>
        <w:tc>
          <w:tcPr>
            <w:tcW w:w="2637" w:type="dxa"/>
          </w:tcPr>
          <w:p w:rsidR="00AB17BE" w:rsidRPr="00B852AD" w:rsidRDefault="00AB17BE" w:rsidP="00B852AD">
            <w:pPr>
              <w:shd w:val="clear" w:color="auto" w:fill="FFFFFF" w:themeFill="background1"/>
              <w:spacing w:after="0" w:line="240" w:lineRule="auto"/>
              <w:rPr>
                <w:rFonts w:ascii="Times New Roman" w:hAnsi="Times New Roman" w:cs="Times New Roman"/>
                <w:b/>
              </w:rPr>
            </w:pPr>
            <w:r w:rsidRPr="00B852AD">
              <w:rPr>
                <w:rFonts w:ascii="Times New Roman" w:hAnsi="Times New Roman" w:cs="Times New Roman"/>
                <w:b/>
              </w:rPr>
              <w:t>Мероприятие 1.1.4</w:t>
            </w:r>
          </w:p>
          <w:p w:rsidR="00AB17BE" w:rsidRPr="00B852AD" w:rsidRDefault="00AB17BE"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Обеспечение выделения денежных средств на  осуществление присмотра и ухода за детьми- инвалидами, детьми-сиротами и детьми , оставшимися без попечения родителей, а также детьми с  туберкулезной интоксикацией, обучающимися в  муниципальных образовательных организациях.</w:t>
            </w:r>
          </w:p>
        </w:tc>
        <w:tc>
          <w:tcPr>
            <w:tcW w:w="837" w:type="dxa"/>
          </w:tcPr>
          <w:p w:rsidR="00AB17BE" w:rsidRPr="00B852AD" w:rsidRDefault="00AB17BE"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МКУ «Управление образования г. Боготола»</w:t>
            </w:r>
          </w:p>
        </w:tc>
        <w:tc>
          <w:tcPr>
            <w:tcW w:w="656" w:type="dxa"/>
            <w:shd w:val="clear" w:color="auto" w:fill="auto"/>
          </w:tcPr>
          <w:p w:rsidR="00AB17BE" w:rsidRPr="00B852AD" w:rsidRDefault="00AB17B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p w:rsidR="00AB17BE" w:rsidRPr="00B852AD" w:rsidRDefault="00AB17B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B17BE" w:rsidRPr="00B852AD" w:rsidRDefault="00AB17B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B17BE" w:rsidRPr="00B852AD" w:rsidRDefault="00AB17B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AB17BE" w:rsidRPr="00B852AD" w:rsidRDefault="00AB17B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1003</w:t>
            </w:r>
          </w:p>
        </w:tc>
        <w:tc>
          <w:tcPr>
            <w:tcW w:w="1380" w:type="dxa"/>
            <w:shd w:val="clear" w:color="auto" w:fill="auto"/>
          </w:tcPr>
          <w:p w:rsidR="00AB17BE" w:rsidRPr="00B852AD" w:rsidRDefault="00AB17B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0110075540</w:t>
            </w:r>
          </w:p>
        </w:tc>
        <w:tc>
          <w:tcPr>
            <w:tcW w:w="632" w:type="dxa"/>
            <w:gridSpan w:val="3"/>
            <w:shd w:val="clear" w:color="auto" w:fill="auto"/>
          </w:tcPr>
          <w:p w:rsidR="00AB17BE" w:rsidRPr="00B852AD" w:rsidRDefault="00AB17B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611</w:t>
            </w:r>
          </w:p>
        </w:tc>
        <w:tc>
          <w:tcPr>
            <w:tcW w:w="1207" w:type="dxa"/>
            <w:shd w:val="clear" w:color="auto" w:fill="auto"/>
          </w:tcPr>
          <w:p w:rsidR="00AB17BE" w:rsidRPr="00B852AD" w:rsidRDefault="000E11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245,6</w:t>
            </w:r>
          </w:p>
        </w:tc>
        <w:tc>
          <w:tcPr>
            <w:tcW w:w="1280" w:type="dxa"/>
            <w:shd w:val="clear" w:color="auto" w:fill="auto"/>
          </w:tcPr>
          <w:p w:rsidR="00AB17BE" w:rsidRPr="00B852AD" w:rsidRDefault="00AB17BE"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345,6</w:t>
            </w:r>
          </w:p>
        </w:tc>
        <w:tc>
          <w:tcPr>
            <w:tcW w:w="1435" w:type="dxa"/>
            <w:gridSpan w:val="2"/>
            <w:shd w:val="clear" w:color="auto" w:fill="auto"/>
          </w:tcPr>
          <w:p w:rsidR="00AB17BE" w:rsidRPr="00B852AD" w:rsidRDefault="00AB17BE"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345,6</w:t>
            </w:r>
          </w:p>
        </w:tc>
        <w:tc>
          <w:tcPr>
            <w:tcW w:w="1709" w:type="dxa"/>
            <w:shd w:val="clear" w:color="auto" w:fill="auto"/>
          </w:tcPr>
          <w:p w:rsidR="00AB17BE" w:rsidRPr="00B852AD" w:rsidRDefault="000E11E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936,8</w:t>
            </w:r>
          </w:p>
        </w:tc>
        <w:tc>
          <w:tcPr>
            <w:tcW w:w="2502" w:type="dxa"/>
          </w:tcPr>
          <w:p w:rsidR="00AB17BE" w:rsidRPr="00B852AD" w:rsidRDefault="00AB17BE" w:rsidP="00B852AD">
            <w:pPr>
              <w:shd w:val="clear" w:color="auto" w:fill="FFFFFF" w:themeFill="background1"/>
              <w:spacing w:after="0" w:line="240" w:lineRule="auto"/>
              <w:jc w:val="both"/>
              <w:rPr>
                <w:rFonts w:ascii="Times New Roman" w:eastAsia="Calibri" w:hAnsi="Times New Roman" w:cs="Times New Roman"/>
              </w:rPr>
            </w:pPr>
            <w:r w:rsidRPr="00B852AD">
              <w:rPr>
                <w:rFonts w:ascii="Times New Roman" w:eastAsia="Calibri" w:hAnsi="Times New Roman" w:cs="Times New Roman"/>
              </w:rPr>
              <w:t>Присмотр и уход без взимания родительской платы в муниципальных дошкольных образовательных учреждениях ежегодно получат не менее 18 детей</w:t>
            </w:r>
          </w:p>
        </w:tc>
      </w:tr>
      <w:tr w:rsidR="004F728E" w:rsidRPr="00B852AD" w:rsidTr="00AC520B">
        <w:trPr>
          <w:trHeight w:val="73"/>
        </w:trPr>
        <w:tc>
          <w:tcPr>
            <w:tcW w:w="682" w:type="dxa"/>
          </w:tcPr>
          <w:p w:rsidR="004F728E" w:rsidRPr="00B852AD" w:rsidRDefault="004F728E"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5</w:t>
            </w:r>
          </w:p>
        </w:tc>
        <w:tc>
          <w:tcPr>
            <w:tcW w:w="2637" w:type="dxa"/>
          </w:tcPr>
          <w:p w:rsidR="004F728E" w:rsidRPr="00B852AD" w:rsidRDefault="004F728E"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 xml:space="preserve">Мероприятие 1.1.5 </w:t>
            </w:r>
            <w:r w:rsidRPr="00B852AD">
              <w:rPr>
                <w:rFonts w:ascii="Times New Roman" w:eastAsia="Calibri" w:hAnsi="Times New Roman" w:cs="Times New Roman"/>
              </w:rPr>
              <w:lastRenderedPageBreak/>
              <w:t>Выплата  компенсации  части родительской платы за  присмотр и уход за детьми в образовательных организациях края, реализующих образовательную программу дошкольного образования.</w:t>
            </w:r>
          </w:p>
        </w:tc>
        <w:tc>
          <w:tcPr>
            <w:tcW w:w="837" w:type="dxa"/>
          </w:tcPr>
          <w:p w:rsidR="004F728E" w:rsidRPr="00B852AD" w:rsidRDefault="004F728E"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lastRenderedPageBreak/>
              <w:t xml:space="preserve">МКУ </w:t>
            </w:r>
            <w:r w:rsidRPr="00B852AD">
              <w:rPr>
                <w:rFonts w:ascii="Times New Roman" w:eastAsia="Calibri" w:hAnsi="Times New Roman" w:cs="Times New Roman"/>
              </w:rPr>
              <w:lastRenderedPageBreak/>
              <w:t>«Управление образования г. Боготола»</w:t>
            </w:r>
          </w:p>
        </w:tc>
        <w:tc>
          <w:tcPr>
            <w:tcW w:w="656" w:type="dxa"/>
            <w:shd w:val="clear" w:color="auto" w:fill="auto"/>
          </w:tcPr>
          <w:p w:rsidR="004F728E" w:rsidRPr="00B852AD" w:rsidRDefault="004F728E" w:rsidP="00B852AD">
            <w:pPr>
              <w:shd w:val="clear" w:color="auto" w:fill="FFFFFF" w:themeFill="background1"/>
              <w:spacing w:after="0" w:line="240" w:lineRule="auto"/>
              <w:jc w:val="center"/>
              <w:rPr>
                <w:rFonts w:ascii="Times New Roman" w:eastAsia="Calibri" w:hAnsi="Times New Roman" w:cs="Times New Roman"/>
              </w:rPr>
            </w:pPr>
            <w:r w:rsidRPr="00B852AD">
              <w:rPr>
                <w:rFonts w:ascii="Times New Roman" w:eastAsia="Calibri" w:hAnsi="Times New Roman" w:cs="Times New Roman"/>
              </w:rPr>
              <w:lastRenderedPageBreak/>
              <w:t>079</w:t>
            </w:r>
          </w:p>
        </w:tc>
        <w:tc>
          <w:tcPr>
            <w:tcW w:w="670" w:type="dxa"/>
            <w:shd w:val="clear" w:color="auto" w:fill="auto"/>
          </w:tcPr>
          <w:p w:rsidR="004F728E" w:rsidRPr="00B852AD" w:rsidRDefault="004F728E" w:rsidP="00B852AD">
            <w:pPr>
              <w:shd w:val="clear" w:color="auto" w:fill="FFFFFF" w:themeFill="background1"/>
              <w:spacing w:after="0" w:line="240" w:lineRule="auto"/>
              <w:jc w:val="center"/>
              <w:rPr>
                <w:rFonts w:ascii="Times New Roman" w:eastAsia="Calibri" w:hAnsi="Times New Roman" w:cs="Times New Roman"/>
              </w:rPr>
            </w:pPr>
            <w:r w:rsidRPr="00B852AD">
              <w:rPr>
                <w:rFonts w:ascii="Times New Roman" w:eastAsia="Calibri" w:hAnsi="Times New Roman" w:cs="Times New Roman"/>
              </w:rPr>
              <w:t>1004</w:t>
            </w:r>
          </w:p>
        </w:tc>
        <w:tc>
          <w:tcPr>
            <w:tcW w:w="1380" w:type="dxa"/>
            <w:shd w:val="clear" w:color="auto" w:fill="auto"/>
          </w:tcPr>
          <w:p w:rsidR="004F728E" w:rsidRPr="00B852AD" w:rsidRDefault="004F728E" w:rsidP="00B852AD">
            <w:pPr>
              <w:shd w:val="clear" w:color="auto" w:fill="FFFFFF" w:themeFill="background1"/>
              <w:spacing w:after="0" w:line="240" w:lineRule="auto"/>
              <w:jc w:val="center"/>
              <w:rPr>
                <w:rFonts w:ascii="Times New Roman" w:eastAsia="Calibri" w:hAnsi="Times New Roman" w:cs="Times New Roman"/>
              </w:rPr>
            </w:pPr>
            <w:r w:rsidRPr="00B852AD">
              <w:rPr>
                <w:rFonts w:ascii="Times New Roman" w:eastAsia="Calibri" w:hAnsi="Times New Roman" w:cs="Times New Roman"/>
              </w:rPr>
              <w:t>0110075560</w:t>
            </w:r>
          </w:p>
        </w:tc>
        <w:tc>
          <w:tcPr>
            <w:tcW w:w="632" w:type="dxa"/>
            <w:gridSpan w:val="3"/>
            <w:shd w:val="clear" w:color="auto" w:fill="auto"/>
          </w:tcPr>
          <w:p w:rsidR="004F728E" w:rsidRPr="00B852AD" w:rsidRDefault="004F728E" w:rsidP="00B852AD">
            <w:pPr>
              <w:shd w:val="clear" w:color="auto" w:fill="FFFFFF" w:themeFill="background1"/>
              <w:spacing w:after="0" w:line="240" w:lineRule="auto"/>
              <w:jc w:val="center"/>
              <w:rPr>
                <w:rFonts w:ascii="Times New Roman" w:eastAsia="Calibri" w:hAnsi="Times New Roman" w:cs="Times New Roman"/>
              </w:rPr>
            </w:pPr>
            <w:r w:rsidRPr="00B852AD">
              <w:rPr>
                <w:rFonts w:ascii="Times New Roman" w:eastAsia="Calibri" w:hAnsi="Times New Roman" w:cs="Times New Roman"/>
              </w:rPr>
              <w:t>244</w:t>
            </w:r>
          </w:p>
          <w:p w:rsidR="004F728E" w:rsidRPr="00B852AD" w:rsidRDefault="0096599B" w:rsidP="00B852AD">
            <w:pPr>
              <w:shd w:val="clear" w:color="auto" w:fill="FFFFFF" w:themeFill="background1"/>
              <w:spacing w:after="0" w:line="240" w:lineRule="auto"/>
              <w:jc w:val="center"/>
              <w:rPr>
                <w:rFonts w:ascii="Times New Roman" w:eastAsia="Calibri" w:hAnsi="Times New Roman" w:cs="Times New Roman"/>
              </w:rPr>
            </w:pPr>
            <w:r w:rsidRPr="00B852AD">
              <w:rPr>
                <w:rFonts w:ascii="Times New Roman" w:eastAsia="Calibri" w:hAnsi="Times New Roman" w:cs="Times New Roman"/>
              </w:rPr>
              <w:lastRenderedPageBreak/>
              <w:t>323</w:t>
            </w:r>
          </w:p>
          <w:p w:rsidR="008F3C17" w:rsidRPr="00B852AD" w:rsidRDefault="008F3C17" w:rsidP="00B852AD">
            <w:pPr>
              <w:shd w:val="clear" w:color="auto" w:fill="FFFFFF" w:themeFill="background1"/>
              <w:spacing w:after="0" w:line="240" w:lineRule="auto"/>
              <w:jc w:val="center"/>
              <w:rPr>
                <w:rFonts w:ascii="Times New Roman" w:eastAsia="Calibri" w:hAnsi="Times New Roman" w:cs="Times New Roman"/>
                <w:lang w:val="en-US"/>
              </w:rPr>
            </w:pPr>
            <w:r w:rsidRPr="00B852AD">
              <w:rPr>
                <w:rFonts w:ascii="Times New Roman" w:eastAsia="Calibri" w:hAnsi="Times New Roman" w:cs="Times New Roman"/>
                <w:lang w:val="en-US"/>
              </w:rPr>
              <w:t>321</w:t>
            </w:r>
          </w:p>
        </w:tc>
        <w:tc>
          <w:tcPr>
            <w:tcW w:w="1207" w:type="dxa"/>
            <w:shd w:val="clear" w:color="auto" w:fill="auto"/>
          </w:tcPr>
          <w:p w:rsidR="004F728E" w:rsidRPr="00B852AD" w:rsidRDefault="000E11E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lastRenderedPageBreak/>
              <w:t>754,1</w:t>
            </w:r>
          </w:p>
        </w:tc>
        <w:tc>
          <w:tcPr>
            <w:tcW w:w="1280" w:type="dxa"/>
            <w:shd w:val="clear" w:color="auto" w:fill="auto"/>
          </w:tcPr>
          <w:p w:rsidR="004F728E" w:rsidRPr="00B852AD" w:rsidRDefault="00816CE1"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1454</w:t>
            </w:r>
            <w:r w:rsidR="00BD6311" w:rsidRPr="00B852AD">
              <w:rPr>
                <w:rFonts w:ascii="Times New Roman" w:hAnsi="Times New Roman" w:cs="Times New Roman"/>
              </w:rPr>
              <w:t>,1</w:t>
            </w:r>
          </w:p>
        </w:tc>
        <w:tc>
          <w:tcPr>
            <w:tcW w:w="1435" w:type="dxa"/>
            <w:gridSpan w:val="2"/>
            <w:shd w:val="clear" w:color="auto" w:fill="auto"/>
          </w:tcPr>
          <w:p w:rsidR="004F728E" w:rsidRPr="00B852AD" w:rsidRDefault="00816CE1"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1454</w:t>
            </w:r>
            <w:r w:rsidR="00BD6311" w:rsidRPr="00B852AD">
              <w:rPr>
                <w:rFonts w:ascii="Times New Roman" w:hAnsi="Times New Roman" w:cs="Times New Roman"/>
              </w:rPr>
              <w:t>,1</w:t>
            </w:r>
          </w:p>
        </w:tc>
        <w:tc>
          <w:tcPr>
            <w:tcW w:w="1709" w:type="dxa"/>
            <w:shd w:val="clear" w:color="auto" w:fill="auto"/>
          </w:tcPr>
          <w:p w:rsidR="004F728E" w:rsidRPr="00B852AD" w:rsidRDefault="000E11E8" w:rsidP="00B852AD">
            <w:pPr>
              <w:shd w:val="clear" w:color="auto" w:fill="FFFFFF" w:themeFill="background1"/>
              <w:spacing w:after="0" w:line="240" w:lineRule="auto"/>
              <w:jc w:val="center"/>
              <w:rPr>
                <w:rFonts w:ascii="Times New Roman" w:hAnsi="Times New Roman" w:cs="Times New Roman"/>
                <w:b/>
              </w:rPr>
            </w:pPr>
            <w:r w:rsidRPr="00B852AD">
              <w:rPr>
                <w:rFonts w:ascii="Times New Roman" w:hAnsi="Times New Roman" w:cs="Times New Roman"/>
                <w:b/>
              </w:rPr>
              <w:t>3662,3</w:t>
            </w:r>
          </w:p>
        </w:tc>
        <w:tc>
          <w:tcPr>
            <w:tcW w:w="2502" w:type="dxa"/>
          </w:tcPr>
          <w:p w:rsidR="004F728E" w:rsidRPr="00B852AD" w:rsidRDefault="004F728E"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 xml:space="preserve">Компенсацию части </w:t>
            </w:r>
            <w:r w:rsidRPr="00B852AD">
              <w:rPr>
                <w:rFonts w:ascii="Times New Roman" w:eastAsia="Calibri" w:hAnsi="Times New Roman" w:cs="Times New Roman"/>
              </w:rPr>
              <w:lastRenderedPageBreak/>
              <w:t xml:space="preserve">родительской платы </w:t>
            </w:r>
            <w:r w:rsidR="007D4118" w:rsidRPr="00B852AD">
              <w:rPr>
                <w:rFonts w:ascii="Times New Roman" w:eastAsia="Calibri" w:hAnsi="Times New Roman" w:cs="Times New Roman"/>
              </w:rPr>
              <w:t xml:space="preserve"> за  присмотр и уход за детьми в дошкольных образовательных организациях</w:t>
            </w:r>
            <w:r w:rsidR="009B4FDA" w:rsidRPr="00B852AD">
              <w:rPr>
                <w:rFonts w:ascii="Times New Roman" w:eastAsia="Calibri" w:hAnsi="Times New Roman" w:cs="Times New Roman"/>
              </w:rPr>
              <w:t xml:space="preserve"> </w:t>
            </w:r>
            <w:r w:rsidR="001543CD" w:rsidRPr="00B852AD">
              <w:rPr>
                <w:rFonts w:ascii="Times New Roman" w:eastAsia="Calibri" w:hAnsi="Times New Roman" w:cs="Times New Roman"/>
              </w:rPr>
              <w:t>ежегодно</w:t>
            </w:r>
            <w:r w:rsidR="009B4FDA" w:rsidRPr="00B852AD">
              <w:rPr>
                <w:rFonts w:ascii="Times New Roman" w:eastAsia="Calibri" w:hAnsi="Times New Roman" w:cs="Times New Roman"/>
              </w:rPr>
              <w:t xml:space="preserve"> </w:t>
            </w:r>
            <w:r w:rsidRPr="00B852AD">
              <w:rPr>
                <w:rFonts w:ascii="Times New Roman" w:eastAsia="Calibri" w:hAnsi="Times New Roman" w:cs="Times New Roman"/>
              </w:rPr>
              <w:t>получ</w:t>
            </w:r>
            <w:r w:rsidR="001543CD" w:rsidRPr="00B852AD">
              <w:rPr>
                <w:rFonts w:ascii="Times New Roman" w:eastAsia="Calibri" w:hAnsi="Times New Roman" w:cs="Times New Roman"/>
              </w:rPr>
              <w:t>ат</w:t>
            </w:r>
            <w:r w:rsidR="009B4FDA" w:rsidRPr="00B852AD">
              <w:rPr>
                <w:rFonts w:ascii="Times New Roman" w:eastAsia="Calibri" w:hAnsi="Times New Roman" w:cs="Times New Roman"/>
              </w:rPr>
              <w:t xml:space="preserve"> </w:t>
            </w:r>
            <w:r w:rsidR="007D4118" w:rsidRPr="00B852AD">
              <w:rPr>
                <w:rFonts w:ascii="Times New Roman" w:eastAsia="Calibri" w:hAnsi="Times New Roman" w:cs="Times New Roman"/>
              </w:rPr>
              <w:t xml:space="preserve">не менее </w:t>
            </w:r>
            <w:r w:rsidR="009364C3" w:rsidRPr="00B852AD">
              <w:rPr>
                <w:rFonts w:ascii="Times New Roman" w:eastAsia="Calibri" w:hAnsi="Times New Roman" w:cs="Times New Roman"/>
              </w:rPr>
              <w:t xml:space="preserve">112 </w:t>
            </w:r>
            <w:r w:rsidRPr="00B852AD">
              <w:rPr>
                <w:rFonts w:ascii="Times New Roman" w:eastAsia="Calibri" w:hAnsi="Times New Roman" w:cs="Times New Roman"/>
              </w:rPr>
              <w:t>человек</w:t>
            </w:r>
          </w:p>
        </w:tc>
      </w:tr>
      <w:tr w:rsidR="003F1255" w:rsidRPr="00B852AD" w:rsidTr="00AC520B">
        <w:trPr>
          <w:trHeight w:val="73"/>
        </w:trPr>
        <w:tc>
          <w:tcPr>
            <w:tcW w:w="682" w:type="dxa"/>
          </w:tcPr>
          <w:p w:rsidR="003F1255" w:rsidRPr="00B852AD" w:rsidRDefault="003F1255"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lastRenderedPageBreak/>
              <w:t>6</w:t>
            </w:r>
          </w:p>
          <w:p w:rsidR="003F1255" w:rsidRPr="00B852AD" w:rsidRDefault="003F1255"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3F1255" w:rsidRPr="00B852AD" w:rsidRDefault="003F1255"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Мероприятие 1.1.6</w:t>
            </w:r>
          </w:p>
          <w:p w:rsidR="003F1255" w:rsidRPr="00B852AD" w:rsidRDefault="003F1255"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Мероприятия по созданию безопасных и комфортных условий функционирования объектов муниципальной собственности, развитие муниципальных учреждений</w:t>
            </w:r>
          </w:p>
        </w:tc>
        <w:tc>
          <w:tcPr>
            <w:tcW w:w="837" w:type="dxa"/>
          </w:tcPr>
          <w:p w:rsidR="003F1255" w:rsidRPr="00B852AD" w:rsidRDefault="003F1255"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МКУ «Управление образования г. Боготола»</w:t>
            </w:r>
          </w:p>
        </w:tc>
        <w:tc>
          <w:tcPr>
            <w:tcW w:w="656" w:type="dxa"/>
            <w:shd w:val="clear" w:color="auto" w:fill="auto"/>
          </w:tcPr>
          <w:p w:rsidR="003F1255" w:rsidRPr="00B852AD" w:rsidRDefault="003F1255" w:rsidP="00B852AD">
            <w:pPr>
              <w:shd w:val="clear" w:color="auto" w:fill="FFFFFF" w:themeFill="background1"/>
              <w:spacing w:after="0" w:line="240" w:lineRule="auto"/>
              <w:jc w:val="center"/>
              <w:rPr>
                <w:rFonts w:ascii="Times New Roman" w:eastAsia="Calibri" w:hAnsi="Times New Roman" w:cs="Times New Roman"/>
              </w:rPr>
            </w:pPr>
            <w:r w:rsidRPr="00B852AD">
              <w:rPr>
                <w:rFonts w:ascii="Times New Roman" w:eastAsia="Calibri" w:hAnsi="Times New Roman" w:cs="Times New Roman"/>
              </w:rPr>
              <w:t>079</w:t>
            </w:r>
          </w:p>
        </w:tc>
        <w:tc>
          <w:tcPr>
            <w:tcW w:w="670" w:type="dxa"/>
            <w:shd w:val="clear" w:color="auto" w:fill="auto"/>
          </w:tcPr>
          <w:p w:rsidR="003F1255" w:rsidRPr="00B852AD" w:rsidRDefault="003F1255" w:rsidP="00B852AD">
            <w:pPr>
              <w:shd w:val="clear" w:color="auto" w:fill="FFFFFF" w:themeFill="background1"/>
              <w:spacing w:after="0" w:line="240" w:lineRule="auto"/>
              <w:jc w:val="center"/>
              <w:rPr>
                <w:rFonts w:ascii="Times New Roman" w:eastAsia="Calibri" w:hAnsi="Times New Roman" w:cs="Times New Roman"/>
              </w:rPr>
            </w:pPr>
            <w:r w:rsidRPr="00B852AD">
              <w:rPr>
                <w:rFonts w:ascii="Times New Roman" w:eastAsia="Calibri" w:hAnsi="Times New Roman" w:cs="Times New Roman"/>
              </w:rPr>
              <w:t>0701</w:t>
            </w:r>
          </w:p>
        </w:tc>
        <w:tc>
          <w:tcPr>
            <w:tcW w:w="1380" w:type="dxa"/>
            <w:shd w:val="clear" w:color="auto" w:fill="auto"/>
          </w:tcPr>
          <w:p w:rsidR="003F1255" w:rsidRPr="00B852AD" w:rsidRDefault="003F1255" w:rsidP="00B852AD">
            <w:pPr>
              <w:shd w:val="clear" w:color="auto" w:fill="FFFFFF" w:themeFill="background1"/>
              <w:spacing w:after="0" w:line="240" w:lineRule="auto"/>
              <w:jc w:val="center"/>
              <w:rPr>
                <w:rFonts w:ascii="Times New Roman" w:eastAsia="Calibri" w:hAnsi="Times New Roman" w:cs="Times New Roman"/>
              </w:rPr>
            </w:pPr>
            <w:r w:rsidRPr="00B852AD">
              <w:rPr>
                <w:rFonts w:ascii="Times New Roman" w:eastAsia="Calibri" w:hAnsi="Times New Roman" w:cs="Times New Roman"/>
              </w:rPr>
              <w:t>0110060150</w:t>
            </w:r>
          </w:p>
        </w:tc>
        <w:tc>
          <w:tcPr>
            <w:tcW w:w="632" w:type="dxa"/>
            <w:gridSpan w:val="3"/>
            <w:shd w:val="clear" w:color="auto" w:fill="auto"/>
          </w:tcPr>
          <w:p w:rsidR="003F1255" w:rsidRPr="00B852AD" w:rsidRDefault="003F1255" w:rsidP="00B852AD">
            <w:pPr>
              <w:shd w:val="clear" w:color="auto" w:fill="FFFFFF" w:themeFill="background1"/>
              <w:spacing w:after="0" w:line="240" w:lineRule="auto"/>
              <w:jc w:val="center"/>
              <w:rPr>
                <w:rFonts w:ascii="Times New Roman" w:eastAsia="Calibri" w:hAnsi="Times New Roman" w:cs="Times New Roman"/>
              </w:rPr>
            </w:pPr>
            <w:r w:rsidRPr="00B852AD">
              <w:rPr>
                <w:rFonts w:ascii="Times New Roman" w:eastAsia="Calibri" w:hAnsi="Times New Roman" w:cs="Times New Roman"/>
              </w:rPr>
              <w:t>612</w:t>
            </w:r>
          </w:p>
        </w:tc>
        <w:tc>
          <w:tcPr>
            <w:tcW w:w="1207" w:type="dxa"/>
            <w:shd w:val="clear" w:color="auto" w:fill="auto"/>
          </w:tcPr>
          <w:p w:rsidR="003F1255" w:rsidRPr="00B852AD" w:rsidRDefault="000E11E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6642,7</w:t>
            </w:r>
          </w:p>
        </w:tc>
        <w:tc>
          <w:tcPr>
            <w:tcW w:w="1280" w:type="dxa"/>
            <w:shd w:val="clear" w:color="auto" w:fill="auto"/>
          </w:tcPr>
          <w:p w:rsidR="003F1255" w:rsidRPr="00B852AD" w:rsidRDefault="000E11E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0</w:t>
            </w:r>
          </w:p>
        </w:tc>
        <w:tc>
          <w:tcPr>
            <w:tcW w:w="1435" w:type="dxa"/>
            <w:gridSpan w:val="2"/>
            <w:shd w:val="clear" w:color="auto" w:fill="auto"/>
          </w:tcPr>
          <w:p w:rsidR="003F1255" w:rsidRPr="00B852AD" w:rsidRDefault="000E11E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0</w:t>
            </w:r>
          </w:p>
        </w:tc>
        <w:tc>
          <w:tcPr>
            <w:tcW w:w="1709" w:type="dxa"/>
            <w:shd w:val="clear" w:color="auto" w:fill="auto"/>
          </w:tcPr>
          <w:p w:rsidR="003F1255" w:rsidRPr="00B852AD" w:rsidRDefault="000E11E8" w:rsidP="00B852AD">
            <w:pPr>
              <w:shd w:val="clear" w:color="auto" w:fill="FFFFFF" w:themeFill="background1"/>
              <w:spacing w:after="0" w:line="240" w:lineRule="auto"/>
              <w:jc w:val="center"/>
              <w:rPr>
                <w:rFonts w:ascii="Times New Roman" w:hAnsi="Times New Roman" w:cs="Times New Roman"/>
                <w:b/>
              </w:rPr>
            </w:pPr>
            <w:r w:rsidRPr="00B852AD">
              <w:rPr>
                <w:rFonts w:ascii="Times New Roman" w:hAnsi="Times New Roman" w:cs="Times New Roman"/>
                <w:b/>
              </w:rPr>
              <w:t>6642,7</w:t>
            </w:r>
          </w:p>
        </w:tc>
        <w:tc>
          <w:tcPr>
            <w:tcW w:w="2502" w:type="dxa"/>
          </w:tcPr>
          <w:p w:rsidR="005F6374" w:rsidRPr="00B852AD" w:rsidRDefault="00284CD2" w:rsidP="00B852AD">
            <w:pPr>
              <w:shd w:val="clear" w:color="auto" w:fill="FFFFFF" w:themeFill="background1"/>
              <w:spacing w:after="0" w:line="240" w:lineRule="auto"/>
              <w:rPr>
                <w:rFonts w:ascii="Times New Roman" w:eastAsia="Calibri" w:hAnsi="Times New Roman" w:cs="Times New Roman"/>
                <w:color w:val="000000" w:themeColor="text1"/>
              </w:rPr>
            </w:pPr>
            <w:r w:rsidRPr="00B852AD">
              <w:rPr>
                <w:rFonts w:ascii="Times New Roman" w:eastAsia="Calibri" w:hAnsi="Times New Roman" w:cs="Times New Roman"/>
                <w:color w:val="000000" w:themeColor="text1"/>
              </w:rPr>
              <w:t>Создание безопасных и комфортных условий функционирования в образовательных учреждениях (выполнение расходных обязательств)</w:t>
            </w:r>
          </w:p>
        </w:tc>
      </w:tr>
      <w:tr w:rsidR="00212DA9" w:rsidRPr="00B852AD" w:rsidTr="00AC520B">
        <w:trPr>
          <w:trHeight w:val="73"/>
        </w:trPr>
        <w:tc>
          <w:tcPr>
            <w:tcW w:w="682" w:type="dxa"/>
          </w:tcPr>
          <w:p w:rsidR="00212DA9" w:rsidRPr="00B852AD" w:rsidRDefault="00212D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212DA9" w:rsidRPr="00B852AD" w:rsidRDefault="00212D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Итого по задаче 1</w:t>
            </w:r>
          </w:p>
        </w:tc>
        <w:tc>
          <w:tcPr>
            <w:tcW w:w="837" w:type="dxa"/>
          </w:tcPr>
          <w:p w:rsidR="00212DA9" w:rsidRPr="00B852AD" w:rsidRDefault="00212D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656" w:type="dxa"/>
            <w:shd w:val="clear" w:color="auto" w:fill="auto"/>
          </w:tcPr>
          <w:p w:rsidR="00212DA9" w:rsidRPr="00B852AD" w:rsidRDefault="00212DA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212DA9" w:rsidRPr="00B852AD" w:rsidRDefault="00212DA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212DA9" w:rsidRPr="00B852AD" w:rsidRDefault="00212DA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32" w:type="dxa"/>
            <w:gridSpan w:val="3"/>
            <w:shd w:val="clear" w:color="auto" w:fill="auto"/>
          </w:tcPr>
          <w:p w:rsidR="00212DA9" w:rsidRPr="00B852AD" w:rsidRDefault="00212DA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212DA9" w:rsidRPr="00B852AD" w:rsidRDefault="005711D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fldChar w:fldCharType="begin"/>
            </w:r>
            <w:r w:rsidR="00153590" w:rsidRPr="00B852AD">
              <w:rPr>
                <w:rFonts w:ascii="Times New Roman" w:eastAsia="Times New Roman" w:hAnsi="Times New Roman" w:cs="Times New Roman"/>
                <w:b/>
              </w:rPr>
              <w:instrText xml:space="preserve"> =SUM(ABOVE) </w:instrText>
            </w:r>
            <w:r w:rsidRPr="00B852AD">
              <w:rPr>
                <w:rFonts w:ascii="Times New Roman" w:eastAsia="Times New Roman" w:hAnsi="Times New Roman" w:cs="Times New Roman"/>
                <w:b/>
              </w:rPr>
              <w:fldChar w:fldCharType="separate"/>
            </w:r>
            <w:r w:rsidR="00153590" w:rsidRPr="00B852AD">
              <w:rPr>
                <w:rFonts w:ascii="Times New Roman" w:eastAsia="Times New Roman" w:hAnsi="Times New Roman" w:cs="Times New Roman"/>
                <w:b/>
                <w:noProof/>
              </w:rPr>
              <w:t>173 956,9</w:t>
            </w:r>
            <w:r w:rsidRPr="00B852AD">
              <w:rPr>
                <w:rFonts w:ascii="Times New Roman" w:eastAsia="Times New Roman" w:hAnsi="Times New Roman" w:cs="Times New Roman"/>
                <w:b/>
              </w:rPr>
              <w:fldChar w:fldCharType="end"/>
            </w:r>
          </w:p>
        </w:tc>
        <w:tc>
          <w:tcPr>
            <w:tcW w:w="1280" w:type="dxa"/>
            <w:shd w:val="clear" w:color="auto" w:fill="auto"/>
          </w:tcPr>
          <w:p w:rsidR="00212DA9" w:rsidRPr="00B852AD" w:rsidRDefault="0015359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162559,7</w:t>
            </w:r>
          </w:p>
        </w:tc>
        <w:tc>
          <w:tcPr>
            <w:tcW w:w="1435" w:type="dxa"/>
            <w:gridSpan w:val="2"/>
            <w:shd w:val="clear" w:color="auto" w:fill="auto"/>
          </w:tcPr>
          <w:p w:rsidR="00212DA9" w:rsidRPr="00B852AD" w:rsidRDefault="0015359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160865,9</w:t>
            </w:r>
          </w:p>
        </w:tc>
        <w:tc>
          <w:tcPr>
            <w:tcW w:w="1709" w:type="dxa"/>
            <w:shd w:val="clear" w:color="auto" w:fill="auto"/>
          </w:tcPr>
          <w:p w:rsidR="00212DA9" w:rsidRPr="00B852AD" w:rsidRDefault="005711D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fldChar w:fldCharType="begin"/>
            </w:r>
            <w:r w:rsidR="00153590" w:rsidRPr="00B852AD">
              <w:rPr>
                <w:rFonts w:ascii="Times New Roman" w:eastAsia="Times New Roman" w:hAnsi="Times New Roman" w:cs="Times New Roman"/>
                <w:b/>
              </w:rPr>
              <w:instrText xml:space="preserve"> =SUM(ABOVE) </w:instrText>
            </w:r>
            <w:r w:rsidRPr="00B852AD">
              <w:rPr>
                <w:rFonts w:ascii="Times New Roman" w:eastAsia="Times New Roman" w:hAnsi="Times New Roman" w:cs="Times New Roman"/>
                <w:b/>
              </w:rPr>
              <w:fldChar w:fldCharType="separate"/>
            </w:r>
            <w:r w:rsidR="00153590" w:rsidRPr="00B852AD">
              <w:rPr>
                <w:rFonts w:ascii="Times New Roman" w:eastAsia="Times New Roman" w:hAnsi="Times New Roman" w:cs="Times New Roman"/>
                <w:b/>
                <w:noProof/>
              </w:rPr>
              <w:t>497 382,5</w:t>
            </w:r>
            <w:r w:rsidRPr="00B852AD">
              <w:rPr>
                <w:rFonts w:ascii="Times New Roman" w:eastAsia="Times New Roman" w:hAnsi="Times New Roman" w:cs="Times New Roman"/>
                <w:b/>
              </w:rPr>
              <w:fldChar w:fldCharType="end"/>
            </w:r>
          </w:p>
          <w:p w:rsidR="00443B9F" w:rsidRPr="00B852AD" w:rsidRDefault="00443B9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502" w:type="dxa"/>
          </w:tcPr>
          <w:p w:rsidR="00212DA9" w:rsidRPr="00B852AD" w:rsidRDefault="00212D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212DA9" w:rsidRPr="00B852AD" w:rsidTr="00AC520B">
        <w:trPr>
          <w:trHeight w:val="228"/>
        </w:trPr>
        <w:tc>
          <w:tcPr>
            <w:tcW w:w="682" w:type="dxa"/>
          </w:tcPr>
          <w:p w:rsidR="00212DA9" w:rsidRPr="00B852AD" w:rsidRDefault="00212D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shd w:val="clear" w:color="auto" w:fill="auto"/>
          </w:tcPr>
          <w:p w:rsidR="00212DA9" w:rsidRPr="00B852AD" w:rsidRDefault="00212D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hAnsi="Times New Roman" w:cs="Times New Roman"/>
                <w:b/>
              </w:rPr>
              <w:t>Задача 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tc>
      </w:tr>
      <w:tr w:rsidR="00212DA9" w:rsidRPr="00B852AD" w:rsidTr="00AC520B">
        <w:trPr>
          <w:trHeight w:val="2024"/>
        </w:trPr>
        <w:tc>
          <w:tcPr>
            <w:tcW w:w="682" w:type="dxa"/>
          </w:tcPr>
          <w:p w:rsidR="00212DA9" w:rsidRPr="00B852AD" w:rsidRDefault="00212D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1</w:t>
            </w:r>
          </w:p>
        </w:tc>
        <w:tc>
          <w:tcPr>
            <w:tcW w:w="2637" w:type="dxa"/>
          </w:tcPr>
          <w:p w:rsidR="00212DA9" w:rsidRPr="00B852AD" w:rsidRDefault="00212DA9" w:rsidP="00B852AD">
            <w:pPr>
              <w:shd w:val="clear" w:color="auto" w:fill="FFFFFF" w:themeFill="background1"/>
              <w:spacing w:after="0" w:line="240" w:lineRule="auto"/>
              <w:rPr>
                <w:rFonts w:ascii="Times New Roman" w:hAnsi="Times New Roman" w:cs="Times New Roman"/>
                <w:b/>
              </w:rPr>
            </w:pPr>
            <w:r w:rsidRPr="00B852AD">
              <w:rPr>
                <w:rFonts w:ascii="Times New Roman" w:hAnsi="Times New Roman" w:cs="Times New Roman"/>
                <w:b/>
              </w:rPr>
              <w:t xml:space="preserve">Мероприятие 1.2.1 </w:t>
            </w:r>
            <w:r w:rsidRPr="00B852AD">
              <w:rPr>
                <w:rFonts w:ascii="Times New Roman" w:hAnsi="Times New Roman" w:cs="Times New Roman"/>
              </w:rPr>
              <w:t>Обеспечение функционирования муниципальных общеобразовательных учреждений</w:t>
            </w:r>
          </w:p>
        </w:tc>
        <w:tc>
          <w:tcPr>
            <w:tcW w:w="837" w:type="dxa"/>
          </w:tcPr>
          <w:p w:rsidR="00212DA9" w:rsidRPr="00B852AD" w:rsidRDefault="00212DA9"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МКУ «Управление образования г. Боготола»</w:t>
            </w:r>
          </w:p>
        </w:tc>
        <w:tc>
          <w:tcPr>
            <w:tcW w:w="656" w:type="dxa"/>
            <w:shd w:val="clear" w:color="auto" w:fill="auto"/>
          </w:tcPr>
          <w:p w:rsidR="00212DA9" w:rsidRPr="00B852AD" w:rsidRDefault="00212DA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tc>
        <w:tc>
          <w:tcPr>
            <w:tcW w:w="670" w:type="dxa"/>
            <w:shd w:val="clear" w:color="auto" w:fill="auto"/>
          </w:tcPr>
          <w:p w:rsidR="00212DA9" w:rsidRPr="00B852AD" w:rsidRDefault="00212DA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0702</w:t>
            </w:r>
          </w:p>
        </w:tc>
        <w:tc>
          <w:tcPr>
            <w:tcW w:w="1380" w:type="dxa"/>
            <w:shd w:val="clear" w:color="auto" w:fill="auto"/>
          </w:tcPr>
          <w:p w:rsidR="00212DA9" w:rsidRPr="00B852AD" w:rsidRDefault="00212DA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0110060050</w:t>
            </w:r>
          </w:p>
          <w:p w:rsidR="00212DA9" w:rsidRPr="00B852AD" w:rsidRDefault="00212DA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212DA9" w:rsidRPr="00B852AD" w:rsidRDefault="00212DA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212DA9" w:rsidRPr="00B852AD" w:rsidRDefault="00212DA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64" w:type="dxa"/>
            <w:gridSpan w:val="2"/>
            <w:shd w:val="clear" w:color="auto" w:fill="auto"/>
          </w:tcPr>
          <w:p w:rsidR="00212DA9" w:rsidRPr="00B852AD" w:rsidRDefault="00212DA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611</w:t>
            </w:r>
          </w:p>
          <w:p w:rsidR="00212DA9" w:rsidRPr="00B852AD" w:rsidRDefault="00212DA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612</w:t>
            </w:r>
          </w:p>
        </w:tc>
        <w:tc>
          <w:tcPr>
            <w:tcW w:w="1275" w:type="dxa"/>
            <w:gridSpan w:val="2"/>
            <w:shd w:val="clear" w:color="auto" w:fill="auto"/>
          </w:tcPr>
          <w:p w:rsidR="005640BE" w:rsidRPr="00B852AD" w:rsidRDefault="0034721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B852AD">
              <w:rPr>
                <w:rFonts w:ascii="Times New Roman" w:eastAsia="Times New Roman" w:hAnsi="Times New Roman" w:cs="Times New Roman"/>
                <w:color w:val="000000" w:themeColor="text1"/>
              </w:rPr>
              <w:t>64764,4</w:t>
            </w:r>
          </w:p>
        </w:tc>
        <w:tc>
          <w:tcPr>
            <w:tcW w:w="1280" w:type="dxa"/>
            <w:shd w:val="clear" w:color="auto" w:fill="auto"/>
          </w:tcPr>
          <w:p w:rsidR="00212DA9" w:rsidRPr="00B852AD" w:rsidRDefault="006574F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B852AD">
              <w:rPr>
                <w:rFonts w:ascii="Times New Roman" w:eastAsia="Times New Roman" w:hAnsi="Times New Roman" w:cs="Times New Roman"/>
                <w:color w:val="000000" w:themeColor="text1"/>
              </w:rPr>
              <w:t>74</w:t>
            </w:r>
            <w:r w:rsidR="00D36390" w:rsidRPr="00B852AD">
              <w:rPr>
                <w:rFonts w:ascii="Times New Roman" w:eastAsia="Times New Roman" w:hAnsi="Times New Roman" w:cs="Times New Roman"/>
                <w:color w:val="000000" w:themeColor="text1"/>
              </w:rPr>
              <w:t>329,</w:t>
            </w:r>
            <w:r w:rsidR="00347211" w:rsidRPr="00B852AD">
              <w:rPr>
                <w:rFonts w:ascii="Times New Roman" w:eastAsia="Times New Roman" w:hAnsi="Times New Roman" w:cs="Times New Roman"/>
                <w:color w:val="000000" w:themeColor="text1"/>
              </w:rPr>
              <w:t>9</w:t>
            </w:r>
          </w:p>
        </w:tc>
        <w:tc>
          <w:tcPr>
            <w:tcW w:w="1421" w:type="dxa"/>
            <w:shd w:val="clear" w:color="auto" w:fill="auto"/>
          </w:tcPr>
          <w:p w:rsidR="00212DA9" w:rsidRPr="00B852AD" w:rsidRDefault="0035137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B852AD">
              <w:rPr>
                <w:rFonts w:ascii="Times New Roman" w:eastAsia="Times New Roman" w:hAnsi="Times New Roman" w:cs="Times New Roman"/>
                <w:color w:val="000000" w:themeColor="text1"/>
              </w:rPr>
              <w:t>73</w:t>
            </w:r>
            <w:r w:rsidR="00C97400" w:rsidRPr="00B852AD">
              <w:rPr>
                <w:rFonts w:ascii="Times New Roman" w:eastAsia="Times New Roman" w:hAnsi="Times New Roman" w:cs="Times New Roman"/>
                <w:color w:val="000000" w:themeColor="text1"/>
              </w:rPr>
              <w:t>0</w:t>
            </w:r>
            <w:r w:rsidR="00D36390" w:rsidRPr="00B852AD">
              <w:rPr>
                <w:rFonts w:ascii="Times New Roman" w:eastAsia="Times New Roman" w:hAnsi="Times New Roman" w:cs="Times New Roman"/>
                <w:color w:val="000000" w:themeColor="text1"/>
              </w:rPr>
              <w:t>28</w:t>
            </w:r>
            <w:r w:rsidR="00C97400" w:rsidRPr="00B852AD">
              <w:rPr>
                <w:rFonts w:ascii="Times New Roman" w:eastAsia="Times New Roman" w:hAnsi="Times New Roman" w:cs="Times New Roman"/>
                <w:color w:val="000000" w:themeColor="text1"/>
              </w:rPr>
              <w:t>,</w:t>
            </w:r>
            <w:r w:rsidR="00347211" w:rsidRPr="00B852AD">
              <w:rPr>
                <w:rFonts w:ascii="Times New Roman" w:eastAsia="Times New Roman" w:hAnsi="Times New Roman" w:cs="Times New Roman"/>
                <w:color w:val="000000" w:themeColor="text1"/>
              </w:rPr>
              <w:t>5</w:t>
            </w:r>
          </w:p>
        </w:tc>
        <w:tc>
          <w:tcPr>
            <w:tcW w:w="1723" w:type="dxa"/>
            <w:gridSpan w:val="2"/>
            <w:shd w:val="clear" w:color="auto" w:fill="auto"/>
          </w:tcPr>
          <w:p w:rsidR="00212DA9" w:rsidRPr="00B852AD" w:rsidRDefault="0034721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rPr>
            </w:pPr>
            <w:r w:rsidRPr="00B852AD">
              <w:rPr>
                <w:rFonts w:ascii="Times New Roman" w:eastAsia="Times New Roman" w:hAnsi="Times New Roman" w:cs="Times New Roman"/>
                <w:b/>
                <w:color w:val="000000" w:themeColor="text1"/>
              </w:rPr>
              <w:t>212122,8</w:t>
            </w:r>
          </w:p>
        </w:tc>
        <w:tc>
          <w:tcPr>
            <w:tcW w:w="2502" w:type="dxa"/>
          </w:tcPr>
          <w:p w:rsidR="00421611" w:rsidRPr="00B852AD" w:rsidRDefault="00212DA9"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Ежегодно дети школьного возраста</w:t>
            </w:r>
          </w:p>
          <w:p w:rsidR="00212DA9" w:rsidRPr="00B852AD" w:rsidRDefault="00421611"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в пяти школах города</w:t>
            </w:r>
            <w:r w:rsidR="00212DA9" w:rsidRPr="00B852AD">
              <w:rPr>
                <w:rFonts w:ascii="Times New Roman" w:eastAsia="Calibri" w:hAnsi="Times New Roman" w:cs="Times New Roman"/>
              </w:rPr>
              <w:t xml:space="preserve"> получают услуги общего образования в  количестве не менее  2</w:t>
            </w:r>
            <w:r w:rsidR="004D007F" w:rsidRPr="00B852AD">
              <w:rPr>
                <w:rFonts w:ascii="Times New Roman" w:eastAsia="Calibri" w:hAnsi="Times New Roman" w:cs="Times New Roman"/>
              </w:rPr>
              <w:t>7</w:t>
            </w:r>
            <w:r w:rsidR="00A70A98" w:rsidRPr="00B852AD">
              <w:rPr>
                <w:rFonts w:ascii="Times New Roman" w:eastAsia="Calibri" w:hAnsi="Times New Roman" w:cs="Times New Roman"/>
              </w:rPr>
              <w:t>36</w:t>
            </w:r>
            <w:r w:rsidR="00212DA9" w:rsidRPr="00B852AD">
              <w:rPr>
                <w:rFonts w:ascii="Times New Roman" w:eastAsia="Calibri" w:hAnsi="Times New Roman" w:cs="Times New Roman"/>
              </w:rPr>
              <w:t xml:space="preserve"> обучающихся</w:t>
            </w:r>
          </w:p>
        </w:tc>
      </w:tr>
      <w:tr w:rsidR="001708A6" w:rsidRPr="00B852AD" w:rsidTr="00AC520B">
        <w:trPr>
          <w:trHeight w:val="444"/>
        </w:trPr>
        <w:tc>
          <w:tcPr>
            <w:tcW w:w="682" w:type="dxa"/>
          </w:tcPr>
          <w:p w:rsidR="001708A6" w:rsidRPr="00B852AD" w:rsidRDefault="001708A6"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2</w:t>
            </w:r>
          </w:p>
        </w:tc>
        <w:tc>
          <w:tcPr>
            <w:tcW w:w="2637" w:type="dxa"/>
          </w:tcPr>
          <w:p w:rsidR="001708A6" w:rsidRPr="00B852AD" w:rsidRDefault="001708A6" w:rsidP="00B852AD">
            <w:pPr>
              <w:shd w:val="clear" w:color="auto" w:fill="FFFFFF" w:themeFill="background1"/>
              <w:spacing w:after="0" w:line="240" w:lineRule="auto"/>
              <w:rPr>
                <w:rFonts w:ascii="Times New Roman" w:hAnsi="Times New Roman" w:cs="Times New Roman"/>
                <w:b/>
              </w:rPr>
            </w:pPr>
            <w:r w:rsidRPr="00B852AD">
              <w:rPr>
                <w:rFonts w:ascii="Times New Roman" w:hAnsi="Times New Roman" w:cs="Times New Roman"/>
                <w:b/>
              </w:rPr>
              <w:t xml:space="preserve">Мероприятие 1.2.2 </w:t>
            </w:r>
            <w:r w:rsidRPr="00B852AD">
              <w:rPr>
                <w:rFonts w:ascii="Times New Roman" w:hAnsi="Times New Roman" w:cs="Times New Roman"/>
              </w:rPr>
              <w:t xml:space="preserve">Обеспечение государственных гарантий реализации прав на получение  </w:t>
            </w:r>
            <w:r w:rsidRPr="00B852AD">
              <w:rPr>
                <w:rFonts w:ascii="Times New Roman" w:hAnsi="Times New Roman" w:cs="Times New Roman"/>
              </w:rPr>
              <w:lastRenderedPageBreak/>
              <w:t>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общеобразовательных организаций</w:t>
            </w:r>
          </w:p>
        </w:tc>
        <w:tc>
          <w:tcPr>
            <w:tcW w:w="837" w:type="dxa"/>
          </w:tcPr>
          <w:p w:rsidR="001708A6" w:rsidRPr="00B852AD" w:rsidRDefault="001708A6"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lastRenderedPageBreak/>
              <w:t xml:space="preserve">МКУ «Управление образования </w:t>
            </w:r>
            <w:r w:rsidRPr="00B852AD">
              <w:rPr>
                <w:rFonts w:ascii="Times New Roman" w:eastAsia="Calibri" w:hAnsi="Times New Roman" w:cs="Times New Roman"/>
              </w:rPr>
              <w:lastRenderedPageBreak/>
              <w:t>г. Боготола»</w:t>
            </w:r>
          </w:p>
        </w:tc>
        <w:tc>
          <w:tcPr>
            <w:tcW w:w="656" w:type="dxa"/>
            <w:shd w:val="clear" w:color="auto" w:fill="auto"/>
          </w:tcPr>
          <w:p w:rsidR="001708A6" w:rsidRPr="00B852AD" w:rsidRDefault="001708A6"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lastRenderedPageBreak/>
              <w:t>079</w:t>
            </w:r>
          </w:p>
        </w:tc>
        <w:tc>
          <w:tcPr>
            <w:tcW w:w="670" w:type="dxa"/>
            <w:shd w:val="clear" w:color="auto" w:fill="auto"/>
          </w:tcPr>
          <w:p w:rsidR="001708A6" w:rsidRPr="00B852AD" w:rsidRDefault="001708A6"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0702</w:t>
            </w:r>
          </w:p>
          <w:p w:rsidR="001708A6" w:rsidRPr="00B852AD" w:rsidRDefault="001708A6"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1708A6" w:rsidRPr="00B852AD" w:rsidRDefault="001708A6"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0110075640</w:t>
            </w:r>
          </w:p>
        </w:tc>
        <w:tc>
          <w:tcPr>
            <w:tcW w:w="564" w:type="dxa"/>
            <w:gridSpan w:val="2"/>
            <w:shd w:val="clear" w:color="auto" w:fill="auto"/>
          </w:tcPr>
          <w:p w:rsidR="001708A6" w:rsidRPr="00B852AD" w:rsidRDefault="001708A6"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611</w:t>
            </w:r>
          </w:p>
          <w:p w:rsidR="001708A6" w:rsidRPr="00B852AD" w:rsidRDefault="001708A6"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612</w:t>
            </w:r>
          </w:p>
        </w:tc>
        <w:tc>
          <w:tcPr>
            <w:tcW w:w="1275" w:type="dxa"/>
            <w:gridSpan w:val="2"/>
            <w:shd w:val="clear" w:color="auto" w:fill="auto"/>
          </w:tcPr>
          <w:p w:rsidR="001708A6" w:rsidRPr="00B852AD" w:rsidRDefault="0015359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118666,3</w:t>
            </w:r>
          </w:p>
          <w:p w:rsidR="00153590" w:rsidRPr="00B852AD" w:rsidRDefault="0015359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11355,7</w:t>
            </w:r>
          </w:p>
        </w:tc>
        <w:tc>
          <w:tcPr>
            <w:tcW w:w="1280" w:type="dxa"/>
            <w:shd w:val="clear" w:color="auto" w:fill="auto"/>
          </w:tcPr>
          <w:p w:rsidR="001708A6" w:rsidRPr="00B852AD" w:rsidRDefault="00153590"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115074,1</w:t>
            </w:r>
          </w:p>
          <w:p w:rsidR="00153590" w:rsidRPr="00B852AD" w:rsidRDefault="00153590"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6006,6</w:t>
            </w:r>
          </w:p>
        </w:tc>
        <w:tc>
          <w:tcPr>
            <w:tcW w:w="1421" w:type="dxa"/>
            <w:shd w:val="clear" w:color="auto" w:fill="auto"/>
          </w:tcPr>
          <w:p w:rsidR="001708A6" w:rsidRPr="00B852AD" w:rsidRDefault="00153590"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115074,1</w:t>
            </w:r>
          </w:p>
          <w:p w:rsidR="00153590" w:rsidRPr="00B852AD" w:rsidRDefault="00153590"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6006,6</w:t>
            </w:r>
          </w:p>
        </w:tc>
        <w:tc>
          <w:tcPr>
            <w:tcW w:w="1723" w:type="dxa"/>
            <w:gridSpan w:val="2"/>
            <w:shd w:val="clear" w:color="auto" w:fill="auto"/>
          </w:tcPr>
          <w:p w:rsidR="001708A6" w:rsidRPr="00B852AD" w:rsidRDefault="00637DC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348814</w:t>
            </w:r>
            <w:r w:rsidR="00153590" w:rsidRPr="00B852AD">
              <w:rPr>
                <w:rFonts w:ascii="Times New Roman" w:eastAsia="Times New Roman" w:hAnsi="Times New Roman" w:cs="Times New Roman"/>
              </w:rPr>
              <w:t>,5</w:t>
            </w:r>
          </w:p>
          <w:p w:rsidR="00153590" w:rsidRPr="00B852AD" w:rsidRDefault="0015359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23368,9</w:t>
            </w:r>
          </w:p>
        </w:tc>
        <w:tc>
          <w:tcPr>
            <w:tcW w:w="2502" w:type="dxa"/>
          </w:tcPr>
          <w:p w:rsidR="001708A6" w:rsidRPr="00B852AD" w:rsidRDefault="001708A6"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 xml:space="preserve">Ежегодно дети школьного возраста  в пяти школах города получают услуги общего образования в  </w:t>
            </w:r>
            <w:r w:rsidRPr="00B852AD">
              <w:rPr>
                <w:rFonts w:ascii="Times New Roman" w:eastAsia="Calibri" w:hAnsi="Times New Roman" w:cs="Times New Roman"/>
              </w:rPr>
              <w:lastRenderedPageBreak/>
              <w:t>количестве не менее  27</w:t>
            </w:r>
            <w:r w:rsidR="00A70A98" w:rsidRPr="00B852AD">
              <w:rPr>
                <w:rFonts w:ascii="Times New Roman" w:eastAsia="Calibri" w:hAnsi="Times New Roman" w:cs="Times New Roman"/>
              </w:rPr>
              <w:t>36</w:t>
            </w:r>
            <w:r w:rsidRPr="00B852AD">
              <w:rPr>
                <w:rFonts w:ascii="Times New Roman" w:eastAsia="Calibri" w:hAnsi="Times New Roman" w:cs="Times New Roman"/>
              </w:rPr>
              <w:t xml:space="preserve"> обучающихся</w:t>
            </w:r>
          </w:p>
        </w:tc>
      </w:tr>
      <w:tr w:rsidR="00CF4A03" w:rsidRPr="00B852AD" w:rsidTr="00AC520B">
        <w:trPr>
          <w:trHeight w:val="444"/>
        </w:trPr>
        <w:tc>
          <w:tcPr>
            <w:tcW w:w="682" w:type="dxa"/>
          </w:tcPr>
          <w:p w:rsidR="00CF4A03" w:rsidRPr="00B852AD" w:rsidRDefault="00CF4A03"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lastRenderedPageBreak/>
              <w:t>3</w:t>
            </w:r>
          </w:p>
        </w:tc>
        <w:tc>
          <w:tcPr>
            <w:tcW w:w="2637" w:type="dxa"/>
          </w:tcPr>
          <w:p w:rsidR="00CF4A03" w:rsidRPr="00B852AD" w:rsidRDefault="00CF4A03" w:rsidP="00B852AD">
            <w:pPr>
              <w:shd w:val="clear" w:color="auto" w:fill="FFFFFF" w:themeFill="background1"/>
              <w:spacing w:after="0" w:line="240" w:lineRule="auto"/>
              <w:rPr>
                <w:rFonts w:ascii="Times New Roman" w:hAnsi="Times New Roman" w:cs="Times New Roman"/>
                <w:b/>
              </w:rPr>
            </w:pPr>
            <w:r w:rsidRPr="00B852AD">
              <w:rPr>
                <w:rFonts w:ascii="Times New Roman" w:hAnsi="Times New Roman" w:cs="Times New Roman"/>
                <w:b/>
              </w:rPr>
              <w:t xml:space="preserve">Мероприятие 1.2.3 </w:t>
            </w:r>
            <w:r w:rsidRPr="00B852AD">
              <w:rPr>
                <w:rFonts w:ascii="Times New Roman" w:hAnsi="Times New Roman" w:cs="Times New Roman"/>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w:t>
            </w:r>
            <w:r w:rsidRPr="00B852AD">
              <w:rPr>
                <w:rFonts w:ascii="Times New Roman" w:hAnsi="Times New Roman" w:cs="Times New Roman"/>
              </w:rPr>
              <w:lastRenderedPageBreak/>
              <w:t>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общеобразовательных организаций</w:t>
            </w:r>
          </w:p>
        </w:tc>
        <w:tc>
          <w:tcPr>
            <w:tcW w:w="837" w:type="dxa"/>
          </w:tcPr>
          <w:p w:rsidR="00CF4A03" w:rsidRPr="00B852AD" w:rsidRDefault="00CF4A03"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lastRenderedPageBreak/>
              <w:t>МКУ «Управление образования г. Боготола»</w:t>
            </w:r>
          </w:p>
        </w:tc>
        <w:tc>
          <w:tcPr>
            <w:tcW w:w="656" w:type="dxa"/>
            <w:shd w:val="clear" w:color="auto" w:fill="auto"/>
          </w:tcPr>
          <w:p w:rsidR="00CF4A03" w:rsidRPr="00B852AD" w:rsidRDefault="00CF4A0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tc>
        <w:tc>
          <w:tcPr>
            <w:tcW w:w="670" w:type="dxa"/>
            <w:shd w:val="clear" w:color="auto" w:fill="auto"/>
          </w:tcPr>
          <w:p w:rsidR="00CF4A03" w:rsidRPr="00B852AD" w:rsidRDefault="00CF4A0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0702</w:t>
            </w:r>
          </w:p>
        </w:tc>
        <w:tc>
          <w:tcPr>
            <w:tcW w:w="1380" w:type="dxa"/>
            <w:shd w:val="clear" w:color="auto" w:fill="auto"/>
          </w:tcPr>
          <w:p w:rsidR="00CF4A03" w:rsidRPr="00B852AD" w:rsidRDefault="00CF4A0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0110074090</w:t>
            </w:r>
          </w:p>
        </w:tc>
        <w:tc>
          <w:tcPr>
            <w:tcW w:w="564" w:type="dxa"/>
            <w:gridSpan w:val="2"/>
            <w:shd w:val="clear" w:color="auto" w:fill="auto"/>
          </w:tcPr>
          <w:p w:rsidR="00CF4A03" w:rsidRPr="00B852AD" w:rsidRDefault="00CF4A0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611</w:t>
            </w:r>
          </w:p>
          <w:p w:rsidR="00CF4A03" w:rsidRPr="00B852AD" w:rsidRDefault="00CF4A0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612</w:t>
            </w:r>
          </w:p>
        </w:tc>
        <w:tc>
          <w:tcPr>
            <w:tcW w:w="1275" w:type="dxa"/>
            <w:gridSpan w:val="2"/>
            <w:shd w:val="clear" w:color="auto" w:fill="auto"/>
          </w:tcPr>
          <w:p w:rsidR="00CF4A03" w:rsidRPr="00B852AD" w:rsidRDefault="00CF4A0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w:t>
            </w:r>
            <w:r w:rsidR="009F3C69" w:rsidRPr="00B852AD">
              <w:rPr>
                <w:rFonts w:ascii="Times New Roman" w:eastAsia="Times New Roman" w:hAnsi="Times New Roman" w:cs="Times New Roman"/>
              </w:rPr>
              <w:t>2027,1</w:t>
            </w:r>
          </w:p>
        </w:tc>
        <w:tc>
          <w:tcPr>
            <w:tcW w:w="1280" w:type="dxa"/>
            <w:shd w:val="clear" w:color="auto" w:fill="auto"/>
          </w:tcPr>
          <w:p w:rsidR="00CF4A03" w:rsidRPr="00B852AD" w:rsidRDefault="00260A3E"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30</w:t>
            </w:r>
            <w:r w:rsidR="00CF4A03" w:rsidRPr="00B852AD">
              <w:rPr>
                <w:rFonts w:ascii="Times New Roman" w:eastAsia="Times New Roman" w:hAnsi="Times New Roman" w:cs="Times New Roman"/>
              </w:rPr>
              <w:t>908,00</w:t>
            </w:r>
          </w:p>
        </w:tc>
        <w:tc>
          <w:tcPr>
            <w:tcW w:w="1421" w:type="dxa"/>
            <w:shd w:val="clear" w:color="auto" w:fill="auto"/>
          </w:tcPr>
          <w:p w:rsidR="00CF4A03" w:rsidRPr="00B852AD" w:rsidRDefault="00260A3E"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30</w:t>
            </w:r>
            <w:r w:rsidR="00CF4A03" w:rsidRPr="00B852AD">
              <w:rPr>
                <w:rFonts w:ascii="Times New Roman" w:eastAsia="Times New Roman" w:hAnsi="Times New Roman" w:cs="Times New Roman"/>
              </w:rPr>
              <w:t>908,00</w:t>
            </w:r>
          </w:p>
        </w:tc>
        <w:tc>
          <w:tcPr>
            <w:tcW w:w="1723" w:type="dxa"/>
            <w:gridSpan w:val="2"/>
            <w:shd w:val="clear" w:color="auto" w:fill="auto"/>
          </w:tcPr>
          <w:p w:rsidR="00CF4A03" w:rsidRPr="00B852AD" w:rsidRDefault="009F3C6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93843,1</w:t>
            </w:r>
          </w:p>
        </w:tc>
        <w:tc>
          <w:tcPr>
            <w:tcW w:w="2502" w:type="dxa"/>
          </w:tcPr>
          <w:p w:rsidR="00CF4A03" w:rsidRPr="00B852AD" w:rsidRDefault="00CF4A03"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Ежегодно дети школьного возраста  в пяти школах города</w:t>
            </w:r>
            <w:r w:rsidR="009B4FDA" w:rsidRPr="00B852AD">
              <w:rPr>
                <w:rFonts w:ascii="Times New Roman" w:eastAsia="Calibri" w:hAnsi="Times New Roman" w:cs="Times New Roman"/>
              </w:rPr>
              <w:t xml:space="preserve"> </w:t>
            </w:r>
            <w:r w:rsidRPr="00B852AD">
              <w:rPr>
                <w:rFonts w:ascii="Times New Roman" w:eastAsia="Calibri" w:hAnsi="Times New Roman" w:cs="Times New Roman"/>
              </w:rPr>
              <w:t>получают услуги общего образования в  количестве не менее  27</w:t>
            </w:r>
            <w:r w:rsidR="00A70A98" w:rsidRPr="00B852AD">
              <w:rPr>
                <w:rFonts w:ascii="Times New Roman" w:eastAsia="Calibri" w:hAnsi="Times New Roman" w:cs="Times New Roman"/>
              </w:rPr>
              <w:t>36</w:t>
            </w:r>
            <w:r w:rsidRPr="00B852AD">
              <w:rPr>
                <w:rFonts w:ascii="Times New Roman" w:eastAsia="Calibri" w:hAnsi="Times New Roman" w:cs="Times New Roman"/>
              </w:rPr>
              <w:t xml:space="preserve"> обучающихся</w:t>
            </w:r>
          </w:p>
        </w:tc>
      </w:tr>
      <w:tr w:rsidR="00212DA9" w:rsidRPr="00B852AD" w:rsidTr="00AC520B">
        <w:trPr>
          <w:trHeight w:val="444"/>
        </w:trPr>
        <w:tc>
          <w:tcPr>
            <w:tcW w:w="682" w:type="dxa"/>
          </w:tcPr>
          <w:p w:rsidR="00212DA9" w:rsidRPr="00B852AD" w:rsidRDefault="00212D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lastRenderedPageBreak/>
              <w:t>4</w:t>
            </w:r>
          </w:p>
        </w:tc>
        <w:tc>
          <w:tcPr>
            <w:tcW w:w="2637" w:type="dxa"/>
          </w:tcPr>
          <w:p w:rsidR="00212DA9" w:rsidRPr="00B852AD" w:rsidRDefault="00212DA9"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Мероприятие  1.2.4</w:t>
            </w:r>
            <w:r w:rsidRPr="00B852AD">
              <w:rPr>
                <w:rFonts w:ascii="Times New Roman" w:eastAsia="Calibri" w:hAnsi="Times New Roman" w:cs="Times New Roman"/>
              </w:rPr>
              <w:t xml:space="preserve">Развитие сети общеобразовательных учреждений </w:t>
            </w:r>
          </w:p>
        </w:tc>
        <w:tc>
          <w:tcPr>
            <w:tcW w:w="837" w:type="dxa"/>
          </w:tcPr>
          <w:p w:rsidR="00212DA9" w:rsidRPr="00B852AD" w:rsidRDefault="00212DA9"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МКУ «Управление образования г. Боготола»</w:t>
            </w:r>
          </w:p>
        </w:tc>
        <w:tc>
          <w:tcPr>
            <w:tcW w:w="656" w:type="dxa"/>
            <w:shd w:val="clear" w:color="auto" w:fill="auto"/>
          </w:tcPr>
          <w:p w:rsidR="00212DA9" w:rsidRPr="00B852AD" w:rsidRDefault="00212DA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tc>
        <w:tc>
          <w:tcPr>
            <w:tcW w:w="670" w:type="dxa"/>
            <w:shd w:val="clear" w:color="auto" w:fill="auto"/>
          </w:tcPr>
          <w:p w:rsidR="00212DA9" w:rsidRPr="00B852AD" w:rsidRDefault="00212DA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0702</w:t>
            </w:r>
          </w:p>
        </w:tc>
        <w:tc>
          <w:tcPr>
            <w:tcW w:w="1380" w:type="dxa"/>
            <w:shd w:val="clear" w:color="auto" w:fill="auto"/>
          </w:tcPr>
          <w:p w:rsidR="00212DA9" w:rsidRPr="00B852AD" w:rsidRDefault="00212DA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0110060070</w:t>
            </w:r>
          </w:p>
        </w:tc>
        <w:tc>
          <w:tcPr>
            <w:tcW w:w="564" w:type="dxa"/>
            <w:gridSpan w:val="2"/>
            <w:shd w:val="clear" w:color="auto" w:fill="auto"/>
          </w:tcPr>
          <w:p w:rsidR="00212DA9" w:rsidRPr="00B852AD" w:rsidRDefault="00212DA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612</w:t>
            </w:r>
          </w:p>
        </w:tc>
        <w:tc>
          <w:tcPr>
            <w:tcW w:w="1275" w:type="dxa"/>
            <w:gridSpan w:val="2"/>
            <w:shd w:val="clear" w:color="auto" w:fill="auto"/>
          </w:tcPr>
          <w:p w:rsidR="00212DA9" w:rsidRPr="00B852AD" w:rsidRDefault="009F3C6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97,4</w:t>
            </w:r>
          </w:p>
        </w:tc>
        <w:tc>
          <w:tcPr>
            <w:tcW w:w="1280" w:type="dxa"/>
            <w:shd w:val="clear" w:color="auto" w:fill="auto"/>
          </w:tcPr>
          <w:p w:rsidR="00212DA9" w:rsidRPr="00B852AD" w:rsidRDefault="003F0815"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122,4</w:t>
            </w:r>
          </w:p>
        </w:tc>
        <w:tc>
          <w:tcPr>
            <w:tcW w:w="1421" w:type="dxa"/>
            <w:shd w:val="clear" w:color="auto" w:fill="auto"/>
          </w:tcPr>
          <w:p w:rsidR="00212DA9" w:rsidRPr="00B852AD" w:rsidRDefault="003F0815"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122,</w:t>
            </w:r>
            <w:r w:rsidR="006D6E5B" w:rsidRPr="00B852AD">
              <w:rPr>
                <w:rFonts w:ascii="Times New Roman" w:eastAsia="Times New Roman" w:hAnsi="Times New Roman" w:cs="Times New Roman"/>
              </w:rPr>
              <w:t>4</w:t>
            </w:r>
          </w:p>
        </w:tc>
        <w:tc>
          <w:tcPr>
            <w:tcW w:w="1723" w:type="dxa"/>
            <w:gridSpan w:val="2"/>
            <w:shd w:val="clear" w:color="auto" w:fill="auto"/>
          </w:tcPr>
          <w:p w:rsidR="003F0815" w:rsidRPr="00B852AD" w:rsidRDefault="009F3C6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342,2</w:t>
            </w:r>
          </w:p>
        </w:tc>
        <w:tc>
          <w:tcPr>
            <w:tcW w:w="2502" w:type="dxa"/>
          </w:tcPr>
          <w:p w:rsidR="00212DA9" w:rsidRPr="00B852AD" w:rsidRDefault="00212DA9"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 xml:space="preserve">Ежегодно школами будет приобретена  посуда  для летних пришкольных оздоровительных лагерей </w:t>
            </w:r>
          </w:p>
        </w:tc>
      </w:tr>
      <w:tr w:rsidR="000F42B0" w:rsidRPr="00B852AD" w:rsidTr="00AC520B">
        <w:trPr>
          <w:trHeight w:val="444"/>
        </w:trPr>
        <w:tc>
          <w:tcPr>
            <w:tcW w:w="682" w:type="dxa"/>
          </w:tcPr>
          <w:p w:rsidR="000F42B0" w:rsidRPr="00B852AD" w:rsidRDefault="000F42B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5</w:t>
            </w:r>
          </w:p>
        </w:tc>
        <w:tc>
          <w:tcPr>
            <w:tcW w:w="2637" w:type="dxa"/>
          </w:tcPr>
          <w:p w:rsidR="000F42B0" w:rsidRPr="00B852AD" w:rsidRDefault="000F42B0"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Мероприятие 1.2.5</w:t>
            </w:r>
            <w:r w:rsidRPr="00B852AD">
              <w:rPr>
                <w:rFonts w:ascii="Times New Roman" w:eastAsia="Calibri" w:hAnsi="Times New Roman" w:cs="Times New Roman"/>
              </w:rPr>
              <w:t xml:space="preserve"> Обеспечение питанием  детей, обучающихся в муниципальных и негосударственных образовательных организациях, реализующих основные общеобразовательные  программы, без взимания платы</w:t>
            </w:r>
          </w:p>
        </w:tc>
        <w:tc>
          <w:tcPr>
            <w:tcW w:w="837" w:type="dxa"/>
          </w:tcPr>
          <w:p w:rsidR="000F42B0" w:rsidRPr="00B852AD" w:rsidRDefault="000F42B0"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МКУ «Управление образования г. Боготола»</w:t>
            </w:r>
          </w:p>
        </w:tc>
        <w:tc>
          <w:tcPr>
            <w:tcW w:w="656" w:type="dxa"/>
            <w:shd w:val="clear" w:color="auto" w:fill="auto"/>
          </w:tcPr>
          <w:p w:rsidR="000F42B0" w:rsidRPr="00B852AD" w:rsidRDefault="000F42B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p w:rsidR="000F42B0" w:rsidRPr="00B852AD" w:rsidRDefault="000F42B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F42B0" w:rsidRPr="00B852AD" w:rsidRDefault="000F42B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F42B0" w:rsidRPr="00B852AD" w:rsidRDefault="000F42B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0F42B0" w:rsidRPr="00B852AD" w:rsidRDefault="000F42B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1003</w:t>
            </w:r>
          </w:p>
          <w:p w:rsidR="000F42B0" w:rsidRPr="00B852AD" w:rsidRDefault="000F42B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F42B0" w:rsidRPr="00B852AD" w:rsidRDefault="000F42B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F42B0" w:rsidRPr="00B852AD" w:rsidRDefault="000F42B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0F42B0" w:rsidRPr="00B852AD" w:rsidRDefault="000F42B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0110075660</w:t>
            </w:r>
          </w:p>
          <w:p w:rsidR="000F42B0" w:rsidRPr="00B852AD" w:rsidRDefault="000F42B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F42B0" w:rsidRPr="00B852AD" w:rsidRDefault="000F42B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F42B0" w:rsidRPr="00B852AD" w:rsidRDefault="000F42B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64" w:type="dxa"/>
            <w:gridSpan w:val="2"/>
            <w:shd w:val="clear" w:color="auto" w:fill="auto"/>
          </w:tcPr>
          <w:p w:rsidR="000F42B0" w:rsidRPr="00B852AD" w:rsidRDefault="000F42B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611</w:t>
            </w:r>
          </w:p>
          <w:p w:rsidR="000B3038" w:rsidRPr="00B852AD" w:rsidRDefault="000B303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244</w:t>
            </w:r>
          </w:p>
          <w:p w:rsidR="000F42B0" w:rsidRPr="00B852AD" w:rsidRDefault="000F42B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275" w:type="dxa"/>
            <w:gridSpan w:val="2"/>
            <w:shd w:val="clear" w:color="auto" w:fill="auto"/>
          </w:tcPr>
          <w:p w:rsidR="000F42B0" w:rsidRPr="00B852AD" w:rsidRDefault="009F3C6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6396,2</w:t>
            </w:r>
          </w:p>
          <w:p w:rsidR="001A63C6" w:rsidRPr="00B852AD" w:rsidRDefault="00E502D6"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22,3</w:t>
            </w:r>
          </w:p>
        </w:tc>
        <w:tc>
          <w:tcPr>
            <w:tcW w:w="1280" w:type="dxa"/>
            <w:shd w:val="clear" w:color="auto" w:fill="auto"/>
          </w:tcPr>
          <w:p w:rsidR="000F42B0" w:rsidRPr="00B852AD" w:rsidRDefault="00260A3E"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10072,8</w:t>
            </w:r>
          </w:p>
          <w:p w:rsidR="00E502D6" w:rsidRPr="00B852AD" w:rsidRDefault="00E502D6"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22,3</w:t>
            </w:r>
          </w:p>
          <w:p w:rsidR="001A63C6" w:rsidRPr="00B852AD" w:rsidRDefault="001A63C6" w:rsidP="00B852AD">
            <w:pPr>
              <w:shd w:val="clear" w:color="auto" w:fill="FFFFFF" w:themeFill="background1"/>
              <w:spacing w:after="0" w:line="240" w:lineRule="auto"/>
              <w:jc w:val="center"/>
              <w:rPr>
                <w:rFonts w:ascii="Times New Roman" w:hAnsi="Times New Roman" w:cs="Times New Roman"/>
              </w:rPr>
            </w:pPr>
          </w:p>
        </w:tc>
        <w:tc>
          <w:tcPr>
            <w:tcW w:w="1421" w:type="dxa"/>
            <w:shd w:val="clear" w:color="auto" w:fill="auto"/>
          </w:tcPr>
          <w:p w:rsidR="000F42B0" w:rsidRPr="00B852AD" w:rsidRDefault="00816CE1"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1</w:t>
            </w:r>
            <w:r w:rsidR="00260A3E" w:rsidRPr="00B852AD">
              <w:rPr>
                <w:rFonts w:ascii="Times New Roman" w:hAnsi="Times New Roman" w:cs="Times New Roman"/>
              </w:rPr>
              <w:t>0072,8</w:t>
            </w:r>
          </w:p>
          <w:p w:rsidR="00E502D6" w:rsidRPr="00B852AD" w:rsidRDefault="00E502D6"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22,3</w:t>
            </w:r>
          </w:p>
          <w:p w:rsidR="001A63C6" w:rsidRPr="00B852AD" w:rsidRDefault="001A63C6" w:rsidP="00B852AD">
            <w:pPr>
              <w:shd w:val="clear" w:color="auto" w:fill="FFFFFF" w:themeFill="background1"/>
              <w:spacing w:after="0" w:line="240" w:lineRule="auto"/>
              <w:jc w:val="center"/>
              <w:rPr>
                <w:rFonts w:ascii="Times New Roman" w:hAnsi="Times New Roman" w:cs="Times New Roman"/>
              </w:rPr>
            </w:pPr>
          </w:p>
          <w:p w:rsidR="001A63C6" w:rsidRPr="00B852AD" w:rsidRDefault="001A63C6" w:rsidP="00B852AD">
            <w:pPr>
              <w:shd w:val="clear" w:color="auto" w:fill="FFFFFF" w:themeFill="background1"/>
              <w:spacing w:after="0" w:line="240" w:lineRule="auto"/>
              <w:rPr>
                <w:rFonts w:ascii="Times New Roman" w:hAnsi="Times New Roman" w:cs="Times New Roman"/>
              </w:rPr>
            </w:pPr>
          </w:p>
          <w:p w:rsidR="001A63C6" w:rsidRPr="00B852AD" w:rsidRDefault="001A63C6" w:rsidP="00B852AD">
            <w:pPr>
              <w:shd w:val="clear" w:color="auto" w:fill="FFFFFF" w:themeFill="background1"/>
              <w:spacing w:after="0" w:line="240" w:lineRule="auto"/>
              <w:rPr>
                <w:rFonts w:ascii="Times New Roman" w:hAnsi="Times New Roman" w:cs="Times New Roman"/>
              </w:rPr>
            </w:pPr>
          </w:p>
          <w:p w:rsidR="001A63C6" w:rsidRPr="00B852AD" w:rsidRDefault="001A63C6" w:rsidP="00B852AD">
            <w:pPr>
              <w:shd w:val="clear" w:color="auto" w:fill="FFFFFF" w:themeFill="background1"/>
              <w:spacing w:after="0" w:line="240" w:lineRule="auto"/>
              <w:rPr>
                <w:rFonts w:ascii="Times New Roman" w:hAnsi="Times New Roman" w:cs="Times New Roman"/>
              </w:rPr>
            </w:pPr>
          </w:p>
        </w:tc>
        <w:tc>
          <w:tcPr>
            <w:tcW w:w="1723" w:type="dxa"/>
            <w:gridSpan w:val="2"/>
            <w:shd w:val="clear" w:color="auto" w:fill="auto"/>
          </w:tcPr>
          <w:p w:rsidR="00356F83" w:rsidRPr="00B852AD" w:rsidRDefault="00356F8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26541,8</w:t>
            </w:r>
          </w:p>
          <w:p w:rsidR="00E502D6" w:rsidRPr="00B852AD" w:rsidRDefault="00AC520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66,9</w:t>
            </w:r>
          </w:p>
        </w:tc>
        <w:tc>
          <w:tcPr>
            <w:tcW w:w="2502" w:type="dxa"/>
          </w:tcPr>
          <w:p w:rsidR="000F42B0" w:rsidRPr="00B852AD" w:rsidRDefault="000F42B0"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В 202</w:t>
            </w:r>
            <w:r w:rsidR="001E44B7" w:rsidRPr="00B852AD">
              <w:rPr>
                <w:rFonts w:ascii="Times New Roman" w:eastAsia="Calibri" w:hAnsi="Times New Roman" w:cs="Times New Roman"/>
              </w:rPr>
              <w:t>3</w:t>
            </w:r>
            <w:r w:rsidRPr="00B852AD">
              <w:rPr>
                <w:rFonts w:ascii="Times New Roman" w:eastAsia="Calibri" w:hAnsi="Times New Roman" w:cs="Times New Roman"/>
              </w:rPr>
              <w:t xml:space="preserve"> г.  горячее питание без взимания платы   в пяти школах городаполучат</w:t>
            </w:r>
            <w:r w:rsidR="007F3146" w:rsidRPr="00B852AD">
              <w:rPr>
                <w:rFonts w:ascii="Times New Roman" w:eastAsia="Calibri" w:hAnsi="Times New Roman" w:cs="Times New Roman"/>
                <w:b/>
              </w:rPr>
              <w:t xml:space="preserve">376 </w:t>
            </w:r>
            <w:r w:rsidRPr="00B852AD">
              <w:rPr>
                <w:rFonts w:ascii="Times New Roman" w:eastAsia="Calibri" w:hAnsi="Times New Roman" w:cs="Times New Roman"/>
              </w:rPr>
              <w:t>обучающихся, в том числе:</w:t>
            </w:r>
          </w:p>
          <w:p w:rsidR="000F42B0" w:rsidRPr="00B852AD" w:rsidRDefault="000F42B0"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- 11</w:t>
            </w:r>
            <w:r w:rsidR="007F3146" w:rsidRPr="00B852AD">
              <w:rPr>
                <w:rFonts w:ascii="Times New Roman" w:eastAsia="Calibri" w:hAnsi="Times New Roman" w:cs="Times New Roman"/>
              </w:rPr>
              <w:t>9</w:t>
            </w:r>
            <w:r w:rsidRPr="00B852AD">
              <w:rPr>
                <w:rFonts w:ascii="Times New Roman" w:eastAsia="Calibri" w:hAnsi="Times New Roman" w:cs="Times New Roman"/>
              </w:rPr>
              <w:t xml:space="preserve"> обучающихся с ОВЗ;</w:t>
            </w:r>
          </w:p>
          <w:p w:rsidR="000F42B0" w:rsidRPr="00B852AD" w:rsidRDefault="000F42B0"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 xml:space="preserve"> - </w:t>
            </w:r>
            <w:r w:rsidR="007F3146" w:rsidRPr="00B852AD">
              <w:rPr>
                <w:rFonts w:ascii="Times New Roman" w:eastAsia="Calibri" w:hAnsi="Times New Roman" w:cs="Times New Roman"/>
              </w:rPr>
              <w:t xml:space="preserve">257 </w:t>
            </w:r>
            <w:r w:rsidRPr="00B852AD">
              <w:rPr>
                <w:rFonts w:ascii="Times New Roman" w:eastAsia="Calibri" w:hAnsi="Times New Roman" w:cs="Times New Roman"/>
              </w:rPr>
              <w:t>обучающихся  из малообеспеченных семей и семей СОП.</w:t>
            </w:r>
          </w:p>
          <w:p w:rsidR="000F42B0" w:rsidRPr="00B852AD" w:rsidRDefault="000F42B0"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Ежегодно в  2023-2024 годах горячее питание без взимания платы  получат</w:t>
            </w:r>
            <w:r w:rsidR="007F3146" w:rsidRPr="00B852AD">
              <w:rPr>
                <w:rFonts w:ascii="Times New Roman" w:eastAsia="Calibri" w:hAnsi="Times New Roman" w:cs="Times New Roman"/>
              </w:rPr>
              <w:t xml:space="preserve"> 376 </w:t>
            </w:r>
            <w:r w:rsidRPr="00B852AD">
              <w:rPr>
                <w:rFonts w:ascii="Times New Roman" w:eastAsia="Calibri" w:hAnsi="Times New Roman" w:cs="Times New Roman"/>
              </w:rPr>
              <w:t>обучающихся, в том числе:</w:t>
            </w:r>
          </w:p>
          <w:p w:rsidR="000F42B0" w:rsidRPr="00B852AD" w:rsidRDefault="000F42B0"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- 11</w:t>
            </w:r>
            <w:r w:rsidR="007F3146" w:rsidRPr="00B852AD">
              <w:rPr>
                <w:rFonts w:ascii="Times New Roman" w:eastAsia="Calibri" w:hAnsi="Times New Roman" w:cs="Times New Roman"/>
              </w:rPr>
              <w:t>9</w:t>
            </w:r>
            <w:r w:rsidRPr="00B852AD">
              <w:rPr>
                <w:rFonts w:ascii="Times New Roman" w:eastAsia="Calibri" w:hAnsi="Times New Roman" w:cs="Times New Roman"/>
              </w:rPr>
              <w:t xml:space="preserve"> обучающихся с ОВЗ;</w:t>
            </w:r>
          </w:p>
          <w:p w:rsidR="000F42B0" w:rsidRPr="00B852AD" w:rsidRDefault="000F42B0"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Calibri" w:hAnsi="Times New Roman" w:cs="Times New Roman"/>
              </w:rPr>
              <w:lastRenderedPageBreak/>
              <w:t xml:space="preserve"> - </w:t>
            </w:r>
            <w:r w:rsidR="007F3146" w:rsidRPr="00B852AD">
              <w:rPr>
                <w:rFonts w:ascii="Times New Roman" w:eastAsia="Calibri" w:hAnsi="Times New Roman" w:cs="Times New Roman"/>
              </w:rPr>
              <w:t>257</w:t>
            </w:r>
            <w:r w:rsidRPr="00B852AD">
              <w:rPr>
                <w:rFonts w:ascii="Times New Roman" w:eastAsia="Calibri" w:hAnsi="Times New Roman" w:cs="Times New Roman"/>
              </w:rPr>
              <w:t xml:space="preserve"> обучающихся  из</w:t>
            </w:r>
            <w:r w:rsidR="009B4FDA" w:rsidRPr="00B852AD">
              <w:rPr>
                <w:rFonts w:ascii="Times New Roman" w:eastAsia="Calibri" w:hAnsi="Times New Roman" w:cs="Times New Roman"/>
              </w:rPr>
              <w:t xml:space="preserve"> </w:t>
            </w:r>
            <w:r w:rsidRPr="00B852AD">
              <w:rPr>
                <w:rFonts w:ascii="Times New Roman" w:eastAsia="Calibri" w:hAnsi="Times New Roman" w:cs="Times New Roman"/>
              </w:rPr>
              <w:t>малообеспеченных семей и семей СОП.</w:t>
            </w:r>
          </w:p>
        </w:tc>
      </w:tr>
      <w:tr w:rsidR="00A46CE4" w:rsidRPr="00B852AD" w:rsidTr="00AC520B">
        <w:trPr>
          <w:trHeight w:val="4578"/>
        </w:trPr>
        <w:tc>
          <w:tcPr>
            <w:tcW w:w="682" w:type="dxa"/>
          </w:tcPr>
          <w:p w:rsidR="00A46CE4" w:rsidRPr="00B852AD" w:rsidRDefault="00A46CE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lastRenderedPageBreak/>
              <w:t>6</w:t>
            </w:r>
          </w:p>
        </w:tc>
        <w:tc>
          <w:tcPr>
            <w:tcW w:w="2637"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Мероприятие 1.2.6</w:t>
            </w:r>
          </w:p>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дошкольного, общего и дополнительного образования» муниципальной программы города Боготола «Развитие образования»</w:t>
            </w:r>
          </w:p>
        </w:tc>
        <w:tc>
          <w:tcPr>
            <w:tcW w:w="837"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МКУ «Управление образования г. Боготола»</w:t>
            </w:r>
          </w:p>
        </w:tc>
        <w:tc>
          <w:tcPr>
            <w:tcW w:w="656"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tc>
        <w:tc>
          <w:tcPr>
            <w:tcW w:w="670"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1003</w:t>
            </w:r>
          </w:p>
        </w:tc>
        <w:tc>
          <w:tcPr>
            <w:tcW w:w="1380"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w:t>
            </w:r>
            <w:r w:rsidRPr="00B852AD">
              <w:rPr>
                <w:rFonts w:ascii="Times New Roman" w:eastAsia="Times New Roman" w:hAnsi="Times New Roman" w:cs="Times New Roman"/>
                <w:lang w:val="en-US"/>
              </w:rPr>
              <w:t>L</w:t>
            </w:r>
            <w:r w:rsidRPr="00B852AD">
              <w:rPr>
                <w:rFonts w:ascii="Times New Roman" w:eastAsia="Times New Roman" w:hAnsi="Times New Roman" w:cs="Times New Roman"/>
              </w:rPr>
              <w:t>3040</w:t>
            </w:r>
          </w:p>
        </w:tc>
        <w:tc>
          <w:tcPr>
            <w:tcW w:w="564" w:type="dxa"/>
            <w:gridSpan w:val="2"/>
            <w:shd w:val="clear" w:color="auto" w:fill="auto"/>
          </w:tcPr>
          <w:p w:rsidR="007A6FB0" w:rsidRPr="00B852AD" w:rsidRDefault="007A6FB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611</w:t>
            </w:r>
          </w:p>
        </w:tc>
        <w:tc>
          <w:tcPr>
            <w:tcW w:w="1275" w:type="dxa"/>
            <w:gridSpan w:val="2"/>
            <w:shd w:val="clear" w:color="auto" w:fill="auto"/>
          </w:tcPr>
          <w:p w:rsidR="007A6FB0" w:rsidRPr="00B852AD" w:rsidRDefault="009F3C6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B852AD">
              <w:rPr>
                <w:rFonts w:ascii="Times New Roman" w:eastAsia="Times New Roman" w:hAnsi="Times New Roman" w:cs="Times New Roman"/>
                <w:color w:val="000000" w:themeColor="text1"/>
              </w:rPr>
              <w:t>13075,4</w:t>
            </w:r>
          </w:p>
        </w:tc>
        <w:tc>
          <w:tcPr>
            <w:tcW w:w="1280" w:type="dxa"/>
            <w:shd w:val="clear" w:color="auto" w:fill="auto"/>
          </w:tcPr>
          <w:p w:rsidR="007A6FB0" w:rsidRPr="00B852AD" w:rsidRDefault="00816CE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B852AD">
              <w:rPr>
                <w:rFonts w:ascii="Times New Roman" w:eastAsia="Times New Roman" w:hAnsi="Times New Roman" w:cs="Times New Roman"/>
                <w:color w:val="000000" w:themeColor="text1"/>
              </w:rPr>
              <w:t>1</w:t>
            </w:r>
            <w:r w:rsidR="00260A3E" w:rsidRPr="00B852AD">
              <w:rPr>
                <w:rFonts w:ascii="Times New Roman" w:eastAsia="Times New Roman" w:hAnsi="Times New Roman" w:cs="Times New Roman"/>
                <w:color w:val="000000" w:themeColor="text1"/>
              </w:rPr>
              <w:t>4</w:t>
            </w:r>
            <w:r w:rsidR="005F62BF" w:rsidRPr="00B852AD">
              <w:rPr>
                <w:rFonts w:ascii="Times New Roman" w:eastAsia="Times New Roman" w:hAnsi="Times New Roman" w:cs="Times New Roman"/>
                <w:color w:val="000000" w:themeColor="text1"/>
              </w:rPr>
              <w:t>538,2</w:t>
            </w:r>
          </w:p>
        </w:tc>
        <w:tc>
          <w:tcPr>
            <w:tcW w:w="1421" w:type="dxa"/>
            <w:shd w:val="clear" w:color="auto" w:fill="auto"/>
          </w:tcPr>
          <w:p w:rsidR="007A6FB0" w:rsidRPr="00B852AD" w:rsidRDefault="00260A3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B852AD">
              <w:rPr>
                <w:rFonts w:ascii="Times New Roman" w:eastAsia="Times New Roman" w:hAnsi="Times New Roman" w:cs="Times New Roman"/>
                <w:color w:val="000000" w:themeColor="text1"/>
              </w:rPr>
              <w:t>14</w:t>
            </w:r>
            <w:r w:rsidR="005F62BF" w:rsidRPr="00B852AD">
              <w:rPr>
                <w:rFonts w:ascii="Times New Roman" w:eastAsia="Times New Roman" w:hAnsi="Times New Roman" w:cs="Times New Roman"/>
                <w:color w:val="000000" w:themeColor="text1"/>
              </w:rPr>
              <w:t>828,6</w:t>
            </w:r>
          </w:p>
        </w:tc>
        <w:tc>
          <w:tcPr>
            <w:tcW w:w="1723" w:type="dxa"/>
            <w:gridSpan w:val="2"/>
            <w:shd w:val="clear" w:color="auto" w:fill="auto"/>
          </w:tcPr>
          <w:p w:rsidR="007A6FB0" w:rsidRPr="00B852AD" w:rsidRDefault="009F3C6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rPr>
            </w:pPr>
            <w:r w:rsidRPr="00B852AD">
              <w:rPr>
                <w:rFonts w:ascii="Times New Roman" w:eastAsia="Times New Roman" w:hAnsi="Times New Roman" w:cs="Times New Roman"/>
                <w:color w:val="000000" w:themeColor="text1"/>
              </w:rPr>
              <w:t>42442,2</w:t>
            </w:r>
          </w:p>
        </w:tc>
        <w:tc>
          <w:tcPr>
            <w:tcW w:w="2502"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В 202</w:t>
            </w:r>
            <w:r w:rsidR="001E44B7" w:rsidRPr="00B852AD">
              <w:rPr>
                <w:rFonts w:ascii="Times New Roman" w:eastAsia="Calibri" w:hAnsi="Times New Roman" w:cs="Times New Roman"/>
              </w:rPr>
              <w:t>3</w:t>
            </w:r>
            <w:r w:rsidRPr="00B852AD">
              <w:rPr>
                <w:rFonts w:ascii="Times New Roman" w:eastAsia="Calibri" w:hAnsi="Times New Roman" w:cs="Times New Roman"/>
              </w:rPr>
              <w:t xml:space="preserve"> г.  горячее питание без взимания платы   в пяти школах городаполучат1</w:t>
            </w:r>
            <w:r w:rsidR="00225F1A" w:rsidRPr="00B852AD">
              <w:rPr>
                <w:rFonts w:ascii="Times New Roman" w:eastAsia="Calibri" w:hAnsi="Times New Roman" w:cs="Times New Roman"/>
              </w:rPr>
              <w:t>0</w:t>
            </w:r>
            <w:r w:rsidR="007F3146" w:rsidRPr="00B852AD">
              <w:rPr>
                <w:rFonts w:ascii="Times New Roman" w:eastAsia="Calibri" w:hAnsi="Times New Roman" w:cs="Times New Roman"/>
              </w:rPr>
              <w:t xml:space="preserve">30 </w:t>
            </w:r>
            <w:r w:rsidRPr="00B852AD">
              <w:rPr>
                <w:rFonts w:ascii="Times New Roman" w:eastAsia="Calibri" w:hAnsi="Times New Roman" w:cs="Times New Roman"/>
              </w:rPr>
              <w:t>обучающихся начальной школы.</w:t>
            </w:r>
          </w:p>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 xml:space="preserve">Ежегодно в  2023-2024  г.  горячее питание без взимания платы  получат </w:t>
            </w:r>
            <w:r w:rsidR="007F3146" w:rsidRPr="00B852AD">
              <w:rPr>
                <w:rFonts w:ascii="Times New Roman" w:eastAsia="Calibri" w:hAnsi="Times New Roman" w:cs="Times New Roman"/>
              </w:rPr>
              <w:t>более 990</w:t>
            </w:r>
            <w:r w:rsidRPr="00B852AD">
              <w:rPr>
                <w:rFonts w:ascii="Times New Roman" w:eastAsia="Calibri" w:hAnsi="Times New Roman" w:cs="Times New Roman"/>
              </w:rPr>
              <w:t>обучающихся начальной школы.</w:t>
            </w:r>
          </w:p>
        </w:tc>
      </w:tr>
      <w:tr w:rsidR="00A46CE4" w:rsidRPr="00B852AD" w:rsidTr="00AC520B">
        <w:trPr>
          <w:trHeight w:val="456"/>
        </w:trPr>
        <w:tc>
          <w:tcPr>
            <w:tcW w:w="682" w:type="dxa"/>
          </w:tcPr>
          <w:p w:rsidR="00A46CE4" w:rsidRPr="00B852AD" w:rsidRDefault="00A46CE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7</w:t>
            </w:r>
          </w:p>
        </w:tc>
        <w:tc>
          <w:tcPr>
            <w:tcW w:w="2637"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Мероприятие 1.2.7</w:t>
            </w:r>
          </w:p>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 xml:space="preserve">Выплата денежной компенсации взамен горячего завтрака и горячего обеда обучающимся с ограниченными возможностями здоровья в краевых государственных, муниципальных и частных общеобразовательных организациях по имеющим государственную </w:t>
            </w:r>
            <w:r w:rsidRPr="00B852AD">
              <w:rPr>
                <w:rFonts w:ascii="Times New Roman" w:eastAsia="Calibri" w:hAnsi="Times New Roman" w:cs="Times New Roman"/>
              </w:rPr>
              <w:lastRenderedPageBreak/>
              <w:t>аккредитацию основным общеобразовательным программам, осваивающим основные общеобразовательные программы на дому</w:t>
            </w:r>
          </w:p>
        </w:tc>
        <w:tc>
          <w:tcPr>
            <w:tcW w:w="837"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lastRenderedPageBreak/>
              <w:t>МКУ «Управление образования г. Боготола»</w:t>
            </w:r>
          </w:p>
        </w:tc>
        <w:tc>
          <w:tcPr>
            <w:tcW w:w="656"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tc>
        <w:tc>
          <w:tcPr>
            <w:tcW w:w="670"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1003</w:t>
            </w:r>
          </w:p>
        </w:tc>
        <w:tc>
          <w:tcPr>
            <w:tcW w:w="1380"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0110075</w:t>
            </w:r>
            <w:r w:rsidR="003F5943" w:rsidRPr="00B852AD">
              <w:rPr>
                <w:rFonts w:ascii="Times New Roman" w:eastAsia="Times New Roman" w:hAnsi="Times New Roman" w:cs="Times New Roman"/>
              </w:rPr>
              <w:t>6</w:t>
            </w:r>
            <w:r w:rsidRPr="00B852AD">
              <w:rPr>
                <w:rFonts w:ascii="Times New Roman" w:eastAsia="Times New Roman" w:hAnsi="Times New Roman" w:cs="Times New Roman"/>
              </w:rPr>
              <w:t>60</w:t>
            </w:r>
          </w:p>
        </w:tc>
        <w:tc>
          <w:tcPr>
            <w:tcW w:w="564" w:type="dxa"/>
            <w:gridSpan w:val="2"/>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321</w:t>
            </w:r>
          </w:p>
          <w:p w:rsidR="00864002" w:rsidRPr="00B852AD" w:rsidRDefault="00864002"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75" w:type="dxa"/>
            <w:gridSpan w:val="2"/>
            <w:shd w:val="clear" w:color="auto" w:fill="auto"/>
          </w:tcPr>
          <w:p w:rsidR="00A46CE4" w:rsidRPr="00B852AD" w:rsidRDefault="00260A3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3F5943" w:rsidRPr="00B852AD">
              <w:rPr>
                <w:rFonts w:ascii="Times New Roman" w:eastAsia="Times New Roman" w:hAnsi="Times New Roman" w:cs="Times New Roman"/>
              </w:rPr>
              <w:t>257,4</w:t>
            </w:r>
          </w:p>
        </w:tc>
        <w:tc>
          <w:tcPr>
            <w:tcW w:w="1280" w:type="dxa"/>
            <w:shd w:val="clear" w:color="auto" w:fill="auto"/>
          </w:tcPr>
          <w:p w:rsidR="00A46CE4" w:rsidRPr="00B852AD" w:rsidRDefault="00260A3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3F5943" w:rsidRPr="00B852AD">
              <w:rPr>
                <w:rFonts w:ascii="Times New Roman" w:eastAsia="Times New Roman" w:hAnsi="Times New Roman" w:cs="Times New Roman"/>
              </w:rPr>
              <w:t>257,4</w:t>
            </w:r>
          </w:p>
        </w:tc>
        <w:tc>
          <w:tcPr>
            <w:tcW w:w="1421" w:type="dxa"/>
            <w:shd w:val="clear" w:color="auto" w:fill="auto"/>
          </w:tcPr>
          <w:p w:rsidR="00A46CE4" w:rsidRPr="00B852AD" w:rsidRDefault="00260A3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3F5943" w:rsidRPr="00B852AD">
              <w:rPr>
                <w:rFonts w:ascii="Times New Roman" w:eastAsia="Times New Roman" w:hAnsi="Times New Roman" w:cs="Times New Roman"/>
              </w:rPr>
              <w:t>257,4</w:t>
            </w:r>
          </w:p>
        </w:tc>
        <w:tc>
          <w:tcPr>
            <w:tcW w:w="1723" w:type="dxa"/>
            <w:gridSpan w:val="2"/>
            <w:shd w:val="clear" w:color="auto" w:fill="auto"/>
          </w:tcPr>
          <w:p w:rsidR="00A46CE4" w:rsidRPr="00B852AD" w:rsidRDefault="00260A3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w:t>
            </w:r>
            <w:r w:rsidR="003F5943" w:rsidRPr="00B852AD">
              <w:rPr>
                <w:rFonts w:ascii="Times New Roman" w:eastAsia="Times New Roman" w:hAnsi="Times New Roman" w:cs="Times New Roman"/>
              </w:rPr>
              <w:t>772,2</w:t>
            </w:r>
          </w:p>
        </w:tc>
        <w:tc>
          <w:tcPr>
            <w:tcW w:w="2502"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Ежегодно денежную компенсацию взамен горячего питания без взимания платы получат не менее 2</w:t>
            </w:r>
            <w:r w:rsidR="007F3146" w:rsidRPr="00B852AD">
              <w:rPr>
                <w:rFonts w:ascii="Times New Roman" w:eastAsia="Calibri" w:hAnsi="Times New Roman" w:cs="Times New Roman"/>
              </w:rPr>
              <w:t xml:space="preserve">5 </w:t>
            </w:r>
            <w:r w:rsidRPr="00B852AD">
              <w:rPr>
                <w:rFonts w:ascii="Times New Roman" w:eastAsia="Calibri" w:hAnsi="Times New Roman" w:cs="Times New Roman"/>
              </w:rPr>
              <w:t>обучающихся с ОВЗ, осваивающих основные общеобразовательные программы на дому</w:t>
            </w:r>
          </w:p>
        </w:tc>
      </w:tr>
      <w:tr w:rsidR="00A46CE4" w:rsidRPr="00B852AD" w:rsidTr="00AC520B">
        <w:trPr>
          <w:trHeight w:val="1857"/>
        </w:trPr>
        <w:tc>
          <w:tcPr>
            <w:tcW w:w="682" w:type="dxa"/>
          </w:tcPr>
          <w:p w:rsidR="00A46CE4" w:rsidRPr="00B852AD" w:rsidRDefault="00A46CE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lastRenderedPageBreak/>
              <w:t>8</w:t>
            </w:r>
          </w:p>
        </w:tc>
        <w:tc>
          <w:tcPr>
            <w:tcW w:w="2637" w:type="dxa"/>
          </w:tcPr>
          <w:p w:rsidR="00284CD2" w:rsidRPr="00B852AD" w:rsidRDefault="00A46CE4" w:rsidP="00B852AD">
            <w:pPr>
              <w:shd w:val="clear" w:color="auto" w:fill="FFFFFF" w:themeFill="background1"/>
              <w:spacing w:after="0" w:line="240" w:lineRule="auto"/>
              <w:rPr>
                <w:rFonts w:ascii="Times New Roman" w:hAnsi="Times New Roman" w:cs="Times New Roman"/>
              </w:rPr>
            </w:pPr>
            <w:r w:rsidRPr="00B852AD">
              <w:rPr>
                <w:rFonts w:ascii="Times New Roman" w:eastAsia="Calibri" w:hAnsi="Times New Roman" w:cs="Times New Roman"/>
                <w:b/>
              </w:rPr>
              <w:t xml:space="preserve">Мероприятие 1.2.8 </w:t>
            </w:r>
            <w:r w:rsidRPr="00B852AD">
              <w:rPr>
                <w:rFonts w:ascii="Times New Roman" w:eastAsia="Calibri" w:hAnsi="Times New Roman" w:cs="Times New Roman"/>
              </w:rPr>
              <w:t xml:space="preserve">Реализация национального проекта «Образование». </w:t>
            </w:r>
            <w:r w:rsidRPr="00B852AD">
              <w:rPr>
                <w:rFonts w:ascii="Times New Roman" w:hAnsi="Times New Roman" w:cs="Times New Roman"/>
              </w:rPr>
              <w:t xml:space="preserve">Создание Центров образования цифрового и </w:t>
            </w:r>
            <w:r w:rsidRPr="00B852AD">
              <w:rPr>
                <w:rStyle w:val="15"/>
                <w:rFonts w:eastAsiaTheme="minorHAnsi"/>
                <w:b w:val="0"/>
                <w:sz w:val="22"/>
                <w:szCs w:val="22"/>
              </w:rPr>
              <w:t xml:space="preserve">гуманитарного </w:t>
            </w:r>
            <w:r w:rsidRPr="00B852AD">
              <w:rPr>
                <w:rFonts w:ascii="Times New Roman" w:hAnsi="Times New Roman" w:cs="Times New Roman"/>
              </w:rPr>
              <w:t xml:space="preserve">профилей «Точка роста» на базе </w:t>
            </w:r>
            <w:r w:rsidR="00284CD2" w:rsidRPr="00B852AD">
              <w:rPr>
                <w:rFonts w:ascii="Times New Roman" w:hAnsi="Times New Roman" w:cs="Times New Roman"/>
              </w:rPr>
              <w:t xml:space="preserve">МБОУ СОШ № 5, </w:t>
            </w:r>
          </w:p>
          <w:p w:rsidR="00A46CE4" w:rsidRPr="00B852AD" w:rsidRDefault="00A46CE4"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hAnsi="Times New Roman" w:cs="Times New Roman"/>
              </w:rPr>
              <w:t xml:space="preserve">МБОУ СОШ № </w:t>
            </w:r>
            <w:r w:rsidR="00225F1A" w:rsidRPr="00B852AD">
              <w:rPr>
                <w:rFonts w:ascii="Times New Roman" w:hAnsi="Times New Roman" w:cs="Times New Roman"/>
              </w:rPr>
              <w:t xml:space="preserve">6 </w:t>
            </w:r>
            <w:r w:rsidRPr="00B852AD">
              <w:rPr>
                <w:rFonts w:ascii="Times New Roman" w:eastAsia="Calibri" w:hAnsi="Times New Roman" w:cs="Times New Roman"/>
              </w:rPr>
              <w:t>Субсидии бюджетам муниципальных образований края на создание(обновление) материально-технической базы</w:t>
            </w:r>
            <w:r w:rsidR="009B4FDA" w:rsidRPr="00B852AD">
              <w:rPr>
                <w:rFonts w:ascii="Times New Roman" w:eastAsia="Calibri" w:hAnsi="Times New Roman" w:cs="Times New Roman"/>
              </w:rPr>
              <w:t xml:space="preserve"> </w:t>
            </w:r>
            <w:r w:rsidRPr="00B852AD">
              <w:rPr>
                <w:rFonts w:ascii="Times New Roman" w:eastAsia="Calibri" w:hAnsi="Times New Roman" w:cs="Times New Roman"/>
              </w:rPr>
              <w:t>для реализации основных и дополнительных общеобразовательных программ цифрового и гуманитарного профилей в общеобразовательных организациях.</w:t>
            </w:r>
          </w:p>
        </w:tc>
        <w:tc>
          <w:tcPr>
            <w:tcW w:w="837"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МКУ «Управление образования г. Боготола»</w:t>
            </w:r>
          </w:p>
        </w:tc>
        <w:tc>
          <w:tcPr>
            <w:tcW w:w="656"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tc>
        <w:tc>
          <w:tcPr>
            <w:tcW w:w="670"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0702</w:t>
            </w:r>
          </w:p>
        </w:tc>
        <w:tc>
          <w:tcPr>
            <w:tcW w:w="1380"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B852AD">
              <w:rPr>
                <w:rFonts w:ascii="Times New Roman" w:eastAsia="Times New Roman" w:hAnsi="Times New Roman" w:cs="Times New Roman"/>
              </w:rPr>
              <w:t>01100</w:t>
            </w:r>
            <w:r w:rsidR="00E101DD" w:rsidRPr="00B852AD">
              <w:rPr>
                <w:rFonts w:ascii="Times New Roman" w:eastAsia="Times New Roman" w:hAnsi="Times New Roman" w:cs="Times New Roman"/>
              </w:rPr>
              <w:t>15210</w:t>
            </w:r>
          </w:p>
        </w:tc>
        <w:tc>
          <w:tcPr>
            <w:tcW w:w="564" w:type="dxa"/>
            <w:gridSpan w:val="2"/>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B852AD">
              <w:rPr>
                <w:rFonts w:ascii="Times New Roman" w:eastAsia="Times New Roman" w:hAnsi="Times New Roman" w:cs="Times New Roman"/>
                <w:lang w:val="en-US"/>
              </w:rPr>
              <w:t>612</w:t>
            </w:r>
          </w:p>
        </w:tc>
        <w:tc>
          <w:tcPr>
            <w:tcW w:w="1275" w:type="dxa"/>
            <w:gridSpan w:val="2"/>
            <w:shd w:val="clear" w:color="auto" w:fill="auto"/>
          </w:tcPr>
          <w:p w:rsidR="00A46CE4" w:rsidRPr="00B852AD" w:rsidRDefault="00260A3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E101DD" w:rsidRPr="00B852AD">
              <w:rPr>
                <w:rFonts w:ascii="Times New Roman" w:eastAsia="Times New Roman" w:hAnsi="Times New Roman" w:cs="Times New Roman"/>
              </w:rPr>
              <w:t>502,3</w:t>
            </w:r>
          </w:p>
        </w:tc>
        <w:tc>
          <w:tcPr>
            <w:tcW w:w="1280" w:type="dxa"/>
            <w:shd w:val="clear" w:color="auto" w:fill="auto"/>
          </w:tcPr>
          <w:p w:rsidR="00A46CE4" w:rsidRPr="00B852AD" w:rsidRDefault="006333A6"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13,9</w:t>
            </w:r>
          </w:p>
        </w:tc>
        <w:tc>
          <w:tcPr>
            <w:tcW w:w="1421" w:type="dxa"/>
            <w:shd w:val="clear" w:color="auto" w:fill="auto"/>
          </w:tcPr>
          <w:p w:rsidR="00A46CE4" w:rsidRPr="00B852AD" w:rsidRDefault="006333A6"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13,9</w:t>
            </w:r>
          </w:p>
        </w:tc>
        <w:tc>
          <w:tcPr>
            <w:tcW w:w="1723" w:type="dxa"/>
            <w:gridSpan w:val="2"/>
            <w:shd w:val="clear" w:color="auto" w:fill="auto"/>
          </w:tcPr>
          <w:p w:rsidR="00A46CE4" w:rsidRPr="00B852AD" w:rsidRDefault="006333A6"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E101DD" w:rsidRPr="00B852AD">
              <w:rPr>
                <w:rFonts w:ascii="Times New Roman" w:eastAsia="Times New Roman" w:hAnsi="Times New Roman" w:cs="Times New Roman"/>
              </w:rPr>
              <w:t>530,1</w:t>
            </w:r>
          </w:p>
        </w:tc>
        <w:tc>
          <w:tcPr>
            <w:tcW w:w="2502" w:type="dxa"/>
          </w:tcPr>
          <w:p w:rsidR="00225F1A" w:rsidRPr="00B852AD" w:rsidRDefault="00225F1A"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Приведение площад</w:t>
            </w:r>
            <w:r w:rsidR="001953A4" w:rsidRPr="00B852AD">
              <w:rPr>
                <w:rFonts w:ascii="Times New Roman" w:eastAsia="Calibri" w:hAnsi="Times New Roman" w:cs="Times New Roman"/>
              </w:rPr>
              <w:t>ок</w:t>
            </w:r>
            <w:r w:rsidRPr="00B852AD">
              <w:rPr>
                <w:rFonts w:ascii="Times New Roman" w:eastAsia="Calibri" w:hAnsi="Times New Roman" w:cs="Times New Roman"/>
              </w:rPr>
              <w:t xml:space="preserve"> (учебн</w:t>
            </w:r>
            <w:r w:rsidR="001953A4" w:rsidRPr="00B852AD">
              <w:rPr>
                <w:rFonts w:ascii="Times New Roman" w:eastAsia="Calibri" w:hAnsi="Times New Roman" w:cs="Times New Roman"/>
              </w:rPr>
              <w:t xml:space="preserve">ых </w:t>
            </w:r>
            <w:r w:rsidRPr="00B852AD">
              <w:rPr>
                <w:rFonts w:ascii="Times New Roman" w:eastAsia="Calibri" w:hAnsi="Times New Roman" w:cs="Times New Roman"/>
              </w:rPr>
              <w:t>кабинет</w:t>
            </w:r>
            <w:r w:rsidR="001953A4" w:rsidRPr="00B852AD">
              <w:rPr>
                <w:rFonts w:ascii="Times New Roman" w:eastAsia="Calibri" w:hAnsi="Times New Roman" w:cs="Times New Roman"/>
              </w:rPr>
              <w:t>ов</w:t>
            </w:r>
            <w:r w:rsidRPr="00B852AD">
              <w:rPr>
                <w:rFonts w:ascii="Times New Roman" w:eastAsia="Calibri" w:hAnsi="Times New Roman" w:cs="Times New Roman"/>
              </w:rPr>
              <w:t xml:space="preserve">) </w:t>
            </w:r>
          </w:p>
          <w:p w:rsidR="00225F1A" w:rsidRPr="00B852AD" w:rsidRDefault="00225F1A"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 xml:space="preserve">в </w:t>
            </w:r>
            <w:r w:rsidR="001953A4" w:rsidRPr="00B852AD">
              <w:rPr>
                <w:rFonts w:ascii="Times New Roman" w:eastAsia="Calibri" w:hAnsi="Times New Roman" w:cs="Times New Roman"/>
              </w:rPr>
              <w:t xml:space="preserve">МБОУ СОШ № 5, </w:t>
            </w:r>
            <w:r w:rsidRPr="00B852AD">
              <w:rPr>
                <w:rFonts w:ascii="Times New Roman" w:eastAsia="Calibri" w:hAnsi="Times New Roman" w:cs="Times New Roman"/>
              </w:rPr>
              <w:t>МБОУ СОШ № 6</w:t>
            </w:r>
          </w:p>
          <w:p w:rsidR="00225F1A" w:rsidRPr="00B852AD" w:rsidRDefault="00225F1A"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 xml:space="preserve">в соответствие </w:t>
            </w:r>
          </w:p>
          <w:p w:rsidR="00A46CE4" w:rsidRPr="00B852AD" w:rsidRDefault="00225F1A"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с фирменным стилем Центров «Точки Роста»</w:t>
            </w:r>
          </w:p>
        </w:tc>
      </w:tr>
      <w:tr w:rsidR="00A46CE4" w:rsidRPr="00B852AD" w:rsidTr="00AC520B">
        <w:trPr>
          <w:trHeight w:val="315"/>
        </w:trPr>
        <w:tc>
          <w:tcPr>
            <w:tcW w:w="682" w:type="dxa"/>
          </w:tcPr>
          <w:p w:rsidR="00A46CE4" w:rsidRPr="00B852AD" w:rsidRDefault="00A46CE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Итого Мероприятие 1.2.8</w:t>
            </w:r>
          </w:p>
        </w:tc>
        <w:tc>
          <w:tcPr>
            <w:tcW w:w="837"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64" w:type="dxa"/>
            <w:gridSpan w:val="2"/>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75" w:type="dxa"/>
            <w:gridSpan w:val="2"/>
            <w:shd w:val="clear" w:color="auto" w:fill="auto"/>
          </w:tcPr>
          <w:p w:rsidR="00A46CE4" w:rsidRPr="00B852AD" w:rsidRDefault="00C7754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w:t>
            </w:r>
            <w:r w:rsidR="00E101DD" w:rsidRPr="00B852AD">
              <w:rPr>
                <w:rFonts w:ascii="Times New Roman" w:eastAsia="Times New Roman" w:hAnsi="Times New Roman" w:cs="Times New Roman"/>
                <w:b/>
              </w:rPr>
              <w:t>502,3</w:t>
            </w:r>
          </w:p>
        </w:tc>
        <w:tc>
          <w:tcPr>
            <w:tcW w:w="1280" w:type="dxa"/>
            <w:shd w:val="clear" w:color="auto" w:fill="auto"/>
          </w:tcPr>
          <w:p w:rsidR="00A46CE4" w:rsidRPr="00B852AD" w:rsidRDefault="00C7754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13,9</w:t>
            </w:r>
          </w:p>
        </w:tc>
        <w:tc>
          <w:tcPr>
            <w:tcW w:w="1421" w:type="dxa"/>
            <w:shd w:val="clear" w:color="auto" w:fill="auto"/>
          </w:tcPr>
          <w:p w:rsidR="00932C1E" w:rsidRPr="00B852AD" w:rsidRDefault="00C7754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13,9</w:t>
            </w:r>
          </w:p>
        </w:tc>
        <w:tc>
          <w:tcPr>
            <w:tcW w:w="1723" w:type="dxa"/>
            <w:gridSpan w:val="2"/>
            <w:shd w:val="clear" w:color="auto" w:fill="auto"/>
          </w:tcPr>
          <w:p w:rsidR="00A46CE4" w:rsidRPr="00B852AD" w:rsidRDefault="00260A3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w:t>
            </w:r>
            <w:r w:rsidR="00E101DD" w:rsidRPr="00B852AD">
              <w:rPr>
                <w:rFonts w:ascii="Times New Roman" w:eastAsia="Times New Roman" w:hAnsi="Times New Roman" w:cs="Times New Roman"/>
                <w:b/>
              </w:rPr>
              <w:t>530,1</w:t>
            </w:r>
          </w:p>
        </w:tc>
        <w:tc>
          <w:tcPr>
            <w:tcW w:w="2502"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color w:val="FF0000"/>
              </w:rPr>
            </w:pPr>
          </w:p>
        </w:tc>
      </w:tr>
      <w:tr w:rsidR="00A46CE4" w:rsidRPr="00B852AD" w:rsidTr="00AC520B">
        <w:trPr>
          <w:trHeight w:val="315"/>
        </w:trPr>
        <w:tc>
          <w:tcPr>
            <w:tcW w:w="682" w:type="dxa"/>
          </w:tcPr>
          <w:p w:rsidR="00A46CE4" w:rsidRPr="00B852AD" w:rsidRDefault="00A46CE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9</w:t>
            </w:r>
          </w:p>
        </w:tc>
        <w:tc>
          <w:tcPr>
            <w:tcW w:w="2637"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Мероприятие 1.2.9</w:t>
            </w:r>
          </w:p>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 xml:space="preserve">Субсидии бюджетам муниципальных образований на осуществление </w:t>
            </w:r>
            <w:r w:rsidRPr="00B852AD">
              <w:rPr>
                <w:rFonts w:ascii="Times New Roman" w:eastAsia="Calibri" w:hAnsi="Times New Roman" w:cs="Times New Roman"/>
              </w:rPr>
              <w:lastRenderedPageBreak/>
              <w:t>(возмещение)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подпрограммы "Развитие дошкольного, общего и дополнительного образования " муниципальной программы города Боготола "Развитие образования"</w:t>
            </w:r>
          </w:p>
        </w:tc>
        <w:tc>
          <w:tcPr>
            <w:tcW w:w="837"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lastRenderedPageBreak/>
              <w:t xml:space="preserve">МКУ «Управление образования </w:t>
            </w:r>
            <w:r w:rsidRPr="00B852AD">
              <w:rPr>
                <w:rFonts w:ascii="Times New Roman" w:eastAsia="Calibri" w:hAnsi="Times New Roman" w:cs="Times New Roman"/>
              </w:rPr>
              <w:lastRenderedPageBreak/>
              <w:t>г. Боготола»</w:t>
            </w:r>
          </w:p>
        </w:tc>
        <w:tc>
          <w:tcPr>
            <w:tcW w:w="656"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lastRenderedPageBreak/>
              <w:t>079</w:t>
            </w:r>
          </w:p>
        </w:tc>
        <w:tc>
          <w:tcPr>
            <w:tcW w:w="670"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0702</w:t>
            </w:r>
          </w:p>
        </w:tc>
        <w:tc>
          <w:tcPr>
            <w:tcW w:w="1380"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lang w:val="en-US"/>
              </w:rPr>
            </w:pPr>
            <w:r w:rsidRPr="00B852AD">
              <w:rPr>
                <w:rFonts w:ascii="Times New Roman" w:eastAsia="Times New Roman" w:hAnsi="Times New Roman" w:cs="Times New Roman"/>
              </w:rPr>
              <w:t>01100</w:t>
            </w:r>
            <w:r w:rsidRPr="00B852AD">
              <w:rPr>
                <w:rFonts w:ascii="Times New Roman" w:eastAsia="Times New Roman" w:hAnsi="Times New Roman" w:cs="Times New Roman"/>
                <w:lang w:val="en-US"/>
              </w:rPr>
              <w:t>S</w:t>
            </w:r>
            <w:r w:rsidR="00D4792B" w:rsidRPr="00B852AD">
              <w:rPr>
                <w:rFonts w:ascii="Times New Roman" w:eastAsia="Times New Roman" w:hAnsi="Times New Roman" w:cs="Times New Roman"/>
              </w:rPr>
              <w:t>84</w:t>
            </w:r>
            <w:r w:rsidRPr="00B852AD">
              <w:rPr>
                <w:rFonts w:ascii="Times New Roman" w:eastAsia="Times New Roman" w:hAnsi="Times New Roman" w:cs="Times New Roman"/>
                <w:lang w:val="en-US"/>
              </w:rPr>
              <w:t>00</w:t>
            </w:r>
          </w:p>
        </w:tc>
        <w:tc>
          <w:tcPr>
            <w:tcW w:w="564" w:type="dxa"/>
            <w:gridSpan w:val="2"/>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612</w:t>
            </w:r>
          </w:p>
        </w:tc>
        <w:tc>
          <w:tcPr>
            <w:tcW w:w="1275" w:type="dxa"/>
            <w:gridSpan w:val="2"/>
            <w:shd w:val="clear" w:color="auto" w:fill="auto"/>
          </w:tcPr>
          <w:p w:rsidR="00A46CE4" w:rsidRPr="00B852AD" w:rsidRDefault="009F3C6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4687,6</w:t>
            </w:r>
          </w:p>
        </w:tc>
        <w:tc>
          <w:tcPr>
            <w:tcW w:w="1280" w:type="dxa"/>
            <w:shd w:val="clear" w:color="auto" w:fill="auto"/>
          </w:tcPr>
          <w:p w:rsidR="00A46CE4" w:rsidRPr="00B852AD" w:rsidRDefault="003F0815"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41,0</w:t>
            </w:r>
          </w:p>
        </w:tc>
        <w:tc>
          <w:tcPr>
            <w:tcW w:w="1421" w:type="dxa"/>
            <w:shd w:val="clear" w:color="auto" w:fill="auto"/>
          </w:tcPr>
          <w:p w:rsidR="00A46CE4" w:rsidRPr="00B852AD" w:rsidRDefault="003F0815"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41,0</w:t>
            </w:r>
          </w:p>
        </w:tc>
        <w:tc>
          <w:tcPr>
            <w:tcW w:w="1723" w:type="dxa"/>
            <w:gridSpan w:val="2"/>
            <w:shd w:val="clear" w:color="auto" w:fill="auto"/>
          </w:tcPr>
          <w:p w:rsidR="00A46CE4" w:rsidRPr="00B852AD" w:rsidRDefault="009F3C69"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4769,6</w:t>
            </w:r>
          </w:p>
          <w:p w:rsidR="00DB1467" w:rsidRPr="00B852AD" w:rsidRDefault="00DB146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502" w:type="dxa"/>
          </w:tcPr>
          <w:p w:rsidR="00A46CE4" w:rsidRPr="00B852AD" w:rsidRDefault="00284CD2"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 xml:space="preserve">В рамках государственной программы Красноярского края «Содействие развитию </w:t>
            </w:r>
            <w:r w:rsidRPr="00B852AD">
              <w:rPr>
                <w:rFonts w:ascii="Times New Roman" w:eastAsia="Calibri" w:hAnsi="Times New Roman" w:cs="Times New Roman"/>
              </w:rPr>
              <w:lastRenderedPageBreak/>
              <w:t>местного самоуправления» проведена установка ограждения в детском саду№ 9</w:t>
            </w:r>
          </w:p>
        </w:tc>
      </w:tr>
      <w:tr w:rsidR="000A726E" w:rsidRPr="00B852AD" w:rsidTr="00AC520B">
        <w:trPr>
          <w:trHeight w:val="3161"/>
        </w:trPr>
        <w:tc>
          <w:tcPr>
            <w:tcW w:w="682" w:type="dxa"/>
          </w:tcPr>
          <w:p w:rsidR="000A726E" w:rsidRPr="00B852AD" w:rsidRDefault="000A726E"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lastRenderedPageBreak/>
              <w:t>10</w:t>
            </w:r>
          </w:p>
        </w:tc>
        <w:tc>
          <w:tcPr>
            <w:tcW w:w="2637" w:type="dxa"/>
          </w:tcPr>
          <w:p w:rsidR="000A726E" w:rsidRPr="00B852AD" w:rsidRDefault="000A726E"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 xml:space="preserve">Мероприятие 1.2.10 </w:t>
            </w:r>
            <w:r w:rsidRPr="00B852AD">
              <w:rPr>
                <w:rFonts w:ascii="Times New Roman" w:eastAsia="Calibri" w:hAnsi="Times New Roman" w:cs="Times New Roman"/>
              </w:rPr>
              <w:t xml:space="preserve">Развитие инфраструктуры общеобразовательных учреждений и проведение работ в общеобразовательных организациях с целью </w:t>
            </w:r>
            <w:r w:rsidR="00470DDF" w:rsidRPr="00B852AD">
              <w:rPr>
                <w:rFonts w:ascii="Times New Roman" w:eastAsia="Calibri" w:hAnsi="Times New Roman" w:cs="Times New Roman"/>
              </w:rPr>
              <w:t>приведения зданий и сооружений общеобразовательных организаций в соответствие с требованиями законодательства</w:t>
            </w:r>
          </w:p>
        </w:tc>
        <w:tc>
          <w:tcPr>
            <w:tcW w:w="837" w:type="dxa"/>
          </w:tcPr>
          <w:p w:rsidR="000A726E" w:rsidRPr="00B852AD" w:rsidRDefault="000A726E"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МКУ «Управление образования г. Боготола»</w:t>
            </w:r>
          </w:p>
        </w:tc>
        <w:tc>
          <w:tcPr>
            <w:tcW w:w="656" w:type="dxa"/>
            <w:shd w:val="clear" w:color="auto" w:fill="auto"/>
          </w:tcPr>
          <w:p w:rsidR="000A726E" w:rsidRPr="00B852AD" w:rsidRDefault="000A726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p w:rsidR="000A726E" w:rsidRPr="00B852AD" w:rsidRDefault="000A726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B852AD" w:rsidRDefault="000A726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B852AD" w:rsidRDefault="000A726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0A726E" w:rsidRPr="00B852AD" w:rsidRDefault="000A726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0702</w:t>
            </w:r>
          </w:p>
          <w:p w:rsidR="000A726E" w:rsidRPr="00B852AD" w:rsidRDefault="000A726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B852AD" w:rsidRDefault="000A726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B852AD" w:rsidRDefault="000A726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B852AD" w:rsidRDefault="000A726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B852AD" w:rsidRDefault="000A726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0A726E" w:rsidRPr="00B852AD" w:rsidRDefault="000A726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w:t>
            </w:r>
            <w:r w:rsidRPr="00B852AD">
              <w:rPr>
                <w:rFonts w:ascii="Times New Roman" w:eastAsia="Times New Roman" w:hAnsi="Times New Roman" w:cs="Times New Roman"/>
                <w:lang w:val="en-US"/>
              </w:rPr>
              <w:t>S</w:t>
            </w:r>
            <w:r w:rsidRPr="00B852AD">
              <w:rPr>
                <w:rFonts w:ascii="Times New Roman" w:eastAsia="Times New Roman" w:hAnsi="Times New Roman" w:cs="Times New Roman"/>
              </w:rPr>
              <w:t>5630</w:t>
            </w:r>
          </w:p>
          <w:p w:rsidR="000A726E" w:rsidRPr="00B852AD" w:rsidRDefault="000A726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B852AD" w:rsidRDefault="000A726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B852AD" w:rsidRDefault="000A726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B852AD" w:rsidRDefault="000A726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0A726E" w:rsidRPr="00B852AD" w:rsidRDefault="000A726E"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64" w:type="dxa"/>
            <w:gridSpan w:val="2"/>
            <w:shd w:val="clear" w:color="auto" w:fill="auto"/>
          </w:tcPr>
          <w:p w:rsidR="000A726E" w:rsidRPr="00B852AD" w:rsidRDefault="000A726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w:t>
            </w:r>
            <w:r w:rsidR="00D4792B" w:rsidRPr="00B852AD">
              <w:rPr>
                <w:rFonts w:ascii="Times New Roman" w:eastAsia="Times New Roman" w:hAnsi="Times New Roman" w:cs="Times New Roman"/>
              </w:rPr>
              <w:t>12</w:t>
            </w:r>
          </w:p>
        </w:tc>
        <w:tc>
          <w:tcPr>
            <w:tcW w:w="1275" w:type="dxa"/>
            <w:gridSpan w:val="2"/>
            <w:shd w:val="clear" w:color="auto" w:fill="auto"/>
          </w:tcPr>
          <w:p w:rsidR="000A726E" w:rsidRPr="00B852AD" w:rsidRDefault="00816CE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E101DD" w:rsidRPr="00B852AD">
              <w:rPr>
                <w:rFonts w:ascii="Times New Roman" w:eastAsia="Times New Roman" w:hAnsi="Times New Roman" w:cs="Times New Roman"/>
              </w:rPr>
              <w:t>613,6</w:t>
            </w:r>
          </w:p>
        </w:tc>
        <w:tc>
          <w:tcPr>
            <w:tcW w:w="1280" w:type="dxa"/>
            <w:shd w:val="clear" w:color="auto" w:fill="auto"/>
          </w:tcPr>
          <w:p w:rsidR="000A726E" w:rsidRPr="00B852AD" w:rsidRDefault="00DB146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2A56FE" w:rsidRPr="00B852AD">
              <w:rPr>
                <w:rFonts w:ascii="Times New Roman" w:eastAsia="Times New Roman" w:hAnsi="Times New Roman" w:cs="Times New Roman"/>
              </w:rPr>
              <w:t>290,9</w:t>
            </w:r>
          </w:p>
        </w:tc>
        <w:tc>
          <w:tcPr>
            <w:tcW w:w="1421" w:type="dxa"/>
            <w:shd w:val="clear" w:color="auto" w:fill="auto"/>
          </w:tcPr>
          <w:p w:rsidR="000A726E" w:rsidRPr="00B852AD" w:rsidRDefault="00DB146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2A56FE" w:rsidRPr="00B852AD">
              <w:rPr>
                <w:rFonts w:ascii="Times New Roman" w:eastAsia="Times New Roman" w:hAnsi="Times New Roman" w:cs="Times New Roman"/>
              </w:rPr>
              <w:t>290,9</w:t>
            </w:r>
          </w:p>
        </w:tc>
        <w:tc>
          <w:tcPr>
            <w:tcW w:w="1723" w:type="dxa"/>
            <w:gridSpan w:val="2"/>
            <w:shd w:val="clear" w:color="auto" w:fill="auto"/>
          </w:tcPr>
          <w:p w:rsidR="000A726E" w:rsidRPr="00B852AD" w:rsidRDefault="00DB146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r w:rsidR="00E101DD" w:rsidRPr="00B852AD">
              <w:rPr>
                <w:rFonts w:ascii="Times New Roman" w:eastAsia="Times New Roman" w:hAnsi="Times New Roman" w:cs="Times New Roman"/>
              </w:rPr>
              <w:t>195,4</w:t>
            </w:r>
          </w:p>
        </w:tc>
        <w:tc>
          <w:tcPr>
            <w:tcW w:w="2502" w:type="dxa"/>
          </w:tcPr>
          <w:p w:rsidR="00470DDF" w:rsidRPr="00B852AD" w:rsidRDefault="000A726E" w:rsidP="00B852AD">
            <w:pPr>
              <w:widowControl w:val="0"/>
              <w:shd w:val="clear" w:color="auto" w:fill="FFFFFF" w:themeFill="background1"/>
              <w:autoSpaceDE w:val="0"/>
              <w:autoSpaceDN w:val="0"/>
              <w:spacing w:after="0" w:line="240" w:lineRule="auto"/>
              <w:rPr>
                <w:rFonts w:ascii="Times New Roman" w:eastAsia="Calibri" w:hAnsi="Times New Roman" w:cs="Times New Roman"/>
              </w:rPr>
            </w:pPr>
            <w:r w:rsidRPr="00B852AD">
              <w:rPr>
                <w:rFonts w:ascii="Times New Roman" w:eastAsia="Times New Roman" w:hAnsi="Times New Roman" w:cs="Times New Roman"/>
              </w:rPr>
              <w:t>В 202</w:t>
            </w:r>
            <w:r w:rsidR="00225F1A" w:rsidRPr="00B852AD">
              <w:rPr>
                <w:rFonts w:ascii="Times New Roman" w:eastAsia="Times New Roman" w:hAnsi="Times New Roman" w:cs="Times New Roman"/>
              </w:rPr>
              <w:t>3</w:t>
            </w:r>
            <w:r w:rsidRPr="00B852AD">
              <w:rPr>
                <w:rFonts w:ascii="Times New Roman" w:eastAsia="Times New Roman" w:hAnsi="Times New Roman" w:cs="Times New Roman"/>
              </w:rPr>
              <w:t xml:space="preserve"> – 202</w:t>
            </w:r>
            <w:r w:rsidR="00225F1A" w:rsidRPr="00B852AD">
              <w:rPr>
                <w:rFonts w:ascii="Times New Roman" w:eastAsia="Times New Roman" w:hAnsi="Times New Roman" w:cs="Times New Roman"/>
              </w:rPr>
              <w:t xml:space="preserve">4 </w:t>
            </w:r>
            <w:r w:rsidRPr="00B852AD">
              <w:rPr>
                <w:rFonts w:ascii="Times New Roman" w:eastAsia="Times New Roman" w:hAnsi="Times New Roman" w:cs="Times New Roman"/>
              </w:rPr>
              <w:t xml:space="preserve">годах </w:t>
            </w:r>
            <w:r w:rsidRPr="00B852AD">
              <w:rPr>
                <w:rFonts w:ascii="Times New Roman" w:eastAsia="Calibri" w:hAnsi="Times New Roman" w:cs="Times New Roman"/>
              </w:rPr>
              <w:t xml:space="preserve">будут проведены работы в общеобразовательных организациях с </w:t>
            </w:r>
            <w:r w:rsidR="00470DDF" w:rsidRPr="00B852AD">
              <w:rPr>
                <w:rFonts w:ascii="Times New Roman" w:eastAsia="Calibri" w:hAnsi="Times New Roman" w:cs="Times New Roman"/>
              </w:rPr>
              <w:t>целью приведения зданий и сооружений общеобразовательных организаций в соответствие с требованиями законодательства - ремонт ограждения МБОУ СОШ № 5</w:t>
            </w:r>
          </w:p>
        </w:tc>
      </w:tr>
      <w:tr w:rsidR="0040464E" w:rsidRPr="00B852AD" w:rsidTr="00AC520B">
        <w:trPr>
          <w:trHeight w:val="444"/>
        </w:trPr>
        <w:tc>
          <w:tcPr>
            <w:tcW w:w="682" w:type="dxa"/>
          </w:tcPr>
          <w:p w:rsidR="0040464E" w:rsidRPr="00B852AD" w:rsidRDefault="0040464E"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40464E" w:rsidRPr="00B852AD" w:rsidRDefault="0040464E" w:rsidP="00B852AD">
            <w:pPr>
              <w:shd w:val="clear" w:color="auto" w:fill="FFFFFF" w:themeFill="background1"/>
              <w:spacing w:after="0" w:line="240" w:lineRule="auto"/>
              <w:rPr>
                <w:rFonts w:ascii="Times New Roman" w:hAnsi="Times New Roman" w:cs="Times New Roman"/>
                <w:b/>
              </w:rPr>
            </w:pPr>
            <w:r w:rsidRPr="00B852AD">
              <w:rPr>
                <w:rFonts w:ascii="Times New Roman" w:hAnsi="Times New Roman" w:cs="Times New Roman"/>
                <w:b/>
              </w:rPr>
              <w:t>Итого мероприятие 1.2.10</w:t>
            </w:r>
          </w:p>
        </w:tc>
        <w:tc>
          <w:tcPr>
            <w:tcW w:w="837" w:type="dxa"/>
          </w:tcPr>
          <w:p w:rsidR="0040464E" w:rsidRPr="00B852AD" w:rsidRDefault="0040464E" w:rsidP="00B852A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40464E" w:rsidRPr="00B852AD" w:rsidRDefault="0040464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40464E" w:rsidRPr="00B852AD" w:rsidRDefault="0040464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40464E" w:rsidRPr="00B852AD" w:rsidRDefault="0040464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64" w:type="dxa"/>
            <w:gridSpan w:val="2"/>
            <w:shd w:val="clear" w:color="auto" w:fill="auto"/>
          </w:tcPr>
          <w:p w:rsidR="0040464E" w:rsidRPr="00B852AD" w:rsidRDefault="0040464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75" w:type="dxa"/>
            <w:gridSpan w:val="2"/>
            <w:shd w:val="clear" w:color="auto" w:fill="auto"/>
          </w:tcPr>
          <w:p w:rsidR="0040464E" w:rsidRPr="00B852AD" w:rsidRDefault="00DB146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rPr>
              <w:t>1</w:t>
            </w:r>
            <w:r w:rsidR="00E101DD" w:rsidRPr="00B852AD">
              <w:rPr>
                <w:rFonts w:ascii="Times New Roman" w:eastAsia="Times New Roman" w:hAnsi="Times New Roman" w:cs="Times New Roman"/>
              </w:rPr>
              <w:t>613,6</w:t>
            </w:r>
          </w:p>
        </w:tc>
        <w:tc>
          <w:tcPr>
            <w:tcW w:w="1280" w:type="dxa"/>
            <w:shd w:val="clear" w:color="auto" w:fill="auto"/>
          </w:tcPr>
          <w:p w:rsidR="0040464E" w:rsidRPr="00B852AD" w:rsidRDefault="00DB146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w:t>
            </w:r>
            <w:r w:rsidR="0040464E" w:rsidRPr="00B852AD">
              <w:rPr>
                <w:rFonts w:ascii="Times New Roman" w:eastAsia="Times New Roman" w:hAnsi="Times New Roman" w:cs="Times New Roman"/>
                <w:b/>
              </w:rPr>
              <w:t>290,9</w:t>
            </w:r>
          </w:p>
        </w:tc>
        <w:tc>
          <w:tcPr>
            <w:tcW w:w="1421" w:type="dxa"/>
            <w:shd w:val="clear" w:color="auto" w:fill="auto"/>
          </w:tcPr>
          <w:p w:rsidR="0040464E" w:rsidRPr="00B852AD" w:rsidRDefault="00DB146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w:t>
            </w:r>
            <w:r w:rsidR="0040464E" w:rsidRPr="00B852AD">
              <w:rPr>
                <w:rFonts w:ascii="Times New Roman" w:eastAsia="Times New Roman" w:hAnsi="Times New Roman" w:cs="Times New Roman"/>
                <w:b/>
              </w:rPr>
              <w:t>290,9</w:t>
            </w:r>
          </w:p>
        </w:tc>
        <w:tc>
          <w:tcPr>
            <w:tcW w:w="1723" w:type="dxa"/>
            <w:gridSpan w:val="2"/>
            <w:shd w:val="clear" w:color="auto" w:fill="auto"/>
          </w:tcPr>
          <w:p w:rsidR="0040464E" w:rsidRPr="00B852AD" w:rsidRDefault="00DB146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rPr>
              <w:t>4</w:t>
            </w:r>
            <w:r w:rsidR="00E101DD" w:rsidRPr="00B852AD">
              <w:rPr>
                <w:rFonts w:ascii="Times New Roman" w:eastAsia="Times New Roman" w:hAnsi="Times New Roman" w:cs="Times New Roman"/>
              </w:rPr>
              <w:t>195,4</w:t>
            </w:r>
          </w:p>
        </w:tc>
        <w:tc>
          <w:tcPr>
            <w:tcW w:w="2502" w:type="dxa"/>
          </w:tcPr>
          <w:p w:rsidR="0040464E" w:rsidRPr="00B852AD" w:rsidRDefault="0040464E" w:rsidP="00B852AD">
            <w:pPr>
              <w:shd w:val="clear" w:color="auto" w:fill="FFFFFF" w:themeFill="background1"/>
              <w:spacing w:after="0" w:line="240" w:lineRule="auto"/>
              <w:jc w:val="both"/>
              <w:rPr>
                <w:rFonts w:ascii="Times New Roman" w:eastAsia="Calibri" w:hAnsi="Times New Roman" w:cs="Times New Roman"/>
              </w:rPr>
            </w:pPr>
          </w:p>
        </w:tc>
      </w:tr>
      <w:tr w:rsidR="00A46CE4" w:rsidRPr="00B852AD" w:rsidTr="00AC520B">
        <w:trPr>
          <w:trHeight w:val="7259"/>
        </w:trPr>
        <w:tc>
          <w:tcPr>
            <w:tcW w:w="682" w:type="dxa"/>
          </w:tcPr>
          <w:p w:rsidR="00A46CE4" w:rsidRPr="00B852AD" w:rsidRDefault="00A46CE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lastRenderedPageBreak/>
              <w:t>12</w:t>
            </w:r>
          </w:p>
        </w:tc>
        <w:tc>
          <w:tcPr>
            <w:tcW w:w="2637"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Мероприятие 1.2.12</w:t>
            </w:r>
          </w:p>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 xml:space="preserve">Реализация национального проекта «Образование». </w:t>
            </w:r>
            <w:r w:rsidRPr="00B852AD">
              <w:rPr>
                <w:rFonts w:ascii="Times New Roman" w:hAnsi="Times New Roman" w:cs="Times New Roman"/>
              </w:rPr>
              <w:t xml:space="preserve">Создание Центров образования цифрового и </w:t>
            </w:r>
            <w:r w:rsidRPr="00B852AD">
              <w:rPr>
                <w:rStyle w:val="15"/>
                <w:rFonts w:eastAsiaTheme="minorHAnsi"/>
                <w:b w:val="0"/>
                <w:sz w:val="22"/>
                <w:szCs w:val="22"/>
              </w:rPr>
              <w:t xml:space="preserve">гуманитарного </w:t>
            </w:r>
            <w:r w:rsidRPr="00B852AD">
              <w:rPr>
                <w:rFonts w:ascii="Times New Roman" w:hAnsi="Times New Roman" w:cs="Times New Roman"/>
              </w:rPr>
              <w:t xml:space="preserve">профилей </w:t>
            </w:r>
            <w:r w:rsidRPr="00B852AD">
              <w:rPr>
                <w:rFonts w:ascii="Times New Roman" w:eastAsia="Calibri" w:hAnsi="Times New Roman" w:cs="Times New Roman"/>
              </w:rPr>
              <w:t>Закупка, доставка и наладка средств вычислительной техники, программного обеспечения и презентационного оборудования для внедрения целевой модели цифровой образовательной среды в общеобразовательных организациях</w:t>
            </w:r>
          </w:p>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p>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p>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p>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p>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p>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p>
          <w:p w:rsidR="00A46CE4" w:rsidRPr="00B852AD" w:rsidRDefault="00A46CE4" w:rsidP="00B852AD">
            <w:pPr>
              <w:shd w:val="clear" w:color="auto" w:fill="FFFFFF" w:themeFill="background1"/>
              <w:spacing w:after="0" w:line="240" w:lineRule="auto"/>
              <w:jc w:val="center"/>
              <w:rPr>
                <w:rFonts w:ascii="Times New Roman" w:eastAsia="Calibri" w:hAnsi="Times New Roman" w:cs="Times New Roman"/>
              </w:rPr>
            </w:pPr>
          </w:p>
        </w:tc>
        <w:tc>
          <w:tcPr>
            <w:tcW w:w="837"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МКУ «Управление образования г. Боготола»</w:t>
            </w:r>
          </w:p>
        </w:tc>
        <w:tc>
          <w:tcPr>
            <w:tcW w:w="656"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0702</w:t>
            </w:r>
          </w:p>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011Е452100</w:t>
            </w:r>
          </w:p>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64" w:type="dxa"/>
            <w:gridSpan w:val="2"/>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612</w:t>
            </w:r>
          </w:p>
        </w:tc>
        <w:tc>
          <w:tcPr>
            <w:tcW w:w="1275" w:type="dxa"/>
            <w:gridSpan w:val="2"/>
            <w:shd w:val="clear" w:color="auto" w:fill="auto"/>
          </w:tcPr>
          <w:p w:rsidR="00A46CE4" w:rsidRPr="00B852AD" w:rsidRDefault="00E9607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tc>
        <w:tc>
          <w:tcPr>
            <w:tcW w:w="1280" w:type="dxa"/>
            <w:shd w:val="clear" w:color="auto" w:fill="auto"/>
          </w:tcPr>
          <w:p w:rsidR="00A46CE4" w:rsidRPr="00B852AD" w:rsidRDefault="002A56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13,7</w:t>
            </w:r>
          </w:p>
        </w:tc>
        <w:tc>
          <w:tcPr>
            <w:tcW w:w="1421" w:type="dxa"/>
            <w:shd w:val="clear" w:color="auto" w:fill="auto"/>
          </w:tcPr>
          <w:p w:rsidR="00902DE8" w:rsidRPr="00B852AD" w:rsidRDefault="002A56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13,7</w:t>
            </w:r>
          </w:p>
          <w:p w:rsidR="002A56FE" w:rsidRPr="00B852AD" w:rsidRDefault="002A56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23" w:type="dxa"/>
            <w:gridSpan w:val="2"/>
            <w:shd w:val="clear" w:color="auto" w:fill="auto"/>
          </w:tcPr>
          <w:p w:rsidR="00A46CE4" w:rsidRPr="00B852AD" w:rsidRDefault="00E9607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b/>
              </w:rPr>
              <w:t>27,4</w:t>
            </w:r>
          </w:p>
        </w:tc>
        <w:tc>
          <w:tcPr>
            <w:tcW w:w="2502" w:type="dxa"/>
          </w:tcPr>
          <w:p w:rsidR="00A46CE4" w:rsidRPr="00B852AD" w:rsidRDefault="00A46CE4" w:rsidP="00B852AD">
            <w:pPr>
              <w:shd w:val="clear" w:color="auto" w:fill="FFFFFF" w:themeFill="background1"/>
              <w:spacing w:after="0" w:line="240" w:lineRule="auto"/>
              <w:rPr>
                <w:rFonts w:ascii="Times New Roman" w:hAnsi="Times New Roman" w:cs="Times New Roman"/>
              </w:rPr>
            </w:pPr>
            <w:r w:rsidRPr="00B852AD">
              <w:rPr>
                <w:rFonts w:ascii="Times New Roman" w:eastAsia="Calibri" w:hAnsi="Times New Roman" w:cs="Times New Roman"/>
              </w:rPr>
              <w:t>В 202</w:t>
            </w:r>
            <w:r w:rsidR="00225F1A" w:rsidRPr="00B852AD">
              <w:rPr>
                <w:rFonts w:ascii="Times New Roman" w:eastAsia="Calibri" w:hAnsi="Times New Roman" w:cs="Times New Roman"/>
              </w:rPr>
              <w:t>4</w:t>
            </w:r>
            <w:r w:rsidRPr="00B852AD">
              <w:rPr>
                <w:rFonts w:ascii="Times New Roman" w:eastAsia="Calibri" w:hAnsi="Times New Roman" w:cs="Times New Roman"/>
              </w:rPr>
              <w:t xml:space="preserve"> году будет реализована модель цифровой</w:t>
            </w:r>
            <w:r w:rsidR="001E44B7" w:rsidRPr="00B852AD">
              <w:rPr>
                <w:rFonts w:ascii="Times New Roman" w:eastAsia="Calibri" w:hAnsi="Times New Roman" w:cs="Times New Roman"/>
              </w:rPr>
              <w:t xml:space="preserve"> образовательной среды в школе </w:t>
            </w:r>
            <w:r w:rsidRPr="00B852AD">
              <w:rPr>
                <w:rFonts w:ascii="Times New Roman" w:eastAsia="Calibri" w:hAnsi="Times New Roman" w:cs="Times New Roman"/>
              </w:rPr>
              <w:t>№ 6</w:t>
            </w:r>
          </w:p>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hAnsi="Times New Roman" w:cs="Times New Roman"/>
              </w:rPr>
              <w:t>90 % школьников имеют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70-ти  % обучающихся на Едином портале государственных услуг (ЕПГУ) доступен личный кабинет «Образование», обеспечивающий фиксацию образовательных результатов, просмотр индивидуального плана обучения, доступ к цифровому образовательному профилю</w:t>
            </w:r>
          </w:p>
        </w:tc>
      </w:tr>
      <w:tr w:rsidR="00A46CE4" w:rsidRPr="00B852AD" w:rsidTr="00AC520B">
        <w:trPr>
          <w:trHeight w:val="444"/>
        </w:trPr>
        <w:tc>
          <w:tcPr>
            <w:tcW w:w="682" w:type="dxa"/>
          </w:tcPr>
          <w:p w:rsidR="00A46CE4" w:rsidRPr="00B852AD" w:rsidRDefault="00A46CE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13</w:t>
            </w:r>
          </w:p>
        </w:tc>
        <w:tc>
          <w:tcPr>
            <w:tcW w:w="2637"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Мероприятие 1.2.13</w:t>
            </w:r>
            <w:r w:rsidRPr="00B852AD">
              <w:rPr>
                <w:rFonts w:ascii="Times New Roman" w:eastAsia="Calibri" w:hAnsi="Times New Roman" w:cs="Times New Roman"/>
              </w:rPr>
              <w:t xml:space="preserve"> Реализация национального проекта «Образование». </w:t>
            </w:r>
            <w:r w:rsidRPr="00B852AD">
              <w:rPr>
                <w:rFonts w:ascii="Times New Roman" w:hAnsi="Times New Roman" w:cs="Times New Roman"/>
              </w:rPr>
              <w:t>Создание Центров образования цифрового и</w:t>
            </w:r>
            <w:r w:rsidR="009B4FDA" w:rsidRPr="00B852AD">
              <w:rPr>
                <w:rFonts w:ascii="Times New Roman" w:hAnsi="Times New Roman" w:cs="Times New Roman"/>
              </w:rPr>
              <w:t xml:space="preserve"> </w:t>
            </w:r>
            <w:r w:rsidRPr="00B852AD">
              <w:rPr>
                <w:rStyle w:val="15"/>
                <w:rFonts w:eastAsiaTheme="minorHAnsi"/>
                <w:b w:val="0"/>
                <w:sz w:val="22"/>
                <w:szCs w:val="22"/>
              </w:rPr>
              <w:lastRenderedPageBreak/>
              <w:t>гуманитарного</w:t>
            </w:r>
            <w:r w:rsidR="009B4FDA" w:rsidRPr="00B852AD">
              <w:rPr>
                <w:rStyle w:val="15"/>
                <w:rFonts w:eastAsiaTheme="minorHAnsi"/>
                <w:b w:val="0"/>
                <w:sz w:val="22"/>
                <w:szCs w:val="22"/>
              </w:rPr>
              <w:t xml:space="preserve"> </w:t>
            </w:r>
            <w:r w:rsidRPr="00B852AD">
              <w:rPr>
                <w:rFonts w:ascii="Times New Roman" w:hAnsi="Times New Roman" w:cs="Times New Roman"/>
              </w:rPr>
              <w:t>профилей «Точка роста» на базе 3-ех школ</w:t>
            </w:r>
          </w:p>
        </w:tc>
        <w:tc>
          <w:tcPr>
            <w:tcW w:w="837"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lastRenderedPageBreak/>
              <w:t xml:space="preserve">МКУ «Управление образования г. </w:t>
            </w:r>
            <w:r w:rsidRPr="00B852AD">
              <w:rPr>
                <w:rFonts w:ascii="Times New Roman" w:eastAsia="Calibri" w:hAnsi="Times New Roman" w:cs="Times New Roman"/>
              </w:rPr>
              <w:lastRenderedPageBreak/>
              <w:t>Боготола»</w:t>
            </w:r>
          </w:p>
        </w:tc>
        <w:tc>
          <w:tcPr>
            <w:tcW w:w="656"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lastRenderedPageBreak/>
              <w:t>079</w:t>
            </w:r>
          </w:p>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0702</w:t>
            </w:r>
          </w:p>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011Е151690</w:t>
            </w:r>
          </w:p>
          <w:p w:rsidR="00D577E5" w:rsidRPr="00B852AD" w:rsidRDefault="00D577E5"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B852AD">
              <w:rPr>
                <w:rFonts w:ascii="Times New Roman" w:eastAsia="Times New Roman" w:hAnsi="Times New Roman" w:cs="Times New Roman"/>
              </w:rPr>
              <w:t>011</w:t>
            </w:r>
            <w:r w:rsidRPr="00B852AD">
              <w:rPr>
                <w:rFonts w:ascii="Times New Roman" w:eastAsia="Times New Roman" w:hAnsi="Times New Roman" w:cs="Times New Roman"/>
                <w:lang w:val="en-US"/>
              </w:rPr>
              <w:t>E151720</w:t>
            </w:r>
          </w:p>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64" w:type="dxa"/>
            <w:gridSpan w:val="2"/>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B852AD">
              <w:rPr>
                <w:rFonts w:ascii="Times New Roman" w:eastAsia="Times New Roman" w:hAnsi="Times New Roman" w:cs="Times New Roman"/>
              </w:rPr>
              <w:t>612</w:t>
            </w:r>
          </w:p>
          <w:p w:rsidR="00D577E5" w:rsidRPr="00B852AD" w:rsidRDefault="00D577E5"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B852AD">
              <w:rPr>
                <w:rFonts w:ascii="Times New Roman" w:eastAsia="Times New Roman" w:hAnsi="Times New Roman" w:cs="Times New Roman"/>
                <w:lang w:val="en-US"/>
              </w:rPr>
              <w:t>244</w:t>
            </w:r>
          </w:p>
        </w:tc>
        <w:tc>
          <w:tcPr>
            <w:tcW w:w="1275" w:type="dxa"/>
            <w:gridSpan w:val="2"/>
            <w:shd w:val="clear" w:color="auto" w:fill="auto"/>
          </w:tcPr>
          <w:p w:rsidR="001567C4" w:rsidRPr="00B852AD" w:rsidRDefault="00E502D6"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B852AD">
              <w:rPr>
                <w:rFonts w:ascii="Times New Roman" w:eastAsia="Times New Roman" w:hAnsi="Times New Roman" w:cs="Times New Roman"/>
                <w:lang w:val="en-US"/>
              </w:rPr>
              <w:t>0</w:t>
            </w:r>
          </w:p>
          <w:p w:rsidR="00E502D6" w:rsidRPr="00B852AD" w:rsidRDefault="00E9607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4718,4</w:t>
            </w:r>
          </w:p>
        </w:tc>
        <w:tc>
          <w:tcPr>
            <w:tcW w:w="1280" w:type="dxa"/>
            <w:shd w:val="clear" w:color="auto" w:fill="auto"/>
          </w:tcPr>
          <w:p w:rsidR="001567C4" w:rsidRPr="00B852AD" w:rsidRDefault="000A190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37,8</w:t>
            </w:r>
          </w:p>
          <w:p w:rsidR="00E502D6" w:rsidRPr="00B852AD" w:rsidRDefault="00E502D6"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tc>
        <w:tc>
          <w:tcPr>
            <w:tcW w:w="1421" w:type="dxa"/>
            <w:shd w:val="clear" w:color="auto" w:fill="auto"/>
          </w:tcPr>
          <w:p w:rsidR="001567C4" w:rsidRPr="00B852AD" w:rsidRDefault="000A190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37,8</w:t>
            </w:r>
          </w:p>
          <w:p w:rsidR="00E502D6" w:rsidRPr="00B852AD" w:rsidRDefault="00E502D6"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p w:rsidR="000A190A" w:rsidRPr="00B852AD" w:rsidRDefault="000A190A"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23" w:type="dxa"/>
            <w:gridSpan w:val="2"/>
            <w:shd w:val="clear" w:color="auto" w:fill="auto"/>
          </w:tcPr>
          <w:p w:rsidR="001567C4" w:rsidRPr="00B852AD" w:rsidRDefault="00E502D6"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B852AD">
              <w:rPr>
                <w:rFonts w:ascii="Times New Roman" w:eastAsia="Times New Roman" w:hAnsi="Times New Roman" w:cs="Times New Roman"/>
                <w:lang w:val="en-US"/>
              </w:rPr>
              <w:t>75,6</w:t>
            </w:r>
          </w:p>
          <w:p w:rsidR="00E502D6" w:rsidRPr="00B852AD" w:rsidRDefault="00E9607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4718,4</w:t>
            </w:r>
          </w:p>
        </w:tc>
        <w:tc>
          <w:tcPr>
            <w:tcW w:w="2502" w:type="dxa"/>
          </w:tcPr>
          <w:p w:rsidR="00A46CE4" w:rsidRPr="00B852AD" w:rsidRDefault="00A46CE4"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 xml:space="preserve">В 2023 - на базе школы № 5 и школы № 6 </w:t>
            </w:r>
            <w:r w:rsidR="009E780D" w:rsidRPr="00B852AD">
              <w:rPr>
                <w:rFonts w:ascii="Times New Roman" w:hAnsi="Times New Roman" w:cs="Times New Roman"/>
              </w:rPr>
              <w:t xml:space="preserve">созданы </w:t>
            </w:r>
            <w:r w:rsidRPr="00B852AD">
              <w:rPr>
                <w:rFonts w:ascii="Times New Roman" w:hAnsi="Times New Roman" w:cs="Times New Roman"/>
              </w:rPr>
              <w:t>Центры образования цифрового и</w:t>
            </w:r>
            <w:r w:rsidR="009B4FDA" w:rsidRPr="00B852AD">
              <w:rPr>
                <w:rFonts w:ascii="Times New Roman" w:hAnsi="Times New Roman" w:cs="Times New Roman"/>
              </w:rPr>
              <w:t xml:space="preserve"> </w:t>
            </w:r>
            <w:r w:rsidRPr="00B852AD">
              <w:rPr>
                <w:rStyle w:val="15"/>
                <w:rFonts w:eastAsiaTheme="minorHAnsi"/>
                <w:b w:val="0"/>
                <w:sz w:val="22"/>
                <w:szCs w:val="22"/>
              </w:rPr>
              <w:t>гуманитарного</w:t>
            </w:r>
            <w:r w:rsidR="009B4FDA" w:rsidRPr="00B852AD">
              <w:rPr>
                <w:rStyle w:val="15"/>
                <w:rFonts w:eastAsiaTheme="minorHAnsi"/>
                <w:b w:val="0"/>
                <w:sz w:val="22"/>
                <w:szCs w:val="22"/>
              </w:rPr>
              <w:t xml:space="preserve"> </w:t>
            </w:r>
            <w:r w:rsidRPr="00B852AD">
              <w:rPr>
                <w:rFonts w:ascii="Times New Roman" w:hAnsi="Times New Roman" w:cs="Times New Roman"/>
              </w:rPr>
              <w:t xml:space="preserve">профилей «Точка </w:t>
            </w:r>
            <w:r w:rsidRPr="00B852AD">
              <w:rPr>
                <w:rFonts w:ascii="Times New Roman" w:hAnsi="Times New Roman" w:cs="Times New Roman"/>
              </w:rPr>
              <w:lastRenderedPageBreak/>
              <w:t>роста». Увеличен охват обучающихся дополнительными общеобразовательными программами цифрового, естественнонаучного, технического и гуманитарного профилей в формате проектной деятельности во внеурочное время, в том числе с использованием дистанционных и сетевых форм обучения</w:t>
            </w:r>
          </w:p>
        </w:tc>
      </w:tr>
      <w:tr w:rsidR="00B7077F" w:rsidRPr="00B852AD" w:rsidTr="00AC520B">
        <w:trPr>
          <w:trHeight w:val="2572"/>
        </w:trPr>
        <w:tc>
          <w:tcPr>
            <w:tcW w:w="682" w:type="dxa"/>
          </w:tcPr>
          <w:p w:rsidR="00B7077F" w:rsidRPr="00B852AD" w:rsidRDefault="00B7077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lastRenderedPageBreak/>
              <w:t>14</w:t>
            </w:r>
          </w:p>
        </w:tc>
        <w:tc>
          <w:tcPr>
            <w:tcW w:w="2637" w:type="dxa"/>
          </w:tcPr>
          <w:p w:rsidR="00B7077F" w:rsidRPr="00B852AD" w:rsidRDefault="00B7077F"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Мероприятие 1.2.14</w:t>
            </w:r>
          </w:p>
          <w:p w:rsidR="00B7077F" w:rsidRPr="00B852AD" w:rsidRDefault="00B7077F"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rPr>
              <w:t>Мероприятия по созданию безопасных комфортных условий функционирования объек</w:t>
            </w:r>
            <w:r w:rsidR="009E780D" w:rsidRPr="00B852AD">
              <w:rPr>
                <w:rFonts w:ascii="Times New Roman" w:eastAsia="Calibri" w:hAnsi="Times New Roman" w:cs="Times New Roman"/>
              </w:rPr>
              <w:t>тов муниципальной собственности</w:t>
            </w:r>
            <w:r w:rsidRPr="00B852AD">
              <w:rPr>
                <w:rFonts w:ascii="Times New Roman" w:eastAsia="Calibri" w:hAnsi="Times New Roman" w:cs="Times New Roman"/>
              </w:rPr>
              <w:t>, развитие муниципальных учреждений</w:t>
            </w:r>
          </w:p>
        </w:tc>
        <w:tc>
          <w:tcPr>
            <w:tcW w:w="837" w:type="dxa"/>
          </w:tcPr>
          <w:p w:rsidR="00B7077F" w:rsidRPr="00B852AD" w:rsidRDefault="00B7077F"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МКУ «Управление образования г. Боготола»</w:t>
            </w:r>
          </w:p>
        </w:tc>
        <w:tc>
          <w:tcPr>
            <w:tcW w:w="656" w:type="dxa"/>
            <w:shd w:val="clear" w:color="auto" w:fill="auto"/>
          </w:tcPr>
          <w:p w:rsidR="00B7077F" w:rsidRPr="00B852AD" w:rsidRDefault="00B7077F"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079</w:t>
            </w:r>
          </w:p>
        </w:tc>
        <w:tc>
          <w:tcPr>
            <w:tcW w:w="670" w:type="dxa"/>
            <w:shd w:val="clear" w:color="auto" w:fill="auto"/>
          </w:tcPr>
          <w:p w:rsidR="00B7077F" w:rsidRPr="00B852AD" w:rsidRDefault="00B7077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0702</w:t>
            </w:r>
          </w:p>
        </w:tc>
        <w:tc>
          <w:tcPr>
            <w:tcW w:w="1380" w:type="dxa"/>
            <w:shd w:val="clear" w:color="auto" w:fill="auto"/>
          </w:tcPr>
          <w:p w:rsidR="00B7077F" w:rsidRPr="00B852AD" w:rsidRDefault="00B7077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0110060150</w:t>
            </w:r>
          </w:p>
        </w:tc>
        <w:tc>
          <w:tcPr>
            <w:tcW w:w="564" w:type="dxa"/>
            <w:gridSpan w:val="2"/>
            <w:shd w:val="clear" w:color="auto" w:fill="auto"/>
          </w:tcPr>
          <w:p w:rsidR="00B7077F" w:rsidRPr="00B852AD" w:rsidRDefault="00B7077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612</w:t>
            </w:r>
          </w:p>
        </w:tc>
        <w:tc>
          <w:tcPr>
            <w:tcW w:w="1275" w:type="dxa"/>
            <w:gridSpan w:val="2"/>
            <w:shd w:val="clear" w:color="auto" w:fill="auto"/>
          </w:tcPr>
          <w:p w:rsidR="00B7077F" w:rsidRPr="00B852AD" w:rsidRDefault="00E9607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2273,8</w:t>
            </w:r>
          </w:p>
        </w:tc>
        <w:tc>
          <w:tcPr>
            <w:tcW w:w="1280" w:type="dxa"/>
            <w:shd w:val="clear" w:color="auto" w:fill="auto"/>
          </w:tcPr>
          <w:p w:rsidR="00B7077F" w:rsidRPr="00B852AD" w:rsidRDefault="002A56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6,4</w:t>
            </w:r>
          </w:p>
        </w:tc>
        <w:tc>
          <w:tcPr>
            <w:tcW w:w="1421" w:type="dxa"/>
            <w:shd w:val="clear" w:color="auto" w:fill="auto"/>
          </w:tcPr>
          <w:p w:rsidR="00B7077F" w:rsidRPr="00B852AD" w:rsidRDefault="002A56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6,4</w:t>
            </w:r>
          </w:p>
        </w:tc>
        <w:tc>
          <w:tcPr>
            <w:tcW w:w="1723" w:type="dxa"/>
            <w:gridSpan w:val="2"/>
            <w:shd w:val="clear" w:color="auto" w:fill="auto"/>
          </w:tcPr>
          <w:p w:rsidR="00B7077F" w:rsidRPr="00B852AD" w:rsidRDefault="00E9607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2286,6</w:t>
            </w:r>
          </w:p>
        </w:tc>
        <w:tc>
          <w:tcPr>
            <w:tcW w:w="2502" w:type="dxa"/>
          </w:tcPr>
          <w:p w:rsidR="00B7077F" w:rsidRPr="00B852AD" w:rsidRDefault="00DB1735"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 xml:space="preserve">В общеобразовательных  школах </w:t>
            </w:r>
            <w:r w:rsidR="00C615FB" w:rsidRPr="00B852AD">
              <w:rPr>
                <w:rFonts w:ascii="Times New Roman" w:eastAsia="Calibri" w:hAnsi="Times New Roman" w:cs="Times New Roman"/>
              </w:rPr>
              <w:t xml:space="preserve">будут </w:t>
            </w:r>
            <w:r w:rsidRPr="00B852AD">
              <w:rPr>
                <w:rFonts w:ascii="Times New Roman" w:eastAsia="Calibri" w:hAnsi="Times New Roman" w:cs="Times New Roman"/>
              </w:rPr>
              <w:t>установ</w:t>
            </w:r>
            <w:r w:rsidR="00C615FB" w:rsidRPr="00B852AD">
              <w:rPr>
                <w:rFonts w:ascii="Times New Roman" w:eastAsia="Calibri" w:hAnsi="Times New Roman" w:cs="Times New Roman"/>
              </w:rPr>
              <w:t xml:space="preserve">лены кнопки </w:t>
            </w:r>
            <w:r w:rsidRPr="00B852AD">
              <w:rPr>
                <w:rFonts w:ascii="Times New Roman" w:eastAsia="Calibri" w:hAnsi="Times New Roman" w:cs="Times New Roman"/>
              </w:rPr>
              <w:t>тревожной сигнализации, приобретен</w:t>
            </w:r>
            <w:r w:rsidR="00C615FB" w:rsidRPr="00B852AD">
              <w:rPr>
                <w:rFonts w:ascii="Times New Roman" w:eastAsia="Calibri" w:hAnsi="Times New Roman" w:cs="Times New Roman"/>
              </w:rPr>
              <w:t>ы</w:t>
            </w:r>
            <w:r w:rsidRPr="00B852AD">
              <w:rPr>
                <w:rFonts w:ascii="Times New Roman" w:eastAsia="Calibri" w:hAnsi="Times New Roman" w:cs="Times New Roman"/>
              </w:rPr>
              <w:t xml:space="preserve"> камер</w:t>
            </w:r>
            <w:r w:rsidR="00C615FB" w:rsidRPr="00B852AD">
              <w:rPr>
                <w:rFonts w:ascii="Times New Roman" w:eastAsia="Calibri" w:hAnsi="Times New Roman" w:cs="Times New Roman"/>
              </w:rPr>
              <w:t>ы</w:t>
            </w:r>
            <w:r w:rsidRPr="00B852AD">
              <w:rPr>
                <w:rFonts w:ascii="Times New Roman" w:eastAsia="Calibri" w:hAnsi="Times New Roman" w:cs="Times New Roman"/>
              </w:rPr>
              <w:t xml:space="preserve"> видеонаблюдения,</w:t>
            </w:r>
            <w:r w:rsidR="009B4FDA" w:rsidRPr="00B852AD">
              <w:rPr>
                <w:rFonts w:ascii="Times New Roman" w:eastAsia="Calibri" w:hAnsi="Times New Roman" w:cs="Times New Roman"/>
              </w:rPr>
              <w:t xml:space="preserve"> </w:t>
            </w:r>
            <w:r w:rsidRPr="00B852AD">
              <w:rPr>
                <w:rFonts w:ascii="Times New Roman" w:eastAsia="Calibri" w:hAnsi="Times New Roman" w:cs="Times New Roman"/>
              </w:rPr>
              <w:t>установ</w:t>
            </w:r>
            <w:r w:rsidR="00C615FB" w:rsidRPr="00B852AD">
              <w:rPr>
                <w:rFonts w:ascii="Times New Roman" w:eastAsia="Calibri" w:hAnsi="Times New Roman" w:cs="Times New Roman"/>
              </w:rPr>
              <w:t xml:space="preserve">лены светильники, пункт </w:t>
            </w:r>
            <w:r w:rsidRPr="00B852AD">
              <w:rPr>
                <w:rFonts w:ascii="Times New Roman" w:eastAsia="Calibri" w:hAnsi="Times New Roman" w:cs="Times New Roman"/>
              </w:rPr>
              <w:t>КПП</w:t>
            </w:r>
          </w:p>
        </w:tc>
      </w:tr>
      <w:tr w:rsidR="009E780D" w:rsidRPr="00B852AD" w:rsidTr="00AC520B">
        <w:trPr>
          <w:trHeight w:val="444"/>
        </w:trPr>
        <w:tc>
          <w:tcPr>
            <w:tcW w:w="682" w:type="dxa"/>
          </w:tcPr>
          <w:p w:rsidR="009E780D" w:rsidRPr="00B852AD" w:rsidRDefault="009E780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9E780D" w:rsidRPr="00B852AD" w:rsidRDefault="00737724"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Итого по мероприятию 1.2.14</w:t>
            </w:r>
          </w:p>
        </w:tc>
        <w:tc>
          <w:tcPr>
            <w:tcW w:w="837" w:type="dxa"/>
          </w:tcPr>
          <w:p w:rsidR="009E780D" w:rsidRPr="00B852AD" w:rsidRDefault="009E780D" w:rsidP="00B852A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9E780D" w:rsidRPr="00B852AD" w:rsidRDefault="009E780D" w:rsidP="00B852AD">
            <w:pPr>
              <w:shd w:val="clear" w:color="auto" w:fill="FFFFFF" w:themeFill="background1"/>
              <w:spacing w:after="0" w:line="240" w:lineRule="auto"/>
              <w:rPr>
                <w:rFonts w:ascii="Times New Roman" w:eastAsia="Calibri" w:hAnsi="Times New Roman" w:cs="Times New Roman"/>
              </w:rPr>
            </w:pPr>
          </w:p>
        </w:tc>
        <w:tc>
          <w:tcPr>
            <w:tcW w:w="670" w:type="dxa"/>
            <w:shd w:val="clear" w:color="auto" w:fill="auto"/>
          </w:tcPr>
          <w:p w:rsidR="009E780D" w:rsidRPr="00B852AD" w:rsidRDefault="009E780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9E780D" w:rsidRPr="00B852AD" w:rsidRDefault="009E780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64" w:type="dxa"/>
            <w:gridSpan w:val="2"/>
            <w:shd w:val="clear" w:color="auto" w:fill="auto"/>
          </w:tcPr>
          <w:p w:rsidR="009E780D" w:rsidRPr="00B852AD" w:rsidRDefault="009E780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75" w:type="dxa"/>
            <w:gridSpan w:val="2"/>
            <w:shd w:val="clear" w:color="auto" w:fill="auto"/>
          </w:tcPr>
          <w:p w:rsidR="009E780D" w:rsidRPr="00B852AD" w:rsidRDefault="00E9607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2273,8</w:t>
            </w:r>
          </w:p>
        </w:tc>
        <w:tc>
          <w:tcPr>
            <w:tcW w:w="1280" w:type="dxa"/>
            <w:shd w:val="clear" w:color="auto" w:fill="auto"/>
          </w:tcPr>
          <w:p w:rsidR="009E780D" w:rsidRPr="00B852AD" w:rsidRDefault="00D001E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6,4</w:t>
            </w:r>
          </w:p>
        </w:tc>
        <w:tc>
          <w:tcPr>
            <w:tcW w:w="1421" w:type="dxa"/>
            <w:shd w:val="clear" w:color="auto" w:fill="auto"/>
          </w:tcPr>
          <w:p w:rsidR="009E780D" w:rsidRPr="00B852AD" w:rsidRDefault="00D001E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6,4</w:t>
            </w:r>
          </w:p>
        </w:tc>
        <w:tc>
          <w:tcPr>
            <w:tcW w:w="1723" w:type="dxa"/>
            <w:gridSpan w:val="2"/>
            <w:shd w:val="clear" w:color="auto" w:fill="auto"/>
          </w:tcPr>
          <w:p w:rsidR="009E780D" w:rsidRPr="00B852AD" w:rsidRDefault="00E9607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2286,6</w:t>
            </w:r>
          </w:p>
        </w:tc>
        <w:tc>
          <w:tcPr>
            <w:tcW w:w="2502" w:type="dxa"/>
          </w:tcPr>
          <w:p w:rsidR="009E780D" w:rsidRPr="00B852AD" w:rsidRDefault="009E780D" w:rsidP="00B852AD">
            <w:pPr>
              <w:shd w:val="clear" w:color="auto" w:fill="FFFFFF" w:themeFill="background1"/>
              <w:spacing w:after="0" w:line="240" w:lineRule="auto"/>
              <w:rPr>
                <w:rFonts w:ascii="Times New Roman" w:eastAsia="Calibri" w:hAnsi="Times New Roman" w:cs="Times New Roman"/>
              </w:rPr>
            </w:pPr>
          </w:p>
        </w:tc>
      </w:tr>
      <w:tr w:rsidR="00A46CE4" w:rsidRPr="00B852AD" w:rsidTr="00AC520B">
        <w:trPr>
          <w:trHeight w:val="444"/>
        </w:trPr>
        <w:tc>
          <w:tcPr>
            <w:tcW w:w="682" w:type="dxa"/>
          </w:tcPr>
          <w:p w:rsidR="00A46CE4" w:rsidRPr="00B852AD" w:rsidRDefault="00A46CE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15</w:t>
            </w:r>
          </w:p>
          <w:p w:rsidR="00B7077F" w:rsidRPr="00B852AD" w:rsidRDefault="00B7077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B7077F" w:rsidRPr="00B852AD" w:rsidRDefault="00B7077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B7077F" w:rsidRPr="00B852AD" w:rsidRDefault="00B7077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B7077F" w:rsidRPr="00B852AD" w:rsidRDefault="00B7077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B7077F" w:rsidRPr="00B852AD" w:rsidRDefault="00B7077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B7077F" w:rsidRPr="00B852AD" w:rsidRDefault="00B7077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B7077F" w:rsidRPr="00B852AD" w:rsidRDefault="00B7077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B7077F" w:rsidRPr="00B852AD" w:rsidRDefault="00B7077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B7077F" w:rsidRPr="00B852AD" w:rsidRDefault="00B7077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B7077F" w:rsidRPr="00B852AD" w:rsidRDefault="00B7077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B7077F" w:rsidRPr="00B852AD" w:rsidRDefault="00B7077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B7077F" w:rsidRPr="00B852AD" w:rsidRDefault="00B7077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B7077F" w:rsidRPr="00B852AD" w:rsidRDefault="00B7077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lastRenderedPageBreak/>
              <w:t>Мероприятие 1.1.15</w:t>
            </w:r>
          </w:p>
          <w:p w:rsidR="009F03E1" w:rsidRPr="00B852AD" w:rsidRDefault="009F03E1"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 xml:space="preserve">Создание и обеспечение функционирования центров образования естественно-научной и технологической направленностей в общеобразовательных </w:t>
            </w:r>
            <w:r w:rsidRPr="00B852AD">
              <w:rPr>
                <w:rFonts w:ascii="Times New Roman" w:hAnsi="Times New Roman" w:cs="Times New Roman"/>
              </w:rPr>
              <w:lastRenderedPageBreak/>
              <w:t>организациях, расположенных в сельской местности и малых городах в рамках подпрограммы «Развитие дошкольного, общего и дополнительного образования» муниципальной программы города Боготола «Развитие образования»</w:t>
            </w:r>
          </w:p>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p>
        </w:tc>
        <w:tc>
          <w:tcPr>
            <w:tcW w:w="837" w:type="dxa"/>
          </w:tcPr>
          <w:p w:rsidR="00A46CE4" w:rsidRPr="00B852AD" w:rsidRDefault="00A46CE4" w:rsidP="00B852AD">
            <w:pPr>
              <w:shd w:val="clear" w:color="auto" w:fill="FFFFFF" w:themeFill="background1"/>
              <w:spacing w:after="0" w:line="240" w:lineRule="auto"/>
              <w:rPr>
                <w:rFonts w:ascii="Times New Roman" w:hAnsi="Times New Roman" w:cs="Times New Roman"/>
              </w:rPr>
            </w:pPr>
            <w:r w:rsidRPr="00B852AD">
              <w:rPr>
                <w:rFonts w:ascii="Times New Roman" w:eastAsia="Calibri" w:hAnsi="Times New Roman" w:cs="Times New Roman"/>
              </w:rPr>
              <w:lastRenderedPageBreak/>
              <w:t>МКУ «Управление образования г. Боготола»</w:t>
            </w:r>
          </w:p>
        </w:tc>
        <w:tc>
          <w:tcPr>
            <w:tcW w:w="656" w:type="dxa"/>
            <w:shd w:val="clear" w:color="auto" w:fill="auto"/>
          </w:tcPr>
          <w:p w:rsidR="00A46CE4" w:rsidRPr="00B852AD" w:rsidRDefault="00A46CE4" w:rsidP="00B852AD">
            <w:pPr>
              <w:shd w:val="clear" w:color="auto" w:fill="FFFFFF" w:themeFill="background1"/>
              <w:spacing w:after="0" w:line="240" w:lineRule="auto"/>
              <w:rPr>
                <w:rFonts w:ascii="Times New Roman" w:hAnsi="Times New Roman" w:cs="Times New Roman"/>
              </w:rPr>
            </w:pPr>
            <w:r w:rsidRPr="00B852AD">
              <w:rPr>
                <w:rFonts w:ascii="Times New Roman" w:eastAsia="Calibri" w:hAnsi="Times New Roman" w:cs="Times New Roman"/>
              </w:rPr>
              <w:t>079</w:t>
            </w:r>
          </w:p>
        </w:tc>
        <w:tc>
          <w:tcPr>
            <w:tcW w:w="670" w:type="dxa"/>
            <w:shd w:val="clear" w:color="auto" w:fill="auto"/>
          </w:tcPr>
          <w:p w:rsidR="00A46CE4" w:rsidRPr="00B852AD" w:rsidRDefault="00B90E92"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0702</w:t>
            </w:r>
          </w:p>
        </w:tc>
        <w:tc>
          <w:tcPr>
            <w:tcW w:w="1380" w:type="dxa"/>
            <w:shd w:val="clear" w:color="auto" w:fill="auto"/>
          </w:tcPr>
          <w:p w:rsidR="00A46CE4" w:rsidRPr="00B852AD" w:rsidRDefault="007A59B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011ЕВ51790</w:t>
            </w:r>
          </w:p>
        </w:tc>
        <w:tc>
          <w:tcPr>
            <w:tcW w:w="564" w:type="dxa"/>
            <w:gridSpan w:val="2"/>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w:t>
            </w:r>
            <w:r w:rsidR="007A59BF" w:rsidRPr="00B852AD">
              <w:rPr>
                <w:rFonts w:ascii="Times New Roman" w:eastAsia="Times New Roman" w:hAnsi="Times New Roman" w:cs="Times New Roman"/>
              </w:rPr>
              <w:t>1</w:t>
            </w:r>
          </w:p>
        </w:tc>
        <w:tc>
          <w:tcPr>
            <w:tcW w:w="1275" w:type="dxa"/>
            <w:gridSpan w:val="2"/>
            <w:shd w:val="clear" w:color="auto" w:fill="auto"/>
          </w:tcPr>
          <w:p w:rsidR="00A46CE4" w:rsidRPr="00B852AD" w:rsidRDefault="007A59B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511,1</w:t>
            </w:r>
          </w:p>
        </w:tc>
        <w:tc>
          <w:tcPr>
            <w:tcW w:w="1280" w:type="dxa"/>
            <w:shd w:val="clear" w:color="auto" w:fill="auto"/>
          </w:tcPr>
          <w:p w:rsidR="00A46CE4" w:rsidRPr="00B852AD" w:rsidRDefault="00DB146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7A59BF" w:rsidRPr="00B852AD">
              <w:rPr>
                <w:rFonts w:ascii="Times New Roman" w:eastAsia="Times New Roman" w:hAnsi="Times New Roman" w:cs="Times New Roman"/>
              </w:rPr>
              <w:t>907,9</w:t>
            </w:r>
          </w:p>
        </w:tc>
        <w:tc>
          <w:tcPr>
            <w:tcW w:w="1421" w:type="dxa"/>
            <w:shd w:val="clear" w:color="auto" w:fill="auto"/>
          </w:tcPr>
          <w:p w:rsidR="00A46CE4" w:rsidRPr="00B852AD" w:rsidRDefault="00DB146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7A59BF" w:rsidRPr="00B852AD">
              <w:rPr>
                <w:rFonts w:ascii="Times New Roman" w:eastAsia="Times New Roman" w:hAnsi="Times New Roman" w:cs="Times New Roman"/>
              </w:rPr>
              <w:t>907,9</w:t>
            </w:r>
          </w:p>
        </w:tc>
        <w:tc>
          <w:tcPr>
            <w:tcW w:w="1723" w:type="dxa"/>
            <w:gridSpan w:val="2"/>
            <w:shd w:val="clear" w:color="auto" w:fill="auto"/>
          </w:tcPr>
          <w:p w:rsidR="00A46CE4" w:rsidRPr="00B852AD" w:rsidRDefault="00DB146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4</w:t>
            </w:r>
            <w:r w:rsidR="007A59BF" w:rsidRPr="00B852AD">
              <w:rPr>
                <w:rFonts w:ascii="Times New Roman" w:eastAsia="Times New Roman" w:hAnsi="Times New Roman" w:cs="Times New Roman"/>
                <w:b/>
              </w:rPr>
              <w:t>326,9</w:t>
            </w:r>
          </w:p>
        </w:tc>
        <w:tc>
          <w:tcPr>
            <w:tcW w:w="2502" w:type="dxa"/>
          </w:tcPr>
          <w:p w:rsidR="00A46CE4" w:rsidRPr="00B852AD" w:rsidRDefault="009F03E1" w:rsidP="00B852AD">
            <w:pPr>
              <w:shd w:val="clear" w:color="auto" w:fill="FFFFFF" w:themeFill="background1"/>
              <w:spacing w:after="0" w:line="240" w:lineRule="auto"/>
              <w:rPr>
                <w:rFonts w:ascii="Times New Roman" w:hAnsi="Times New Roman" w:cs="Times New Roman"/>
                <w:shd w:val="clear" w:color="auto" w:fill="FFFFFF" w:themeFill="background1"/>
              </w:rPr>
            </w:pPr>
            <w:r w:rsidRPr="00B852AD">
              <w:rPr>
                <w:rFonts w:ascii="Times New Roman" w:hAnsi="Times New Roman" w:cs="Times New Roman"/>
                <w:shd w:val="clear" w:color="auto" w:fill="FFFFFF" w:themeFill="background1"/>
              </w:rPr>
              <w:t xml:space="preserve">В </w:t>
            </w:r>
            <w:r w:rsidR="00C615FB" w:rsidRPr="00B852AD">
              <w:rPr>
                <w:rFonts w:ascii="Times New Roman" w:hAnsi="Times New Roman" w:cs="Times New Roman"/>
                <w:shd w:val="clear" w:color="auto" w:fill="FFFFFF" w:themeFill="background1"/>
              </w:rPr>
              <w:t xml:space="preserve">двух </w:t>
            </w:r>
            <w:r w:rsidRPr="00B852AD">
              <w:rPr>
                <w:rFonts w:ascii="Times New Roman" w:hAnsi="Times New Roman" w:cs="Times New Roman"/>
                <w:shd w:val="clear" w:color="auto" w:fill="FFFFFF" w:themeFill="background1"/>
              </w:rPr>
              <w:t xml:space="preserve">школах с 01.09.2023  </w:t>
            </w:r>
            <w:r w:rsidR="00C615FB" w:rsidRPr="00B852AD">
              <w:rPr>
                <w:rFonts w:ascii="Times New Roman" w:hAnsi="Times New Roman" w:cs="Times New Roman"/>
                <w:shd w:val="clear" w:color="auto" w:fill="FFFFFF" w:themeFill="background1"/>
              </w:rPr>
              <w:t xml:space="preserve">будут введены </w:t>
            </w:r>
            <w:r w:rsidRPr="00B852AD">
              <w:rPr>
                <w:rFonts w:ascii="Times New Roman" w:hAnsi="Times New Roman" w:cs="Times New Roman"/>
                <w:shd w:val="clear" w:color="auto" w:fill="FFFFFF" w:themeFill="background1"/>
              </w:rPr>
              <w:t xml:space="preserve">2 шт. единицы </w:t>
            </w:r>
            <w:r w:rsidR="00C615FB" w:rsidRPr="00B852AD">
              <w:rPr>
                <w:rFonts w:ascii="Times New Roman" w:hAnsi="Times New Roman" w:cs="Times New Roman"/>
                <w:shd w:val="clear" w:color="auto" w:fill="FFFFFF" w:themeFill="background1"/>
              </w:rPr>
              <w:t>в связи с введением новой должности</w:t>
            </w:r>
            <w:r w:rsidR="001362F8" w:rsidRPr="00B852AD">
              <w:rPr>
                <w:rFonts w:ascii="Times New Roman" w:hAnsi="Times New Roman" w:cs="Times New Roman"/>
                <w:shd w:val="clear" w:color="auto" w:fill="FFFFFF" w:themeFill="background1"/>
              </w:rPr>
              <w:t xml:space="preserve"> «Советник директора по </w:t>
            </w:r>
            <w:r w:rsidR="00C615FB" w:rsidRPr="00B852AD">
              <w:rPr>
                <w:rFonts w:ascii="Times New Roman" w:hAnsi="Times New Roman" w:cs="Times New Roman"/>
                <w:shd w:val="clear" w:color="auto" w:fill="FFFFFF" w:themeFill="background1"/>
              </w:rPr>
              <w:t>воспитанию</w:t>
            </w:r>
            <w:r w:rsidR="00E0198D" w:rsidRPr="00B852AD">
              <w:rPr>
                <w:rFonts w:ascii="Times New Roman" w:hAnsi="Times New Roman" w:cs="Times New Roman"/>
                <w:shd w:val="clear" w:color="auto" w:fill="FFFFFF" w:themeFill="background1"/>
              </w:rPr>
              <w:t>»</w:t>
            </w:r>
          </w:p>
        </w:tc>
      </w:tr>
      <w:tr w:rsidR="00826374" w:rsidRPr="00B852AD" w:rsidTr="00AC520B">
        <w:trPr>
          <w:trHeight w:val="444"/>
        </w:trPr>
        <w:tc>
          <w:tcPr>
            <w:tcW w:w="682" w:type="dxa"/>
          </w:tcPr>
          <w:p w:rsidR="00B7077F" w:rsidRPr="00B852AD" w:rsidRDefault="00B7077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B7077F" w:rsidRPr="00B852AD" w:rsidRDefault="00B7077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B7077F" w:rsidRPr="00B852AD" w:rsidRDefault="00B7077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826374" w:rsidRPr="00B852AD" w:rsidRDefault="0082637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16</w:t>
            </w:r>
          </w:p>
        </w:tc>
        <w:tc>
          <w:tcPr>
            <w:tcW w:w="2637" w:type="dxa"/>
          </w:tcPr>
          <w:p w:rsidR="00826374" w:rsidRPr="00B852AD" w:rsidRDefault="00826374"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Мероприятие 1.1.16</w:t>
            </w:r>
          </w:p>
          <w:p w:rsidR="00826374" w:rsidRPr="00B852AD" w:rsidRDefault="001C3BA5"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hAnsi="Times New Roman" w:cs="Times New Roman"/>
              </w:rPr>
              <w:t xml:space="preserve">Ежемесячное денежное вознаграждение за классное руководство педагогическим работникам </w:t>
            </w:r>
          </w:p>
        </w:tc>
        <w:tc>
          <w:tcPr>
            <w:tcW w:w="837" w:type="dxa"/>
          </w:tcPr>
          <w:p w:rsidR="00826374" w:rsidRPr="00B852AD" w:rsidRDefault="0082637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МКУ «Управление образования г. Боготола»</w:t>
            </w:r>
          </w:p>
        </w:tc>
        <w:tc>
          <w:tcPr>
            <w:tcW w:w="656" w:type="dxa"/>
            <w:shd w:val="clear" w:color="auto" w:fill="auto"/>
          </w:tcPr>
          <w:p w:rsidR="00826374" w:rsidRPr="00B852AD" w:rsidRDefault="0082637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079</w:t>
            </w:r>
          </w:p>
        </w:tc>
        <w:tc>
          <w:tcPr>
            <w:tcW w:w="670" w:type="dxa"/>
            <w:shd w:val="clear" w:color="auto" w:fill="auto"/>
          </w:tcPr>
          <w:p w:rsidR="00826374" w:rsidRPr="00B852AD" w:rsidRDefault="0082637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0702</w:t>
            </w:r>
          </w:p>
        </w:tc>
        <w:tc>
          <w:tcPr>
            <w:tcW w:w="1380" w:type="dxa"/>
            <w:shd w:val="clear" w:color="auto" w:fill="auto"/>
          </w:tcPr>
          <w:p w:rsidR="00826374" w:rsidRPr="00B852AD" w:rsidRDefault="0082637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0110053030</w:t>
            </w:r>
          </w:p>
        </w:tc>
        <w:tc>
          <w:tcPr>
            <w:tcW w:w="564" w:type="dxa"/>
            <w:gridSpan w:val="2"/>
            <w:shd w:val="clear" w:color="auto" w:fill="auto"/>
          </w:tcPr>
          <w:p w:rsidR="00826374" w:rsidRPr="00B852AD" w:rsidRDefault="0082637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611</w:t>
            </w:r>
          </w:p>
        </w:tc>
        <w:tc>
          <w:tcPr>
            <w:tcW w:w="1275" w:type="dxa"/>
            <w:gridSpan w:val="2"/>
            <w:shd w:val="clear" w:color="auto" w:fill="auto"/>
          </w:tcPr>
          <w:p w:rsidR="00826374" w:rsidRPr="00B852AD" w:rsidRDefault="00DB146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14</w:t>
            </w:r>
            <w:r w:rsidR="00544A71" w:rsidRPr="00B852AD">
              <w:rPr>
                <w:rFonts w:ascii="Times New Roman" w:eastAsia="Times New Roman" w:hAnsi="Times New Roman" w:cs="Times New Roman"/>
              </w:rPr>
              <w:t>647,5</w:t>
            </w:r>
          </w:p>
        </w:tc>
        <w:tc>
          <w:tcPr>
            <w:tcW w:w="1280" w:type="dxa"/>
            <w:shd w:val="clear" w:color="auto" w:fill="auto"/>
          </w:tcPr>
          <w:p w:rsidR="00826374" w:rsidRPr="00B852AD" w:rsidRDefault="00544A7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DB1467" w:rsidRPr="00B852AD">
              <w:rPr>
                <w:rFonts w:ascii="Times New Roman" w:eastAsia="Times New Roman" w:hAnsi="Times New Roman" w:cs="Times New Roman"/>
              </w:rPr>
              <w:t>4</w:t>
            </w:r>
            <w:r w:rsidRPr="00B852AD">
              <w:rPr>
                <w:rFonts w:ascii="Times New Roman" w:eastAsia="Times New Roman" w:hAnsi="Times New Roman" w:cs="Times New Roman"/>
              </w:rPr>
              <w:t>647,5</w:t>
            </w:r>
          </w:p>
        </w:tc>
        <w:tc>
          <w:tcPr>
            <w:tcW w:w="1421" w:type="dxa"/>
            <w:shd w:val="clear" w:color="auto" w:fill="auto"/>
          </w:tcPr>
          <w:p w:rsidR="00826374" w:rsidRPr="00B852AD" w:rsidRDefault="00DB146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14</w:t>
            </w:r>
            <w:r w:rsidR="00544A71" w:rsidRPr="00B852AD">
              <w:rPr>
                <w:rFonts w:ascii="Times New Roman" w:eastAsia="Times New Roman" w:hAnsi="Times New Roman" w:cs="Times New Roman"/>
              </w:rPr>
              <w:t>647,5</w:t>
            </w:r>
          </w:p>
        </w:tc>
        <w:tc>
          <w:tcPr>
            <w:tcW w:w="1723" w:type="dxa"/>
            <w:gridSpan w:val="2"/>
            <w:shd w:val="clear" w:color="auto" w:fill="auto"/>
          </w:tcPr>
          <w:p w:rsidR="00826374" w:rsidRPr="00B852AD" w:rsidRDefault="00DB146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43</w:t>
            </w:r>
            <w:r w:rsidR="00544A71" w:rsidRPr="00B852AD">
              <w:rPr>
                <w:rFonts w:ascii="Times New Roman" w:eastAsia="Times New Roman" w:hAnsi="Times New Roman" w:cs="Times New Roman"/>
                <w:b/>
              </w:rPr>
              <w:t>942,5</w:t>
            </w:r>
          </w:p>
        </w:tc>
        <w:tc>
          <w:tcPr>
            <w:tcW w:w="2502" w:type="dxa"/>
          </w:tcPr>
          <w:p w:rsidR="00826374" w:rsidRPr="00B852AD" w:rsidRDefault="0082637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Ежегодно в пяти школах города классные руководители получают денежное  вознаграждение за классное руководство</w:t>
            </w:r>
          </w:p>
        </w:tc>
      </w:tr>
      <w:tr w:rsidR="00B7077F" w:rsidRPr="00B852AD" w:rsidTr="00AC520B">
        <w:trPr>
          <w:trHeight w:val="444"/>
        </w:trPr>
        <w:tc>
          <w:tcPr>
            <w:tcW w:w="682" w:type="dxa"/>
          </w:tcPr>
          <w:p w:rsidR="00B7077F" w:rsidRPr="00B852AD" w:rsidRDefault="00B7077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17</w:t>
            </w:r>
          </w:p>
        </w:tc>
        <w:tc>
          <w:tcPr>
            <w:tcW w:w="2637" w:type="dxa"/>
          </w:tcPr>
          <w:p w:rsidR="00B7077F" w:rsidRPr="00B852AD" w:rsidRDefault="00B7077F"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Мероприятие 1.1.17</w:t>
            </w:r>
          </w:p>
          <w:p w:rsidR="00B7077F" w:rsidRPr="00B852AD" w:rsidRDefault="00B7077F" w:rsidP="00B852AD">
            <w:pPr>
              <w:shd w:val="clear" w:color="auto" w:fill="FFFFFF" w:themeFill="background1"/>
              <w:spacing w:after="0" w:line="240" w:lineRule="auto"/>
              <w:rPr>
                <w:rFonts w:ascii="Times New Roman" w:eastAsia="Calibri" w:hAnsi="Times New Roman" w:cs="Times New Roman"/>
                <w:b/>
              </w:rPr>
            </w:pPr>
          </w:p>
          <w:p w:rsidR="00B32C29" w:rsidRPr="00B852AD" w:rsidRDefault="00B32C29"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 xml:space="preserve">Иные межбюджетные трансферты бюджетам муниципальных образований на устройство плоскостных спортивных сооружений в сельской местности в рамках подпрограммы «Развитие дошкольного, общего и дополнительного образования» муниципальной программы города </w:t>
            </w:r>
            <w:r w:rsidRPr="00B852AD">
              <w:rPr>
                <w:rFonts w:ascii="Times New Roman" w:hAnsi="Times New Roman" w:cs="Times New Roman"/>
              </w:rPr>
              <w:lastRenderedPageBreak/>
              <w:t>Боготола «Развитие образования»</w:t>
            </w:r>
          </w:p>
          <w:p w:rsidR="00A878E7" w:rsidRPr="00B852AD" w:rsidRDefault="00A878E7" w:rsidP="00B852AD">
            <w:pPr>
              <w:shd w:val="clear" w:color="auto" w:fill="FFFFFF" w:themeFill="background1"/>
              <w:spacing w:after="0" w:line="240" w:lineRule="auto"/>
              <w:rPr>
                <w:rFonts w:ascii="Times New Roman" w:hAnsi="Times New Roman" w:cs="Times New Roman"/>
              </w:rPr>
            </w:pPr>
          </w:p>
          <w:p w:rsidR="00B32C29" w:rsidRPr="00B852AD" w:rsidRDefault="00B32C29" w:rsidP="00B852AD">
            <w:pPr>
              <w:shd w:val="clear" w:color="auto" w:fill="FFFFFF" w:themeFill="background1"/>
              <w:spacing w:after="0" w:line="240" w:lineRule="auto"/>
              <w:rPr>
                <w:rFonts w:ascii="Times New Roman" w:eastAsia="Calibri" w:hAnsi="Times New Roman" w:cs="Times New Roman"/>
                <w:b/>
              </w:rPr>
            </w:pPr>
          </w:p>
          <w:p w:rsidR="008F3E1C" w:rsidRPr="00B852AD" w:rsidRDefault="008F3E1C" w:rsidP="00B852AD">
            <w:pPr>
              <w:shd w:val="clear" w:color="auto" w:fill="FFFFFF" w:themeFill="background1"/>
              <w:spacing w:after="0" w:line="240" w:lineRule="auto"/>
              <w:rPr>
                <w:rFonts w:ascii="Times New Roman" w:eastAsia="Calibri" w:hAnsi="Times New Roman" w:cs="Times New Roman"/>
                <w:b/>
              </w:rPr>
            </w:pPr>
          </w:p>
        </w:tc>
        <w:tc>
          <w:tcPr>
            <w:tcW w:w="837" w:type="dxa"/>
          </w:tcPr>
          <w:p w:rsidR="00B7077F" w:rsidRPr="00B852AD" w:rsidRDefault="00B7077F"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lastRenderedPageBreak/>
              <w:t>МКУ «Управление образования г. Боготола»</w:t>
            </w:r>
          </w:p>
        </w:tc>
        <w:tc>
          <w:tcPr>
            <w:tcW w:w="656" w:type="dxa"/>
            <w:shd w:val="clear" w:color="auto" w:fill="auto"/>
          </w:tcPr>
          <w:p w:rsidR="00B7077F" w:rsidRPr="00B852AD" w:rsidRDefault="008F3E1C"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079</w:t>
            </w:r>
          </w:p>
        </w:tc>
        <w:tc>
          <w:tcPr>
            <w:tcW w:w="670" w:type="dxa"/>
            <w:shd w:val="clear" w:color="auto" w:fill="auto"/>
          </w:tcPr>
          <w:p w:rsidR="00B7077F" w:rsidRPr="00B852AD" w:rsidRDefault="008F3E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1102</w:t>
            </w:r>
          </w:p>
        </w:tc>
        <w:tc>
          <w:tcPr>
            <w:tcW w:w="1380" w:type="dxa"/>
            <w:shd w:val="clear" w:color="auto" w:fill="auto"/>
          </w:tcPr>
          <w:p w:rsidR="00B7077F" w:rsidRPr="00B852AD" w:rsidRDefault="008F3E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B852AD">
              <w:rPr>
                <w:rFonts w:ascii="Times New Roman" w:eastAsia="Times New Roman" w:hAnsi="Times New Roman" w:cs="Times New Roman"/>
              </w:rPr>
              <w:t>01100</w:t>
            </w:r>
            <w:r w:rsidRPr="00B852AD">
              <w:rPr>
                <w:rFonts w:ascii="Times New Roman" w:eastAsia="Times New Roman" w:hAnsi="Times New Roman" w:cs="Times New Roman"/>
                <w:lang w:val="en-US"/>
              </w:rPr>
              <w:t>S8450</w:t>
            </w:r>
          </w:p>
        </w:tc>
        <w:tc>
          <w:tcPr>
            <w:tcW w:w="564" w:type="dxa"/>
            <w:gridSpan w:val="2"/>
            <w:shd w:val="clear" w:color="auto" w:fill="auto"/>
          </w:tcPr>
          <w:p w:rsidR="00B7077F" w:rsidRPr="00B852AD" w:rsidRDefault="008F3E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B852AD">
              <w:rPr>
                <w:rFonts w:ascii="Times New Roman" w:eastAsia="Times New Roman" w:hAnsi="Times New Roman" w:cs="Times New Roman"/>
                <w:lang w:val="en-US"/>
              </w:rPr>
              <w:t>612</w:t>
            </w:r>
          </w:p>
        </w:tc>
        <w:tc>
          <w:tcPr>
            <w:tcW w:w="1275" w:type="dxa"/>
            <w:gridSpan w:val="2"/>
            <w:shd w:val="clear" w:color="auto" w:fill="auto"/>
          </w:tcPr>
          <w:p w:rsidR="00B7077F" w:rsidRPr="00B852AD" w:rsidRDefault="00DB146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lang w:val="en-US"/>
              </w:rPr>
              <w:t>4</w:t>
            </w:r>
            <w:r w:rsidR="008F3E1C" w:rsidRPr="00B852AD">
              <w:rPr>
                <w:rFonts w:ascii="Times New Roman" w:eastAsia="Times New Roman" w:hAnsi="Times New Roman" w:cs="Times New Roman"/>
                <w:lang w:val="en-US"/>
              </w:rPr>
              <w:t>04</w:t>
            </w:r>
            <w:r w:rsidR="008F3E1C" w:rsidRPr="00B852AD">
              <w:rPr>
                <w:rFonts w:ascii="Times New Roman" w:eastAsia="Times New Roman" w:hAnsi="Times New Roman" w:cs="Times New Roman"/>
              </w:rPr>
              <w:t>0,4</w:t>
            </w:r>
          </w:p>
        </w:tc>
        <w:tc>
          <w:tcPr>
            <w:tcW w:w="1280" w:type="dxa"/>
            <w:shd w:val="clear" w:color="auto" w:fill="auto"/>
          </w:tcPr>
          <w:p w:rsidR="00B7077F" w:rsidRPr="00B852AD" w:rsidRDefault="008F3E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0,00</w:t>
            </w:r>
          </w:p>
        </w:tc>
        <w:tc>
          <w:tcPr>
            <w:tcW w:w="1421" w:type="dxa"/>
            <w:shd w:val="clear" w:color="auto" w:fill="auto"/>
          </w:tcPr>
          <w:p w:rsidR="00B7077F" w:rsidRPr="00B852AD" w:rsidRDefault="008F3E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0,00</w:t>
            </w:r>
          </w:p>
        </w:tc>
        <w:tc>
          <w:tcPr>
            <w:tcW w:w="1723" w:type="dxa"/>
            <w:gridSpan w:val="2"/>
            <w:shd w:val="clear" w:color="auto" w:fill="auto"/>
          </w:tcPr>
          <w:p w:rsidR="00B7077F" w:rsidRPr="00B852AD" w:rsidRDefault="00DB146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4</w:t>
            </w:r>
            <w:r w:rsidR="008F3E1C" w:rsidRPr="00B852AD">
              <w:rPr>
                <w:rFonts w:ascii="Times New Roman" w:eastAsia="Times New Roman" w:hAnsi="Times New Roman" w:cs="Times New Roman"/>
                <w:b/>
              </w:rPr>
              <w:t>040,4</w:t>
            </w:r>
          </w:p>
        </w:tc>
        <w:tc>
          <w:tcPr>
            <w:tcW w:w="2502" w:type="dxa"/>
          </w:tcPr>
          <w:p w:rsidR="00B7077F" w:rsidRPr="00B852AD" w:rsidRDefault="003B14AE"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В МБОУ «СОШ № 2  планируется  установка плоскостного спортивного сооружения</w:t>
            </w:r>
          </w:p>
        </w:tc>
      </w:tr>
      <w:tr w:rsidR="00A878E7" w:rsidRPr="00B852AD" w:rsidTr="00AC520B">
        <w:trPr>
          <w:trHeight w:val="444"/>
        </w:trPr>
        <w:tc>
          <w:tcPr>
            <w:tcW w:w="682" w:type="dxa"/>
          </w:tcPr>
          <w:p w:rsidR="00A878E7" w:rsidRPr="00B852AD" w:rsidRDefault="00A878E7"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lastRenderedPageBreak/>
              <w:t>18</w:t>
            </w:r>
          </w:p>
        </w:tc>
        <w:tc>
          <w:tcPr>
            <w:tcW w:w="2637" w:type="dxa"/>
          </w:tcPr>
          <w:p w:rsidR="00986C7B" w:rsidRPr="00B852AD" w:rsidRDefault="00986C7B"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Мероприятие 1.1.18</w:t>
            </w:r>
          </w:p>
          <w:p w:rsidR="00A878E7" w:rsidRPr="00B852AD" w:rsidRDefault="00986C7B"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Иные межбюджетные трансферты бюджетам муниципальных образований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участие в специальной военной операции, по министерству образования Красноярского края в рамках подпрограммы "Развитие дошкольного, общего и дополнительного образования" муниципальной программы города Боготола "Развитие образования"</w:t>
            </w:r>
          </w:p>
        </w:tc>
        <w:tc>
          <w:tcPr>
            <w:tcW w:w="837" w:type="dxa"/>
          </w:tcPr>
          <w:p w:rsidR="00A878E7" w:rsidRPr="00B852AD" w:rsidRDefault="00A878E7" w:rsidP="00B852A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A878E7" w:rsidRPr="00B852AD" w:rsidRDefault="00A878E7"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079</w:t>
            </w:r>
          </w:p>
        </w:tc>
        <w:tc>
          <w:tcPr>
            <w:tcW w:w="670" w:type="dxa"/>
            <w:shd w:val="clear" w:color="auto" w:fill="auto"/>
          </w:tcPr>
          <w:p w:rsidR="00A878E7" w:rsidRPr="00B852AD" w:rsidRDefault="00A878E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0709</w:t>
            </w:r>
          </w:p>
        </w:tc>
        <w:tc>
          <w:tcPr>
            <w:tcW w:w="1380" w:type="dxa"/>
            <w:shd w:val="clear" w:color="auto" w:fill="auto"/>
          </w:tcPr>
          <w:p w:rsidR="00A878E7" w:rsidRPr="00B852AD" w:rsidRDefault="00A878E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w:t>
            </w:r>
            <w:r w:rsidR="00986C7B" w:rsidRPr="00B852AD">
              <w:rPr>
                <w:rFonts w:ascii="Times New Roman" w:eastAsia="Times New Roman" w:hAnsi="Times New Roman" w:cs="Times New Roman"/>
              </w:rPr>
              <w:t>0</w:t>
            </w:r>
            <w:r w:rsidRPr="00B852AD">
              <w:rPr>
                <w:rFonts w:ascii="Times New Roman" w:eastAsia="Times New Roman" w:hAnsi="Times New Roman" w:cs="Times New Roman"/>
              </w:rPr>
              <w:t>08530</w:t>
            </w:r>
          </w:p>
        </w:tc>
        <w:tc>
          <w:tcPr>
            <w:tcW w:w="564" w:type="dxa"/>
            <w:gridSpan w:val="2"/>
            <w:shd w:val="clear" w:color="auto" w:fill="auto"/>
          </w:tcPr>
          <w:p w:rsidR="00A878E7" w:rsidRPr="00B852AD" w:rsidRDefault="00A878E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611</w:t>
            </w:r>
          </w:p>
        </w:tc>
        <w:tc>
          <w:tcPr>
            <w:tcW w:w="1275" w:type="dxa"/>
            <w:gridSpan w:val="2"/>
            <w:shd w:val="clear" w:color="auto" w:fill="auto"/>
          </w:tcPr>
          <w:p w:rsidR="00A878E7" w:rsidRPr="00B852AD" w:rsidRDefault="00A878E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190,2</w:t>
            </w:r>
          </w:p>
        </w:tc>
        <w:tc>
          <w:tcPr>
            <w:tcW w:w="1280" w:type="dxa"/>
            <w:shd w:val="clear" w:color="auto" w:fill="auto"/>
          </w:tcPr>
          <w:p w:rsidR="00A878E7" w:rsidRPr="00B852AD" w:rsidRDefault="00A878E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tc>
        <w:tc>
          <w:tcPr>
            <w:tcW w:w="1421" w:type="dxa"/>
            <w:shd w:val="clear" w:color="auto" w:fill="auto"/>
          </w:tcPr>
          <w:p w:rsidR="00A878E7" w:rsidRPr="00B852AD" w:rsidRDefault="00A878E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tc>
        <w:tc>
          <w:tcPr>
            <w:tcW w:w="1723" w:type="dxa"/>
            <w:gridSpan w:val="2"/>
            <w:shd w:val="clear" w:color="auto" w:fill="auto"/>
          </w:tcPr>
          <w:p w:rsidR="00A878E7" w:rsidRPr="00B852AD" w:rsidRDefault="00A878E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190,2</w:t>
            </w:r>
          </w:p>
        </w:tc>
        <w:tc>
          <w:tcPr>
            <w:tcW w:w="2502" w:type="dxa"/>
          </w:tcPr>
          <w:p w:rsidR="00A878E7" w:rsidRPr="00B852AD" w:rsidRDefault="00A878E7" w:rsidP="00B852AD">
            <w:pPr>
              <w:shd w:val="clear" w:color="auto" w:fill="FFFFFF" w:themeFill="background1"/>
              <w:spacing w:after="0" w:line="240" w:lineRule="auto"/>
              <w:rPr>
                <w:rFonts w:ascii="Times New Roman" w:eastAsia="Calibri" w:hAnsi="Times New Roman" w:cs="Times New Roman"/>
              </w:rPr>
            </w:pPr>
          </w:p>
        </w:tc>
      </w:tr>
      <w:tr w:rsidR="00A878E7" w:rsidRPr="00B852AD" w:rsidTr="00AC520B">
        <w:trPr>
          <w:trHeight w:val="444"/>
        </w:trPr>
        <w:tc>
          <w:tcPr>
            <w:tcW w:w="682" w:type="dxa"/>
          </w:tcPr>
          <w:p w:rsidR="00A878E7" w:rsidRPr="00B852AD" w:rsidRDefault="00A878E7"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19</w:t>
            </w:r>
          </w:p>
        </w:tc>
        <w:tc>
          <w:tcPr>
            <w:tcW w:w="2637" w:type="dxa"/>
          </w:tcPr>
          <w:p w:rsidR="00A878E7" w:rsidRPr="00B852AD" w:rsidRDefault="00986C7B"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Мероприятие 1.1.19</w:t>
            </w:r>
          </w:p>
          <w:p w:rsidR="00986C7B" w:rsidRPr="00B852AD" w:rsidRDefault="00986C7B"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 xml:space="preserve">Субсидии бюджетам муниципальных образований края на </w:t>
            </w:r>
            <w:r w:rsidRPr="00B852AD">
              <w:rPr>
                <w:rFonts w:ascii="Times New Roman" w:eastAsia="Calibri" w:hAnsi="Times New Roman" w:cs="Times New Roman"/>
              </w:rPr>
              <w:lastRenderedPageBreak/>
              <w:t>проведение мероприятий по обеспечению антитеррористической защищенности объектов образования в рамках подпрограммы «Развитие дошкольного, общего и дополнительного образования» муниципальной программы города Боготола «Развитие образования»</w:t>
            </w:r>
          </w:p>
        </w:tc>
        <w:tc>
          <w:tcPr>
            <w:tcW w:w="837" w:type="dxa"/>
          </w:tcPr>
          <w:p w:rsidR="00A878E7" w:rsidRPr="00B852AD" w:rsidRDefault="00A878E7" w:rsidP="00B852A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A878E7" w:rsidRPr="00B852AD" w:rsidRDefault="00A878E7"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079</w:t>
            </w:r>
          </w:p>
        </w:tc>
        <w:tc>
          <w:tcPr>
            <w:tcW w:w="670" w:type="dxa"/>
            <w:shd w:val="clear" w:color="auto" w:fill="auto"/>
          </w:tcPr>
          <w:p w:rsidR="00A878E7" w:rsidRPr="00B852AD" w:rsidRDefault="00A878E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1003</w:t>
            </w:r>
          </w:p>
        </w:tc>
        <w:tc>
          <w:tcPr>
            <w:tcW w:w="1380" w:type="dxa"/>
            <w:shd w:val="clear" w:color="auto" w:fill="auto"/>
          </w:tcPr>
          <w:p w:rsidR="00A878E7" w:rsidRPr="00B852AD" w:rsidRDefault="00A878E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w:t>
            </w:r>
            <w:r w:rsidRPr="00B852AD">
              <w:rPr>
                <w:rFonts w:ascii="Times New Roman" w:eastAsia="Times New Roman" w:hAnsi="Times New Roman" w:cs="Times New Roman"/>
                <w:lang w:val="en-US"/>
              </w:rPr>
              <w:t>S</w:t>
            </w:r>
            <w:r w:rsidRPr="00B852AD">
              <w:rPr>
                <w:rFonts w:ascii="Times New Roman" w:eastAsia="Times New Roman" w:hAnsi="Times New Roman" w:cs="Times New Roman"/>
              </w:rPr>
              <w:t>5590</w:t>
            </w:r>
          </w:p>
        </w:tc>
        <w:tc>
          <w:tcPr>
            <w:tcW w:w="564" w:type="dxa"/>
            <w:gridSpan w:val="2"/>
            <w:shd w:val="clear" w:color="auto" w:fill="auto"/>
          </w:tcPr>
          <w:p w:rsidR="00A878E7" w:rsidRPr="00B852AD" w:rsidRDefault="00A878E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611</w:t>
            </w:r>
          </w:p>
        </w:tc>
        <w:tc>
          <w:tcPr>
            <w:tcW w:w="1275" w:type="dxa"/>
            <w:gridSpan w:val="2"/>
            <w:shd w:val="clear" w:color="auto" w:fill="auto"/>
          </w:tcPr>
          <w:p w:rsidR="00A878E7" w:rsidRPr="00B852AD" w:rsidRDefault="00A878E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1052,5</w:t>
            </w:r>
          </w:p>
        </w:tc>
        <w:tc>
          <w:tcPr>
            <w:tcW w:w="1280" w:type="dxa"/>
            <w:shd w:val="clear" w:color="auto" w:fill="auto"/>
          </w:tcPr>
          <w:p w:rsidR="00A878E7" w:rsidRPr="00B852AD" w:rsidRDefault="00A878E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tc>
        <w:tc>
          <w:tcPr>
            <w:tcW w:w="1421" w:type="dxa"/>
            <w:shd w:val="clear" w:color="auto" w:fill="auto"/>
          </w:tcPr>
          <w:p w:rsidR="00A878E7" w:rsidRPr="00B852AD" w:rsidRDefault="00A878E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tc>
        <w:tc>
          <w:tcPr>
            <w:tcW w:w="1723" w:type="dxa"/>
            <w:gridSpan w:val="2"/>
            <w:shd w:val="clear" w:color="auto" w:fill="auto"/>
          </w:tcPr>
          <w:p w:rsidR="00A878E7" w:rsidRPr="00B852AD" w:rsidRDefault="00A878E7"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1052,5</w:t>
            </w:r>
          </w:p>
        </w:tc>
        <w:tc>
          <w:tcPr>
            <w:tcW w:w="2502" w:type="dxa"/>
          </w:tcPr>
          <w:p w:rsidR="00A878E7" w:rsidRPr="00B852AD" w:rsidRDefault="00A878E7" w:rsidP="00B852AD">
            <w:pPr>
              <w:shd w:val="clear" w:color="auto" w:fill="FFFFFF" w:themeFill="background1"/>
              <w:spacing w:after="0" w:line="240" w:lineRule="auto"/>
              <w:rPr>
                <w:rFonts w:ascii="Times New Roman" w:eastAsia="Calibri" w:hAnsi="Times New Roman" w:cs="Times New Roman"/>
                <w:highlight w:val="cyan"/>
              </w:rPr>
            </w:pPr>
          </w:p>
        </w:tc>
      </w:tr>
      <w:tr w:rsidR="00737724" w:rsidRPr="00B852AD" w:rsidTr="00AC520B">
        <w:trPr>
          <w:trHeight w:val="444"/>
        </w:trPr>
        <w:tc>
          <w:tcPr>
            <w:tcW w:w="682" w:type="dxa"/>
          </w:tcPr>
          <w:p w:rsidR="00737724" w:rsidRPr="00B852AD" w:rsidRDefault="0073772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lastRenderedPageBreak/>
              <w:t>20</w:t>
            </w:r>
          </w:p>
        </w:tc>
        <w:tc>
          <w:tcPr>
            <w:tcW w:w="2637" w:type="dxa"/>
          </w:tcPr>
          <w:p w:rsidR="00737724" w:rsidRPr="00B852AD" w:rsidRDefault="00737724"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Мероприятие 1.1.20</w:t>
            </w:r>
          </w:p>
          <w:p w:rsidR="00737724" w:rsidRPr="00B852AD" w:rsidRDefault="0073772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Расходование средств резервного фонда Правительства Красноярского края по ликвидации последствий чрезвычайных ситуаций и стихийных бедствий рамках подпрограммы "Развитие дошкольного, общего и дополнительного образования" муниципальной программы города Боготола "Развитие образования"</w:t>
            </w:r>
          </w:p>
          <w:p w:rsidR="00737724" w:rsidRPr="00B852AD" w:rsidRDefault="00737724" w:rsidP="00B852AD">
            <w:pPr>
              <w:shd w:val="clear" w:color="auto" w:fill="FFFFFF" w:themeFill="background1"/>
              <w:spacing w:after="0" w:line="240" w:lineRule="auto"/>
              <w:rPr>
                <w:rFonts w:ascii="Times New Roman" w:eastAsia="Calibri" w:hAnsi="Times New Roman" w:cs="Times New Roman"/>
                <w:b/>
              </w:rPr>
            </w:pPr>
          </w:p>
        </w:tc>
        <w:tc>
          <w:tcPr>
            <w:tcW w:w="837" w:type="dxa"/>
          </w:tcPr>
          <w:p w:rsidR="00737724" w:rsidRPr="00B852AD" w:rsidRDefault="00737724" w:rsidP="00B852A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737724" w:rsidRPr="00B852AD" w:rsidRDefault="0073772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079</w:t>
            </w:r>
          </w:p>
        </w:tc>
        <w:tc>
          <w:tcPr>
            <w:tcW w:w="670" w:type="dxa"/>
            <w:shd w:val="clear" w:color="auto" w:fill="auto"/>
          </w:tcPr>
          <w:p w:rsidR="00737724" w:rsidRPr="00B852AD" w:rsidRDefault="0073772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0702</w:t>
            </w:r>
          </w:p>
        </w:tc>
        <w:tc>
          <w:tcPr>
            <w:tcW w:w="1380" w:type="dxa"/>
            <w:shd w:val="clear" w:color="auto" w:fill="auto"/>
          </w:tcPr>
          <w:p w:rsidR="00737724" w:rsidRPr="00B852AD" w:rsidRDefault="0073772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0110010110</w:t>
            </w:r>
          </w:p>
        </w:tc>
        <w:tc>
          <w:tcPr>
            <w:tcW w:w="564" w:type="dxa"/>
            <w:gridSpan w:val="2"/>
            <w:shd w:val="clear" w:color="auto" w:fill="auto"/>
          </w:tcPr>
          <w:p w:rsidR="00737724" w:rsidRPr="00B852AD" w:rsidRDefault="0073772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B852AD">
              <w:rPr>
                <w:rFonts w:ascii="Times New Roman" w:eastAsia="Times New Roman" w:hAnsi="Times New Roman" w:cs="Times New Roman"/>
              </w:rPr>
              <w:t>61</w:t>
            </w:r>
            <w:r w:rsidR="00A96F31" w:rsidRPr="00B852AD">
              <w:rPr>
                <w:rFonts w:ascii="Times New Roman" w:eastAsia="Times New Roman" w:hAnsi="Times New Roman" w:cs="Times New Roman"/>
                <w:lang w:val="en-US"/>
              </w:rPr>
              <w:t>2</w:t>
            </w:r>
          </w:p>
        </w:tc>
        <w:tc>
          <w:tcPr>
            <w:tcW w:w="1275" w:type="dxa"/>
            <w:gridSpan w:val="2"/>
            <w:shd w:val="clear" w:color="auto" w:fill="auto"/>
          </w:tcPr>
          <w:p w:rsidR="00737724" w:rsidRPr="00B852AD" w:rsidRDefault="0073772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238,1</w:t>
            </w:r>
          </w:p>
        </w:tc>
        <w:tc>
          <w:tcPr>
            <w:tcW w:w="1280" w:type="dxa"/>
            <w:shd w:val="clear" w:color="auto" w:fill="auto"/>
          </w:tcPr>
          <w:p w:rsidR="00737724" w:rsidRPr="00B852AD" w:rsidRDefault="0073772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tc>
        <w:tc>
          <w:tcPr>
            <w:tcW w:w="1421" w:type="dxa"/>
            <w:shd w:val="clear" w:color="auto" w:fill="auto"/>
          </w:tcPr>
          <w:p w:rsidR="00737724" w:rsidRPr="00B852AD" w:rsidRDefault="0073772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tc>
        <w:tc>
          <w:tcPr>
            <w:tcW w:w="1723" w:type="dxa"/>
            <w:gridSpan w:val="2"/>
            <w:shd w:val="clear" w:color="auto" w:fill="auto"/>
          </w:tcPr>
          <w:p w:rsidR="00737724" w:rsidRPr="00B852AD" w:rsidRDefault="0073772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238,1</w:t>
            </w:r>
          </w:p>
        </w:tc>
        <w:tc>
          <w:tcPr>
            <w:tcW w:w="2502" w:type="dxa"/>
          </w:tcPr>
          <w:p w:rsidR="00737724" w:rsidRPr="00B852AD" w:rsidRDefault="00737724" w:rsidP="00B852AD">
            <w:pPr>
              <w:shd w:val="clear" w:color="auto" w:fill="FFFFFF" w:themeFill="background1"/>
              <w:spacing w:after="0" w:line="240" w:lineRule="auto"/>
              <w:rPr>
                <w:rFonts w:ascii="Times New Roman" w:eastAsia="Calibri" w:hAnsi="Times New Roman" w:cs="Times New Roman"/>
                <w:highlight w:val="cyan"/>
              </w:rPr>
            </w:pPr>
          </w:p>
        </w:tc>
      </w:tr>
      <w:tr w:rsidR="00A46CE4" w:rsidRPr="00B852AD" w:rsidTr="00AC520B">
        <w:trPr>
          <w:trHeight w:val="444"/>
        </w:trPr>
        <w:tc>
          <w:tcPr>
            <w:tcW w:w="682" w:type="dxa"/>
          </w:tcPr>
          <w:p w:rsidR="00A46CE4" w:rsidRPr="00B852AD" w:rsidRDefault="00A46CE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A46CE4" w:rsidRPr="00B852AD" w:rsidRDefault="00A46CE4" w:rsidP="00B852AD">
            <w:pPr>
              <w:shd w:val="clear" w:color="auto" w:fill="FFFFFF" w:themeFill="background1"/>
              <w:spacing w:after="0" w:line="240" w:lineRule="auto"/>
              <w:rPr>
                <w:rFonts w:ascii="Times New Roman" w:hAnsi="Times New Roman" w:cs="Times New Roman"/>
                <w:b/>
              </w:rPr>
            </w:pPr>
            <w:r w:rsidRPr="00B852AD">
              <w:rPr>
                <w:rFonts w:ascii="Times New Roman" w:hAnsi="Times New Roman" w:cs="Times New Roman"/>
                <w:b/>
              </w:rPr>
              <w:t>Итого по задаче 2:</w:t>
            </w:r>
          </w:p>
        </w:tc>
        <w:tc>
          <w:tcPr>
            <w:tcW w:w="837"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380"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64" w:type="dxa"/>
            <w:gridSpan w:val="2"/>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75" w:type="dxa"/>
            <w:gridSpan w:val="2"/>
            <w:shd w:val="clear" w:color="auto" w:fill="auto"/>
          </w:tcPr>
          <w:p w:rsidR="00A46CE4" w:rsidRPr="00B852AD" w:rsidRDefault="00356F83"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B852AD">
              <w:rPr>
                <w:rFonts w:ascii="Times New Roman" w:eastAsia="Times New Roman" w:hAnsi="Times New Roman" w:cs="Times New Roman"/>
                <w:b/>
              </w:rPr>
              <w:t>283137,7</w:t>
            </w:r>
          </w:p>
        </w:tc>
        <w:tc>
          <w:tcPr>
            <w:tcW w:w="1280" w:type="dxa"/>
            <w:shd w:val="clear" w:color="auto" w:fill="auto"/>
          </w:tcPr>
          <w:p w:rsidR="00A46CE4" w:rsidRPr="00B852AD" w:rsidRDefault="00356F8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270290,8</w:t>
            </w:r>
          </w:p>
        </w:tc>
        <w:tc>
          <w:tcPr>
            <w:tcW w:w="1421" w:type="dxa"/>
            <w:shd w:val="clear" w:color="auto" w:fill="auto"/>
          </w:tcPr>
          <w:p w:rsidR="00965232" w:rsidRPr="00B852AD" w:rsidRDefault="006D19B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269279,8</w:t>
            </w:r>
          </w:p>
        </w:tc>
        <w:tc>
          <w:tcPr>
            <w:tcW w:w="1723" w:type="dxa"/>
            <w:gridSpan w:val="2"/>
            <w:shd w:val="clear" w:color="auto" w:fill="auto"/>
          </w:tcPr>
          <w:p w:rsidR="001567C4" w:rsidRPr="00B852AD" w:rsidRDefault="006D19B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822708,3</w:t>
            </w:r>
          </w:p>
        </w:tc>
        <w:tc>
          <w:tcPr>
            <w:tcW w:w="2502" w:type="dxa"/>
          </w:tcPr>
          <w:p w:rsidR="00A46CE4" w:rsidRPr="00B852AD" w:rsidRDefault="00A46CE4" w:rsidP="00B852AD">
            <w:pPr>
              <w:shd w:val="clear" w:color="auto" w:fill="FFFFFF" w:themeFill="background1"/>
              <w:spacing w:after="0" w:line="240" w:lineRule="auto"/>
              <w:jc w:val="both"/>
              <w:rPr>
                <w:rFonts w:ascii="Times New Roman" w:eastAsia="Calibri" w:hAnsi="Times New Roman" w:cs="Times New Roman"/>
                <w:color w:val="FF0000"/>
              </w:rPr>
            </w:pPr>
          </w:p>
        </w:tc>
      </w:tr>
      <w:tr w:rsidR="00A46CE4" w:rsidRPr="00B852AD" w:rsidTr="00AC520B">
        <w:trPr>
          <w:trHeight w:val="444"/>
        </w:trPr>
        <w:tc>
          <w:tcPr>
            <w:tcW w:w="682" w:type="dxa"/>
          </w:tcPr>
          <w:p w:rsidR="00A46CE4" w:rsidRPr="00B852AD" w:rsidRDefault="00A46CE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shd w:val="clear" w:color="auto" w:fill="auto"/>
          </w:tcPr>
          <w:p w:rsidR="00A46CE4" w:rsidRPr="00B852AD" w:rsidRDefault="00A46CE4" w:rsidP="00B852AD">
            <w:pPr>
              <w:shd w:val="clear" w:color="auto" w:fill="FFFFFF" w:themeFill="background1"/>
              <w:spacing w:after="0" w:line="240" w:lineRule="auto"/>
              <w:jc w:val="both"/>
              <w:rPr>
                <w:rFonts w:ascii="Times New Roman" w:hAnsi="Times New Roman" w:cs="Times New Roman"/>
                <w:b/>
              </w:rPr>
            </w:pPr>
            <w:r w:rsidRPr="00B852AD">
              <w:rPr>
                <w:rFonts w:ascii="Times New Roman" w:hAnsi="Times New Roman" w:cs="Times New Roman"/>
                <w:b/>
              </w:rPr>
              <w:t>Задача 3: Обеспечить развитие дополнительного образования, в том числе за счет разработки и реализации современных образовательных программ, дистанционных и сетевых форм из реализации.</w:t>
            </w:r>
          </w:p>
        </w:tc>
      </w:tr>
      <w:tr w:rsidR="00A46CE4" w:rsidRPr="00B852AD" w:rsidTr="00AC520B">
        <w:trPr>
          <w:trHeight w:val="444"/>
        </w:trPr>
        <w:tc>
          <w:tcPr>
            <w:tcW w:w="682" w:type="dxa"/>
          </w:tcPr>
          <w:p w:rsidR="00A46CE4" w:rsidRPr="00B852AD" w:rsidRDefault="00A46CE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lastRenderedPageBreak/>
              <w:t>1</w:t>
            </w:r>
          </w:p>
        </w:tc>
        <w:tc>
          <w:tcPr>
            <w:tcW w:w="2637"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 xml:space="preserve">Мероприятие 1.3.1 </w:t>
            </w:r>
            <w:r w:rsidRPr="00B852AD">
              <w:rPr>
                <w:rFonts w:ascii="Times New Roman" w:eastAsia="Calibri" w:hAnsi="Times New Roman" w:cs="Times New Roman"/>
              </w:rPr>
              <w:t>Обеспечение стабильного функционирования  и развития учреждений дополнительного образования детей</w:t>
            </w:r>
          </w:p>
        </w:tc>
        <w:tc>
          <w:tcPr>
            <w:tcW w:w="837"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МКУ «Управление образования г. Боготола»</w:t>
            </w:r>
          </w:p>
        </w:tc>
        <w:tc>
          <w:tcPr>
            <w:tcW w:w="656"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tc>
        <w:tc>
          <w:tcPr>
            <w:tcW w:w="670"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0703</w:t>
            </w:r>
          </w:p>
        </w:tc>
        <w:tc>
          <w:tcPr>
            <w:tcW w:w="1456" w:type="dxa"/>
            <w:gridSpan w:val="2"/>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0110060080</w:t>
            </w:r>
          </w:p>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611</w:t>
            </w:r>
          </w:p>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612</w:t>
            </w:r>
          </w:p>
          <w:p w:rsidR="00A00980" w:rsidRPr="00B852AD" w:rsidRDefault="00A0098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614</w:t>
            </w:r>
          </w:p>
        </w:tc>
        <w:tc>
          <w:tcPr>
            <w:tcW w:w="1207" w:type="dxa"/>
            <w:shd w:val="clear" w:color="auto" w:fill="auto"/>
          </w:tcPr>
          <w:p w:rsidR="00A46CE4" w:rsidRPr="00B852AD" w:rsidRDefault="001452D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6225,7</w:t>
            </w:r>
          </w:p>
        </w:tc>
        <w:tc>
          <w:tcPr>
            <w:tcW w:w="1280" w:type="dxa"/>
            <w:shd w:val="clear" w:color="auto" w:fill="auto"/>
          </w:tcPr>
          <w:p w:rsidR="007B6418" w:rsidRPr="00B852AD" w:rsidRDefault="009E062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r w:rsidR="00B32C29" w:rsidRPr="00B852AD">
              <w:rPr>
                <w:rFonts w:ascii="Times New Roman" w:eastAsia="Times New Roman" w:hAnsi="Times New Roman" w:cs="Times New Roman"/>
              </w:rPr>
              <w:t>628,0</w:t>
            </w:r>
          </w:p>
        </w:tc>
        <w:tc>
          <w:tcPr>
            <w:tcW w:w="1435" w:type="dxa"/>
            <w:gridSpan w:val="2"/>
            <w:shd w:val="clear" w:color="auto" w:fill="auto"/>
          </w:tcPr>
          <w:p w:rsidR="00B513F2" w:rsidRPr="00B852AD" w:rsidRDefault="009E062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w:t>
            </w:r>
            <w:r w:rsidR="00B32C29" w:rsidRPr="00B852AD">
              <w:rPr>
                <w:rFonts w:ascii="Times New Roman" w:eastAsia="Times New Roman" w:hAnsi="Times New Roman" w:cs="Times New Roman"/>
              </w:rPr>
              <w:t>828,5</w:t>
            </w:r>
          </w:p>
        </w:tc>
        <w:tc>
          <w:tcPr>
            <w:tcW w:w="1709" w:type="dxa"/>
            <w:shd w:val="clear" w:color="auto" w:fill="auto"/>
          </w:tcPr>
          <w:p w:rsidR="00B513F2" w:rsidRPr="00B852AD" w:rsidRDefault="001452D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14682,2</w:t>
            </w:r>
          </w:p>
        </w:tc>
        <w:tc>
          <w:tcPr>
            <w:tcW w:w="2502"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Ежегодно в МБУДО «Дом детского творчества» дети от 5 до 18 лет получат услуги дополнительного обра</w:t>
            </w:r>
            <w:r w:rsidR="00D25A6D" w:rsidRPr="00B852AD">
              <w:rPr>
                <w:rFonts w:ascii="Times New Roman" w:eastAsia="Calibri" w:hAnsi="Times New Roman" w:cs="Times New Roman"/>
              </w:rPr>
              <w:t xml:space="preserve">зования в  количестве не менее </w:t>
            </w:r>
            <w:r w:rsidRPr="00B852AD">
              <w:rPr>
                <w:rFonts w:ascii="Times New Roman" w:eastAsia="Calibri" w:hAnsi="Times New Roman" w:cs="Times New Roman"/>
              </w:rPr>
              <w:t xml:space="preserve">854 обучающихся, будет реализовано не менее </w:t>
            </w:r>
          </w:p>
          <w:p w:rsidR="00A46CE4" w:rsidRPr="00B852AD" w:rsidRDefault="00531431"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66 330</w:t>
            </w:r>
            <w:r w:rsidR="00A46CE4" w:rsidRPr="00B852AD">
              <w:rPr>
                <w:rFonts w:ascii="Times New Roman" w:eastAsia="Calibri" w:hAnsi="Times New Roman" w:cs="Times New Roman"/>
              </w:rPr>
              <w:t xml:space="preserve"> человеко-часов</w:t>
            </w:r>
          </w:p>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в объединениях различной направленности</w:t>
            </w:r>
          </w:p>
        </w:tc>
      </w:tr>
      <w:tr w:rsidR="00A46CE4" w:rsidRPr="00B852AD" w:rsidTr="00AC520B">
        <w:trPr>
          <w:trHeight w:val="2313"/>
        </w:trPr>
        <w:tc>
          <w:tcPr>
            <w:tcW w:w="682" w:type="dxa"/>
          </w:tcPr>
          <w:p w:rsidR="00A46CE4" w:rsidRPr="00B852AD" w:rsidRDefault="00A46CE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2</w:t>
            </w:r>
          </w:p>
        </w:tc>
        <w:tc>
          <w:tcPr>
            <w:tcW w:w="2637"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 xml:space="preserve">Мероприятие 1.3.2 </w:t>
            </w:r>
          </w:p>
          <w:p w:rsidR="00D25A6D" w:rsidRPr="00B852AD" w:rsidRDefault="00A46CE4"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Обеспечение государственных гарантий реализации прав на получение  дополнительного  образования детей в муниципальных общеобразовательных организациях</w:t>
            </w:r>
          </w:p>
          <w:p w:rsidR="00A46CE4" w:rsidRPr="00B852AD" w:rsidRDefault="00D25A6D"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hAnsi="Times New Roman" w:cs="Times New Roman"/>
                <w:b/>
              </w:rPr>
              <w:t>в рамках МЗ</w:t>
            </w:r>
          </w:p>
        </w:tc>
        <w:tc>
          <w:tcPr>
            <w:tcW w:w="837"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МКУ «Управление образования г. Боготола»</w:t>
            </w:r>
          </w:p>
        </w:tc>
        <w:tc>
          <w:tcPr>
            <w:tcW w:w="656"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tc>
        <w:tc>
          <w:tcPr>
            <w:tcW w:w="670" w:type="dxa"/>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0703</w:t>
            </w:r>
          </w:p>
        </w:tc>
        <w:tc>
          <w:tcPr>
            <w:tcW w:w="1456" w:type="dxa"/>
            <w:gridSpan w:val="2"/>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0110075640</w:t>
            </w:r>
          </w:p>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A46CE4" w:rsidRPr="00B852AD" w:rsidRDefault="00A46CE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611</w:t>
            </w:r>
          </w:p>
        </w:tc>
        <w:tc>
          <w:tcPr>
            <w:tcW w:w="1207" w:type="dxa"/>
            <w:shd w:val="clear" w:color="auto" w:fill="auto"/>
          </w:tcPr>
          <w:p w:rsidR="00A46CE4" w:rsidRPr="00B852AD" w:rsidRDefault="001452D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4670,9</w:t>
            </w:r>
          </w:p>
        </w:tc>
        <w:tc>
          <w:tcPr>
            <w:tcW w:w="1280" w:type="dxa"/>
            <w:shd w:val="clear" w:color="auto" w:fill="auto"/>
          </w:tcPr>
          <w:p w:rsidR="00A46CE4" w:rsidRPr="00B852AD" w:rsidRDefault="009E062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r w:rsidR="006F7CD1" w:rsidRPr="00B852AD">
              <w:rPr>
                <w:rFonts w:ascii="Times New Roman" w:eastAsia="Times New Roman" w:hAnsi="Times New Roman" w:cs="Times New Roman"/>
              </w:rPr>
              <w:t>381,1</w:t>
            </w:r>
          </w:p>
        </w:tc>
        <w:tc>
          <w:tcPr>
            <w:tcW w:w="1435" w:type="dxa"/>
            <w:gridSpan w:val="2"/>
            <w:shd w:val="clear" w:color="auto" w:fill="auto"/>
          </w:tcPr>
          <w:p w:rsidR="00A46CE4" w:rsidRPr="00B852AD" w:rsidRDefault="009E062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r w:rsidR="006F7CD1" w:rsidRPr="00B852AD">
              <w:rPr>
                <w:rFonts w:ascii="Times New Roman" w:eastAsia="Times New Roman" w:hAnsi="Times New Roman" w:cs="Times New Roman"/>
              </w:rPr>
              <w:t>381,1</w:t>
            </w:r>
          </w:p>
        </w:tc>
        <w:tc>
          <w:tcPr>
            <w:tcW w:w="1709" w:type="dxa"/>
            <w:shd w:val="clear" w:color="auto" w:fill="auto"/>
          </w:tcPr>
          <w:p w:rsidR="00A46CE4" w:rsidRPr="00B852AD" w:rsidRDefault="001452D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13433,1</w:t>
            </w:r>
          </w:p>
        </w:tc>
        <w:tc>
          <w:tcPr>
            <w:tcW w:w="2502" w:type="dxa"/>
          </w:tcPr>
          <w:p w:rsidR="00A46CE4" w:rsidRPr="00B852AD" w:rsidRDefault="00A46CE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 xml:space="preserve">Ежегодно в школах   1014 детей получат услугу дополнительного образования, будет реализовано не менее </w:t>
            </w:r>
            <w:r w:rsidR="00D25A6D" w:rsidRPr="00B852AD">
              <w:rPr>
                <w:rFonts w:ascii="Times New Roman" w:eastAsia="Calibri" w:hAnsi="Times New Roman" w:cs="Times New Roman"/>
              </w:rPr>
              <w:t>101 828</w:t>
            </w:r>
            <w:r w:rsidRPr="00B852AD">
              <w:rPr>
                <w:rFonts w:ascii="Times New Roman" w:eastAsia="Calibri" w:hAnsi="Times New Roman" w:cs="Times New Roman"/>
              </w:rPr>
              <w:t xml:space="preserve"> человеко-часов по программам дополнительного образования</w:t>
            </w:r>
          </w:p>
        </w:tc>
      </w:tr>
      <w:tr w:rsidR="00D25A6D" w:rsidRPr="00B852AD" w:rsidTr="00AC520B">
        <w:trPr>
          <w:trHeight w:val="2313"/>
        </w:trPr>
        <w:tc>
          <w:tcPr>
            <w:tcW w:w="682" w:type="dxa"/>
          </w:tcPr>
          <w:p w:rsidR="00D25A6D" w:rsidRPr="00B852AD" w:rsidRDefault="007D4E6E"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3</w:t>
            </w:r>
          </w:p>
        </w:tc>
        <w:tc>
          <w:tcPr>
            <w:tcW w:w="2637"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Мероприятие 1.3.3</w:t>
            </w:r>
          </w:p>
          <w:p w:rsidR="00D25A6D" w:rsidRPr="00B852AD" w:rsidRDefault="00737724"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 xml:space="preserve">Увеличение охвата детей, обучающихся по дополнительным общеразвивающим программам, в рамках подпрограммы «Развитие дошкольного, общего и дополнительного образования» муниципальной программы города Боготола «Развитие </w:t>
            </w:r>
            <w:r w:rsidRPr="00B852AD">
              <w:rPr>
                <w:rFonts w:ascii="Times New Roman" w:eastAsia="Calibri" w:hAnsi="Times New Roman" w:cs="Times New Roman"/>
              </w:rPr>
              <w:lastRenderedPageBreak/>
              <w:t>образования»</w:t>
            </w:r>
          </w:p>
        </w:tc>
        <w:tc>
          <w:tcPr>
            <w:tcW w:w="837"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lastRenderedPageBreak/>
              <w:t>МКУ «Управление образования г. Боготола»</w:t>
            </w:r>
          </w:p>
        </w:tc>
        <w:tc>
          <w:tcPr>
            <w:tcW w:w="656"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tc>
        <w:tc>
          <w:tcPr>
            <w:tcW w:w="670"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0703</w:t>
            </w:r>
          </w:p>
        </w:tc>
        <w:tc>
          <w:tcPr>
            <w:tcW w:w="1456" w:type="dxa"/>
            <w:gridSpan w:val="2"/>
            <w:shd w:val="clear" w:color="auto" w:fill="auto"/>
          </w:tcPr>
          <w:p w:rsidR="00D25A6D" w:rsidRPr="00B852AD" w:rsidRDefault="0073772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lang w:val="en-US"/>
              </w:rPr>
            </w:pPr>
            <w:r w:rsidRPr="00B852AD">
              <w:rPr>
                <w:rFonts w:ascii="Times New Roman" w:eastAsia="Times New Roman" w:hAnsi="Times New Roman" w:cs="Times New Roman"/>
              </w:rPr>
              <w:t>01100</w:t>
            </w:r>
            <w:r w:rsidRPr="00B852AD">
              <w:rPr>
                <w:rFonts w:ascii="Times New Roman" w:eastAsia="Times New Roman" w:hAnsi="Times New Roman" w:cs="Times New Roman"/>
                <w:lang w:val="en-US"/>
              </w:rPr>
              <w:t>S5680</w:t>
            </w:r>
          </w:p>
        </w:tc>
        <w:tc>
          <w:tcPr>
            <w:tcW w:w="556" w:type="dxa"/>
            <w:gridSpan w:val="2"/>
            <w:shd w:val="clear" w:color="auto" w:fill="auto"/>
          </w:tcPr>
          <w:p w:rsidR="00D25A6D" w:rsidRPr="00B852AD" w:rsidRDefault="0073772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B852AD">
              <w:rPr>
                <w:rFonts w:ascii="Times New Roman" w:eastAsia="Times New Roman" w:hAnsi="Times New Roman" w:cs="Times New Roman"/>
                <w:lang w:val="en-US"/>
              </w:rPr>
              <w:t>614</w:t>
            </w:r>
          </w:p>
        </w:tc>
        <w:tc>
          <w:tcPr>
            <w:tcW w:w="1207" w:type="dxa"/>
            <w:shd w:val="clear" w:color="auto" w:fill="auto"/>
          </w:tcPr>
          <w:p w:rsidR="00D25A6D" w:rsidRPr="00B852AD" w:rsidRDefault="009F4CA2"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B852AD">
              <w:rPr>
                <w:rFonts w:ascii="Times New Roman" w:eastAsia="Times New Roman" w:hAnsi="Times New Roman" w:cs="Times New Roman"/>
                <w:lang w:val="en-US"/>
              </w:rPr>
              <w:t>572</w:t>
            </w:r>
            <w:r w:rsidRPr="00B852AD">
              <w:rPr>
                <w:rFonts w:ascii="Times New Roman" w:eastAsia="Times New Roman" w:hAnsi="Times New Roman" w:cs="Times New Roman"/>
              </w:rPr>
              <w:t>,9</w:t>
            </w:r>
          </w:p>
        </w:tc>
        <w:tc>
          <w:tcPr>
            <w:tcW w:w="1280" w:type="dxa"/>
            <w:shd w:val="clear" w:color="auto" w:fill="auto"/>
          </w:tcPr>
          <w:p w:rsidR="00D25A6D" w:rsidRPr="00B852AD" w:rsidRDefault="0073772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lang w:val="en-US"/>
              </w:rPr>
            </w:pPr>
            <w:r w:rsidRPr="00B852AD">
              <w:rPr>
                <w:rFonts w:ascii="Times New Roman" w:eastAsia="Times New Roman" w:hAnsi="Times New Roman" w:cs="Times New Roman"/>
                <w:lang w:val="en-US"/>
              </w:rPr>
              <w:t>0</w:t>
            </w:r>
          </w:p>
        </w:tc>
        <w:tc>
          <w:tcPr>
            <w:tcW w:w="1435" w:type="dxa"/>
            <w:gridSpan w:val="2"/>
            <w:shd w:val="clear" w:color="auto" w:fill="auto"/>
          </w:tcPr>
          <w:p w:rsidR="00D25A6D" w:rsidRPr="00B852AD" w:rsidRDefault="0073772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lang w:val="en-US"/>
              </w:rPr>
            </w:pPr>
            <w:r w:rsidRPr="00B852AD">
              <w:rPr>
                <w:rFonts w:ascii="Times New Roman" w:eastAsia="Times New Roman" w:hAnsi="Times New Roman" w:cs="Times New Roman"/>
                <w:lang w:val="en-US"/>
              </w:rPr>
              <w:t>0</w:t>
            </w:r>
          </w:p>
        </w:tc>
        <w:tc>
          <w:tcPr>
            <w:tcW w:w="1709" w:type="dxa"/>
            <w:shd w:val="clear" w:color="auto" w:fill="auto"/>
          </w:tcPr>
          <w:p w:rsidR="00D25A6D" w:rsidRPr="00B852AD" w:rsidRDefault="009F4CA2"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lang w:val="en-US"/>
              </w:rPr>
              <w:t>572</w:t>
            </w:r>
            <w:r w:rsidRPr="00B852AD">
              <w:rPr>
                <w:rFonts w:ascii="Times New Roman" w:eastAsia="Times New Roman" w:hAnsi="Times New Roman" w:cs="Times New Roman"/>
                <w:b/>
              </w:rPr>
              <w:t>,</w:t>
            </w:r>
            <w:r w:rsidR="002026EB" w:rsidRPr="00B852AD">
              <w:rPr>
                <w:rFonts w:ascii="Times New Roman" w:eastAsia="Times New Roman" w:hAnsi="Times New Roman" w:cs="Times New Roman"/>
                <w:b/>
                <w:lang w:val="en-US"/>
              </w:rPr>
              <w:t>9</w:t>
            </w:r>
          </w:p>
        </w:tc>
        <w:tc>
          <w:tcPr>
            <w:tcW w:w="2502"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p>
        </w:tc>
      </w:tr>
      <w:tr w:rsidR="00D25A6D" w:rsidRPr="00B852AD" w:rsidTr="00AC520B">
        <w:trPr>
          <w:trHeight w:val="444"/>
        </w:trPr>
        <w:tc>
          <w:tcPr>
            <w:tcW w:w="682" w:type="dxa"/>
          </w:tcPr>
          <w:p w:rsidR="00D25A6D" w:rsidRPr="00B852AD" w:rsidRDefault="007D4E6E"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lastRenderedPageBreak/>
              <w:t>4</w:t>
            </w:r>
          </w:p>
        </w:tc>
        <w:tc>
          <w:tcPr>
            <w:tcW w:w="2637"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Мероприятие 1.3.4</w:t>
            </w:r>
            <w:r w:rsidRPr="00B852AD">
              <w:rPr>
                <w:rFonts w:ascii="Times New Roman" w:eastAsia="Calibri" w:hAnsi="Times New Roman" w:cs="Times New Roman"/>
              </w:rPr>
              <w:t xml:space="preserve">Проведение мероприятий для детей </w:t>
            </w:r>
          </w:p>
        </w:tc>
        <w:tc>
          <w:tcPr>
            <w:tcW w:w="837"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МКУ «Управление образования г. Боготола»</w:t>
            </w:r>
          </w:p>
        </w:tc>
        <w:tc>
          <w:tcPr>
            <w:tcW w:w="656"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tc>
        <w:tc>
          <w:tcPr>
            <w:tcW w:w="670"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0703</w:t>
            </w:r>
          </w:p>
        </w:tc>
        <w:tc>
          <w:tcPr>
            <w:tcW w:w="14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0110060100</w:t>
            </w:r>
          </w:p>
        </w:tc>
        <w:tc>
          <w:tcPr>
            <w:tcW w:w="5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612</w:t>
            </w:r>
          </w:p>
        </w:tc>
        <w:tc>
          <w:tcPr>
            <w:tcW w:w="1207"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55,8</w:t>
            </w:r>
          </w:p>
        </w:tc>
        <w:tc>
          <w:tcPr>
            <w:tcW w:w="1280"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0,00</w:t>
            </w:r>
          </w:p>
        </w:tc>
        <w:tc>
          <w:tcPr>
            <w:tcW w:w="1435"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0,00</w:t>
            </w:r>
          </w:p>
        </w:tc>
        <w:tc>
          <w:tcPr>
            <w:tcW w:w="1709"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55,8</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502"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Ежегодно будет проведено не менее 60 мероприятий для детей</w:t>
            </w:r>
          </w:p>
        </w:tc>
      </w:tr>
      <w:tr w:rsidR="00D25A6D" w:rsidRPr="00B852AD" w:rsidTr="00AC520B">
        <w:trPr>
          <w:trHeight w:val="739"/>
        </w:trPr>
        <w:tc>
          <w:tcPr>
            <w:tcW w:w="682" w:type="dxa"/>
          </w:tcPr>
          <w:p w:rsidR="00D25A6D" w:rsidRPr="00B852AD" w:rsidRDefault="007D4E6E"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5</w:t>
            </w:r>
          </w:p>
        </w:tc>
        <w:tc>
          <w:tcPr>
            <w:tcW w:w="2637"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Мероприятие 1.3.5</w:t>
            </w:r>
          </w:p>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Обеспечение функционирования системы персонифицированного финансирования дополнительного образования детей</w:t>
            </w:r>
          </w:p>
        </w:tc>
        <w:tc>
          <w:tcPr>
            <w:tcW w:w="837"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МКУ «Управление образования г. Боготола»</w:t>
            </w:r>
          </w:p>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p>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Администрация города Боготола</w:t>
            </w:r>
          </w:p>
        </w:tc>
        <w:tc>
          <w:tcPr>
            <w:tcW w:w="656"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079</w:t>
            </w:r>
          </w:p>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117</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0703</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0703</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0110060160</w:t>
            </w:r>
          </w:p>
          <w:p w:rsidR="00D25A6D" w:rsidRPr="00B852AD" w:rsidRDefault="00D25A6D" w:rsidP="00B852AD">
            <w:pPr>
              <w:shd w:val="clear" w:color="auto" w:fill="FFFFFF" w:themeFill="background1"/>
              <w:spacing w:after="0" w:line="240" w:lineRule="auto"/>
              <w:rPr>
                <w:rFonts w:ascii="Times New Roman" w:eastAsia="Times New Roman" w:hAnsi="Times New Roman" w:cs="Times New Roman"/>
              </w:rPr>
            </w:pPr>
          </w:p>
          <w:p w:rsidR="00D25A6D" w:rsidRPr="00B852AD" w:rsidRDefault="00D25A6D" w:rsidP="00B852AD">
            <w:pPr>
              <w:shd w:val="clear" w:color="auto" w:fill="FFFFFF" w:themeFill="background1"/>
              <w:spacing w:after="0" w:line="240" w:lineRule="auto"/>
              <w:rPr>
                <w:rFonts w:ascii="Times New Roman" w:eastAsia="Times New Roman" w:hAnsi="Times New Roman" w:cs="Times New Roman"/>
              </w:rPr>
            </w:pPr>
          </w:p>
          <w:p w:rsidR="00D25A6D" w:rsidRPr="00B852AD" w:rsidRDefault="00D25A6D" w:rsidP="00B852AD">
            <w:pPr>
              <w:shd w:val="clear" w:color="auto" w:fill="FFFFFF" w:themeFill="background1"/>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0110060160</w:t>
            </w:r>
          </w:p>
          <w:p w:rsidR="00D25A6D" w:rsidRPr="00B852AD" w:rsidRDefault="00D25A6D" w:rsidP="00B852AD">
            <w:pPr>
              <w:shd w:val="clear" w:color="auto" w:fill="FFFFFF" w:themeFill="background1"/>
              <w:spacing w:after="0" w:line="240" w:lineRule="auto"/>
              <w:rPr>
                <w:rFonts w:ascii="Times New Roman" w:eastAsia="Times New Roman" w:hAnsi="Times New Roman" w:cs="Times New Roman"/>
              </w:rPr>
            </w:pPr>
          </w:p>
          <w:p w:rsidR="00D25A6D" w:rsidRPr="00B852AD" w:rsidRDefault="00D25A6D" w:rsidP="00B852AD">
            <w:pPr>
              <w:shd w:val="clear" w:color="auto" w:fill="FFFFFF" w:themeFill="background1"/>
              <w:spacing w:after="0" w:line="240" w:lineRule="auto"/>
              <w:rPr>
                <w:rFonts w:ascii="Times New Roman" w:eastAsia="Times New Roman" w:hAnsi="Times New Roman" w:cs="Times New Roman"/>
              </w:rPr>
            </w:pPr>
          </w:p>
          <w:p w:rsidR="00D25A6D" w:rsidRPr="00B852AD" w:rsidRDefault="00D25A6D" w:rsidP="00B852AD">
            <w:pPr>
              <w:shd w:val="clear" w:color="auto" w:fill="FFFFFF" w:themeFill="background1"/>
              <w:spacing w:after="0" w:line="240" w:lineRule="auto"/>
              <w:jc w:val="center"/>
              <w:rPr>
                <w:rFonts w:ascii="Times New Roman" w:eastAsia="Times New Roman" w:hAnsi="Times New Roman" w:cs="Times New Roman"/>
              </w:rPr>
            </w:pPr>
          </w:p>
          <w:p w:rsidR="00D25A6D" w:rsidRPr="00B852AD" w:rsidRDefault="00D25A6D" w:rsidP="00B852AD">
            <w:pPr>
              <w:shd w:val="clear" w:color="auto" w:fill="FFFFFF" w:themeFill="background1"/>
              <w:spacing w:after="0" w:line="240" w:lineRule="auto"/>
              <w:jc w:val="center"/>
              <w:rPr>
                <w:rFonts w:ascii="Times New Roman" w:eastAsia="Times New Roman" w:hAnsi="Times New Roman" w:cs="Times New Roman"/>
              </w:rPr>
            </w:pPr>
          </w:p>
        </w:tc>
        <w:tc>
          <w:tcPr>
            <w:tcW w:w="5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611614</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615625635816</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B852AD">
              <w:rPr>
                <w:rFonts w:ascii="Times New Roman" w:eastAsia="Times New Roman" w:hAnsi="Times New Roman" w:cs="Times New Roman"/>
                <w:sz w:val="24"/>
                <w:szCs w:val="24"/>
              </w:rPr>
              <w:t>3892,9</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F242DF" w:rsidRPr="00B852AD" w:rsidRDefault="00F242D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D25A6D" w:rsidRPr="00B852AD" w:rsidRDefault="00F242D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B852AD">
              <w:rPr>
                <w:rFonts w:ascii="Times New Roman" w:eastAsia="Times New Roman" w:hAnsi="Times New Roman" w:cs="Times New Roman"/>
                <w:sz w:val="24"/>
                <w:szCs w:val="24"/>
              </w:rPr>
              <w:t>0</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tc>
        <w:tc>
          <w:tcPr>
            <w:tcW w:w="1280" w:type="dxa"/>
            <w:shd w:val="clear" w:color="auto" w:fill="auto"/>
          </w:tcPr>
          <w:p w:rsidR="00D25A6D" w:rsidRPr="00B852AD" w:rsidRDefault="00CB1DA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B852AD">
              <w:rPr>
                <w:rFonts w:ascii="Times New Roman" w:eastAsia="Times New Roman" w:hAnsi="Times New Roman" w:cs="Times New Roman"/>
                <w:sz w:val="24"/>
                <w:szCs w:val="24"/>
              </w:rPr>
              <w:t>4461,8</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D25A6D" w:rsidRPr="00B852AD" w:rsidRDefault="00BF70D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B852AD">
              <w:rPr>
                <w:rFonts w:ascii="Times New Roman" w:eastAsia="Times New Roman" w:hAnsi="Times New Roman" w:cs="Times New Roman"/>
                <w:sz w:val="24"/>
                <w:szCs w:val="24"/>
              </w:rPr>
              <w:t>118,5</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tc>
        <w:tc>
          <w:tcPr>
            <w:tcW w:w="1435" w:type="dxa"/>
            <w:gridSpan w:val="2"/>
            <w:shd w:val="clear" w:color="auto" w:fill="auto"/>
          </w:tcPr>
          <w:p w:rsidR="00D25A6D" w:rsidRPr="00B852AD" w:rsidRDefault="00CB1DA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B852AD">
              <w:rPr>
                <w:rFonts w:ascii="Times New Roman" w:eastAsia="Times New Roman" w:hAnsi="Times New Roman" w:cs="Times New Roman"/>
                <w:sz w:val="24"/>
                <w:szCs w:val="24"/>
              </w:rPr>
              <w:t>5261,4</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D25A6D" w:rsidRPr="00B852AD" w:rsidRDefault="00BF70D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B852AD">
              <w:rPr>
                <w:rFonts w:ascii="Times New Roman" w:eastAsia="Times New Roman" w:hAnsi="Times New Roman" w:cs="Times New Roman"/>
                <w:sz w:val="24"/>
                <w:szCs w:val="24"/>
              </w:rPr>
              <w:t>139,</w:t>
            </w:r>
            <w:r w:rsidR="00997125" w:rsidRPr="00B852AD">
              <w:rPr>
                <w:rFonts w:ascii="Times New Roman" w:eastAsia="Times New Roman" w:hAnsi="Times New Roman" w:cs="Times New Roman"/>
                <w:sz w:val="24"/>
                <w:szCs w:val="24"/>
              </w:rPr>
              <w:t>7</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tc>
        <w:tc>
          <w:tcPr>
            <w:tcW w:w="1709" w:type="dxa"/>
            <w:shd w:val="clear" w:color="auto" w:fill="auto"/>
          </w:tcPr>
          <w:p w:rsidR="00D25A6D" w:rsidRPr="00B852AD" w:rsidRDefault="00CB1DA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r w:rsidRPr="00B852AD">
              <w:rPr>
                <w:rFonts w:ascii="Times New Roman" w:eastAsia="Times New Roman" w:hAnsi="Times New Roman" w:cs="Times New Roman"/>
                <w:b/>
                <w:sz w:val="24"/>
                <w:szCs w:val="24"/>
              </w:rPr>
              <w:t>13616,1</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rsidR="009F4CA2" w:rsidRPr="00B852AD" w:rsidRDefault="009F4CA2"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rsidR="00D25A6D" w:rsidRPr="00B852AD" w:rsidRDefault="00CB1DA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r w:rsidRPr="00B852AD">
              <w:rPr>
                <w:rFonts w:ascii="Times New Roman" w:eastAsia="Times New Roman" w:hAnsi="Times New Roman" w:cs="Times New Roman"/>
                <w:b/>
                <w:sz w:val="24"/>
                <w:szCs w:val="24"/>
              </w:rPr>
              <w:t>258,</w:t>
            </w:r>
            <w:r w:rsidR="00997125" w:rsidRPr="00B852AD">
              <w:rPr>
                <w:rFonts w:ascii="Times New Roman" w:eastAsia="Times New Roman" w:hAnsi="Times New Roman" w:cs="Times New Roman"/>
                <w:b/>
                <w:sz w:val="24"/>
                <w:szCs w:val="24"/>
              </w:rPr>
              <w:t>2</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rPr>
            </w:pPr>
          </w:p>
        </w:tc>
        <w:tc>
          <w:tcPr>
            <w:tcW w:w="2502"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Ежегодно в Муниципальном опорном центре Дома детского творчества не менее 10% детей от 5 до 18 лет получат сертификаты дополнительного образования в рамках системы  персонифицированного финансирования</w:t>
            </w:r>
          </w:p>
        </w:tc>
      </w:tr>
      <w:tr w:rsidR="00D25A6D" w:rsidRPr="00B852AD" w:rsidTr="00AC520B">
        <w:trPr>
          <w:trHeight w:val="444"/>
        </w:trPr>
        <w:tc>
          <w:tcPr>
            <w:tcW w:w="682" w:type="dxa"/>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D25A6D" w:rsidRPr="00B852AD" w:rsidRDefault="00D25A6D" w:rsidP="00B852AD">
            <w:pPr>
              <w:shd w:val="clear" w:color="auto" w:fill="FFFFFF" w:themeFill="background1"/>
              <w:spacing w:after="0" w:line="240" w:lineRule="auto"/>
              <w:rPr>
                <w:rFonts w:ascii="Times New Roman" w:hAnsi="Times New Roman" w:cs="Times New Roman"/>
                <w:b/>
              </w:rPr>
            </w:pPr>
            <w:r w:rsidRPr="00B852AD">
              <w:rPr>
                <w:rFonts w:ascii="Times New Roman" w:hAnsi="Times New Roman" w:cs="Times New Roman"/>
                <w:b/>
              </w:rPr>
              <w:t>Итого Мероприятие 1.3.5</w:t>
            </w:r>
          </w:p>
        </w:tc>
        <w:tc>
          <w:tcPr>
            <w:tcW w:w="837"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670"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207" w:type="dxa"/>
            <w:shd w:val="clear" w:color="auto" w:fill="auto"/>
          </w:tcPr>
          <w:p w:rsidR="00D25A6D" w:rsidRPr="00B852AD" w:rsidRDefault="00F242D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3892,9</w:t>
            </w:r>
          </w:p>
        </w:tc>
        <w:tc>
          <w:tcPr>
            <w:tcW w:w="1280" w:type="dxa"/>
            <w:shd w:val="clear" w:color="auto" w:fill="auto"/>
          </w:tcPr>
          <w:p w:rsidR="00D25A6D" w:rsidRPr="00B852AD" w:rsidRDefault="00BF70D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4580,3</w:t>
            </w:r>
          </w:p>
        </w:tc>
        <w:tc>
          <w:tcPr>
            <w:tcW w:w="1435" w:type="dxa"/>
            <w:gridSpan w:val="2"/>
            <w:shd w:val="clear" w:color="auto" w:fill="auto"/>
          </w:tcPr>
          <w:p w:rsidR="00D25A6D" w:rsidRPr="00B852AD" w:rsidRDefault="00BF70D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5401,</w:t>
            </w:r>
            <w:r w:rsidR="00997125" w:rsidRPr="00B852AD">
              <w:rPr>
                <w:rFonts w:ascii="Times New Roman" w:eastAsia="Times New Roman" w:hAnsi="Times New Roman" w:cs="Times New Roman"/>
                <w:b/>
              </w:rPr>
              <w:t>1</w:t>
            </w:r>
          </w:p>
        </w:tc>
        <w:tc>
          <w:tcPr>
            <w:tcW w:w="1709" w:type="dxa"/>
            <w:shd w:val="clear" w:color="auto" w:fill="auto"/>
          </w:tcPr>
          <w:p w:rsidR="00D25A6D" w:rsidRPr="00B852AD" w:rsidRDefault="00CB1DA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13874,</w:t>
            </w:r>
            <w:r w:rsidR="00997125" w:rsidRPr="00B852AD">
              <w:rPr>
                <w:rFonts w:ascii="Times New Roman" w:eastAsia="Times New Roman" w:hAnsi="Times New Roman" w:cs="Times New Roman"/>
                <w:b/>
              </w:rPr>
              <w:t>3</w:t>
            </w:r>
          </w:p>
        </w:tc>
        <w:tc>
          <w:tcPr>
            <w:tcW w:w="2502" w:type="dxa"/>
          </w:tcPr>
          <w:p w:rsidR="00D25A6D" w:rsidRPr="00B852AD" w:rsidRDefault="00D25A6D" w:rsidP="00B852AD">
            <w:pPr>
              <w:shd w:val="clear" w:color="auto" w:fill="FFFFFF" w:themeFill="background1"/>
              <w:spacing w:after="0" w:line="240" w:lineRule="auto"/>
              <w:jc w:val="both"/>
              <w:rPr>
                <w:rFonts w:ascii="Times New Roman" w:eastAsia="Calibri" w:hAnsi="Times New Roman" w:cs="Times New Roman"/>
              </w:rPr>
            </w:pPr>
          </w:p>
        </w:tc>
      </w:tr>
      <w:tr w:rsidR="00D25A6D" w:rsidRPr="00B852AD" w:rsidTr="00AC520B">
        <w:trPr>
          <w:trHeight w:val="444"/>
        </w:trPr>
        <w:tc>
          <w:tcPr>
            <w:tcW w:w="682" w:type="dxa"/>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D25A6D" w:rsidRPr="00B852AD" w:rsidRDefault="00D25A6D" w:rsidP="00B852AD">
            <w:pPr>
              <w:shd w:val="clear" w:color="auto" w:fill="FFFFFF" w:themeFill="background1"/>
              <w:spacing w:after="0" w:line="240" w:lineRule="auto"/>
              <w:rPr>
                <w:rFonts w:ascii="Times New Roman" w:hAnsi="Times New Roman" w:cs="Times New Roman"/>
                <w:b/>
              </w:rPr>
            </w:pPr>
            <w:r w:rsidRPr="00B852AD">
              <w:rPr>
                <w:rFonts w:ascii="Times New Roman" w:hAnsi="Times New Roman" w:cs="Times New Roman"/>
                <w:b/>
              </w:rPr>
              <w:t>Итого по задаче 3:</w:t>
            </w:r>
          </w:p>
        </w:tc>
        <w:tc>
          <w:tcPr>
            <w:tcW w:w="837"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670"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207" w:type="dxa"/>
            <w:shd w:val="clear" w:color="auto" w:fill="auto"/>
          </w:tcPr>
          <w:p w:rsidR="00D25A6D" w:rsidRPr="00B852AD" w:rsidRDefault="00CB1DA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15418,2</w:t>
            </w:r>
          </w:p>
        </w:tc>
        <w:tc>
          <w:tcPr>
            <w:tcW w:w="1280" w:type="dxa"/>
            <w:shd w:val="clear" w:color="auto" w:fill="auto"/>
          </w:tcPr>
          <w:p w:rsidR="00D25A6D" w:rsidRPr="00B852AD" w:rsidRDefault="00BF70D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13589,4</w:t>
            </w:r>
          </w:p>
        </w:tc>
        <w:tc>
          <w:tcPr>
            <w:tcW w:w="1435" w:type="dxa"/>
            <w:gridSpan w:val="2"/>
            <w:shd w:val="clear" w:color="auto" w:fill="auto"/>
          </w:tcPr>
          <w:p w:rsidR="00D25A6D" w:rsidRPr="00B852AD" w:rsidRDefault="00BF70D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13610,</w:t>
            </w:r>
            <w:r w:rsidR="00A47F19" w:rsidRPr="00B852AD">
              <w:rPr>
                <w:rFonts w:ascii="Times New Roman" w:eastAsia="Times New Roman" w:hAnsi="Times New Roman" w:cs="Times New Roman"/>
                <w:b/>
              </w:rPr>
              <w:t>7</w:t>
            </w:r>
          </w:p>
        </w:tc>
        <w:tc>
          <w:tcPr>
            <w:tcW w:w="1709" w:type="dxa"/>
            <w:shd w:val="clear" w:color="auto" w:fill="auto"/>
          </w:tcPr>
          <w:p w:rsidR="00D25A6D" w:rsidRPr="00B852AD" w:rsidRDefault="00BF70D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42618,</w:t>
            </w:r>
            <w:r w:rsidR="006B2A0E" w:rsidRPr="00B852AD">
              <w:rPr>
                <w:rFonts w:ascii="Times New Roman" w:eastAsia="Times New Roman" w:hAnsi="Times New Roman" w:cs="Times New Roman"/>
                <w:b/>
              </w:rPr>
              <w:t>3</w:t>
            </w:r>
          </w:p>
        </w:tc>
        <w:tc>
          <w:tcPr>
            <w:tcW w:w="2502" w:type="dxa"/>
          </w:tcPr>
          <w:p w:rsidR="00D25A6D" w:rsidRPr="00B852AD" w:rsidRDefault="00D25A6D" w:rsidP="00B852AD">
            <w:pPr>
              <w:shd w:val="clear" w:color="auto" w:fill="FFFFFF" w:themeFill="background1"/>
              <w:spacing w:after="0" w:line="240" w:lineRule="auto"/>
              <w:jc w:val="both"/>
              <w:rPr>
                <w:rFonts w:ascii="Times New Roman" w:eastAsia="Calibri" w:hAnsi="Times New Roman" w:cs="Times New Roman"/>
                <w:color w:val="FF0000"/>
              </w:rPr>
            </w:pPr>
          </w:p>
        </w:tc>
      </w:tr>
      <w:tr w:rsidR="00D25A6D" w:rsidRPr="00B852AD" w:rsidTr="00AC520B">
        <w:trPr>
          <w:trHeight w:val="304"/>
        </w:trPr>
        <w:tc>
          <w:tcPr>
            <w:tcW w:w="682" w:type="dxa"/>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shd w:val="clear" w:color="auto" w:fill="auto"/>
          </w:tcPr>
          <w:p w:rsidR="00D25A6D" w:rsidRPr="00B852AD" w:rsidRDefault="00D25A6D" w:rsidP="00B852AD">
            <w:pPr>
              <w:shd w:val="clear" w:color="auto" w:fill="FFFFFF" w:themeFill="background1"/>
              <w:spacing w:after="0" w:line="240" w:lineRule="auto"/>
              <w:jc w:val="both"/>
              <w:rPr>
                <w:rFonts w:ascii="Times New Roman" w:eastAsia="Calibri" w:hAnsi="Times New Roman" w:cs="Times New Roman"/>
              </w:rPr>
            </w:pPr>
            <w:r w:rsidRPr="00B852AD">
              <w:rPr>
                <w:rFonts w:ascii="Times New Roman" w:hAnsi="Times New Roman" w:cs="Times New Roman"/>
                <w:b/>
              </w:rPr>
              <w:t>Задача 4. Содействовать выявлению и поддержке одаренных детей</w:t>
            </w:r>
          </w:p>
        </w:tc>
      </w:tr>
      <w:tr w:rsidR="00D25A6D" w:rsidRPr="00B852AD" w:rsidTr="00AC520B">
        <w:trPr>
          <w:trHeight w:val="444"/>
        </w:trPr>
        <w:tc>
          <w:tcPr>
            <w:tcW w:w="682" w:type="dxa"/>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1</w:t>
            </w:r>
          </w:p>
        </w:tc>
        <w:tc>
          <w:tcPr>
            <w:tcW w:w="2637" w:type="dxa"/>
          </w:tcPr>
          <w:p w:rsidR="00D25A6D" w:rsidRPr="00B852AD" w:rsidRDefault="00D25A6D" w:rsidP="00B852AD">
            <w:pPr>
              <w:shd w:val="clear" w:color="auto" w:fill="FFFFFF" w:themeFill="background1"/>
              <w:spacing w:after="0" w:line="240" w:lineRule="auto"/>
              <w:rPr>
                <w:rFonts w:ascii="Times New Roman" w:hAnsi="Times New Roman" w:cs="Times New Roman"/>
                <w:b/>
              </w:rPr>
            </w:pPr>
            <w:r w:rsidRPr="00B852AD">
              <w:rPr>
                <w:rFonts w:ascii="Times New Roman" w:hAnsi="Times New Roman" w:cs="Times New Roman"/>
                <w:b/>
              </w:rPr>
              <w:t xml:space="preserve">Мероприятие 1.4.1 </w:t>
            </w:r>
            <w:r w:rsidRPr="00B852AD">
              <w:rPr>
                <w:rFonts w:ascii="Times New Roman" w:hAnsi="Times New Roman" w:cs="Times New Roman"/>
              </w:rPr>
              <w:t>Проведение конкурсов, фестивалей, форумов, научно-практических конференций одаренных детей</w:t>
            </w:r>
          </w:p>
        </w:tc>
        <w:tc>
          <w:tcPr>
            <w:tcW w:w="837"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МКУ «Управление образования г. Боготола»</w:t>
            </w:r>
          </w:p>
        </w:tc>
        <w:tc>
          <w:tcPr>
            <w:tcW w:w="656"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tc>
        <w:tc>
          <w:tcPr>
            <w:tcW w:w="670"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0703</w:t>
            </w:r>
          </w:p>
        </w:tc>
        <w:tc>
          <w:tcPr>
            <w:tcW w:w="14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0110060110</w:t>
            </w:r>
          </w:p>
        </w:tc>
        <w:tc>
          <w:tcPr>
            <w:tcW w:w="5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612</w:t>
            </w:r>
          </w:p>
        </w:tc>
        <w:tc>
          <w:tcPr>
            <w:tcW w:w="1207"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14,7</w:t>
            </w:r>
          </w:p>
        </w:tc>
        <w:tc>
          <w:tcPr>
            <w:tcW w:w="1280"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0,0</w:t>
            </w:r>
          </w:p>
        </w:tc>
        <w:tc>
          <w:tcPr>
            <w:tcW w:w="1435"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0,0</w:t>
            </w:r>
          </w:p>
        </w:tc>
        <w:tc>
          <w:tcPr>
            <w:tcW w:w="1709"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14,7</w:t>
            </w:r>
          </w:p>
        </w:tc>
        <w:tc>
          <w:tcPr>
            <w:tcW w:w="2502" w:type="dxa"/>
          </w:tcPr>
          <w:p w:rsidR="00D25A6D" w:rsidRPr="00B852AD" w:rsidRDefault="00D25A6D"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Ежегодно будет проведено не менее 29 конкурсов, фестивалей, форумов,   научно- практических конференций одаренных детей</w:t>
            </w:r>
          </w:p>
        </w:tc>
      </w:tr>
      <w:tr w:rsidR="00D25A6D" w:rsidRPr="00B852AD" w:rsidTr="00AC520B">
        <w:trPr>
          <w:trHeight w:val="424"/>
        </w:trPr>
        <w:tc>
          <w:tcPr>
            <w:tcW w:w="682" w:type="dxa"/>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D25A6D" w:rsidRPr="00B852AD" w:rsidRDefault="00D25A6D" w:rsidP="00B852AD">
            <w:pPr>
              <w:shd w:val="clear" w:color="auto" w:fill="FFFFFF" w:themeFill="background1"/>
              <w:spacing w:after="0" w:line="240" w:lineRule="auto"/>
              <w:rPr>
                <w:rFonts w:ascii="Times New Roman" w:hAnsi="Times New Roman" w:cs="Times New Roman"/>
                <w:b/>
              </w:rPr>
            </w:pPr>
            <w:r w:rsidRPr="00B852AD">
              <w:rPr>
                <w:rFonts w:ascii="Times New Roman" w:hAnsi="Times New Roman" w:cs="Times New Roman"/>
                <w:b/>
              </w:rPr>
              <w:t>Итого по задаче 4:</w:t>
            </w:r>
          </w:p>
          <w:p w:rsidR="00D25A6D" w:rsidRPr="00B852AD" w:rsidRDefault="00D25A6D" w:rsidP="00B852AD">
            <w:pPr>
              <w:shd w:val="clear" w:color="auto" w:fill="FFFFFF" w:themeFill="background1"/>
              <w:spacing w:after="0" w:line="240" w:lineRule="auto"/>
              <w:rPr>
                <w:rFonts w:ascii="Times New Roman" w:hAnsi="Times New Roman" w:cs="Times New Roman"/>
                <w:b/>
              </w:rPr>
            </w:pPr>
          </w:p>
        </w:tc>
        <w:tc>
          <w:tcPr>
            <w:tcW w:w="837"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670"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5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207"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14,7</w:t>
            </w:r>
          </w:p>
        </w:tc>
        <w:tc>
          <w:tcPr>
            <w:tcW w:w="1280"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0,0</w:t>
            </w:r>
          </w:p>
        </w:tc>
        <w:tc>
          <w:tcPr>
            <w:tcW w:w="1435"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0,0</w:t>
            </w:r>
          </w:p>
        </w:tc>
        <w:tc>
          <w:tcPr>
            <w:tcW w:w="1709"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14,7</w:t>
            </w:r>
          </w:p>
        </w:tc>
        <w:tc>
          <w:tcPr>
            <w:tcW w:w="2502" w:type="dxa"/>
          </w:tcPr>
          <w:p w:rsidR="00D25A6D" w:rsidRPr="00B852AD" w:rsidRDefault="00D25A6D" w:rsidP="00B852AD">
            <w:pPr>
              <w:shd w:val="clear" w:color="auto" w:fill="FFFFFF" w:themeFill="background1"/>
              <w:spacing w:after="0" w:line="240" w:lineRule="auto"/>
              <w:jc w:val="both"/>
              <w:rPr>
                <w:rFonts w:ascii="Times New Roman" w:eastAsia="Calibri" w:hAnsi="Times New Roman" w:cs="Times New Roman"/>
              </w:rPr>
            </w:pPr>
          </w:p>
        </w:tc>
      </w:tr>
      <w:tr w:rsidR="00D25A6D" w:rsidRPr="00B852AD" w:rsidTr="00AC520B">
        <w:trPr>
          <w:trHeight w:val="444"/>
        </w:trPr>
        <w:tc>
          <w:tcPr>
            <w:tcW w:w="682" w:type="dxa"/>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45" w:type="dxa"/>
            <w:gridSpan w:val="14"/>
            <w:shd w:val="clear" w:color="auto" w:fill="auto"/>
          </w:tcPr>
          <w:p w:rsidR="00D25A6D" w:rsidRPr="00B852AD" w:rsidRDefault="00D25A6D" w:rsidP="00B852AD">
            <w:pPr>
              <w:shd w:val="clear" w:color="auto" w:fill="FFFFFF" w:themeFill="background1"/>
              <w:spacing w:after="0" w:line="240" w:lineRule="auto"/>
              <w:jc w:val="both"/>
              <w:rPr>
                <w:rFonts w:ascii="Times New Roman" w:eastAsia="Calibri" w:hAnsi="Times New Roman" w:cs="Times New Roman"/>
                <w:color w:val="FF0000"/>
              </w:rPr>
            </w:pPr>
            <w:r w:rsidRPr="00B852AD">
              <w:rPr>
                <w:rFonts w:ascii="Times New Roman" w:hAnsi="Times New Roman" w:cs="Times New Roman"/>
                <w:b/>
              </w:rPr>
              <w:t>Задача 5. Обеспечить безопасный, качественный отдых и оздоровление детей</w:t>
            </w:r>
          </w:p>
        </w:tc>
      </w:tr>
      <w:tr w:rsidR="00D25A6D" w:rsidRPr="00B852AD" w:rsidTr="00AC520B">
        <w:trPr>
          <w:trHeight w:val="2187"/>
        </w:trPr>
        <w:tc>
          <w:tcPr>
            <w:tcW w:w="682" w:type="dxa"/>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1</w:t>
            </w:r>
          </w:p>
        </w:tc>
        <w:tc>
          <w:tcPr>
            <w:tcW w:w="2637" w:type="dxa"/>
          </w:tcPr>
          <w:p w:rsidR="00D25A6D" w:rsidRPr="00B852AD" w:rsidRDefault="00D25A6D" w:rsidP="00B852AD">
            <w:pPr>
              <w:shd w:val="clear" w:color="auto" w:fill="FFFFFF" w:themeFill="background1"/>
              <w:spacing w:after="0" w:line="240" w:lineRule="auto"/>
              <w:rPr>
                <w:rFonts w:ascii="Times New Roman" w:hAnsi="Times New Roman" w:cs="Times New Roman"/>
                <w:b/>
              </w:rPr>
            </w:pPr>
            <w:r w:rsidRPr="00B852AD">
              <w:rPr>
                <w:rFonts w:ascii="Times New Roman" w:hAnsi="Times New Roman" w:cs="Times New Roman"/>
                <w:b/>
              </w:rPr>
              <w:t xml:space="preserve">Мероприятие 1.5.1 </w:t>
            </w:r>
            <w:r w:rsidRPr="00B852AD">
              <w:rPr>
                <w:rFonts w:ascii="Times New Roman" w:hAnsi="Times New Roman" w:cs="Times New Roman"/>
              </w:rPr>
              <w:t>Организация отдыха и оздоровления детей в лагерях дневного пребывания.</w:t>
            </w:r>
          </w:p>
        </w:tc>
        <w:tc>
          <w:tcPr>
            <w:tcW w:w="837"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МКУ «Управление образования г. Боготола»</w:t>
            </w:r>
          </w:p>
        </w:tc>
        <w:tc>
          <w:tcPr>
            <w:tcW w:w="656"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117</w:t>
            </w:r>
          </w:p>
        </w:tc>
        <w:tc>
          <w:tcPr>
            <w:tcW w:w="670"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0707</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0707</w:t>
            </w:r>
          </w:p>
        </w:tc>
        <w:tc>
          <w:tcPr>
            <w:tcW w:w="14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0110060130</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612</w:t>
            </w:r>
          </w:p>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207" w:type="dxa"/>
            <w:shd w:val="clear" w:color="auto" w:fill="auto"/>
          </w:tcPr>
          <w:p w:rsidR="00D25A6D" w:rsidRPr="00B852AD" w:rsidRDefault="00F242D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211,0</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179,3</w:t>
            </w:r>
          </w:p>
        </w:tc>
        <w:tc>
          <w:tcPr>
            <w:tcW w:w="1421"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179,3</w:t>
            </w:r>
          </w:p>
        </w:tc>
        <w:tc>
          <w:tcPr>
            <w:tcW w:w="1723" w:type="dxa"/>
            <w:gridSpan w:val="2"/>
            <w:shd w:val="clear" w:color="auto" w:fill="auto"/>
          </w:tcPr>
          <w:p w:rsidR="00D25A6D" w:rsidRPr="00B852AD" w:rsidRDefault="00F242D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569,6</w:t>
            </w:r>
          </w:p>
        </w:tc>
        <w:tc>
          <w:tcPr>
            <w:tcW w:w="2502" w:type="dxa"/>
          </w:tcPr>
          <w:p w:rsidR="00D25A6D" w:rsidRPr="00B852AD" w:rsidRDefault="00D25A6D"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Ежегодно  будут приобретены  игрушки, медикаменты</w:t>
            </w:r>
            <w:r w:rsidR="009B4FDA" w:rsidRPr="00B852AD">
              <w:rPr>
                <w:rFonts w:ascii="Times New Roman" w:hAnsi="Times New Roman" w:cs="Times New Roman"/>
              </w:rPr>
              <w:t xml:space="preserve"> </w:t>
            </w:r>
            <w:r w:rsidRPr="00B852AD">
              <w:rPr>
                <w:rFonts w:ascii="Times New Roman" w:hAnsi="Times New Roman" w:cs="Times New Roman"/>
              </w:rPr>
              <w:t>в летние оздоровительные лагеря дневного пребывания</w:t>
            </w:r>
            <w:r w:rsidR="009B4FDA" w:rsidRPr="00B852AD">
              <w:rPr>
                <w:rFonts w:ascii="Times New Roman" w:hAnsi="Times New Roman" w:cs="Times New Roman"/>
              </w:rPr>
              <w:t xml:space="preserve"> </w:t>
            </w:r>
            <w:r w:rsidRPr="00B852AD">
              <w:rPr>
                <w:rFonts w:ascii="Times New Roman" w:hAnsi="Times New Roman" w:cs="Times New Roman"/>
              </w:rPr>
              <w:t>детей</w:t>
            </w:r>
          </w:p>
        </w:tc>
      </w:tr>
      <w:tr w:rsidR="00D25A6D" w:rsidRPr="00B852AD" w:rsidTr="00AC520B">
        <w:trPr>
          <w:trHeight w:val="306"/>
        </w:trPr>
        <w:tc>
          <w:tcPr>
            <w:tcW w:w="682" w:type="dxa"/>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D25A6D" w:rsidRPr="00B852AD" w:rsidRDefault="00D25A6D" w:rsidP="00B852AD">
            <w:pPr>
              <w:shd w:val="clear" w:color="auto" w:fill="FFFFFF" w:themeFill="background1"/>
              <w:spacing w:after="0" w:line="240" w:lineRule="auto"/>
              <w:rPr>
                <w:rFonts w:ascii="Times New Roman" w:hAnsi="Times New Roman" w:cs="Times New Roman"/>
                <w:b/>
              </w:rPr>
            </w:pPr>
            <w:r w:rsidRPr="00B852AD">
              <w:rPr>
                <w:rFonts w:ascii="Times New Roman" w:hAnsi="Times New Roman" w:cs="Times New Roman"/>
                <w:b/>
              </w:rPr>
              <w:t>Итого мероприятие 1.5.1</w:t>
            </w:r>
          </w:p>
        </w:tc>
        <w:tc>
          <w:tcPr>
            <w:tcW w:w="837"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D25A6D" w:rsidRPr="00B852AD" w:rsidRDefault="00F242D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211,0</w:t>
            </w:r>
          </w:p>
        </w:tc>
        <w:tc>
          <w:tcPr>
            <w:tcW w:w="1280"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179,3</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21"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179,3</w:t>
            </w:r>
          </w:p>
        </w:tc>
        <w:tc>
          <w:tcPr>
            <w:tcW w:w="1723" w:type="dxa"/>
            <w:gridSpan w:val="2"/>
            <w:shd w:val="clear" w:color="auto" w:fill="auto"/>
          </w:tcPr>
          <w:p w:rsidR="00D25A6D" w:rsidRPr="00B852AD" w:rsidRDefault="00F242D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596,6</w:t>
            </w:r>
          </w:p>
        </w:tc>
        <w:tc>
          <w:tcPr>
            <w:tcW w:w="2502"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p>
        </w:tc>
      </w:tr>
      <w:tr w:rsidR="00D25A6D" w:rsidRPr="00B852AD" w:rsidTr="00AC520B">
        <w:trPr>
          <w:trHeight w:val="444"/>
        </w:trPr>
        <w:tc>
          <w:tcPr>
            <w:tcW w:w="682" w:type="dxa"/>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2</w:t>
            </w:r>
          </w:p>
        </w:tc>
        <w:tc>
          <w:tcPr>
            <w:tcW w:w="2637" w:type="dxa"/>
          </w:tcPr>
          <w:p w:rsidR="00D25A6D" w:rsidRPr="00B852AD" w:rsidRDefault="00D25A6D" w:rsidP="00B852AD">
            <w:pPr>
              <w:shd w:val="clear" w:color="auto" w:fill="FFFFFF" w:themeFill="background1"/>
              <w:spacing w:after="0" w:line="240" w:lineRule="auto"/>
              <w:rPr>
                <w:rFonts w:ascii="Times New Roman" w:hAnsi="Times New Roman" w:cs="Times New Roman"/>
                <w:b/>
              </w:rPr>
            </w:pPr>
            <w:r w:rsidRPr="00B852AD">
              <w:rPr>
                <w:rFonts w:ascii="Times New Roman" w:hAnsi="Times New Roman" w:cs="Times New Roman"/>
                <w:b/>
              </w:rPr>
              <w:t xml:space="preserve">Мероприятие 1.5.2 </w:t>
            </w:r>
            <w:r w:rsidRPr="00B852AD">
              <w:rPr>
                <w:rFonts w:ascii="Times New Roman" w:hAnsi="Times New Roman" w:cs="Times New Roman"/>
              </w:rPr>
              <w:t>Организация  отдыха детей и их оздоровление</w:t>
            </w:r>
          </w:p>
        </w:tc>
        <w:tc>
          <w:tcPr>
            <w:tcW w:w="837"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0110076490</w:t>
            </w:r>
          </w:p>
        </w:tc>
        <w:tc>
          <w:tcPr>
            <w:tcW w:w="5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D25A6D" w:rsidRPr="00B852AD" w:rsidRDefault="00F242D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4711,4</w:t>
            </w:r>
          </w:p>
        </w:tc>
        <w:tc>
          <w:tcPr>
            <w:tcW w:w="1280" w:type="dxa"/>
            <w:shd w:val="clear" w:color="auto" w:fill="auto"/>
          </w:tcPr>
          <w:p w:rsidR="00D25A6D" w:rsidRPr="00B852AD" w:rsidRDefault="00BF70D8"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4633,</w:t>
            </w:r>
            <w:r w:rsidR="005B34E5" w:rsidRPr="00B852AD">
              <w:rPr>
                <w:rFonts w:ascii="Times New Roman" w:hAnsi="Times New Roman" w:cs="Times New Roman"/>
              </w:rPr>
              <w:t>7</w:t>
            </w:r>
          </w:p>
        </w:tc>
        <w:tc>
          <w:tcPr>
            <w:tcW w:w="1421" w:type="dxa"/>
            <w:shd w:val="clear" w:color="auto" w:fill="auto"/>
          </w:tcPr>
          <w:p w:rsidR="00D25A6D" w:rsidRPr="00B852AD" w:rsidRDefault="00F242DF"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4633,</w:t>
            </w:r>
            <w:r w:rsidR="005B34E5" w:rsidRPr="00B852AD">
              <w:rPr>
                <w:rFonts w:ascii="Times New Roman" w:hAnsi="Times New Roman" w:cs="Times New Roman"/>
              </w:rPr>
              <w:t>7</w:t>
            </w:r>
          </w:p>
        </w:tc>
        <w:tc>
          <w:tcPr>
            <w:tcW w:w="1723" w:type="dxa"/>
            <w:gridSpan w:val="2"/>
            <w:shd w:val="clear" w:color="auto" w:fill="auto"/>
          </w:tcPr>
          <w:p w:rsidR="00D25A6D" w:rsidRPr="00B852AD" w:rsidRDefault="00CB1DA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1397</w:t>
            </w:r>
            <w:r w:rsidR="005B34E5" w:rsidRPr="00B852AD">
              <w:rPr>
                <w:rFonts w:ascii="Times New Roman" w:eastAsia="Times New Roman" w:hAnsi="Times New Roman" w:cs="Times New Roman"/>
              </w:rPr>
              <w:t>8,8</w:t>
            </w:r>
          </w:p>
        </w:tc>
        <w:tc>
          <w:tcPr>
            <w:tcW w:w="2502"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p>
        </w:tc>
      </w:tr>
      <w:tr w:rsidR="00D25A6D" w:rsidRPr="00B852AD" w:rsidTr="00AC520B">
        <w:trPr>
          <w:trHeight w:val="230"/>
        </w:trPr>
        <w:tc>
          <w:tcPr>
            <w:tcW w:w="682" w:type="dxa"/>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D25A6D" w:rsidRPr="00B852AD" w:rsidRDefault="00D25A6D"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В том числе:</w:t>
            </w:r>
          </w:p>
        </w:tc>
        <w:tc>
          <w:tcPr>
            <w:tcW w:w="837"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670"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5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07"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280"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21"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23"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2502"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p>
        </w:tc>
      </w:tr>
      <w:tr w:rsidR="00D25A6D" w:rsidRPr="00B852AD" w:rsidTr="00AC520B">
        <w:trPr>
          <w:trHeight w:val="444"/>
        </w:trPr>
        <w:tc>
          <w:tcPr>
            <w:tcW w:w="682" w:type="dxa"/>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D25A6D" w:rsidRPr="00B852AD" w:rsidRDefault="00D25A6D"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 xml:space="preserve">1.5.2.1 Оплата стоимости набора продуктов питания </w:t>
            </w:r>
            <w:r w:rsidRPr="00B852AD">
              <w:rPr>
                <w:rFonts w:ascii="Times New Roman" w:hAnsi="Times New Roman" w:cs="Times New Roman"/>
              </w:rPr>
              <w:lastRenderedPageBreak/>
              <w:t xml:space="preserve">или готовых блюд и их транспортировки в лагерях с дневным пребыванием детей  </w:t>
            </w:r>
          </w:p>
        </w:tc>
        <w:tc>
          <w:tcPr>
            <w:tcW w:w="837"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lastRenderedPageBreak/>
              <w:t>МКУ «Управ</w:t>
            </w:r>
            <w:r w:rsidRPr="00B852AD">
              <w:rPr>
                <w:rFonts w:ascii="Times New Roman" w:eastAsia="Calibri" w:hAnsi="Times New Roman" w:cs="Times New Roman"/>
              </w:rPr>
              <w:lastRenderedPageBreak/>
              <w:t>ление образования г. Боготола»</w:t>
            </w:r>
          </w:p>
        </w:tc>
        <w:tc>
          <w:tcPr>
            <w:tcW w:w="656"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lastRenderedPageBreak/>
              <w:t>079</w:t>
            </w:r>
          </w:p>
        </w:tc>
        <w:tc>
          <w:tcPr>
            <w:tcW w:w="670"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0709</w:t>
            </w:r>
          </w:p>
        </w:tc>
        <w:tc>
          <w:tcPr>
            <w:tcW w:w="14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0110076490</w:t>
            </w:r>
          </w:p>
        </w:tc>
        <w:tc>
          <w:tcPr>
            <w:tcW w:w="5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611</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244</w:t>
            </w:r>
          </w:p>
        </w:tc>
        <w:tc>
          <w:tcPr>
            <w:tcW w:w="1207"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2377,0</w:t>
            </w:r>
          </w:p>
          <w:p w:rsidR="00D25A6D" w:rsidRPr="00B852AD" w:rsidRDefault="00CB1DA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47,4</w:t>
            </w:r>
          </w:p>
        </w:tc>
        <w:tc>
          <w:tcPr>
            <w:tcW w:w="1280" w:type="dxa"/>
            <w:shd w:val="clear" w:color="auto" w:fill="auto"/>
          </w:tcPr>
          <w:p w:rsidR="00D25A6D" w:rsidRPr="00B852AD" w:rsidRDefault="00D25A6D"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2377,0</w:t>
            </w:r>
          </w:p>
          <w:p w:rsidR="00D25A6D" w:rsidRPr="00B852AD" w:rsidRDefault="00CB1DA0"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47,4</w:t>
            </w:r>
          </w:p>
        </w:tc>
        <w:tc>
          <w:tcPr>
            <w:tcW w:w="1421" w:type="dxa"/>
            <w:shd w:val="clear" w:color="auto" w:fill="auto"/>
          </w:tcPr>
          <w:p w:rsidR="00D25A6D" w:rsidRPr="00B852AD" w:rsidRDefault="00D25A6D"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2377,0</w:t>
            </w:r>
          </w:p>
          <w:p w:rsidR="00D25A6D" w:rsidRPr="00B852AD" w:rsidRDefault="00CB1DA0"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47,4</w:t>
            </w:r>
          </w:p>
        </w:tc>
        <w:tc>
          <w:tcPr>
            <w:tcW w:w="1723"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7131,0</w:t>
            </w:r>
          </w:p>
          <w:p w:rsidR="00D25A6D" w:rsidRPr="00B852AD" w:rsidRDefault="00CB1DA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142,2</w:t>
            </w:r>
          </w:p>
        </w:tc>
        <w:tc>
          <w:tcPr>
            <w:tcW w:w="2502"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hAnsi="Times New Roman" w:cs="Times New Roman"/>
              </w:rPr>
              <w:t xml:space="preserve">Ежегодно  в лагерях с дневным пребыванием </w:t>
            </w:r>
            <w:r w:rsidRPr="00B852AD">
              <w:rPr>
                <w:rFonts w:ascii="Times New Roman" w:hAnsi="Times New Roman" w:cs="Times New Roman"/>
              </w:rPr>
              <w:lastRenderedPageBreak/>
              <w:t xml:space="preserve">детей в летний период  получат питание 540 детей </w:t>
            </w:r>
          </w:p>
        </w:tc>
      </w:tr>
      <w:tr w:rsidR="00D25A6D" w:rsidRPr="00B852AD" w:rsidTr="00AC520B">
        <w:trPr>
          <w:trHeight w:val="444"/>
        </w:trPr>
        <w:tc>
          <w:tcPr>
            <w:tcW w:w="682" w:type="dxa"/>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D25A6D" w:rsidRPr="00B852AD" w:rsidRDefault="00D25A6D"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1.5.2.2Организация отдыха и оздоровления детей в муниципальных загородных оздоровительных лагерях</w:t>
            </w:r>
          </w:p>
        </w:tc>
        <w:tc>
          <w:tcPr>
            <w:tcW w:w="837"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Администрация города Боготола</w:t>
            </w:r>
          </w:p>
        </w:tc>
        <w:tc>
          <w:tcPr>
            <w:tcW w:w="656"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117</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117</w:t>
            </w:r>
          </w:p>
        </w:tc>
        <w:tc>
          <w:tcPr>
            <w:tcW w:w="670"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0709</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0709</w:t>
            </w:r>
          </w:p>
        </w:tc>
        <w:tc>
          <w:tcPr>
            <w:tcW w:w="14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0110076490</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0110060130</w:t>
            </w:r>
          </w:p>
        </w:tc>
        <w:tc>
          <w:tcPr>
            <w:tcW w:w="5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321</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244</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323</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323</w:t>
            </w:r>
          </w:p>
        </w:tc>
        <w:tc>
          <w:tcPr>
            <w:tcW w:w="1207" w:type="dxa"/>
            <w:shd w:val="clear" w:color="auto" w:fill="auto"/>
          </w:tcPr>
          <w:p w:rsidR="00D25A6D" w:rsidRPr="00B852AD" w:rsidRDefault="00CB1DA0" w:rsidP="00B852AD">
            <w:pPr>
              <w:shd w:val="clear" w:color="auto" w:fill="FFFFFF" w:themeFill="background1"/>
              <w:tabs>
                <w:tab w:val="left" w:pos="610"/>
              </w:tabs>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2287,0</w:t>
            </w:r>
          </w:p>
          <w:p w:rsidR="00D25A6D" w:rsidRPr="00B852AD" w:rsidRDefault="00D25A6D" w:rsidP="00B852AD">
            <w:pPr>
              <w:shd w:val="clear" w:color="auto" w:fill="FFFFFF" w:themeFill="background1"/>
              <w:tabs>
                <w:tab w:val="left" w:pos="610"/>
              </w:tabs>
              <w:spacing w:after="0" w:line="240" w:lineRule="auto"/>
              <w:jc w:val="center"/>
              <w:rPr>
                <w:rFonts w:ascii="Times New Roman" w:eastAsia="Times New Roman" w:hAnsi="Times New Roman" w:cs="Times New Roman"/>
              </w:rPr>
            </w:pPr>
          </w:p>
          <w:p w:rsidR="00D25A6D" w:rsidRPr="00B852AD" w:rsidRDefault="00D25A6D" w:rsidP="00B852AD">
            <w:pPr>
              <w:shd w:val="clear" w:color="auto" w:fill="FFFFFF" w:themeFill="background1"/>
              <w:tabs>
                <w:tab w:val="left" w:pos="610"/>
              </w:tabs>
              <w:spacing w:after="0" w:line="240" w:lineRule="auto"/>
              <w:jc w:val="center"/>
              <w:rPr>
                <w:rFonts w:ascii="Times New Roman" w:eastAsia="Times New Roman" w:hAnsi="Times New Roman" w:cs="Times New Roman"/>
              </w:rPr>
            </w:pPr>
          </w:p>
          <w:p w:rsidR="00D25A6D" w:rsidRPr="00B852AD" w:rsidRDefault="00D25A6D" w:rsidP="00B852AD">
            <w:pPr>
              <w:shd w:val="clear" w:color="auto" w:fill="FFFFFF" w:themeFill="background1"/>
              <w:tabs>
                <w:tab w:val="left" w:pos="610"/>
              </w:tabs>
              <w:spacing w:after="0" w:line="240" w:lineRule="auto"/>
              <w:jc w:val="center"/>
              <w:rPr>
                <w:rFonts w:ascii="Times New Roman" w:eastAsia="Times New Roman" w:hAnsi="Times New Roman" w:cs="Times New Roman"/>
              </w:rPr>
            </w:pPr>
          </w:p>
          <w:p w:rsidR="00D25A6D" w:rsidRPr="00B852AD" w:rsidRDefault="00D25A6D" w:rsidP="00B852AD">
            <w:pPr>
              <w:shd w:val="clear" w:color="auto" w:fill="FFFFFF" w:themeFill="background1"/>
              <w:tabs>
                <w:tab w:val="left" w:pos="610"/>
              </w:tabs>
              <w:spacing w:after="0" w:line="240" w:lineRule="auto"/>
              <w:jc w:val="center"/>
              <w:rPr>
                <w:rFonts w:ascii="Times New Roman" w:eastAsia="Times New Roman" w:hAnsi="Times New Roman" w:cs="Times New Roman"/>
              </w:rPr>
            </w:pPr>
          </w:p>
          <w:p w:rsidR="00D25A6D" w:rsidRPr="00B852AD" w:rsidRDefault="00CB1DA0" w:rsidP="00B852AD">
            <w:pPr>
              <w:shd w:val="clear" w:color="auto" w:fill="FFFFFF" w:themeFill="background1"/>
              <w:tabs>
                <w:tab w:val="left" w:pos="610"/>
              </w:tabs>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460,2</w:t>
            </w:r>
          </w:p>
          <w:p w:rsidR="00D25A6D" w:rsidRPr="00B852AD" w:rsidRDefault="00D25A6D" w:rsidP="00B852AD">
            <w:pPr>
              <w:shd w:val="clear" w:color="auto" w:fill="FFFFFF" w:themeFill="background1"/>
              <w:tabs>
                <w:tab w:val="left" w:pos="610"/>
              </w:tabs>
              <w:spacing w:after="0" w:line="240" w:lineRule="auto"/>
              <w:jc w:val="center"/>
              <w:rPr>
                <w:rFonts w:ascii="Times New Roman" w:eastAsia="Times New Roman" w:hAnsi="Times New Roman" w:cs="Times New Roman"/>
              </w:rPr>
            </w:pPr>
          </w:p>
        </w:tc>
        <w:tc>
          <w:tcPr>
            <w:tcW w:w="1280" w:type="dxa"/>
            <w:shd w:val="clear" w:color="auto" w:fill="auto"/>
          </w:tcPr>
          <w:p w:rsidR="00D25A6D" w:rsidRPr="00B852AD" w:rsidRDefault="00CB1DA0"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2209,</w:t>
            </w:r>
            <w:r w:rsidR="005B34E5" w:rsidRPr="00B852AD">
              <w:rPr>
                <w:rFonts w:ascii="Times New Roman" w:eastAsia="Times New Roman" w:hAnsi="Times New Roman" w:cs="Times New Roman"/>
              </w:rPr>
              <w:t>3</w:t>
            </w:r>
          </w:p>
          <w:p w:rsidR="00D25A6D" w:rsidRPr="00B852AD" w:rsidRDefault="00D25A6D" w:rsidP="00B852AD">
            <w:pPr>
              <w:shd w:val="clear" w:color="auto" w:fill="FFFFFF" w:themeFill="background1"/>
              <w:spacing w:after="0" w:line="240" w:lineRule="auto"/>
              <w:jc w:val="center"/>
              <w:rPr>
                <w:rFonts w:ascii="Times New Roman" w:eastAsia="Times New Roman" w:hAnsi="Times New Roman" w:cs="Times New Roman"/>
              </w:rPr>
            </w:pPr>
          </w:p>
          <w:p w:rsidR="00D25A6D" w:rsidRPr="00B852AD" w:rsidRDefault="00D25A6D" w:rsidP="00B852AD">
            <w:pPr>
              <w:shd w:val="clear" w:color="auto" w:fill="FFFFFF" w:themeFill="background1"/>
              <w:spacing w:after="0" w:line="240" w:lineRule="auto"/>
              <w:jc w:val="center"/>
              <w:rPr>
                <w:rFonts w:ascii="Times New Roman" w:eastAsia="Times New Roman" w:hAnsi="Times New Roman" w:cs="Times New Roman"/>
              </w:rPr>
            </w:pPr>
          </w:p>
          <w:p w:rsidR="00D25A6D" w:rsidRPr="00B852AD" w:rsidRDefault="00D25A6D" w:rsidP="00B852AD">
            <w:pPr>
              <w:shd w:val="clear" w:color="auto" w:fill="FFFFFF" w:themeFill="background1"/>
              <w:spacing w:after="0" w:line="240" w:lineRule="auto"/>
              <w:jc w:val="center"/>
              <w:rPr>
                <w:rFonts w:ascii="Times New Roman" w:hAnsi="Times New Roman" w:cs="Times New Roman"/>
              </w:rPr>
            </w:pPr>
          </w:p>
          <w:p w:rsidR="00D25A6D" w:rsidRPr="00B852AD" w:rsidRDefault="00D25A6D" w:rsidP="00B852AD">
            <w:pPr>
              <w:shd w:val="clear" w:color="auto" w:fill="FFFFFF" w:themeFill="background1"/>
              <w:spacing w:after="0" w:line="240" w:lineRule="auto"/>
              <w:jc w:val="center"/>
              <w:rPr>
                <w:rFonts w:ascii="Times New Roman" w:hAnsi="Times New Roman" w:cs="Times New Roman"/>
              </w:rPr>
            </w:pPr>
          </w:p>
          <w:p w:rsidR="00D25A6D" w:rsidRPr="00B852AD" w:rsidRDefault="00CB1DA0" w:rsidP="00B852AD">
            <w:pPr>
              <w:shd w:val="clear" w:color="auto" w:fill="FFFFFF" w:themeFill="background1"/>
              <w:spacing w:after="0" w:line="240" w:lineRule="auto"/>
              <w:jc w:val="center"/>
              <w:rPr>
                <w:rFonts w:ascii="Times New Roman" w:hAnsi="Times New Roman" w:cs="Times New Roman"/>
              </w:rPr>
            </w:pPr>
            <w:r w:rsidRPr="00B852AD">
              <w:rPr>
                <w:rFonts w:ascii="Times New Roman" w:hAnsi="Times New Roman" w:cs="Times New Roman"/>
              </w:rPr>
              <w:t>453,3</w:t>
            </w:r>
          </w:p>
        </w:tc>
        <w:tc>
          <w:tcPr>
            <w:tcW w:w="1421" w:type="dxa"/>
            <w:shd w:val="clear" w:color="auto" w:fill="auto"/>
          </w:tcPr>
          <w:p w:rsidR="00D25A6D" w:rsidRPr="00B852AD" w:rsidRDefault="00CB1DA0" w:rsidP="00B852AD">
            <w:pPr>
              <w:shd w:val="clear" w:color="auto" w:fill="FFFFFF" w:themeFill="background1"/>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2209,</w:t>
            </w:r>
            <w:r w:rsidR="005B34E5" w:rsidRPr="00B852AD">
              <w:rPr>
                <w:rFonts w:ascii="Times New Roman" w:eastAsia="Times New Roman" w:hAnsi="Times New Roman" w:cs="Times New Roman"/>
              </w:rPr>
              <w:t>3</w:t>
            </w:r>
          </w:p>
          <w:p w:rsidR="00D25A6D" w:rsidRPr="00B852AD" w:rsidRDefault="00D25A6D" w:rsidP="00B852AD">
            <w:pPr>
              <w:shd w:val="clear" w:color="auto" w:fill="FFFFFF" w:themeFill="background1"/>
              <w:spacing w:after="0" w:line="240" w:lineRule="auto"/>
              <w:jc w:val="center"/>
              <w:rPr>
                <w:rFonts w:ascii="Times New Roman" w:eastAsia="Times New Roman" w:hAnsi="Times New Roman" w:cs="Times New Roman"/>
              </w:rPr>
            </w:pPr>
          </w:p>
          <w:p w:rsidR="00D25A6D" w:rsidRPr="00B852AD" w:rsidRDefault="00D25A6D" w:rsidP="00B852AD">
            <w:pPr>
              <w:shd w:val="clear" w:color="auto" w:fill="FFFFFF" w:themeFill="background1"/>
              <w:spacing w:after="0" w:line="240" w:lineRule="auto"/>
              <w:jc w:val="center"/>
              <w:rPr>
                <w:rFonts w:ascii="Times New Roman" w:eastAsia="Times New Roman" w:hAnsi="Times New Roman" w:cs="Times New Roman"/>
              </w:rPr>
            </w:pPr>
          </w:p>
          <w:p w:rsidR="00D25A6D" w:rsidRPr="00B852AD" w:rsidRDefault="00D25A6D" w:rsidP="00B852AD">
            <w:pPr>
              <w:shd w:val="clear" w:color="auto" w:fill="FFFFFF" w:themeFill="background1"/>
              <w:spacing w:after="0" w:line="240" w:lineRule="auto"/>
              <w:jc w:val="center"/>
              <w:rPr>
                <w:rFonts w:ascii="Times New Roman" w:eastAsia="Times New Roman" w:hAnsi="Times New Roman" w:cs="Times New Roman"/>
              </w:rPr>
            </w:pPr>
          </w:p>
          <w:p w:rsidR="00D25A6D" w:rsidRPr="00B852AD" w:rsidRDefault="00D25A6D" w:rsidP="00B852AD">
            <w:pPr>
              <w:shd w:val="clear" w:color="auto" w:fill="FFFFFF" w:themeFill="background1"/>
              <w:spacing w:after="0" w:line="240" w:lineRule="auto"/>
              <w:jc w:val="center"/>
              <w:rPr>
                <w:rFonts w:ascii="Times New Roman" w:eastAsia="Times New Roman" w:hAnsi="Times New Roman" w:cs="Times New Roman"/>
              </w:rPr>
            </w:pPr>
          </w:p>
          <w:p w:rsidR="00D25A6D" w:rsidRPr="00B852AD" w:rsidRDefault="00CB1DA0" w:rsidP="00B852AD">
            <w:pPr>
              <w:shd w:val="clear" w:color="auto" w:fill="FFFFFF" w:themeFill="background1"/>
              <w:spacing w:after="0" w:line="240" w:lineRule="auto"/>
              <w:jc w:val="center"/>
              <w:rPr>
                <w:rFonts w:ascii="Times New Roman" w:hAnsi="Times New Roman" w:cs="Times New Roman"/>
              </w:rPr>
            </w:pPr>
            <w:r w:rsidRPr="00B852AD">
              <w:rPr>
                <w:rFonts w:ascii="Times New Roman" w:eastAsia="Times New Roman" w:hAnsi="Times New Roman" w:cs="Times New Roman"/>
              </w:rPr>
              <w:t>453,3</w:t>
            </w:r>
          </w:p>
        </w:tc>
        <w:tc>
          <w:tcPr>
            <w:tcW w:w="1723" w:type="dxa"/>
            <w:gridSpan w:val="2"/>
            <w:shd w:val="clear" w:color="auto" w:fill="auto"/>
          </w:tcPr>
          <w:p w:rsidR="00D25A6D" w:rsidRPr="00B852AD" w:rsidRDefault="00CB1DA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6705,</w:t>
            </w:r>
            <w:r w:rsidR="005B34E5" w:rsidRPr="00B852AD">
              <w:rPr>
                <w:rFonts w:ascii="Times New Roman" w:eastAsia="Times New Roman" w:hAnsi="Times New Roman" w:cs="Times New Roman"/>
              </w:rPr>
              <w:t>6</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D25A6D" w:rsidRPr="00B852AD" w:rsidRDefault="00CB1DA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1366,8</w:t>
            </w:r>
          </w:p>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2502" w:type="dxa"/>
          </w:tcPr>
          <w:p w:rsidR="00D25A6D" w:rsidRPr="00B852AD" w:rsidRDefault="00D25A6D"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Ежегодно в летний период  будет приобретено не менее 52  путевок  в загородные  лагеря  для отдыха и оздоровления детей</w:t>
            </w:r>
          </w:p>
        </w:tc>
      </w:tr>
      <w:tr w:rsidR="00D25A6D" w:rsidRPr="00B852AD" w:rsidTr="00AC520B">
        <w:trPr>
          <w:trHeight w:val="164"/>
        </w:trPr>
        <w:tc>
          <w:tcPr>
            <w:tcW w:w="682" w:type="dxa"/>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D25A6D" w:rsidRPr="00B852AD" w:rsidRDefault="00D25A6D" w:rsidP="00B852AD">
            <w:pPr>
              <w:shd w:val="clear" w:color="auto" w:fill="FFFFFF" w:themeFill="background1"/>
              <w:spacing w:after="0" w:line="240" w:lineRule="auto"/>
              <w:rPr>
                <w:rFonts w:ascii="Times New Roman" w:hAnsi="Times New Roman" w:cs="Times New Roman"/>
                <w:b/>
              </w:rPr>
            </w:pPr>
            <w:r w:rsidRPr="00B852AD">
              <w:rPr>
                <w:rFonts w:ascii="Times New Roman" w:hAnsi="Times New Roman" w:cs="Times New Roman"/>
                <w:b/>
              </w:rPr>
              <w:t>Итого по задаче 5:</w:t>
            </w:r>
          </w:p>
        </w:tc>
        <w:tc>
          <w:tcPr>
            <w:tcW w:w="837" w:type="dxa"/>
          </w:tcPr>
          <w:p w:rsidR="00D25A6D" w:rsidRPr="00B852AD" w:rsidRDefault="00D25A6D" w:rsidP="00B852AD">
            <w:pPr>
              <w:shd w:val="clear" w:color="auto" w:fill="FFFFFF" w:themeFill="background1"/>
              <w:spacing w:after="0" w:line="240" w:lineRule="auto"/>
              <w:rPr>
                <w:rFonts w:ascii="Times New Roman" w:eastAsia="Calibri" w:hAnsi="Times New Roman" w:cs="Times New Roman"/>
              </w:rPr>
            </w:pPr>
          </w:p>
        </w:tc>
        <w:tc>
          <w:tcPr>
            <w:tcW w:w="656"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670"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5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207" w:type="dxa"/>
            <w:shd w:val="clear" w:color="auto" w:fill="auto"/>
          </w:tcPr>
          <w:p w:rsidR="00D25A6D" w:rsidRPr="00B852AD" w:rsidRDefault="00BF70D8"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5382,6</w:t>
            </w:r>
          </w:p>
        </w:tc>
        <w:tc>
          <w:tcPr>
            <w:tcW w:w="1280" w:type="dxa"/>
            <w:shd w:val="clear" w:color="auto" w:fill="auto"/>
          </w:tcPr>
          <w:p w:rsidR="00D25A6D" w:rsidRPr="00B852AD" w:rsidRDefault="00CB1DA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5266,</w:t>
            </w:r>
            <w:r w:rsidR="005B34E5" w:rsidRPr="00B852AD">
              <w:rPr>
                <w:rFonts w:ascii="Times New Roman" w:eastAsia="Times New Roman" w:hAnsi="Times New Roman" w:cs="Times New Roman"/>
                <w:b/>
              </w:rPr>
              <w:t>3</w:t>
            </w:r>
          </w:p>
        </w:tc>
        <w:tc>
          <w:tcPr>
            <w:tcW w:w="1421" w:type="dxa"/>
            <w:shd w:val="clear" w:color="auto" w:fill="auto"/>
          </w:tcPr>
          <w:p w:rsidR="00D25A6D" w:rsidRPr="00B852AD" w:rsidRDefault="00CB1DA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5266,</w:t>
            </w:r>
            <w:r w:rsidR="005B34E5" w:rsidRPr="00B852AD">
              <w:rPr>
                <w:rFonts w:ascii="Times New Roman" w:eastAsia="Times New Roman" w:hAnsi="Times New Roman" w:cs="Times New Roman"/>
                <w:b/>
              </w:rPr>
              <w:t>3</w:t>
            </w:r>
          </w:p>
        </w:tc>
        <w:tc>
          <w:tcPr>
            <w:tcW w:w="1723" w:type="dxa"/>
            <w:gridSpan w:val="2"/>
            <w:shd w:val="clear" w:color="auto" w:fill="auto"/>
          </w:tcPr>
          <w:p w:rsidR="00D25A6D" w:rsidRPr="00B852AD" w:rsidRDefault="00CB1DA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15915,</w:t>
            </w:r>
            <w:r w:rsidR="005B34E5" w:rsidRPr="00B852AD">
              <w:rPr>
                <w:rFonts w:ascii="Times New Roman" w:eastAsia="Times New Roman" w:hAnsi="Times New Roman" w:cs="Times New Roman"/>
                <w:b/>
              </w:rPr>
              <w:t>2</w:t>
            </w:r>
          </w:p>
        </w:tc>
        <w:tc>
          <w:tcPr>
            <w:tcW w:w="2502" w:type="dxa"/>
          </w:tcPr>
          <w:p w:rsidR="00D25A6D" w:rsidRPr="00B852AD" w:rsidRDefault="00D25A6D" w:rsidP="00B852AD">
            <w:pPr>
              <w:shd w:val="clear" w:color="auto" w:fill="FFFFFF" w:themeFill="background1"/>
              <w:spacing w:after="0" w:line="240" w:lineRule="auto"/>
              <w:jc w:val="both"/>
              <w:rPr>
                <w:rFonts w:ascii="Times New Roman" w:eastAsia="Calibri" w:hAnsi="Times New Roman" w:cs="Times New Roman"/>
              </w:rPr>
            </w:pPr>
          </w:p>
        </w:tc>
      </w:tr>
      <w:tr w:rsidR="00D25A6D" w:rsidRPr="00B852AD" w:rsidTr="00AC520B">
        <w:trPr>
          <w:trHeight w:val="437"/>
        </w:trPr>
        <w:tc>
          <w:tcPr>
            <w:tcW w:w="682" w:type="dxa"/>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637" w:type="dxa"/>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Итого по подпрограмме 1</w:t>
            </w:r>
          </w:p>
        </w:tc>
        <w:tc>
          <w:tcPr>
            <w:tcW w:w="837" w:type="dxa"/>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656"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670"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4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556" w:type="dxa"/>
            <w:gridSpan w:val="2"/>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207" w:type="dxa"/>
            <w:shd w:val="clear" w:color="auto" w:fill="auto"/>
          </w:tcPr>
          <w:p w:rsidR="00D25A6D" w:rsidRPr="00B852AD" w:rsidRDefault="00F242D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477 910,1</w:t>
            </w:r>
          </w:p>
        </w:tc>
        <w:tc>
          <w:tcPr>
            <w:tcW w:w="1280"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451706,2</w:t>
            </w:r>
          </w:p>
        </w:tc>
        <w:tc>
          <w:tcPr>
            <w:tcW w:w="1421" w:type="dxa"/>
            <w:shd w:val="clear" w:color="auto" w:fill="auto"/>
          </w:tcPr>
          <w:p w:rsidR="00D25A6D" w:rsidRPr="00B852AD" w:rsidRDefault="00D25A6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449022,7</w:t>
            </w:r>
          </w:p>
        </w:tc>
        <w:tc>
          <w:tcPr>
            <w:tcW w:w="1723" w:type="dxa"/>
            <w:gridSpan w:val="2"/>
            <w:shd w:val="clear" w:color="auto" w:fill="auto"/>
          </w:tcPr>
          <w:p w:rsidR="00D25A6D" w:rsidRPr="00B852AD" w:rsidRDefault="00F242D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1 378</w:t>
            </w:r>
            <w:r w:rsidR="006A3C3F" w:rsidRPr="00B852AD">
              <w:rPr>
                <w:rFonts w:ascii="Times New Roman" w:eastAsia="Times New Roman" w:hAnsi="Times New Roman" w:cs="Times New Roman"/>
                <w:b/>
              </w:rPr>
              <w:t> </w:t>
            </w:r>
            <w:r w:rsidRPr="00B852AD">
              <w:rPr>
                <w:rFonts w:ascii="Times New Roman" w:eastAsia="Times New Roman" w:hAnsi="Times New Roman" w:cs="Times New Roman"/>
                <w:b/>
              </w:rPr>
              <w:t>639</w:t>
            </w:r>
            <w:r w:rsidR="006A3C3F" w:rsidRPr="00B852AD">
              <w:rPr>
                <w:rFonts w:ascii="Times New Roman" w:eastAsia="Times New Roman" w:hAnsi="Times New Roman" w:cs="Times New Roman"/>
                <w:b/>
              </w:rPr>
              <w:t>,0</w:t>
            </w:r>
          </w:p>
        </w:tc>
        <w:tc>
          <w:tcPr>
            <w:tcW w:w="2502" w:type="dxa"/>
          </w:tcPr>
          <w:p w:rsidR="00D25A6D" w:rsidRPr="00B852AD" w:rsidRDefault="00D25A6D"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bl>
    <w:p w:rsidR="00FC0F10" w:rsidRPr="00B852AD" w:rsidRDefault="00FC0F10" w:rsidP="00B852AD">
      <w:pPr>
        <w:pStyle w:val="ConsPlusNormal"/>
        <w:widowControl/>
        <w:shd w:val="clear" w:color="auto" w:fill="FFFFFF" w:themeFill="background1"/>
        <w:rPr>
          <w:rFonts w:ascii="Times New Roman" w:hAnsi="Times New Roman" w:cs="Times New Roman"/>
          <w:sz w:val="28"/>
          <w:szCs w:val="28"/>
        </w:rPr>
        <w:sectPr w:rsidR="00FC0F10" w:rsidRPr="00B852AD" w:rsidSect="00415152">
          <w:pgSz w:w="16838" w:h="11906" w:orient="landscape" w:code="9"/>
          <w:pgMar w:top="851" w:right="851" w:bottom="851" w:left="851" w:header="0" w:footer="0" w:gutter="0"/>
          <w:cols w:space="720"/>
        </w:sectPr>
      </w:pPr>
      <w:bookmarkStart w:id="6" w:name="P551"/>
      <w:bookmarkEnd w:id="6"/>
    </w:p>
    <w:p w:rsidR="00684D91" w:rsidRPr="00B852AD" w:rsidRDefault="00684D91" w:rsidP="00B852AD">
      <w:pPr>
        <w:shd w:val="clear" w:color="auto" w:fill="FFFFFF" w:themeFill="background1"/>
        <w:spacing w:after="0" w:line="240" w:lineRule="auto"/>
        <w:ind w:left="4248" w:firstLine="708"/>
        <w:rPr>
          <w:rFonts w:ascii="Times New Roman" w:eastAsia="Times New Roman" w:hAnsi="Times New Roman" w:cs="Times New Roman"/>
          <w:bCs/>
          <w:sz w:val="28"/>
          <w:szCs w:val="28"/>
        </w:rPr>
      </w:pPr>
      <w:r w:rsidRPr="00B852AD">
        <w:rPr>
          <w:rFonts w:ascii="Times New Roman" w:eastAsia="Times New Roman" w:hAnsi="Times New Roman" w:cs="Times New Roman"/>
          <w:bCs/>
          <w:sz w:val="28"/>
          <w:szCs w:val="28"/>
        </w:rPr>
        <w:lastRenderedPageBreak/>
        <w:t xml:space="preserve">Приложение № </w:t>
      </w:r>
      <w:r w:rsidR="00D94953">
        <w:rPr>
          <w:rFonts w:ascii="Times New Roman" w:eastAsia="Times New Roman" w:hAnsi="Times New Roman" w:cs="Times New Roman"/>
          <w:bCs/>
          <w:sz w:val="28"/>
          <w:szCs w:val="28"/>
        </w:rPr>
        <w:t>6</w:t>
      </w:r>
    </w:p>
    <w:p w:rsidR="00D94953" w:rsidRPr="00D94953" w:rsidRDefault="00D94953" w:rsidP="00D94953">
      <w:pPr>
        <w:shd w:val="clear" w:color="auto" w:fill="FFFFFF" w:themeFill="background1"/>
        <w:spacing w:after="0" w:line="240" w:lineRule="auto"/>
        <w:ind w:left="4248" w:firstLine="708"/>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 муниципальной программе</w:t>
      </w:r>
    </w:p>
    <w:p w:rsidR="00D94953" w:rsidRPr="00D94953" w:rsidRDefault="00D94953" w:rsidP="00D94953">
      <w:pPr>
        <w:shd w:val="clear" w:color="auto" w:fill="FFFFFF" w:themeFill="background1"/>
        <w:spacing w:after="0" w:line="240" w:lineRule="auto"/>
        <w:ind w:left="4248" w:firstLine="708"/>
        <w:rPr>
          <w:rFonts w:ascii="Times New Roman" w:eastAsia="Times New Roman" w:hAnsi="Times New Roman" w:cs="Times New Roman"/>
          <w:bCs/>
          <w:sz w:val="28"/>
          <w:szCs w:val="28"/>
        </w:rPr>
      </w:pPr>
      <w:r w:rsidRPr="00D94953">
        <w:rPr>
          <w:rFonts w:ascii="Times New Roman" w:eastAsia="Times New Roman" w:hAnsi="Times New Roman" w:cs="Times New Roman"/>
          <w:bCs/>
          <w:sz w:val="28"/>
          <w:szCs w:val="28"/>
        </w:rPr>
        <w:t>города Боготола</w:t>
      </w:r>
    </w:p>
    <w:p w:rsidR="00684D91" w:rsidRPr="00B852AD" w:rsidRDefault="00D94953" w:rsidP="00D94953">
      <w:pPr>
        <w:shd w:val="clear" w:color="auto" w:fill="FFFFFF" w:themeFill="background1"/>
        <w:spacing w:after="0" w:line="240" w:lineRule="auto"/>
        <w:ind w:left="4248" w:firstLine="708"/>
        <w:rPr>
          <w:rFonts w:ascii="Times New Roman" w:eastAsia="Times New Roman" w:hAnsi="Times New Roman" w:cs="Times New Roman"/>
          <w:bCs/>
          <w:sz w:val="28"/>
          <w:szCs w:val="28"/>
          <w:u w:val="single"/>
        </w:rPr>
      </w:pPr>
      <w:r w:rsidRPr="00D94953">
        <w:rPr>
          <w:rFonts w:ascii="Times New Roman" w:eastAsia="Times New Roman" w:hAnsi="Times New Roman" w:cs="Times New Roman"/>
          <w:bCs/>
          <w:sz w:val="28"/>
          <w:szCs w:val="28"/>
        </w:rPr>
        <w:t>«Развитие образования»</w:t>
      </w:r>
    </w:p>
    <w:p w:rsidR="00684D91" w:rsidRPr="00B852AD" w:rsidRDefault="00684D91" w:rsidP="00B852AD">
      <w:pPr>
        <w:shd w:val="clear" w:color="auto" w:fill="FFFFFF" w:themeFill="background1"/>
        <w:spacing w:after="0" w:line="240" w:lineRule="auto"/>
        <w:ind w:firstLine="5954"/>
        <w:rPr>
          <w:rFonts w:ascii="Times New Roman" w:eastAsia="Times New Roman" w:hAnsi="Times New Roman" w:cs="Times New Roman"/>
          <w:bCs/>
          <w:sz w:val="24"/>
          <w:szCs w:val="24"/>
        </w:rPr>
      </w:pPr>
    </w:p>
    <w:p w:rsidR="00FC3668" w:rsidRPr="00B852AD" w:rsidRDefault="00FC3668" w:rsidP="00B852AD">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rPr>
      </w:pPr>
      <w:r w:rsidRPr="00B852AD">
        <w:rPr>
          <w:rFonts w:ascii="Times New Roman" w:hAnsi="Times New Roman" w:cs="Times New Roman"/>
          <w:sz w:val="28"/>
          <w:szCs w:val="28"/>
        </w:rPr>
        <w:t>Подпрограмма № 2</w:t>
      </w:r>
    </w:p>
    <w:p w:rsidR="00FC3668" w:rsidRPr="00B852AD" w:rsidRDefault="00FC3668" w:rsidP="00B852AD">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lang w:eastAsia="ar-SA"/>
        </w:rPr>
      </w:pPr>
      <w:r w:rsidRPr="00B852AD">
        <w:rPr>
          <w:rFonts w:ascii="Times New Roman" w:hAnsi="Times New Roman" w:cs="Times New Roman"/>
          <w:sz w:val="28"/>
          <w:szCs w:val="28"/>
          <w:lang w:eastAsia="ar-SA"/>
        </w:rPr>
        <w:t xml:space="preserve">«Обеспечение приоритетных направлений </w:t>
      </w:r>
    </w:p>
    <w:p w:rsidR="00FC3668" w:rsidRPr="00B852AD" w:rsidRDefault="00FC3668" w:rsidP="00B852AD">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lang w:eastAsia="ar-SA"/>
        </w:rPr>
      </w:pPr>
      <w:r w:rsidRPr="00B852AD">
        <w:rPr>
          <w:rFonts w:ascii="Times New Roman" w:hAnsi="Times New Roman" w:cs="Times New Roman"/>
          <w:sz w:val="28"/>
          <w:szCs w:val="28"/>
          <w:lang w:eastAsia="ar-SA"/>
        </w:rPr>
        <w:t>муниципальной системы образования города Боготола»</w:t>
      </w:r>
    </w:p>
    <w:p w:rsidR="00FC3668" w:rsidRPr="00B852AD" w:rsidRDefault="00FC3668" w:rsidP="00B852AD">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lang w:eastAsia="ar-SA"/>
        </w:rPr>
      </w:pPr>
    </w:p>
    <w:p w:rsidR="00FC3668" w:rsidRPr="00B852AD" w:rsidRDefault="00FC3668" w:rsidP="00B852AD">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lang w:eastAsia="ar-SA"/>
        </w:rPr>
      </w:pPr>
      <w:r w:rsidRPr="00B852AD">
        <w:rPr>
          <w:rFonts w:ascii="Times New Roman" w:hAnsi="Times New Roman" w:cs="Times New Roman"/>
          <w:sz w:val="28"/>
          <w:szCs w:val="28"/>
          <w:lang w:eastAsia="ar-SA"/>
        </w:rPr>
        <w:t>паспорт подпрограммы</w:t>
      </w:r>
    </w:p>
    <w:p w:rsidR="00FC3668" w:rsidRPr="00B852AD" w:rsidRDefault="00FC3668" w:rsidP="00B852AD">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jc w:val="center"/>
        <w:rPr>
          <w:rFonts w:ascii="Times New Roman" w:hAnsi="Times New Roman" w:cs="Times New Roman"/>
          <w:sz w:val="28"/>
          <w:szCs w:val="28"/>
          <w:lang w:eastAsia="ar-SA"/>
        </w:rPr>
      </w:pP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221"/>
        <w:gridCol w:w="7083"/>
      </w:tblGrid>
      <w:tr w:rsidR="00FC3668" w:rsidRPr="00B852AD" w:rsidTr="0038291C">
        <w:trPr>
          <w:trHeight w:val="562"/>
          <w:jc w:val="center"/>
        </w:trPr>
        <w:tc>
          <w:tcPr>
            <w:tcW w:w="3221" w:type="dxa"/>
          </w:tcPr>
          <w:p w:rsidR="00FC3668" w:rsidRPr="00B852AD" w:rsidRDefault="00FC3668"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Наименование подпрограммы</w:t>
            </w:r>
          </w:p>
        </w:tc>
        <w:tc>
          <w:tcPr>
            <w:tcW w:w="7083" w:type="dxa"/>
          </w:tcPr>
          <w:p w:rsidR="00FC3668" w:rsidRPr="00B852AD" w:rsidRDefault="00FC3668" w:rsidP="00B852AD">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27" w:hanging="73"/>
              <w:jc w:val="center"/>
              <w:rPr>
                <w:rFonts w:ascii="Times New Roman" w:hAnsi="Times New Roman" w:cs="Times New Roman"/>
                <w:sz w:val="28"/>
                <w:szCs w:val="28"/>
                <w:lang w:eastAsia="ar-SA"/>
              </w:rPr>
            </w:pPr>
            <w:r w:rsidRPr="00B852AD">
              <w:rPr>
                <w:rFonts w:ascii="Times New Roman" w:hAnsi="Times New Roman" w:cs="Times New Roman"/>
                <w:sz w:val="28"/>
                <w:szCs w:val="28"/>
                <w:lang w:eastAsia="ar-SA"/>
              </w:rPr>
              <w:t>«Обеспечение приоритетных направлений муниципальной системы образования города Боготола»</w:t>
            </w:r>
          </w:p>
        </w:tc>
      </w:tr>
      <w:tr w:rsidR="00FC3668" w:rsidRPr="00B852AD" w:rsidTr="0038291C">
        <w:trPr>
          <w:jc w:val="center"/>
        </w:trPr>
        <w:tc>
          <w:tcPr>
            <w:tcW w:w="3221" w:type="dxa"/>
          </w:tcPr>
          <w:p w:rsidR="00FC3668" w:rsidRPr="00B852AD" w:rsidRDefault="00FC3668"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7083" w:type="dxa"/>
          </w:tcPr>
          <w:p w:rsidR="00FC3668" w:rsidRPr="00B852AD" w:rsidRDefault="00FC3668" w:rsidP="00B852AD">
            <w:pPr>
              <w:shd w:val="clear" w:color="auto" w:fill="FFFFFF" w:themeFill="background1"/>
              <w:spacing w:after="0" w:line="240" w:lineRule="auto"/>
              <w:ind w:right="127"/>
              <w:jc w:val="both"/>
              <w:rPr>
                <w:rFonts w:ascii="Times New Roman" w:hAnsi="Times New Roman" w:cs="Times New Roman"/>
                <w:sz w:val="28"/>
                <w:szCs w:val="28"/>
                <w:lang w:eastAsia="ar-SA"/>
              </w:rPr>
            </w:pPr>
            <w:r w:rsidRPr="00B852AD">
              <w:rPr>
                <w:rFonts w:ascii="Times New Roman" w:hAnsi="Times New Roman" w:cs="Times New Roman"/>
                <w:sz w:val="28"/>
                <w:szCs w:val="28"/>
              </w:rPr>
              <w:t xml:space="preserve"> «Развитие образования» </w:t>
            </w:r>
          </w:p>
        </w:tc>
      </w:tr>
      <w:tr w:rsidR="00FC3668" w:rsidRPr="00B852AD" w:rsidTr="0038291C">
        <w:trPr>
          <w:jc w:val="center"/>
        </w:trPr>
        <w:tc>
          <w:tcPr>
            <w:tcW w:w="3221" w:type="dxa"/>
          </w:tcPr>
          <w:p w:rsidR="00FC3668" w:rsidRPr="00B852AD" w:rsidRDefault="00FC3668"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Муниципальный заказчик</w:t>
            </w:r>
          </w:p>
        </w:tc>
        <w:tc>
          <w:tcPr>
            <w:tcW w:w="7083" w:type="dxa"/>
          </w:tcPr>
          <w:p w:rsidR="00FC3668" w:rsidRPr="00B852AD" w:rsidRDefault="00FC3668" w:rsidP="00B852AD">
            <w:pPr>
              <w:widowControl w:val="0"/>
              <w:shd w:val="clear" w:color="auto" w:fill="FFFFFF" w:themeFill="background1"/>
              <w:suppressAutoHyphens/>
              <w:autoSpaceDE w:val="0"/>
              <w:snapToGrid w:val="0"/>
              <w:spacing w:after="0" w:line="240" w:lineRule="auto"/>
              <w:ind w:right="333"/>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Администрация города Боготола</w:t>
            </w:r>
          </w:p>
        </w:tc>
      </w:tr>
      <w:tr w:rsidR="00FC3668" w:rsidRPr="00B852AD" w:rsidTr="0038291C">
        <w:trPr>
          <w:jc w:val="center"/>
        </w:trPr>
        <w:tc>
          <w:tcPr>
            <w:tcW w:w="3221" w:type="dxa"/>
          </w:tcPr>
          <w:p w:rsidR="00FC3668" w:rsidRPr="00B852AD" w:rsidRDefault="00FC3668"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Исполнители мероприятий подпрограммы</w:t>
            </w:r>
          </w:p>
        </w:tc>
        <w:tc>
          <w:tcPr>
            <w:tcW w:w="7083" w:type="dxa"/>
          </w:tcPr>
          <w:p w:rsidR="00FC3668" w:rsidRPr="00B852AD" w:rsidRDefault="00FC3668" w:rsidP="00B852AD">
            <w:pPr>
              <w:shd w:val="clear" w:color="auto" w:fill="FFFFFF" w:themeFill="background1"/>
              <w:suppressAutoHyphens/>
              <w:spacing w:after="0" w:line="240" w:lineRule="auto"/>
              <w:ind w:right="183"/>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Муниципальное казенное учреждение «Управление образования г. Боготола»</w:t>
            </w:r>
          </w:p>
        </w:tc>
      </w:tr>
      <w:tr w:rsidR="00FC3668" w:rsidRPr="00B852AD" w:rsidTr="0038291C">
        <w:trPr>
          <w:trHeight w:val="904"/>
          <w:jc w:val="center"/>
        </w:trPr>
        <w:tc>
          <w:tcPr>
            <w:tcW w:w="3221" w:type="dxa"/>
          </w:tcPr>
          <w:p w:rsidR="00FC3668" w:rsidRPr="00B852AD" w:rsidRDefault="00FC3668"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Цель подпрограммы</w:t>
            </w:r>
          </w:p>
        </w:tc>
        <w:tc>
          <w:tcPr>
            <w:tcW w:w="7083" w:type="dxa"/>
          </w:tcPr>
          <w:p w:rsidR="00FC3668" w:rsidRPr="00B852AD" w:rsidRDefault="00FC3668" w:rsidP="00B852AD">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74" w:firstLine="479"/>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 создание условий, обеспечивающих методическую поддержку приоритетных направлений муниципальной системы образования города Боготола.</w:t>
            </w:r>
          </w:p>
        </w:tc>
      </w:tr>
      <w:tr w:rsidR="00FC3668" w:rsidRPr="00B852AD" w:rsidTr="0038291C">
        <w:trPr>
          <w:jc w:val="center"/>
        </w:trPr>
        <w:tc>
          <w:tcPr>
            <w:tcW w:w="3221" w:type="dxa"/>
          </w:tcPr>
          <w:p w:rsidR="00FC3668" w:rsidRPr="00B852AD" w:rsidRDefault="00FC3668"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Задачи подпрограммы</w:t>
            </w:r>
          </w:p>
        </w:tc>
        <w:tc>
          <w:tcPr>
            <w:tcW w:w="7083" w:type="dxa"/>
          </w:tcPr>
          <w:p w:rsidR="00FC3668" w:rsidRPr="00B852AD" w:rsidRDefault="00FC3668" w:rsidP="00B852AD">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33" w:firstLine="476"/>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1. Создание условий для повышения квалификации работников Муниципального казенного учреждения «Управление образования г. Боготола» и методического сопровождения введения ФГОС.</w:t>
            </w:r>
          </w:p>
          <w:p w:rsidR="00FC3668" w:rsidRPr="00B852AD" w:rsidRDefault="00FC3668" w:rsidP="00B852AD">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27" w:firstLine="476"/>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 xml:space="preserve">2.  Выстраивание эффективной и рациональной кадровой политики. </w:t>
            </w:r>
          </w:p>
          <w:p w:rsidR="00FC3668" w:rsidRPr="00B852AD" w:rsidRDefault="00FC3668" w:rsidP="00B852AD">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27" w:firstLine="476"/>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3. Организация общегородских мероприятий профессиональной и социокультурной направленности.</w:t>
            </w:r>
          </w:p>
          <w:p w:rsidR="00FC3668" w:rsidRPr="00B852AD" w:rsidRDefault="00FC3668" w:rsidP="00B852AD">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27" w:firstLine="476"/>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4. Обеспечение социальной поддержки и морального стимулирования участников образовательного процесса.</w:t>
            </w:r>
          </w:p>
          <w:p w:rsidR="00FC3668" w:rsidRPr="00B852AD" w:rsidRDefault="00FC3668" w:rsidP="00B852AD">
            <w:pPr>
              <w:widowControl w:val="0"/>
              <w:shd w:val="clear" w:color="auto" w:fill="FFFFFF" w:themeFill="background1"/>
              <w:tabs>
                <w:tab w:val="left" w:pos="2835"/>
                <w:tab w:val="left" w:pos="3261"/>
                <w:tab w:val="left" w:pos="9639"/>
                <w:tab w:val="left" w:pos="9781"/>
              </w:tabs>
              <w:suppressAutoHyphens/>
              <w:autoSpaceDE w:val="0"/>
              <w:spacing w:after="0" w:line="240" w:lineRule="auto"/>
              <w:ind w:right="127" w:firstLine="476"/>
              <w:jc w:val="both"/>
              <w:rPr>
                <w:rFonts w:ascii="Times New Roman" w:hAnsi="Times New Roman" w:cs="Times New Roman"/>
                <w:sz w:val="28"/>
                <w:szCs w:val="28"/>
                <w:lang w:eastAsia="ar-SA"/>
              </w:rPr>
            </w:pPr>
            <w:r w:rsidRPr="00B852AD">
              <w:rPr>
                <w:rFonts w:ascii="Times New Roman" w:hAnsi="Times New Roman" w:cs="Times New Roman"/>
                <w:sz w:val="28"/>
                <w:szCs w:val="28"/>
                <w:lang w:eastAsia="ar-SA"/>
              </w:rPr>
              <w:t>5. Создание условий для эффективной организации образовательного процесса.</w:t>
            </w:r>
          </w:p>
        </w:tc>
      </w:tr>
      <w:tr w:rsidR="00FC3668" w:rsidRPr="00B852AD" w:rsidTr="0038291C">
        <w:trPr>
          <w:jc w:val="center"/>
        </w:trPr>
        <w:tc>
          <w:tcPr>
            <w:tcW w:w="3221" w:type="dxa"/>
          </w:tcPr>
          <w:p w:rsidR="00FC3668" w:rsidRPr="00B852AD" w:rsidRDefault="00FC3668"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 xml:space="preserve">Показатели </w:t>
            </w:r>
            <w:r w:rsidRPr="00B852AD">
              <w:rPr>
                <w:rFonts w:ascii="Times New Roman" w:hAnsi="Times New Roman" w:cs="Times New Roman"/>
                <w:sz w:val="28"/>
                <w:szCs w:val="28"/>
              </w:rPr>
              <w:lastRenderedPageBreak/>
              <w:t>результативности</w:t>
            </w:r>
          </w:p>
          <w:p w:rsidR="00FC3668" w:rsidRPr="00B852AD" w:rsidRDefault="00FC3668"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подпрограммы</w:t>
            </w:r>
          </w:p>
        </w:tc>
        <w:tc>
          <w:tcPr>
            <w:tcW w:w="7083" w:type="dxa"/>
          </w:tcPr>
          <w:p w:rsidR="00FC3668" w:rsidRPr="00B852AD" w:rsidRDefault="00FC3668" w:rsidP="00B852AD">
            <w:pPr>
              <w:widowControl w:val="0"/>
              <w:shd w:val="clear" w:color="auto" w:fill="FFFFFF" w:themeFill="background1"/>
              <w:suppressAutoHyphens/>
              <w:autoSpaceDE w:val="0"/>
              <w:snapToGrid w:val="0"/>
              <w:spacing w:after="0" w:line="240" w:lineRule="auto"/>
              <w:ind w:right="104" w:firstLine="479"/>
              <w:jc w:val="both"/>
              <w:rPr>
                <w:rFonts w:ascii="Times New Roman" w:hAnsi="Times New Roman" w:cs="Times New Roman"/>
                <w:sz w:val="28"/>
                <w:szCs w:val="28"/>
              </w:rPr>
            </w:pPr>
            <w:r w:rsidRPr="00B852AD">
              <w:rPr>
                <w:rFonts w:ascii="Times New Roman" w:hAnsi="Times New Roman" w:cs="Times New Roman"/>
                <w:sz w:val="28"/>
                <w:szCs w:val="28"/>
              </w:rPr>
              <w:lastRenderedPageBreak/>
              <w:t xml:space="preserve">1. Число работников Управления образования, </w:t>
            </w:r>
            <w:r w:rsidRPr="00B852AD">
              <w:rPr>
                <w:rFonts w:ascii="Times New Roman" w:hAnsi="Times New Roman" w:cs="Times New Roman"/>
                <w:sz w:val="28"/>
                <w:szCs w:val="28"/>
              </w:rPr>
              <w:lastRenderedPageBreak/>
              <w:t>прошедших повышение квалификации.</w:t>
            </w:r>
          </w:p>
          <w:p w:rsidR="00FC3668" w:rsidRPr="00B852AD" w:rsidRDefault="00FC3668" w:rsidP="00B852AD">
            <w:pPr>
              <w:widowControl w:val="0"/>
              <w:shd w:val="clear" w:color="auto" w:fill="FFFFFF" w:themeFill="background1"/>
              <w:suppressAutoHyphens/>
              <w:autoSpaceDE w:val="0"/>
              <w:snapToGrid w:val="0"/>
              <w:spacing w:after="0" w:line="240" w:lineRule="auto"/>
              <w:ind w:right="104" w:firstLine="479"/>
              <w:jc w:val="both"/>
              <w:rPr>
                <w:rFonts w:ascii="Times New Roman" w:hAnsi="Times New Roman" w:cs="Times New Roman"/>
                <w:sz w:val="28"/>
                <w:szCs w:val="28"/>
              </w:rPr>
            </w:pPr>
            <w:r w:rsidRPr="00B852AD">
              <w:rPr>
                <w:rFonts w:ascii="Times New Roman" w:hAnsi="Times New Roman" w:cs="Times New Roman"/>
                <w:sz w:val="28"/>
                <w:szCs w:val="28"/>
              </w:rPr>
              <w:t>2. Создание кадрового резерва.</w:t>
            </w:r>
          </w:p>
          <w:p w:rsidR="00FC3668" w:rsidRPr="00B852AD" w:rsidRDefault="00FC3668" w:rsidP="00B852AD">
            <w:pPr>
              <w:widowControl w:val="0"/>
              <w:shd w:val="clear" w:color="auto" w:fill="FFFFFF" w:themeFill="background1"/>
              <w:suppressAutoHyphens/>
              <w:autoSpaceDE w:val="0"/>
              <w:snapToGrid w:val="0"/>
              <w:spacing w:after="0" w:line="240" w:lineRule="auto"/>
              <w:ind w:right="104" w:firstLine="479"/>
              <w:jc w:val="both"/>
              <w:rPr>
                <w:rFonts w:ascii="Times New Roman" w:hAnsi="Times New Roman" w:cs="Times New Roman"/>
                <w:sz w:val="28"/>
                <w:szCs w:val="28"/>
              </w:rPr>
            </w:pPr>
            <w:r w:rsidRPr="00B852AD">
              <w:rPr>
                <w:rFonts w:ascii="Times New Roman" w:hAnsi="Times New Roman" w:cs="Times New Roman"/>
                <w:sz w:val="28"/>
                <w:szCs w:val="28"/>
              </w:rPr>
              <w:t>3.</w:t>
            </w:r>
            <w:r w:rsidR="00603972">
              <w:rPr>
                <w:rFonts w:ascii="Times New Roman" w:hAnsi="Times New Roman" w:cs="Times New Roman"/>
                <w:sz w:val="28"/>
                <w:szCs w:val="28"/>
              </w:rPr>
              <w:t xml:space="preserve"> </w:t>
            </w:r>
            <w:r w:rsidRPr="00B852AD">
              <w:rPr>
                <w:rFonts w:ascii="Times New Roman" w:hAnsi="Times New Roman" w:cs="Times New Roman"/>
                <w:sz w:val="28"/>
                <w:szCs w:val="28"/>
              </w:rPr>
              <w:t>Количество муниципальных профессиональных конкурсов, их участников.</w:t>
            </w:r>
          </w:p>
          <w:p w:rsidR="00FC3668" w:rsidRPr="00B852AD" w:rsidRDefault="00FC3668" w:rsidP="00B852AD">
            <w:pPr>
              <w:widowControl w:val="0"/>
              <w:shd w:val="clear" w:color="auto" w:fill="FFFFFF" w:themeFill="background1"/>
              <w:suppressAutoHyphens/>
              <w:autoSpaceDE w:val="0"/>
              <w:snapToGrid w:val="0"/>
              <w:spacing w:after="0" w:line="240" w:lineRule="auto"/>
              <w:ind w:right="104" w:firstLine="479"/>
              <w:jc w:val="both"/>
              <w:rPr>
                <w:rFonts w:ascii="Times New Roman" w:hAnsi="Times New Roman" w:cs="Times New Roman"/>
                <w:sz w:val="28"/>
                <w:szCs w:val="28"/>
              </w:rPr>
            </w:pPr>
            <w:r w:rsidRPr="00B852AD">
              <w:rPr>
                <w:rFonts w:ascii="Times New Roman" w:hAnsi="Times New Roman" w:cs="Times New Roman"/>
                <w:sz w:val="28"/>
                <w:szCs w:val="28"/>
              </w:rPr>
              <w:t>4. Количество руководящих работников и методистов, прошедших аттестацию.</w:t>
            </w:r>
          </w:p>
          <w:p w:rsidR="00FC3668" w:rsidRPr="00B852AD" w:rsidRDefault="00FC3668" w:rsidP="00B852AD">
            <w:pPr>
              <w:widowControl w:val="0"/>
              <w:shd w:val="clear" w:color="auto" w:fill="FFFFFF" w:themeFill="background1"/>
              <w:suppressAutoHyphens/>
              <w:autoSpaceDE w:val="0"/>
              <w:snapToGrid w:val="0"/>
              <w:spacing w:after="0" w:line="240" w:lineRule="auto"/>
              <w:ind w:right="104" w:firstLine="479"/>
              <w:jc w:val="both"/>
              <w:rPr>
                <w:rFonts w:ascii="Times New Roman" w:hAnsi="Times New Roman" w:cs="Times New Roman"/>
                <w:sz w:val="28"/>
                <w:szCs w:val="28"/>
              </w:rPr>
            </w:pPr>
            <w:r w:rsidRPr="00B852AD">
              <w:rPr>
                <w:rFonts w:ascii="Times New Roman" w:hAnsi="Times New Roman" w:cs="Times New Roman"/>
                <w:sz w:val="28"/>
                <w:szCs w:val="28"/>
              </w:rPr>
              <w:t>5. Количество работников, получивших сопровождение аттестации.</w:t>
            </w:r>
          </w:p>
          <w:p w:rsidR="00FC3668" w:rsidRPr="00B852AD" w:rsidRDefault="00FC3668" w:rsidP="00B852AD">
            <w:pPr>
              <w:widowControl w:val="0"/>
              <w:shd w:val="clear" w:color="auto" w:fill="FFFFFF" w:themeFill="background1"/>
              <w:suppressAutoHyphens/>
              <w:autoSpaceDE w:val="0"/>
              <w:snapToGrid w:val="0"/>
              <w:spacing w:after="0" w:line="240" w:lineRule="auto"/>
              <w:ind w:right="104" w:firstLine="479"/>
              <w:jc w:val="both"/>
              <w:rPr>
                <w:rFonts w:ascii="Times New Roman" w:hAnsi="Times New Roman" w:cs="Times New Roman"/>
                <w:sz w:val="28"/>
                <w:szCs w:val="28"/>
              </w:rPr>
            </w:pPr>
            <w:r w:rsidRPr="00B852AD">
              <w:rPr>
                <w:rFonts w:ascii="Times New Roman" w:hAnsi="Times New Roman" w:cs="Times New Roman"/>
                <w:sz w:val="28"/>
                <w:szCs w:val="28"/>
              </w:rPr>
              <w:t>6. Количество семинаров, круглых столов.</w:t>
            </w:r>
          </w:p>
          <w:p w:rsidR="00FC3668" w:rsidRPr="00B852AD" w:rsidRDefault="00FC3668" w:rsidP="00B852AD">
            <w:pPr>
              <w:widowControl w:val="0"/>
              <w:shd w:val="clear" w:color="auto" w:fill="FFFFFF" w:themeFill="background1"/>
              <w:suppressAutoHyphens/>
              <w:autoSpaceDE w:val="0"/>
              <w:snapToGrid w:val="0"/>
              <w:spacing w:after="0" w:line="240" w:lineRule="auto"/>
              <w:ind w:right="104" w:firstLine="479"/>
              <w:jc w:val="both"/>
              <w:rPr>
                <w:rFonts w:ascii="Times New Roman" w:hAnsi="Times New Roman" w:cs="Times New Roman"/>
                <w:sz w:val="28"/>
                <w:szCs w:val="28"/>
              </w:rPr>
            </w:pPr>
            <w:r w:rsidRPr="00B852AD">
              <w:rPr>
                <w:rFonts w:ascii="Times New Roman" w:hAnsi="Times New Roman" w:cs="Times New Roman"/>
                <w:sz w:val="28"/>
                <w:szCs w:val="28"/>
              </w:rPr>
              <w:t>7. Доля своевременно доставленных учебников, специальной литературы в соответствии с заказом.</w:t>
            </w:r>
          </w:p>
          <w:p w:rsidR="00FC3668" w:rsidRPr="00B852AD" w:rsidRDefault="00FC3668" w:rsidP="00B852AD">
            <w:pPr>
              <w:widowControl w:val="0"/>
              <w:shd w:val="clear" w:color="auto" w:fill="FFFFFF" w:themeFill="background1"/>
              <w:suppressAutoHyphens/>
              <w:autoSpaceDE w:val="0"/>
              <w:snapToGrid w:val="0"/>
              <w:spacing w:after="0" w:line="240" w:lineRule="auto"/>
              <w:ind w:right="104" w:firstLine="479"/>
              <w:jc w:val="both"/>
              <w:rPr>
                <w:rFonts w:ascii="Times New Roman" w:hAnsi="Times New Roman" w:cs="Times New Roman"/>
                <w:sz w:val="28"/>
                <w:szCs w:val="28"/>
              </w:rPr>
            </w:pPr>
            <w:r w:rsidRPr="00B852AD">
              <w:rPr>
                <w:rFonts w:ascii="Times New Roman" w:hAnsi="Times New Roman" w:cs="Times New Roman"/>
                <w:sz w:val="28"/>
                <w:szCs w:val="28"/>
              </w:rPr>
              <w:t>8. Количество работников системы образования, представленных к ведомственным / краевым и муниципальным наградам.</w:t>
            </w:r>
          </w:p>
          <w:p w:rsidR="00FC3668" w:rsidRPr="00B852AD" w:rsidRDefault="00FC3668" w:rsidP="00B852AD">
            <w:pPr>
              <w:widowControl w:val="0"/>
              <w:shd w:val="clear" w:color="auto" w:fill="FFFFFF" w:themeFill="background1"/>
              <w:suppressAutoHyphens/>
              <w:autoSpaceDE w:val="0"/>
              <w:snapToGrid w:val="0"/>
              <w:spacing w:after="0" w:line="240" w:lineRule="auto"/>
              <w:ind w:right="104" w:firstLine="479"/>
              <w:jc w:val="both"/>
              <w:rPr>
                <w:rFonts w:ascii="Times New Roman" w:hAnsi="Times New Roman" w:cs="Times New Roman"/>
                <w:sz w:val="28"/>
                <w:szCs w:val="28"/>
              </w:rPr>
            </w:pPr>
            <w:r w:rsidRPr="00B852AD">
              <w:rPr>
                <w:rFonts w:ascii="Times New Roman" w:hAnsi="Times New Roman" w:cs="Times New Roman"/>
                <w:sz w:val="28"/>
                <w:szCs w:val="28"/>
              </w:rPr>
              <w:t>Перечень и значения показателей результативности подпрограммы 2 представлены в приложении № 1 к подпрограмме 2.</w:t>
            </w:r>
          </w:p>
        </w:tc>
      </w:tr>
      <w:tr w:rsidR="00FC3668" w:rsidRPr="00B852AD" w:rsidTr="0038291C">
        <w:trPr>
          <w:jc w:val="center"/>
        </w:trPr>
        <w:tc>
          <w:tcPr>
            <w:tcW w:w="3221" w:type="dxa"/>
          </w:tcPr>
          <w:p w:rsidR="00FC3668" w:rsidRPr="00B852AD" w:rsidRDefault="00FC3668"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lastRenderedPageBreak/>
              <w:t>Сроки реализации подпрограммы</w:t>
            </w:r>
          </w:p>
        </w:tc>
        <w:tc>
          <w:tcPr>
            <w:tcW w:w="7083" w:type="dxa"/>
          </w:tcPr>
          <w:p w:rsidR="00FC3668" w:rsidRPr="00B852AD" w:rsidRDefault="00FC3668" w:rsidP="00B852AD">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r w:rsidRPr="00B852AD">
              <w:rPr>
                <w:rFonts w:ascii="Times New Roman" w:hAnsi="Times New Roman" w:cs="Times New Roman"/>
                <w:sz w:val="28"/>
                <w:szCs w:val="28"/>
              </w:rPr>
              <w:t>2014-2025 годы</w:t>
            </w:r>
          </w:p>
        </w:tc>
      </w:tr>
      <w:tr w:rsidR="00FC3668" w:rsidRPr="00B852AD" w:rsidTr="0038291C">
        <w:trPr>
          <w:jc w:val="center"/>
        </w:trPr>
        <w:tc>
          <w:tcPr>
            <w:tcW w:w="3221" w:type="dxa"/>
          </w:tcPr>
          <w:p w:rsidR="00FC3668" w:rsidRPr="00B852AD" w:rsidRDefault="00FC3668"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eastAsia="Times New Roman" w:hAnsi="Times New Roman" w:cs="Times New Roman"/>
                <w:sz w:val="28"/>
                <w:szCs w:val="28"/>
              </w:rPr>
              <w:t>Информация по ресурсному обеспечению подпрограммы</w:t>
            </w:r>
          </w:p>
        </w:tc>
        <w:tc>
          <w:tcPr>
            <w:tcW w:w="7083" w:type="dxa"/>
            <w:shd w:val="clear" w:color="auto" w:fill="auto"/>
          </w:tcPr>
          <w:p w:rsidR="00FC3668" w:rsidRPr="00B852AD" w:rsidRDefault="00F242DF" w:rsidP="00B852AD">
            <w:pPr>
              <w:shd w:val="clear" w:color="auto" w:fill="FFFFFF" w:themeFill="background1"/>
              <w:suppressAutoHyphens/>
              <w:spacing w:after="0" w:line="240" w:lineRule="auto"/>
              <w:ind w:right="333" w:firstLine="391"/>
              <w:jc w:val="both"/>
              <w:rPr>
                <w:rFonts w:ascii="Times New Roman" w:hAnsi="Times New Roman" w:cs="Times New Roman"/>
                <w:spacing w:val="1"/>
                <w:sz w:val="28"/>
                <w:szCs w:val="28"/>
              </w:rPr>
            </w:pPr>
            <w:r w:rsidRPr="00B852AD">
              <w:rPr>
                <w:rFonts w:ascii="Times New Roman" w:hAnsi="Times New Roman" w:cs="Times New Roman"/>
                <w:kern w:val="2"/>
                <w:sz w:val="28"/>
                <w:szCs w:val="28"/>
              </w:rPr>
              <w:t>Всего по подпрограмме - 1</w:t>
            </w:r>
            <w:r w:rsidR="00983D3E" w:rsidRPr="00B852AD">
              <w:rPr>
                <w:rFonts w:ascii="Times New Roman" w:hAnsi="Times New Roman" w:cs="Times New Roman"/>
                <w:kern w:val="2"/>
                <w:sz w:val="28"/>
                <w:szCs w:val="28"/>
              </w:rPr>
              <w:t> </w:t>
            </w:r>
            <w:r w:rsidRPr="00B852AD">
              <w:rPr>
                <w:rFonts w:ascii="Times New Roman" w:hAnsi="Times New Roman" w:cs="Times New Roman"/>
                <w:kern w:val="2"/>
                <w:sz w:val="28"/>
                <w:szCs w:val="28"/>
              </w:rPr>
              <w:t>122</w:t>
            </w:r>
            <w:r w:rsidR="00983D3E" w:rsidRPr="00B852AD">
              <w:rPr>
                <w:rFonts w:ascii="Times New Roman" w:hAnsi="Times New Roman" w:cs="Times New Roman"/>
                <w:kern w:val="2"/>
                <w:sz w:val="28"/>
                <w:szCs w:val="28"/>
              </w:rPr>
              <w:t>,2</w:t>
            </w:r>
            <w:r w:rsidR="00F96CC9" w:rsidRPr="00B852AD">
              <w:rPr>
                <w:rFonts w:ascii="Times New Roman" w:hAnsi="Times New Roman" w:cs="Times New Roman"/>
                <w:kern w:val="2"/>
                <w:sz w:val="28"/>
                <w:szCs w:val="28"/>
              </w:rPr>
              <w:t xml:space="preserve"> </w:t>
            </w:r>
            <w:r w:rsidR="00FC3668" w:rsidRPr="00B852AD">
              <w:rPr>
                <w:rFonts w:ascii="Times New Roman" w:hAnsi="Times New Roman" w:cs="Times New Roman"/>
                <w:spacing w:val="1"/>
                <w:kern w:val="2"/>
                <w:sz w:val="28"/>
                <w:szCs w:val="28"/>
              </w:rPr>
              <w:t>тыс.</w:t>
            </w:r>
            <w:r w:rsidR="009B4FDA" w:rsidRPr="00B852AD">
              <w:rPr>
                <w:rFonts w:ascii="Times New Roman" w:hAnsi="Times New Roman" w:cs="Times New Roman"/>
                <w:spacing w:val="1"/>
                <w:kern w:val="2"/>
                <w:sz w:val="28"/>
                <w:szCs w:val="28"/>
              </w:rPr>
              <w:t xml:space="preserve"> </w:t>
            </w:r>
            <w:r w:rsidR="00FC3668" w:rsidRPr="00B852AD">
              <w:rPr>
                <w:rFonts w:ascii="Times New Roman" w:hAnsi="Times New Roman" w:cs="Times New Roman"/>
                <w:spacing w:val="1"/>
                <w:kern w:val="2"/>
                <w:sz w:val="28"/>
                <w:szCs w:val="28"/>
              </w:rPr>
              <w:t xml:space="preserve">руб., </w:t>
            </w:r>
            <w:r w:rsidR="00FC3668" w:rsidRPr="00B852AD">
              <w:rPr>
                <w:rFonts w:ascii="Times New Roman" w:hAnsi="Times New Roman" w:cs="Times New Roman"/>
                <w:spacing w:val="1"/>
                <w:sz w:val="28"/>
                <w:szCs w:val="28"/>
              </w:rPr>
              <w:t xml:space="preserve">в том числе по годам реализации: </w:t>
            </w:r>
          </w:p>
          <w:p w:rsidR="00FC3668" w:rsidRPr="00B852AD" w:rsidRDefault="00E54B36"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 xml:space="preserve">2023 год </w:t>
            </w:r>
            <w:r w:rsidR="00A77FEE">
              <w:rPr>
                <w:rFonts w:ascii="Times New Roman" w:hAnsi="Times New Roman" w:cs="Times New Roman"/>
                <w:sz w:val="28"/>
                <w:szCs w:val="28"/>
              </w:rPr>
              <w:t>-</w:t>
            </w:r>
            <w:r w:rsidRPr="00B852AD">
              <w:rPr>
                <w:rFonts w:ascii="Times New Roman" w:hAnsi="Times New Roman" w:cs="Times New Roman"/>
                <w:sz w:val="28"/>
                <w:szCs w:val="28"/>
              </w:rPr>
              <w:t xml:space="preserve"> 457,9</w:t>
            </w:r>
            <w:r w:rsidR="00FC3668" w:rsidRPr="00B852AD">
              <w:rPr>
                <w:rFonts w:ascii="Times New Roman" w:hAnsi="Times New Roman" w:cs="Times New Roman"/>
                <w:sz w:val="28"/>
                <w:szCs w:val="28"/>
              </w:rPr>
              <w:t xml:space="preserve"> тыс. руб.</w:t>
            </w:r>
          </w:p>
          <w:p w:rsidR="00FC3668" w:rsidRPr="00B852AD" w:rsidRDefault="00E54B36"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2024 год - 332,2</w:t>
            </w:r>
            <w:r w:rsidR="00FC3668" w:rsidRPr="00B852AD">
              <w:rPr>
                <w:rFonts w:ascii="Times New Roman" w:hAnsi="Times New Roman" w:cs="Times New Roman"/>
                <w:sz w:val="28"/>
                <w:szCs w:val="28"/>
              </w:rPr>
              <w:t xml:space="preserve"> тыс. руб.</w:t>
            </w:r>
          </w:p>
          <w:p w:rsidR="00FC3668" w:rsidRPr="00B852AD" w:rsidRDefault="00F96CC9"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 xml:space="preserve">2025 год - 332,1 </w:t>
            </w:r>
            <w:r w:rsidR="00FC3668" w:rsidRPr="00B852AD">
              <w:rPr>
                <w:rFonts w:ascii="Times New Roman" w:hAnsi="Times New Roman" w:cs="Times New Roman"/>
                <w:sz w:val="28"/>
                <w:szCs w:val="28"/>
              </w:rPr>
              <w:t>тыс. руб.</w:t>
            </w:r>
          </w:p>
          <w:p w:rsidR="00FC3668" w:rsidRPr="00B852AD" w:rsidRDefault="00FC3668"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в том числе по источникам финансирования:</w:t>
            </w:r>
          </w:p>
          <w:p w:rsidR="00FC3668" w:rsidRPr="00B852AD" w:rsidRDefault="00F242DF" w:rsidP="00B852AD">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B852AD">
              <w:rPr>
                <w:rFonts w:ascii="Times New Roman" w:hAnsi="Times New Roman" w:cs="Times New Roman"/>
                <w:kern w:val="2"/>
                <w:sz w:val="28"/>
                <w:szCs w:val="28"/>
              </w:rPr>
              <w:t>местный бюджет -</w:t>
            </w:r>
            <w:r w:rsidR="00A77FEE">
              <w:rPr>
                <w:rFonts w:ascii="Times New Roman" w:hAnsi="Times New Roman" w:cs="Times New Roman"/>
                <w:kern w:val="2"/>
                <w:sz w:val="28"/>
                <w:szCs w:val="28"/>
              </w:rPr>
              <w:t xml:space="preserve"> </w:t>
            </w:r>
            <w:r w:rsidRPr="00B852AD">
              <w:rPr>
                <w:rFonts w:ascii="Times New Roman" w:hAnsi="Times New Roman" w:cs="Times New Roman"/>
                <w:kern w:val="2"/>
                <w:sz w:val="28"/>
                <w:szCs w:val="28"/>
              </w:rPr>
              <w:t>1</w:t>
            </w:r>
            <w:r w:rsidR="00983D3E" w:rsidRPr="00B852AD">
              <w:rPr>
                <w:rFonts w:ascii="Times New Roman" w:hAnsi="Times New Roman" w:cs="Times New Roman"/>
                <w:kern w:val="2"/>
                <w:sz w:val="28"/>
                <w:szCs w:val="28"/>
              </w:rPr>
              <w:t> </w:t>
            </w:r>
            <w:r w:rsidRPr="00B852AD">
              <w:rPr>
                <w:rFonts w:ascii="Times New Roman" w:hAnsi="Times New Roman" w:cs="Times New Roman"/>
                <w:kern w:val="2"/>
                <w:sz w:val="28"/>
                <w:szCs w:val="28"/>
              </w:rPr>
              <w:t>122</w:t>
            </w:r>
            <w:r w:rsidR="00983D3E" w:rsidRPr="00B852AD">
              <w:rPr>
                <w:rFonts w:ascii="Times New Roman" w:hAnsi="Times New Roman" w:cs="Times New Roman"/>
                <w:kern w:val="2"/>
                <w:sz w:val="28"/>
                <w:szCs w:val="28"/>
              </w:rPr>
              <w:t>,2</w:t>
            </w:r>
            <w:r w:rsidR="00F96CC9" w:rsidRPr="00B852AD">
              <w:rPr>
                <w:rFonts w:ascii="Times New Roman" w:hAnsi="Times New Roman" w:cs="Times New Roman"/>
                <w:kern w:val="2"/>
                <w:sz w:val="28"/>
                <w:szCs w:val="28"/>
              </w:rPr>
              <w:t xml:space="preserve"> </w:t>
            </w:r>
            <w:r w:rsidR="00FC3668" w:rsidRPr="00B852AD">
              <w:rPr>
                <w:rFonts w:ascii="Times New Roman" w:hAnsi="Times New Roman" w:cs="Times New Roman"/>
                <w:spacing w:val="1"/>
                <w:kern w:val="2"/>
                <w:sz w:val="28"/>
                <w:szCs w:val="28"/>
              </w:rPr>
              <w:t xml:space="preserve">тыс. руб., </w:t>
            </w:r>
            <w:r w:rsidR="00FC3668" w:rsidRPr="00B852AD">
              <w:rPr>
                <w:rFonts w:ascii="Times New Roman" w:hAnsi="Times New Roman" w:cs="Times New Roman"/>
                <w:kern w:val="2"/>
                <w:sz w:val="28"/>
                <w:szCs w:val="28"/>
              </w:rPr>
              <w:t xml:space="preserve">в том числе по годам: </w:t>
            </w:r>
          </w:p>
          <w:p w:rsidR="00FC3668" w:rsidRPr="00B852AD" w:rsidRDefault="00E54B36"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 xml:space="preserve">2023 год </w:t>
            </w:r>
            <w:r w:rsidR="00A77FEE">
              <w:rPr>
                <w:rFonts w:ascii="Times New Roman" w:hAnsi="Times New Roman" w:cs="Times New Roman"/>
                <w:sz w:val="28"/>
                <w:szCs w:val="28"/>
              </w:rPr>
              <w:t>-</w:t>
            </w:r>
            <w:r w:rsidRPr="00B852AD">
              <w:rPr>
                <w:rFonts w:ascii="Times New Roman" w:hAnsi="Times New Roman" w:cs="Times New Roman"/>
                <w:sz w:val="28"/>
                <w:szCs w:val="28"/>
              </w:rPr>
              <w:t xml:space="preserve"> 457,9</w:t>
            </w:r>
            <w:r w:rsidR="00F96CC9" w:rsidRPr="00B852AD">
              <w:rPr>
                <w:rFonts w:ascii="Times New Roman" w:hAnsi="Times New Roman" w:cs="Times New Roman"/>
                <w:sz w:val="28"/>
                <w:szCs w:val="28"/>
              </w:rPr>
              <w:t xml:space="preserve"> </w:t>
            </w:r>
            <w:r w:rsidR="00FC3668" w:rsidRPr="00B852AD">
              <w:rPr>
                <w:rFonts w:ascii="Times New Roman" w:hAnsi="Times New Roman" w:cs="Times New Roman"/>
                <w:sz w:val="28"/>
                <w:szCs w:val="28"/>
              </w:rPr>
              <w:t>тыс. руб.</w:t>
            </w:r>
          </w:p>
          <w:p w:rsidR="00FC3668" w:rsidRPr="00B852AD" w:rsidRDefault="00E54B36"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2024 год -</w:t>
            </w:r>
            <w:r w:rsidR="00F96CC9" w:rsidRPr="00B852AD">
              <w:rPr>
                <w:rFonts w:ascii="Times New Roman" w:hAnsi="Times New Roman" w:cs="Times New Roman"/>
                <w:sz w:val="28"/>
                <w:szCs w:val="28"/>
              </w:rPr>
              <w:t xml:space="preserve"> </w:t>
            </w:r>
            <w:r w:rsidRPr="00B852AD">
              <w:rPr>
                <w:rFonts w:ascii="Times New Roman" w:hAnsi="Times New Roman" w:cs="Times New Roman"/>
                <w:sz w:val="28"/>
                <w:szCs w:val="28"/>
              </w:rPr>
              <w:t>332,2</w:t>
            </w:r>
            <w:r w:rsidR="00FC3668" w:rsidRPr="00B852AD">
              <w:rPr>
                <w:rFonts w:ascii="Times New Roman" w:hAnsi="Times New Roman" w:cs="Times New Roman"/>
                <w:sz w:val="28"/>
                <w:szCs w:val="28"/>
              </w:rPr>
              <w:t xml:space="preserve"> тыс. руб.</w:t>
            </w:r>
          </w:p>
          <w:p w:rsidR="00FC3668" w:rsidRPr="00B852AD" w:rsidRDefault="00F96CC9"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2025 год - 332,1 тыс. руб.</w:t>
            </w:r>
          </w:p>
        </w:tc>
      </w:tr>
    </w:tbl>
    <w:p w:rsidR="00FC3668" w:rsidRPr="00B852AD" w:rsidRDefault="00FC3668" w:rsidP="00B852AD">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 w:val="28"/>
          <w:szCs w:val="28"/>
        </w:rPr>
      </w:pPr>
    </w:p>
    <w:p w:rsidR="00FC3668" w:rsidRPr="00B852AD" w:rsidRDefault="00FC3668" w:rsidP="00B852AD">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1. МЕРОПРИЯТИЯ ПОДПРОГРАММЫ</w:t>
      </w:r>
    </w:p>
    <w:p w:rsidR="00FC3668" w:rsidRPr="00B852AD" w:rsidRDefault="00FC3668" w:rsidP="00B852AD">
      <w:pPr>
        <w:widowControl w:val="0"/>
        <w:shd w:val="clear" w:color="auto" w:fill="FFFFFF" w:themeFill="background1"/>
        <w:suppressAutoHyphens/>
        <w:autoSpaceDE w:val="0"/>
        <w:spacing w:after="0" w:line="240" w:lineRule="auto"/>
        <w:jc w:val="both"/>
        <w:rPr>
          <w:rFonts w:ascii="Times New Roman" w:hAnsi="Times New Roman" w:cs="Times New Roman"/>
          <w:sz w:val="28"/>
          <w:szCs w:val="28"/>
          <w:lang w:eastAsia="ar-SA"/>
        </w:rPr>
      </w:pPr>
    </w:p>
    <w:p w:rsidR="00FC3668" w:rsidRPr="00B852AD" w:rsidRDefault="006E6577" w:rsidP="00B852AD">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rPr>
      </w:pPr>
      <w:hyperlink w:anchor="P1781" w:history="1">
        <w:r w:rsidR="00FC3668" w:rsidRPr="00B852AD">
          <w:rPr>
            <w:rFonts w:ascii="Times New Roman" w:eastAsia="Times New Roman" w:hAnsi="Times New Roman" w:cs="Times New Roman"/>
            <w:sz w:val="28"/>
            <w:szCs w:val="28"/>
          </w:rPr>
          <w:t>Перечень</w:t>
        </w:r>
      </w:hyperlink>
      <w:r w:rsidR="00FC3668" w:rsidRPr="00B852AD">
        <w:rPr>
          <w:rFonts w:ascii="Times New Roman" w:eastAsia="Times New Roman" w:hAnsi="Times New Roman" w:cs="Times New Roman"/>
          <w:sz w:val="28"/>
          <w:szCs w:val="28"/>
        </w:rPr>
        <w:t xml:space="preserve"> мероприятий подпрограммы изложен в приложении № 2 подпрограммы 2, реализуемой в рамках муниципальной программы.</w:t>
      </w:r>
    </w:p>
    <w:p w:rsidR="00FC3668" w:rsidRPr="00B852AD" w:rsidRDefault="00FC3668" w:rsidP="00B852AD">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rPr>
      </w:pPr>
    </w:p>
    <w:p w:rsidR="00FC3668" w:rsidRPr="00B852AD" w:rsidRDefault="00FC3668" w:rsidP="00B852AD">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В перечень мероприятий подпрограммы не включены мероприятия, направленные на реализацию задач в рамках регионального проекта «Учитель будущего» национального проекта «Образование», проведение которых осуществляются на базе краевых центров непрерывного повышения и оценки профессионального мастерства педагогических работников: </w:t>
      </w:r>
    </w:p>
    <w:p w:rsidR="00FC3668" w:rsidRPr="00B852AD" w:rsidRDefault="00FC3668" w:rsidP="00B852AD">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1. Повышение квалификации педагогов в центре непрерывного </w:t>
      </w:r>
      <w:r w:rsidRPr="00B852AD">
        <w:rPr>
          <w:rFonts w:ascii="Times New Roman" w:eastAsia="Times New Roman" w:hAnsi="Times New Roman" w:cs="Times New Roman"/>
          <w:sz w:val="28"/>
          <w:szCs w:val="28"/>
        </w:rPr>
        <w:lastRenderedPageBreak/>
        <w:t>повышения и оценки профессионального мастерства педагогических работников в рамках регионального проекта «Учитель будущего» 2022 -2023 году – 45 педагогов, в 2023-2024 годах 45 педагогов;</w:t>
      </w:r>
    </w:p>
    <w:p w:rsidR="00FC3668" w:rsidRPr="00B852AD" w:rsidRDefault="00FC3668" w:rsidP="00B852AD">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 Проведение Профессионального экзамена в центре оценки квалификации: добровольную независимую оценку квалификации пройдут в 2022-2023году – 8 педагогов, 2023-2024 году – 10 педагогов.</w:t>
      </w:r>
    </w:p>
    <w:p w:rsidR="00FC3668" w:rsidRPr="00B852AD" w:rsidRDefault="00FC3668" w:rsidP="00B852AD">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rPr>
      </w:pPr>
      <w:r w:rsidRPr="00B852AD">
        <w:rPr>
          <w:rFonts w:ascii="Times New Roman" w:hAnsi="Times New Roman" w:cs="Times New Roman"/>
          <w:sz w:val="28"/>
          <w:szCs w:val="28"/>
        </w:rPr>
        <w:t xml:space="preserve">Муниципальное казенное учреждение «Управление образования г. Боготола» обеспечивает выполнение целевых показателей указанных мероприятий. </w:t>
      </w:r>
      <w:r w:rsidRPr="00B852AD">
        <w:rPr>
          <w:rFonts w:ascii="Times New Roman" w:eastAsia="Times New Roman" w:hAnsi="Times New Roman" w:cs="Times New Roman"/>
          <w:sz w:val="28"/>
          <w:szCs w:val="28"/>
        </w:rPr>
        <w:t xml:space="preserve">Проведение вышеперечисленных мероприятий не требует привлечения средств местного бюджета. </w:t>
      </w:r>
    </w:p>
    <w:p w:rsidR="00FC3668" w:rsidRPr="00B852AD" w:rsidRDefault="00FC3668" w:rsidP="00B852AD">
      <w:pPr>
        <w:pStyle w:val="ConsPlusNormal"/>
        <w:shd w:val="clear" w:color="auto" w:fill="FFFFFF" w:themeFill="background1"/>
        <w:jc w:val="center"/>
        <w:rPr>
          <w:rFonts w:ascii="Times New Roman" w:eastAsia="Times New Roman" w:hAnsi="Times New Roman" w:cs="Times New Roman"/>
          <w:sz w:val="24"/>
          <w:szCs w:val="24"/>
        </w:rPr>
      </w:pPr>
    </w:p>
    <w:p w:rsidR="00FC3668" w:rsidRPr="00B852AD" w:rsidRDefault="00FC3668" w:rsidP="00B852AD">
      <w:pPr>
        <w:shd w:val="clear" w:color="auto" w:fill="FFFFFF" w:themeFill="background1"/>
        <w:suppressAutoHyphens/>
        <w:autoSpaceDE w:val="0"/>
        <w:spacing w:after="0" w:line="240" w:lineRule="auto"/>
        <w:jc w:val="center"/>
        <w:rPr>
          <w:rFonts w:ascii="Times New Roman" w:eastAsia="Arial" w:hAnsi="Times New Roman" w:cs="Times New Roman"/>
          <w:sz w:val="28"/>
          <w:szCs w:val="28"/>
          <w:lang w:eastAsia="ar-SA"/>
        </w:rPr>
      </w:pPr>
      <w:r w:rsidRPr="00B852AD">
        <w:rPr>
          <w:rFonts w:ascii="Times New Roman" w:eastAsia="Arial" w:hAnsi="Times New Roman" w:cs="Times New Roman"/>
          <w:sz w:val="28"/>
          <w:szCs w:val="28"/>
          <w:lang w:eastAsia="ar-SA"/>
        </w:rPr>
        <w:t>2. МЕХАНИЗМ РЕАЛИЗАЦИИ ПОДПРОГРАММЫ.</w:t>
      </w:r>
    </w:p>
    <w:p w:rsidR="00FC3668" w:rsidRPr="00B852AD" w:rsidRDefault="00FC3668" w:rsidP="00B852AD">
      <w:pPr>
        <w:shd w:val="clear" w:color="auto" w:fill="FFFFFF" w:themeFill="background1"/>
        <w:spacing w:after="0" w:line="240" w:lineRule="auto"/>
        <w:jc w:val="both"/>
        <w:rPr>
          <w:rFonts w:ascii="Times New Roman" w:hAnsi="Times New Roman" w:cs="Times New Roman"/>
          <w:sz w:val="28"/>
          <w:szCs w:val="28"/>
        </w:rPr>
      </w:pPr>
    </w:p>
    <w:p w:rsidR="00FC3668" w:rsidRPr="00B852AD" w:rsidRDefault="00FC3668"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Определение расходных обязательств по подпрограмме и Формирование механизма ее реализации осуществляется в соответствии со следующими основными нормативными правовыми актами:</w:t>
      </w:r>
    </w:p>
    <w:p w:rsidR="00FC3668" w:rsidRPr="00B852AD" w:rsidRDefault="00FC3668"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 Федеральный </w:t>
      </w:r>
      <w:hyperlink r:id="rId27" w:history="1">
        <w:r w:rsidRPr="00B852AD">
          <w:rPr>
            <w:rFonts w:ascii="Times New Roman" w:hAnsi="Times New Roman" w:cs="Times New Roman"/>
            <w:sz w:val="28"/>
            <w:szCs w:val="28"/>
          </w:rPr>
          <w:t>закон</w:t>
        </w:r>
      </w:hyperlink>
      <w:r w:rsidRPr="00B852AD">
        <w:rPr>
          <w:rFonts w:ascii="Times New Roman" w:hAnsi="Times New Roman" w:cs="Times New Roman"/>
          <w:sz w:val="28"/>
          <w:szCs w:val="28"/>
        </w:rPr>
        <w:t xml:space="preserve"> от 29.12.2012 № 273-ФЗ «Об образовании в Российской Федерации»;</w:t>
      </w:r>
    </w:p>
    <w:p w:rsidR="00FC3668" w:rsidRPr="00B852AD" w:rsidRDefault="00FC3668"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 Федеральный </w:t>
      </w:r>
      <w:hyperlink r:id="rId28" w:history="1">
        <w:r w:rsidRPr="00B852AD">
          <w:rPr>
            <w:rFonts w:ascii="Times New Roman" w:hAnsi="Times New Roman" w:cs="Times New Roman"/>
            <w:sz w:val="28"/>
            <w:szCs w:val="28"/>
          </w:rPr>
          <w:t>закон</w:t>
        </w:r>
      </w:hyperlink>
      <w:r w:rsidRPr="00B852AD">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FC3668" w:rsidRPr="00B852AD" w:rsidRDefault="00FC3668"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 </w:t>
      </w:r>
      <w:hyperlink r:id="rId29" w:history="1">
        <w:r w:rsidRPr="00B852AD">
          <w:rPr>
            <w:rFonts w:ascii="Times New Roman" w:hAnsi="Times New Roman" w:cs="Times New Roman"/>
            <w:sz w:val="28"/>
            <w:szCs w:val="28"/>
          </w:rPr>
          <w:t>Закон</w:t>
        </w:r>
      </w:hyperlink>
      <w:r w:rsidRPr="00B852AD">
        <w:rPr>
          <w:rFonts w:ascii="Times New Roman" w:hAnsi="Times New Roman" w:cs="Times New Roman"/>
          <w:sz w:val="28"/>
          <w:szCs w:val="28"/>
        </w:rPr>
        <w:t xml:space="preserve"> Красноярского края от 26.06.2014 № 6-2519 «Об образовании в Красноярском крае»;</w:t>
      </w:r>
    </w:p>
    <w:p w:rsidR="00FC3668" w:rsidRPr="00B852AD" w:rsidRDefault="00FC3668"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 </w:t>
      </w:r>
      <w:hyperlink r:id="rId30" w:history="1">
        <w:r w:rsidRPr="00B852AD">
          <w:rPr>
            <w:rFonts w:ascii="Times New Roman" w:hAnsi="Times New Roman" w:cs="Times New Roman"/>
            <w:sz w:val="28"/>
            <w:szCs w:val="28"/>
          </w:rPr>
          <w:t>Постановление</w:t>
        </w:r>
      </w:hyperlink>
      <w:r w:rsidRPr="00B852AD">
        <w:rPr>
          <w:rFonts w:ascii="Times New Roman" w:hAnsi="Times New Roman" w:cs="Times New Roman"/>
          <w:sz w:val="28"/>
          <w:szCs w:val="28"/>
        </w:rPr>
        <w:t xml:space="preserve"> Правительства Красноярского края от 30.09.2013                № 508-п «Об утверждении государственной программы Красноярского края «Развитие образования».</w:t>
      </w:r>
    </w:p>
    <w:p w:rsidR="00FC3668" w:rsidRPr="00B852AD" w:rsidRDefault="00FC3668"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Решение задач подпрограммы 2 достигается через реализацию ее мероприятий. Исполнителями мероприятий подпрограммы являются Муниципальное казенное учреждение «Управление образования г. Боготола» и подведомственные ему учреждения дошкольного, общего и дополнительного образования города Боготола</w:t>
      </w:r>
      <w:r w:rsidR="009B4FDA" w:rsidRPr="00B852AD">
        <w:rPr>
          <w:rFonts w:ascii="Times New Roman" w:hAnsi="Times New Roman" w:cs="Times New Roman"/>
          <w:sz w:val="28"/>
          <w:szCs w:val="28"/>
        </w:rPr>
        <w:t xml:space="preserve"> </w:t>
      </w:r>
      <w:r w:rsidRPr="00B852AD">
        <w:rPr>
          <w:rFonts w:ascii="Times New Roman" w:hAnsi="Times New Roman" w:cs="Times New Roman"/>
          <w:sz w:val="28"/>
          <w:szCs w:val="28"/>
        </w:rPr>
        <w:t>по</w:t>
      </w:r>
      <w:r w:rsidR="009B4FDA" w:rsidRPr="00B852AD">
        <w:rPr>
          <w:rFonts w:ascii="Times New Roman" w:hAnsi="Times New Roman" w:cs="Times New Roman"/>
          <w:sz w:val="28"/>
          <w:szCs w:val="28"/>
        </w:rPr>
        <w:t xml:space="preserve"> </w:t>
      </w:r>
      <w:r w:rsidRPr="00B852AD">
        <w:rPr>
          <w:rFonts w:ascii="Times New Roman" w:hAnsi="Times New Roman" w:cs="Times New Roman"/>
          <w:sz w:val="28"/>
          <w:szCs w:val="28"/>
        </w:rPr>
        <w:t>отдельным мероприятием подпрограммы.</w:t>
      </w:r>
      <w:r w:rsidR="009B4FDA" w:rsidRPr="00B852AD">
        <w:rPr>
          <w:rFonts w:ascii="Times New Roman" w:hAnsi="Times New Roman" w:cs="Times New Roman"/>
          <w:sz w:val="28"/>
          <w:szCs w:val="28"/>
        </w:rPr>
        <w:t xml:space="preserve"> </w:t>
      </w:r>
      <w:r w:rsidRPr="00B852AD">
        <w:rPr>
          <w:rFonts w:ascii="Times New Roman" w:hAnsi="Times New Roman" w:cs="Times New Roman"/>
          <w:sz w:val="28"/>
          <w:szCs w:val="28"/>
        </w:rPr>
        <w:t>Критерии выбора исполнителей для реализации мероприятий подпрограммы обусловлены функциями Муниципального казенного учреждения «Управление образования г. Боготола» и подведомственных ему учреждениями, которые определены действующим законодательством, нормативно-правовыми актами органов местного самоуправления, уставными документами учреждений.</w:t>
      </w:r>
    </w:p>
    <w:p w:rsidR="00FC3668" w:rsidRPr="00B852AD" w:rsidRDefault="00FC3668"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Муниципальное казенное учреждение «Управление образования г. Боготола» является ответственным исполнителем и координатором подпрограммы. </w:t>
      </w:r>
    </w:p>
    <w:p w:rsidR="00FC3668" w:rsidRPr="00B852AD" w:rsidRDefault="00FC3668"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Отдельные мероприятия подпрограммы реализуются путем предоставления муниципальных услуг соответствующим группам населения территории муниципального образования город Боготол. </w:t>
      </w:r>
    </w:p>
    <w:p w:rsidR="00FC3668" w:rsidRPr="00B852AD" w:rsidRDefault="00FC3668" w:rsidP="00B852AD">
      <w:pPr>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исполнителями подпрограммы в соответствии с Федеральным законом от 05.04.2013 № 44-</w:t>
      </w:r>
      <w:r w:rsidRPr="00B852AD">
        <w:rPr>
          <w:rFonts w:ascii="Times New Roman" w:eastAsia="Times New Roman" w:hAnsi="Times New Roman" w:cs="Times New Roman"/>
          <w:sz w:val="28"/>
          <w:szCs w:val="28"/>
        </w:rPr>
        <w:lastRenderedPageBreak/>
        <w:t>ФЗ «О контрактной системе в сфере закупок товаров, работ, услуг для обеспечения государственных и муниципальных нужд».</w:t>
      </w:r>
    </w:p>
    <w:p w:rsidR="00FC3668" w:rsidRPr="00B852AD" w:rsidRDefault="00FC3668" w:rsidP="00B852AD">
      <w:pPr>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Источником финансирования подпрограммы является местный бюджет. </w:t>
      </w:r>
    </w:p>
    <w:p w:rsidR="00FC3668" w:rsidRPr="00B852AD" w:rsidRDefault="00FC3668"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Финансовое обеспечение мероприятий, исполнителем которых является Муниципальное казенное учреждение «Управление образования г. Боготола», осуществляется на основании сметного финансирования.</w:t>
      </w:r>
    </w:p>
    <w:p w:rsidR="00FC3668" w:rsidRPr="00B852AD" w:rsidRDefault="00FC3668" w:rsidP="00B852AD">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8"/>
          <w:szCs w:val="28"/>
        </w:rPr>
      </w:pPr>
      <w:r w:rsidRPr="00B852AD">
        <w:rPr>
          <w:rFonts w:ascii="Times New Roman" w:hAnsi="Times New Roman" w:cs="Times New Roman"/>
          <w:sz w:val="28"/>
          <w:szCs w:val="28"/>
        </w:rPr>
        <w:t>Главным распорядителем средств местного бюджета является Муниципальное казенное учреждение «Управление образования г. Боготола».</w:t>
      </w:r>
    </w:p>
    <w:p w:rsidR="00FC3668" w:rsidRPr="00B852AD" w:rsidRDefault="00FC3668"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Муниципальная подпрограмма основывается на интеграции и межведомственном взаимодействии различных структурных подразделений Администрации города Боготола. Эффективное межведомственное взаимодействие позволяет создать условия для выполнения всего комплекса мероприятий муниципальной подпрограммы.</w:t>
      </w:r>
    </w:p>
    <w:p w:rsidR="00FC3668" w:rsidRPr="00B852AD" w:rsidRDefault="00FC3668" w:rsidP="00B852AD">
      <w:pPr>
        <w:shd w:val="clear" w:color="auto" w:fill="FFFFFF" w:themeFill="background1"/>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Реализация мероприятия 2.1.1 подпрограммы 2 осуществляется Муниципальным казенным учреждением «Управление образования г. Боготола» путем направления специалистов Муниципального казенного учреждения «Управление образования г. Боготола» в Красноярский краевой институт повышения квалификации на обучение в целях повышения квалификации на основании приказа руководителя о командировании. Расходование средств, предусмотренных для выполнения мероприятий, осуществляется на оплату проживания, суточных расходов специалистов. </w:t>
      </w:r>
    </w:p>
    <w:p w:rsidR="00FC3668" w:rsidRPr="00B852AD" w:rsidRDefault="00FC3668" w:rsidP="00B852AD">
      <w:pPr>
        <w:shd w:val="clear" w:color="auto" w:fill="FFFFFF" w:themeFill="background1"/>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Реализация мероприятия 2.1.2 подпрограммы 2 осуществляется Муниципальным казенным учреждением «Управление образования г. Боготола» путем размещения заказа в соответствии </w:t>
      </w:r>
      <w:r w:rsidRPr="00B852AD">
        <w:rPr>
          <w:rFonts w:ascii="Times New Roman" w:eastAsia="Times New Roman" w:hAnsi="Times New Roman" w:cs="Times New Roman"/>
          <w:sz w:val="28"/>
          <w:szCs w:val="28"/>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на приобретение компьютерной и организационной техники, комплектующих и расходных материалов для организации работы специалистов </w:t>
      </w:r>
      <w:r w:rsidRPr="00B852AD">
        <w:rPr>
          <w:rFonts w:ascii="Times New Roman" w:hAnsi="Times New Roman" w:cs="Times New Roman"/>
          <w:sz w:val="28"/>
          <w:szCs w:val="28"/>
        </w:rPr>
        <w:t xml:space="preserve">Муниципального казенного учреждения «Управление образования г. Боготола» в интерактивном режиме. Оплата приобретенных товарно-материальных ценностей осуществляется путем перечисления денежных средств поставщику на основании заключенного муниципального контракта. Учет и списание приобретенных товарно-материальных ценностей осуществляется в соответствии с требованиями законодательства об учете товарно-материальных ценностей. </w:t>
      </w:r>
    </w:p>
    <w:p w:rsidR="00FC3668" w:rsidRPr="00B852AD" w:rsidRDefault="00FC3668" w:rsidP="00B852AD">
      <w:pPr>
        <w:shd w:val="clear" w:color="auto" w:fill="FFFFFF" w:themeFill="background1"/>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Реализация мероприятия 2.2.1 подпрограммы 2 осуществляется Муниципальным казенным учреждением «Управление образования г. Боготола» путем:</w:t>
      </w:r>
    </w:p>
    <w:p w:rsidR="00FC3668" w:rsidRPr="00B852AD" w:rsidRDefault="00FC3668" w:rsidP="00B852AD">
      <w:pPr>
        <w:shd w:val="clear" w:color="auto" w:fill="FFFFFF" w:themeFill="background1"/>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 - формирования базы данных кадрового резерва руководящих работников ОО;</w:t>
      </w:r>
    </w:p>
    <w:p w:rsidR="00FC3668" w:rsidRPr="00B852AD" w:rsidRDefault="00FC3668" w:rsidP="00B852AD">
      <w:pPr>
        <w:shd w:val="clear" w:color="auto" w:fill="FFFFFF" w:themeFill="background1"/>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сопровождения аттестации педагогов;</w:t>
      </w:r>
    </w:p>
    <w:p w:rsidR="00FC3668" w:rsidRPr="00B852AD" w:rsidRDefault="00FC3668" w:rsidP="00B852AD">
      <w:pPr>
        <w:shd w:val="clear" w:color="auto" w:fill="FFFFFF" w:themeFill="background1"/>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lastRenderedPageBreak/>
        <w:t>- организации и проведения аттестации кандидатов в руководители муниципальных образовательных учреждений на их соответствие квалификационным требованиям, предъявляемым к должности руководителя образовательной организации, в соответствии с действующим законодательством;</w:t>
      </w:r>
    </w:p>
    <w:p w:rsidR="00FC3668" w:rsidRPr="00B852AD" w:rsidRDefault="00FC3668" w:rsidP="00B852AD">
      <w:pPr>
        <w:shd w:val="clear" w:color="auto" w:fill="FFFFFF" w:themeFill="background1"/>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организации и проведения периодической аттестации руководителей муниципальных образовательных учреждений на их соответствие квалификационным требованиям, предъявляемым к должности руководителя образовательной организации.</w:t>
      </w:r>
    </w:p>
    <w:p w:rsidR="00FC3668" w:rsidRPr="00B852AD" w:rsidRDefault="00FC3668" w:rsidP="00B852AD">
      <w:pPr>
        <w:shd w:val="clear" w:color="auto" w:fill="FFFFFF" w:themeFill="background1"/>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Порядок и сроки проведения аттестации кандидатов в руководители образовательных учреждений и периодической аттестации руководителей образовательных учреждений устанавливаются постановлением администрации города Боготола.</w:t>
      </w:r>
    </w:p>
    <w:p w:rsidR="00FC3668" w:rsidRPr="00B852AD" w:rsidRDefault="00FC3668" w:rsidP="00B852AD">
      <w:pPr>
        <w:shd w:val="clear" w:color="auto" w:fill="FFFFFF" w:themeFill="background1"/>
        <w:spacing w:after="0" w:line="240" w:lineRule="auto"/>
        <w:ind w:firstLine="709"/>
        <w:jc w:val="both"/>
        <w:rPr>
          <w:rFonts w:ascii="Times New Roman" w:eastAsia="Times New Roman" w:hAnsi="Times New Roman" w:cs="Times New Roman"/>
          <w:sz w:val="28"/>
          <w:szCs w:val="28"/>
        </w:rPr>
      </w:pPr>
      <w:r w:rsidRPr="00B852AD">
        <w:rPr>
          <w:rFonts w:ascii="Times New Roman" w:hAnsi="Times New Roman" w:cs="Times New Roman"/>
          <w:sz w:val="28"/>
          <w:szCs w:val="28"/>
        </w:rPr>
        <w:t xml:space="preserve">Для сопровождения аттестации педагогов и проведения аттестации руководителей образовательных организаций составляются графики аттестации и привлекаются специалисты на договорной основе. Денежные средства, предусмотренные на выполнение мероприятий, расходуются на оплату труда специалистов на основании муниципальных контрактов, заключенных с учетом требований </w:t>
      </w:r>
      <w:r w:rsidRPr="00B852AD">
        <w:rPr>
          <w:rFonts w:ascii="Times New Roman" w:eastAsia="Times New Roman" w:hAnsi="Times New Roman" w:cs="Times New Roman"/>
          <w:sz w:val="28"/>
          <w:szCs w:val="28"/>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C3668" w:rsidRPr="00B852AD" w:rsidRDefault="00FC3668" w:rsidP="00B852AD">
      <w:pPr>
        <w:shd w:val="clear" w:color="auto" w:fill="FFFFFF" w:themeFill="background1"/>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Реализация мероприятия 2.3.1 подпрограммы 2 осуществляется Муниципальным казенным учреждением «Управление образования г. Боготола» путем проведения ежегодной августовской педагогической конференции, торжественных мероприятий, посвященных профессиональным праздникам, городских профессиональных конкурсов, фестиваля «Русь мастеровая» и поощрения работников системы образования на муниципальном уровне. Выбор кандидатов на поощрение производится с учетом заслуг работников системы образования на основании предложений образовательных организаций. Поощрение осуществляется путем вручения работникам грамот, благодарственных писем, цветов и др. </w:t>
      </w:r>
    </w:p>
    <w:p w:rsidR="00FC3668" w:rsidRPr="00B852AD" w:rsidRDefault="00FC3668" w:rsidP="00B852AD">
      <w:pPr>
        <w:shd w:val="clear" w:color="auto" w:fill="FFFFFF" w:themeFill="background1"/>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Денежные средства расходуются путем размещения заказа в соответствии </w:t>
      </w:r>
      <w:r w:rsidRPr="00B852AD">
        <w:rPr>
          <w:rFonts w:ascii="Times New Roman" w:eastAsia="Times New Roman" w:hAnsi="Times New Roman" w:cs="Times New Roman"/>
          <w:sz w:val="28"/>
          <w:szCs w:val="28"/>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B852AD">
        <w:rPr>
          <w:rFonts w:ascii="Times New Roman" w:hAnsi="Times New Roman" w:cs="Times New Roman"/>
          <w:sz w:val="28"/>
          <w:szCs w:val="28"/>
        </w:rPr>
        <w:t xml:space="preserve">на приобретение канцелярии (грамоты, благодарственные письма, рамки, папки и др.), наградных материалов, сувениров, цветов   для поощрения работников системы образования. Оплата приобретенных товарно-материальных ценностей осуществляется путем перечисления денежных средств поставщику на основании заключенного муниципального контракта.  Учет и списание приобретенных товарно-материальных ценностей осуществляется в соответствии с требованиями законодательства об учете товарно-материальных ценностей. </w:t>
      </w:r>
    </w:p>
    <w:p w:rsidR="00FC3668" w:rsidRPr="00B852AD" w:rsidRDefault="00FC3668" w:rsidP="00B852AD">
      <w:pPr>
        <w:shd w:val="clear" w:color="auto" w:fill="FFFFFF" w:themeFill="background1"/>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lastRenderedPageBreak/>
        <w:t xml:space="preserve">Реализация мероприятия 2.4.1 подпрограммы 2 осуществляется Муниципальным казенным учреждением «Управление образования г. Боготола» путем выдвижения работников системы образования в кандидаты на награждение отраслевыми федеральными и краевыми наградами, присвоение званий (оформление и направление пакета документов в министерство образования Красноярского края); награждения грамотами и благодарственными письмами победителей и призеров муниципальных этапов Всероссийской олимпиады школьников, Школьной Спортивной Лиги, Президентских состязаний. </w:t>
      </w:r>
    </w:p>
    <w:p w:rsidR="00FC3668" w:rsidRPr="00B852AD" w:rsidRDefault="00FC3668" w:rsidP="00B852AD">
      <w:pPr>
        <w:shd w:val="clear" w:color="auto" w:fill="FFFFFF" w:themeFill="background1"/>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Денежные средства расходуются путем размещения заказа в соответствии </w:t>
      </w:r>
      <w:r w:rsidRPr="00B852AD">
        <w:rPr>
          <w:rFonts w:ascii="Times New Roman" w:eastAsia="Times New Roman" w:hAnsi="Times New Roman" w:cs="Times New Roman"/>
          <w:sz w:val="28"/>
          <w:szCs w:val="28"/>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B852AD">
        <w:rPr>
          <w:rFonts w:ascii="Times New Roman" w:hAnsi="Times New Roman" w:cs="Times New Roman"/>
          <w:sz w:val="28"/>
          <w:szCs w:val="28"/>
        </w:rPr>
        <w:t xml:space="preserve">на приобретение канцелярии (грамоты, благодарственные письма, рамки, папки и др.), наградных материалов, сувениров, цветов для поощрения работников системы образования и школьников. Оплата приобретенных товарно-материальных ценностей осуществляется путем перечисления денежных средств поставщику на основании заключенного муниципального контракта.  Учет и списание приобретенных товарно-материальных ценностей осуществляется в соответствии с требованиями законодательства об учете товарно-материальных ценностей. </w:t>
      </w:r>
    </w:p>
    <w:p w:rsidR="00FC3668" w:rsidRPr="00B852AD" w:rsidRDefault="00FC3668" w:rsidP="00B852AD">
      <w:pPr>
        <w:shd w:val="clear" w:color="auto" w:fill="FFFFFF" w:themeFill="background1"/>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 xml:space="preserve">Реализация мероприятия 2.5.1 подпрограммы 2 осуществляется Муниципальным казенным учреждением «Управление образования                  г. Боготола» на основании п. 3 Положения о психолого-медико-педагогической комиссии, утвержденного приказом Минобрнауки России от 20.09.2013 № 1082, путем создания и организации работы территориальной психолого-медико-педагогической комиссии (ПМПК).  ПМПК осуществляет деятельность в соответствии с постановлением администрации города Боготола от 02.02.2018 № 0090-п «Об утверждении Порядка работы территориальной психолого-медико-педагогической комиссии в городе Боготоле». ТПМПК проводит в соответствии комплексное психолого-медико-педагогическое обследование детей по определению уровня их развития, выявление детей с особенностями в физическом и (или) психическом развитии и (или) отклонениями в поведении и подготавливает по результатам обследования рекомендации по оказанию им психолого-медико-педагогической помощи и организации их обучения и воспитания, а также подтверждает, уточняет или изменяет ранее данные рекомендации. </w:t>
      </w:r>
    </w:p>
    <w:p w:rsidR="00FC3668" w:rsidRPr="00B852AD" w:rsidRDefault="00FC3668" w:rsidP="00B852AD">
      <w:pPr>
        <w:shd w:val="clear" w:color="auto" w:fill="FFFFFF" w:themeFill="background1"/>
        <w:spacing w:after="0" w:line="240" w:lineRule="auto"/>
        <w:ind w:firstLine="709"/>
        <w:jc w:val="both"/>
        <w:rPr>
          <w:rFonts w:ascii="Times New Roman" w:eastAsia="Times New Roman" w:hAnsi="Times New Roman" w:cs="Times New Roman"/>
          <w:b/>
          <w:sz w:val="28"/>
          <w:szCs w:val="28"/>
        </w:rPr>
      </w:pPr>
      <w:r w:rsidRPr="00B852AD">
        <w:rPr>
          <w:rFonts w:ascii="Times New Roman" w:hAnsi="Times New Roman" w:cs="Times New Roman"/>
          <w:sz w:val="28"/>
          <w:szCs w:val="28"/>
        </w:rPr>
        <w:t xml:space="preserve">Для организации работы ТПМПК привлекаются работники учреждений здравоохранения и специалисты системы образования на договорной основе. Персональный состав ПМПК утверждается приказом Муниципального казенного учреждения «Управление образования г. Боготола». Денежные средства, предусмотренные на выполнение мероприятия, расходуются на оплату труда специалистов ПМПК на основании муниципальных контрактов, заключенных с учетом требований </w:t>
      </w:r>
      <w:r w:rsidRPr="00B852AD">
        <w:rPr>
          <w:rFonts w:ascii="Times New Roman" w:eastAsia="Times New Roman" w:hAnsi="Times New Roman" w:cs="Times New Roman"/>
          <w:sz w:val="28"/>
          <w:szCs w:val="28"/>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C3668" w:rsidRPr="00B852AD" w:rsidRDefault="00FC3668" w:rsidP="00B852AD">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FC3668" w:rsidRPr="00B852AD" w:rsidRDefault="00FC3668" w:rsidP="00B852AD">
      <w:pPr>
        <w:shd w:val="clear" w:color="auto" w:fill="FFFFFF" w:themeFill="background1"/>
        <w:spacing w:after="0" w:line="240" w:lineRule="auto"/>
        <w:jc w:val="center"/>
        <w:rPr>
          <w:rFonts w:ascii="Times New Roman" w:hAnsi="Times New Roman" w:cs="Times New Roman"/>
          <w:sz w:val="28"/>
          <w:szCs w:val="28"/>
        </w:rPr>
      </w:pPr>
    </w:p>
    <w:p w:rsidR="000575A6" w:rsidRPr="00B852AD" w:rsidRDefault="000575A6" w:rsidP="00B852AD">
      <w:pPr>
        <w:shd w:val="clear" w:color="auto" w:fill="FFFFFF" w:themeFill="background1"/>
        <w:spacing w:after="0" w:line="240" w:lineRule="auto"/>
        <w:jc w:val="center"/>
        <w:rPr>
          <w:rFonts w:ascii="Times New Roman" w:hAnsi="Times New Roman" w:cs="Times New Roman"/>
          <w:sz w:val="28"/>
          <w:szCs w:val="28"/>
        </w:rPr>
        <w:sectPr w:rsidR="000575A6" w:rsidRPr="00B852AD" w:rsidSect="00480A8A">
          <w:pgSz w:w="11906" w:h="16838" w:code="9"/>
          <w:pgMar w:top="1134" w:right="1134" w:bottom="1134" w:left="1701" w:header="0" w:footer="0" w:gutter="0"/>
          <w:cols w:space="720"/>
          <w:docGrid w:linePitch="299"/>
        </w:sectPr>
      </w:pPr>
    </w:p>
    <w:p w:rsidR="000575A6" w:rsidRPr="00B852AD" w:rsidRDefault="000575A6" w:rsidP="00D94953">
      <w:pPr>
        <w:pStyle w:val="ConsPlusNormal"/>
        <w:shd w:val="clear" w:color="auto" w:fill="FFFFFF" w:themeFill="background1"/>
        <w:ind w:left="9912" w:firstLine="708"/>
        <w:rPr>
          <w:rFonts w:ascii="Times New Roman" w:hAnsi="Times New Roman" w:cs="Times New Roman"/>
          <w:sz w:val="28"/>
          <w:szCs w:val="28"/>
        </w:rPr>
      </w:pPr>
      <w:r w:rsidRPr="00B852AD">
        <w:rPr>
          <w:rFonts w:ascii="Times New Roman" w:hAnsi="Times New Roman" w:cs="Times New Roman"/>
          <w:sz w:val="28"/>
          <w:szCs w:val="28"/>
        </w:rPr>
        <w:lastRenderedPageBreak/>
        <w:t>Приложение № 1</w:t>
      </w:r>
    </w:p>
    <w:p w:rsidR="00603972" w:rsidRDefault="00D94953" w:rsidP="00D94953">
      <w:pPr>
        <w:pStyle w:val="ConsPlusNormal"/>
        <w:ind w:left="9912" w:firstLine="708"/>
        <w:rPr>
          <w:rFonts w:ascii="Times New Roman" w:hAnsi="Times New Roman" w:cs="Times New Roman"/>
          <w:sz w:val="28"/>
          <w:szCs w:val="28"/>
        </w:rPr>
      </w:pPr>
      <w:r>
        <w:rPr>
          <w:rFonts w:ascii="Times New Roman" w:hAnsi="Times New Roman" w:cs="Times New Roman"/>
          <w:sz w:val="28"/>
          <w:szCs w:val="28"/>
        </w:rPr>
        <w:t>к подпрограмме 2</w:t>
      </w:r>
      <w:r w:rsidRPr="00DC212D">
        <w:rPr>
          <w:rFonts w:ascii="Times New Roman" w:hAnsi="Times New Roman" w:cs="Times New Roman"/>
          <w:sz w:val="28"/>
          <w:szCs w:val="28"/>
        </w:rPr>
        <w:t xml:space="preserve"> </w:t>
      </w:r>
    </w:p>
    <w:p w:rsidR="00603972" w:rsidRDefault="00D94953" w:rsidP="00D94953">
      <w:pPr>
        <w:pStyle w:val="ConsPlusNormal"/>
        <w:ind w:left="9912" w:firstLine="708"/>
        <w:rPr>
          <w:rFonts w:ascii="Times New Roman" w:hAnsi="Times New Roman" w:cs="Times New Roman"/>
          <w:sz w:val="28"/>
          <w:szCs w:val="28"/>
        </w:rPr>
      </w:pPr>
      <w:r w:rsidRPr="00DC212D">
        <w:rPr>
          <w:rFonts w:ascii="Times New Roman" w:hAnsi="Times New Roman" w:cs="Times New Roman"/>
          <w:sz w:val="28"/>
          <w:szCs w:val="28"/>
        </w:rPr>
        <w:t>муниципальной</w:t>
      </w:r>
      <w:r w:rsidR="00603972">
        <w:rPr>
          <w:rFonts w:ascii="Times New Roman" w:hAnsi="Times New Roman" w:cs="Times New Roman"/>
          <w:sz w:val="28"/>
          <w:szCs w:val="28"/>
        </w:rPr>
        <w:t xml:space="preserve"> </w:t>
      </w:r>
      <w:r w:rsidRPr="00DC212D">
        <w:rPr>
          <w:rFonts w:ascii="Times New Roman" w:hAnsi="Times New Roman" w:cs="Times New Roman"/>
          <w:sz w:val="28"/>
          <w:szCs w:val="28"/>
        </w:rPr>
        <w:t>программы</w:t>
      </w:r>
      <w:r w:rsidRPr="00D94953">
        <w:rPr>
          <w:rFonts w:ascii="Times New Roman" w:hAnsi="Times New Roman" w:cs="Times New Roman"/>
          <w:sz w:val="28"/>
          <w:szCs w:val="28"/>
        </w:rPr>
        <w:t xml:space="preserve"> </w:t>
      </w:r>
    </w:p>
    <w:p w:rsidR="00D94953" w:rsidRPr="00DC212D" w:rsidRDefault="00D94953" w:rsidP="00D94953">
      <w:pPr>
        <w:pStyle w:val="ConsPlusNormal"/>
        <w:ind w:left="9912" w:firstLine="708"/>
        <w:rPr>
          <w:rFonts w:ascii="Times New Roman" w:hAnsi="Times New Roman" w:cs="Times New Roman"/>
          <w:sz w:val="28"/>
          <w:szCs w:val="28"/>
        </w:rPr>
      </w:pPr>
      <w:r w:rsidRPr="00DC212D">
        <w:rPr>
          <w:rFonts w:ascii="Times New Roman" w:hAnsi="Times New Roman" w:cs="Times New Roman"/>
          <w:sz w:val="28"/>
          <w:szCs w:val="28"/>
        </w:rPr>
        <w:t>города Боготола</w:t>
      </w:r>
    </w:p>
    <w:p w:rsidR="0069136F" w:rsidRPr="00B852AD" w:rsidRDefault="00D94953" w:rsidP="00D94953">
      <w:pPr>
        <w:shd w:val="clear" w:color="auto" w:fill="FFFFFF" w:themeFill="background1"/>
        <w:spacing w:after="0" w:line="240" w:lineRule="auto"/>
        <w:ind w:left="9912" w:firstLine="708"/>
        <w:rPr>
          <w:rFonts w:ascii="Times New Roman" w:eastAsia="Times New Roman" w:hAnsi="Times New Roman" w:cs="Times New Roman"/>
          <w:bCs/>
          <w:sz w:val="28"/>
          <w:szCs w:val="28"/>
          <w:u w:val="single"/>
        </w:rPr>
      </w:pPr>
      <w:r w:rsidRPr="00DC212D">
        <w:rPr>
          <w:rFonts w:ascii="Times New Roman" w:hAnsi="Times New Roman" w:cs="Times New Roman"/>
          <w:sz w:val="28"/>
          <w:szCs w:val="28"/>
        </w:rPr>
        <w:t>«Развитие образования»</w:t>
      </w:r>
    </w:p>
    <w:p w:rsidR="000575A6" w:rsidRPr="00B852AD" w:rsidRDefault="000575A6" w:rsidP="00B852AD">
      <w:pPr>
        <w:pStyle w:val="ConsPlusNormal"/>
        <w:shd w:val="clear" w:color="auto" w:fill="FFFFFF" w:themeFill="background1"/>
        <w:ind w:left="4570"/>
        <w:rPr>
          <w:rFonts w:ascii="Times New Roman" w:hAnsi="Times New Roman" w:cs="Times New Roman"/>
          <w:sz w:val="28"/>
          <w:szCs w:val="28"/>
        </w:rPr>
      </w:pPr>
    </w:p>
    <w:p w:rsidR="000575A6" w:rsidRPr="00B852AD" w:rsidRDefault="000575A6" w:rsidP="00B852AD">
      <w:pPr>
        <w:widowControl w:val="0"/>
        <w:autoSpaceDE w:val="0"/>
        <w:autoSpaceDN w:val="0"/>
        <w:spacing w:after="0" w:line="240" w:lineRule="auto"/>
        <w:jc w:val="center"/>
        <w:rPr>
          <w:rFonts w:ascii="Times New Roman" w:eastAsia="Times New Roman" w:hAnsi="Times New Roman" w:cs="Times New Roman"/>
          <w:sz w:val="24"/>
          <w:szCs w:val="24"/>
        </w:rPr>
      </w:pPr>
      <w:r w:rsidRPr="00B852AD">
        <w:rPr>
          <w:rFonts w:ascii="Times New Roman" w:eastAsia="Times New Roman" w:hAnsi="Times New Roman" w:cs="Times New Roman"/>
          <w:sz w:val="24"/>
          <w:szCs w:val="24"/>
        </w:rPr>
        <w:t>ПЕРЕЧЕНЬ</w:t>
      </w:r>
    </w:p>
    <w:p w:rsidR="000575A6" w:rsidRPr="00B852AD" w:rsidRDefault="000575A6" w:rsidP="00B852AD">
      <w:pPr>
        <w:pStyle w:val="ConsPlusNormal"/>
        <w:jc w:val="center"/>
        <w:rPr>
          <w:rFonts w:ascii="Times New Roman" w:hAnsi="Times New Roman" w:cs="Times New Roman"/>
          <w:sz w:val="24"/>
          <w:szCs w:val="24"/>
        </w:rPr>
      </w:pPr>
      <w:r w:rsidRPr="00B852AD">
        <w:rPr>
          <w:rFonts w:ascii="Times New Roman" w:eastAsia="Calibri" w:hAnsi="Times New Roman" w:cs="Times New Roman"/>
          <w:sz w:val="24"/>
          <w:szCs w:val="24"/>
          <w:lang w:eastAsia="en-US"/>
        </w:rPr>
        <w:t>И ЗНАЧЕНИЯ ПОКАЗАТЕЛЕЙ РЕЗУЛЬТАТИВНОСТИ ПОДПРОГРАММЫ</w:t>
      </w:r>
    </w:p>
    <w:p w:rsidR="000575A6" w:rsidRPr="00B852AD" w:rsidRDefault="000575A6" w:rsidP="00B852AD">
      <w:pPr>
        <w:spacing w:after="0" w:line="240" w:lineRule="auto"/>
        <w:rPr>
          <w:rFonts w:ascii="Times New Roman" w:hAnsi="Times New Roman" w:cs="Times New Roman"/>
          <w:sz w:val="28"/>
          <w:szCs w:val="28"/>
        </w:rPr>
      </w:pPr>
    </w:p>
    <w:tbl>
      <w:tblPr>
        <w:tblW w:w="12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072"/>
        <w:gridCol w:w="1839"/>
        <w:gridCol w:w="1839"/>
        <w:gridCol w:w="1559"/>
        <w:gridCol w:w="993"/>
        <w:gridCol w:w="1134"/>
        <w:gridCol w:w="992"/>
        <w:gridCol w:w="935"/>
      </w:tblGrid>
      <w:tr w:rsidR="000575A6" w:rsidRPr="00B852AD" w:rsidTr="0038291C">
        <w:trPr>
          <w:jc w:val="center"/>
        </w:trPr>
        <w:tc>
          <w:tcPr>
            <w:tcW w:w="454" w:type="dxa"/>
            <w:vMerge w:val="restart"/>
            <w:vAlign w:val="center"/>
          </w:tcPr>
          <w:p w:rsidR="000575A6" w:rsidRPr="00B852AD" w:rsidRDefault="000575A6" w:rsidP="00B852AD">
            <w:pPr>
              <w:widowControl w:val="0"/>
              <w:autoSpaceDE w:val="0"/>
              <w:autoSpaceDN w:val="0"/>
              <w:spacing w:after="0" w:line="240" w:lineRule="auto"/>
              <w:jc w:val="center"/>
              <w:rPr>
                <w:rFonts w:ascii="Times New Roman" w:eastAsia="Times New Roman" w:hAnsi="Times New Roman" w:cs="Times New Roman"/>
              </w:rPr>
            </w:pPr>
            <w:r w:rsidRPr="00B852AD">
              <w:rPr>
                <w:rFonts w:ascii="Times New Roman" w:hAnsi="Times New Roman" w:cs="Times New Roman"/>
              </w:rPr>
              <w:br w:type="page"/>
              <w:t>№</w:t>
            </w:r>
            <w:r w:rsidRPr="00B852AD">
              <w:rPr>
                <w:rFonts w:ascii="Times New Roman" w:eastAsia="Times New Roman" w:hAnsi="Times New Roman" w:cs="Times New Roman"/>
              </w:rPr>
              <w:t>п/п</w:t>
            </w:r>
          </w:p>
        </w:tc>
        <w:tc>
          <w:tcPr>
            <w:tcW w:w="3072" w:type="dxa"/>
            <w:vMerge w:val="restart"/>
            <w:vAlign w:val="center"/>
          </w:tcPr>
          <w:p w:rsidR="000575A6" w:rsidRPr="00B852AD" w:rsidRDefault="000575A6" w:rsidP="00B852AD">
            <w:pPr>
              <w:widowControl w:val="0"/>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Цель, показатели результативности</w:t>
            </w:r>
          </w:p>
        </w:tc>
        <w:tc>
          <w:tcPr>
            <w:tcW w:w="1839" w:type="dxa"/>
            <w:vMerge w:val="restart"/>
            <w:vAlign w:val="center"/>
          </w:tcPr>
          <w:p w:rsidR="000575A6" w:rsidRPr="00B852AD" w:rsidRDefault="000575A6" w:rsidP="00B852AD">
            <w:pPr>
              <w:widowControl w:val="0"/>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Ед. изм.</w:t>
            </w:r>
          </w:p>
        </w:tc>
        <w:tc>
          <w:tcPr>
            <w:tcW w:w="1839" w:type="dxa"/>
            <w:vMerge w:val="restart"/>
            <w:vAlign w:val="center"/>
          </w:tcPr>
          <w:p w:rsidR="000575A6" w:rsidRPr="00B852AD" w:rsidRDefault="000575A6" w:rsidP="00B852AD">
            <w:pPr>
              <w:widowControl w:val="0"/>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 xml:space="preserve">Вес </w:t>
            </w:r>
          </w:p>
          <w:p w:rsidR="000575A6" w:rsidRPr="00B852AD" w:rsidRDefault="000575A6" w:rsidP="00B852AD">
            <w:pPr>
              <w:widowControl w:val="0"/>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показателя</w:t>
            </w:r>
          </w:p>
        </w:tc>
        <w:tc>
          <w:tcPr>
            <w:tcW w:w="1559" w:type="dxa"/>
            <w:vMerge w:val="restart"/>
            <w:vAlign w:val="center"/>
          </w:tcPr>
          <w:p w:rsidR="000575A6" w:rsidRPr="00B852AD" w:rsidRDefault="000575A6" w:rsidP="00B852AD">
            <w:pPr>
              <w:widowControl w:val="0"/>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Источник информации</w:t>
            </w:r>
          </w:p>
        </w:tc>
        <w:tc>
          <w:tcPr>
            <w:tcW w:w="4054" w:type="dxa"/>
            <w:gridSpan w:val="4"/>
            <w:vAlign w:val="center"/>
          </w:tcPr>
          <w:p w:rsidR="000575A6" w:rsidRPr="00B852AD" w:rsidRDefault="000575A6" w:rsidP="00B852AD">
            <w:pPr>
              <w:widowControl w:val="0"/>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Годы реализации подпрограммы</w:t>
            </w:r>
          </w:p>
        </w:tc>
      </w:tr>
      <w:tr w:rsidR="000575A6" w:rsidRPr="00B852AD" w:rsidTr="0038291C">
        <w:trPr>
          <w:jc w:val="center"/>
        </w:trPr>
        <w:tc>
          <w:tcPr>
            <w:tcW w:w="454" w:type="dxa"/>
            <w:vMerge/>
            <w:vAlign w:val="center"/>
          </w:tcPr>
          <w:p w:rsidR="000575A6" w:rsidRPr="00B852AD" w:rsidRDefault="000575A6" w:rsidP="00B852AD">
            <w:pPr>
              <w:spacing w:after="0" w:line="240" w:lineRule="auto"/>
              <w:jc w:val="center"/>
              <w:rPr>
                <w:rFonts w:ascii="Times New Roman" w:eastAsia="Calibri" w:hAnsi="Times New Roman" w:cs="Times New Roman"/>
                <w:lang w:eastAsia="en-US"/>
              </w:rPr>
            </w:pPr>
          </w:p>
        </w:tc>
        <w:tc>
          <w:tcPr>
            <w:tcW w:w="3072" w:type="dxa"/>
            <w:vMerge/>
            <w:vAlign w:val="center"/>
          </w:tcPr>
          <w:p w:rsidR="000575A6" w:rsidRPr="00B852AD" w:rsidRDefault="000575A6" w:rsidP="00B852AD">
            <w:pPr>
              <w:spacing w:after="0" w:line="240" w:lineRule="auto"/>
              <w:jc w:val="center"/>
              <w:rPr>
                <w:rFonts w:ascii="Times New Roman" w:eastAsia="Calibri" w:hAnsi="Times New Roman" w:cs="Times New Roman"/>
                <w:lang w:eastAsia="en-US"/>
              </w:rPr>
            </w:pPr>
          </w:p>
        </w:tc>
        <w:tc>
          <w:tcPr>
            <w:tcW w:w="1839" w:type="dxa"/>
            <w:vMerge/>
            <w:vAlign w:val="center"/>
          </w:tcPr>
          <w:p w:rsidR="000575A6" w:rsidRPr="00B852AD" w:rsidRDefault="000575A6" w:rsidP="00B852AD">
            <w:pPr>
              <w:spacing w:after="0" w:line="240" w:lineRule="auto"/>
              <w:jc w:val="center"/>
              <w:rPr>
                <w:rFonts w:ascii="Times New Roman" w:eastAsia="Calibri" w:hAnsi="Times New Roman" w:cs="Times New Roman"/>
                <w:lang w:eastAsia="en-US"/>
              </w:rPr>
            </w:pPr>
          </w:p>
        </w:tc>
        <w:tc>
          <w:tcPr>
            <w:tcW w:w="1839" w:type="dxa"/>
            <w:vMerge/>
            <w:vAlign w:val="center"/>
          </w:tcPr>
          <w:p w:rsidR="000575A6" w:rsidRPr="00B852AD" w:rsidRDefault="000575A6" w:rsidP="00B852AD">
            <w:pPr>
              <w:spacing w:after="0" w:line="240" w:lineRule="auto"/>
              <w:jc w:val="center"/>
              <w:rPr>
                <w:rFonts w:ascii="Times New Roman" w:eastAsia="Calibri" w:hAnsi="Times New Roman" w:cs="Times New Roman"/>
                <w:lang w:eastAsia="en-US"/>
              </w:rPr>
            </w:pPr>
          </w:p>
        </w:tc>
        <w:tc>
          <w:tcPr>
            <w:tcW w:w="1559" w:type="dxa"/>
            <w:vMerge/>
            <w:vAlign w:val="center"/>
          </w:tcPr>
          <w:p w:rsidR="000575A6" w:rsidRPr="00B852AD" w:rsidRDefault="000575A6" w:rsidP="00B852AD">
            <w:pPr>
              <w:spacing w:after="0" w:line="240" w:lineRule="auto"/>
              <w:jc w:val="center"/>
              <w:rPr>
                <w:rFonts w:ascii="Times New Roman" w:eastAsia="Calibri" w:hAnsi="Times New Roman" w:cs="Times New Roman"/>
                <w:lang w:eastAsia="en-US"/>
              </w:rPr>
            </w:pPr>
          </w:p>
        </w:tc>
        <w:tc>
          <w:tcPr>
            <w:tcW w:w="993" w:type="dxa"/>
            <w:vAlign w:val="center"/>
          </w:tcPr>
          <w:p w:rsidR="000575A6" w:rsidRPr="00B852AD" w:rsidRDefault="006E6577" w:rsidP="00B852AD">
            <w:pPr>
              <w:widowControl w:val="0"/>
              <w:autoSpaceDE w:val="0"/>
              <w:autoSpaceDN w:val="0"/>
              <w:spacing w:after="0" w:line="240" w:lineRule="auto"/>
              <w:jc w:val="center"/>
              <w:rPr>
                <w:rFonts w:ascii="Times New Roman" w:eastAsia="Times New Roman" w:hAnsi="Times New Roman" w:cs="Times New Roman"/>
              </w:rPr>
            </w:pPr>
            <w:hyperlink w:anchor="P1769" w:history="1"/>
            <w:r w:rsidR="000575A6" w:rsidRPr="00B852AD">
              <w:rPr>
                <w:rFonts w:ascii="Times New Roman" w:eastAsia="Times New Roman" w:hAnsi="Times New Roman" w:cs="Times New Roman"/>
                <w:b/>
              </w:rPr>
              <w:t>2022</w:t>
            </w:r>
          </w:p>
        </w:tc>
        <w:tc>
          <w:tcPr>
            <w:tcW w:w="1134" w:type="dxa"/>
            <w:vAlign w:val="center"/>
          </w:tcPr>
          <w:p w:rsidR="000575A6" w:rsidRPr="00B852AD" w:rsidRDefault="000575A6" w:rsidP="00B852AD">
            <w:pPr>
              <w:widowControl w:val="0"/>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2023</w:t>
            </w:r>
          </w:p>
        </w:tc>
        <w:tc>
          <w:tcPr>
            <w:tcW w:w="992" w:type="dxa"/>
            <w:vAlign w:val="center"/>
          </w:tcPr>
          <w:p w:rsidR="000575A6" w:rsidRPr="00B852AD" w:rsidRDefault="000575A6" w:rsidP="00B852AD">
            <w:pPr>
              <w:widowControl w:val="0"/>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2024</w:t>
            </w:r>
          </w:p>
        </w:tc>
        <w:tc>
          <w:tcPr>
            <w:tcW w:w="935" w:type="dxa"/>
            <w:vAlign w:val="center"/>
          </w:tcPr>
          <w:p w:rsidR="000575A6" w:rsidRPr="00B852AD" w:rsidRDefault="000575A6" w:rsidP="00B852AD">
            <w:pPr>
              <w:widowControl w:val="0"/>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2025</w:t>
            </w:r>
          </w:p>
        </w:tc>
      </w:tr>
      <w:tr w:rsidR="000575A6" w:rsidRPr="00B852AD" w:rsidTr="0038291C">
        <w:trPr>
          <w:jc w:val="center"/>
        </w:trPr>
        <w:tc>
          <w:tcPr>
            <w:tcW w:w="454" w:type="dxa"/>
            <w:vAlign w:val="center"/>
          </w:tcPr>
          <w:p w:rsidR="000575A6" w:rsidRPr="00B852AD" w:rsidRDefault="000575A6" w:rsidP="00B852AD">
            <w:pPr>
              <w:widowControl w:val="0"/>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p>
        </w:tc>
        <w:tc>
          <w:tcPr>
            <w:tcW w:w="3072" w:type="dxa"/>
            <w:vAlign w:val="center"/>
          </w:tcPr>
          <w:p w:rsidR="000575A6" w:rsidRPr="00B852AD" w:rsidRDefault="000575A6" w:rsidP="00B852AD">
            <w:pPr>
              <w:widowControl w:val="0"/>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w:t>
            </w:r>
          </w:p>
        </w:tc>
        <w:tc>
          <w:tcPr>
            <w:tcW w:w="1839" w:type="dxa"/>
            <w:vAlign w:val="center"/>
          </w:tcPr>
          <w:p w:rsidR="000575A6" w:rsidRPr="00B852AD" w:rsidRDefault="000575A6" w:rsidP="00B852AD">
            <w:pPr>
              <w:widowControl w:val="0"/>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w:t>
            </w:r>
          </w:p>
        </w:tc>
        <w:tc>
          <w:tcPr>
            <w:tcW w:w="1839" w:type="dxa"/>
            <w:vAlign w:val="center"/>
          </w:tcPr>
          <w:p w:rsidR="000575A6" w:rsidRPr="00B852AD" w:rsidRDefault="000575A6" w:rsidP="00B852AD">
            <w:pPr>
              <w:widowControl w:val="0"/>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p>
        </w:tc>
        <w:tc>
          <w:tcPr>
            <w:tcW w:w="1559" w:type="dxa"/>
            <w:vAlign w:val="center"/>
          </w:tcPr>
          <w:p w:rsidR="000575A6" w:rsidRPr="00B852AD" w:rsidRDefault="000575A6" w:rsidP="00B852AD">
            <w:pPr>
              <w:widowControl w:val="0"/>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w:t>
            </w:r>
          </w:p>
        </w:tc>
        <w:tc>
          <w:tcPr>
            <w:tcW w:w="993" w:type="dxa"/>
            <w:vAlign w:val="center"/>
          </w:tcPr>
          <w:p w:rsidR="000575A6" w:rsidRPr="00B852AD" w:rsidRDefault="000575A6" w:rsidP="00B852AD">
            <w:pPr>
              <w:widowControl w:val="0"/>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w:t>
            </w:r>
          </w:p>
        </w:tc>
        <w:tc>
          <w:tcPr>
            <w:tcW w:w="1134" w:type="dxa"/>
            <w:vAlign w:val="center"/>
          </w:tcPr>
          <w:p w:rsidR="000575A6" w:rsidRPr="00B852AD" w:rsidRDefault="000575A6" w:rsidP="00B852AD">
            <w:pPr>
              <w:widowControl w:val="0"/>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7</w:t>
            </w:r>
          </w:p>
        </w:tc>
        <w:tc>
          <w:tcPr>
            <w:tcW w:w="992" w:type="dxa"/>
            <w:vAlign w:val="center"/>
          </w:tcPr>
          <w:p w:rsidR="000575A6" w:rsidRPr="00B852AD" w:rsidRDefault="000575A6" w:rsidP="00B852AD">
            <w:pPr>
              <w:widowControl w:val="0"/>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8</w:t>
            </w:r>
          </w:p>
        </w:tc>
        <w:tc>
          <w:tcPr>
            <w:tcW w:w="935" w:type="dxa"/>
            <w:vAlign w:val="center"/>
          </w:tcPr>
          <w:p w:rsidR="000575A6" w:rsidRPr="00B852AD" w:rsidRDefault="000575A6" w:rsidP="00B852AD">
            <w:pPr>
              <w:widowControl w:val="0"/>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9</w:t>
            </w:r>
          </w:p>
        </w:tc>
      </w:tr>
      <w:tr w:rsidR="000575A6" w:rsidRPr="00B852AD" w:rsidTr="0038291C">
        <w:trPr>
          <w:trHeight w:val="527"/>
          <w:jc w:val="center"/>
        </w:trPr>
        <w:tc>
          <w:tcPr>
            <w:tcW w:w="454" w:type="dxa"/>
          </w:tcPr>
          <w:p w:rsidR="000575A6" w:rsidRPr="00B852AD" w:rsidRDefault="000575A6" w:rsidP="00B852AD">
            <w:pPr>
              <w:spacing w:after="0" w:line="240" w:lineRule="auto"/>
              <w:rPr>
                <w:rFonts w:ascii="Times New Roman" w:eastAsia="Times New Roman" w:hAnsi="Times New Roman" w:cs="Times New Roman"/>
              </w:rPr>
            </w:pPr>
          </w:p>
        </w:tc>
        <w:tc>
          <w:tcPr>
            <w:tcW w:w="12363" w:type="dxa"/>
            <w:gridSpan w:val="8"/>
          </w:tcPr>
          <w:p w:rsidR="000575A6" w:rsidRPr="00B852AD" w:rsidRDefault="000575A6" w:rsidP="00B852AD">
            <w:pPr>
              <w:shd w:val="clear" w:color="auto" w:fill="FFFFFF"/>
              <w:autoSpaceDE w:val="0"/>
              <w:autoSpaceDN w:val="0"/>
              <w:adjustRightInd w:val="0"/>
              <w:spacing w:after="0" w:line="240" w:lineRule="auto"/>
              <w:outlineLvl w:val="0"/>
              <w:rPr>
                <w:rFonts w:ascii="Times New Roman" w:eastAsia="Times New Roman" w:hAnsi="Times New Roman" w:cs="Times New Roman"/>
                <w:b/>
              </w:rPr>
            </w:pPr>
            <w:r w:rsidRPr="00B852AD">
              <w:rPr>
                <w:rFonts w:ascii="Times New Roman" w:eastAsia="Times New Roman" w:hAnsi="Times New Roman" w:cs="Times New Roman"/>
                <w:b/>
              </w:rPr>
              <w:t>Наименование подпрограммы</w:t>
            </w:r>
            <w:r w:rsidR="003D2E3D" w:rsidRPr="00B852AD">
              <w:rPr>
                <w:rFonts w:ascii="Times New Roman" w:eastAsia="Times New Roman" w:hAnsi="Times New Roman" w:cs="Times New Roman"/>
                <w:b/>
              </w:rPr>
              <w:t xml:space="preserve"> №2</w:t>
            </w:r>
            <w:r w:rsidRPr="00B852AD">
              <w:rPr>
                <w:rFonts w:ascii="Times New Roman" w:eastAsia="Times New Roman" w:hAnsi="Times New Roman" w:cs="Times New Roman"/>
                <w:b/>
              </w:rPr>
              <w:t xml:space="preserve">: </w:t>
            </w:r>
            <w:r w:rsidRPr="00B852AD">
              <w:rPr>
                <w:rFonts w:ascii="Times New Roman" w:hAnsi="Times New Roman" w:cs="Times New Roman"/>
                <w:b/>
                <w:lang w:eastAsia="ar-SA"/>
              </w:rPr>
              <w:t>«Обеспечение приоритетных направлений муниципальной системы образования города Боготола»</w:t>
            </w:r>
          </w:p>
        </w:tc>
      </w:tr>
      <w:tr w:rsidR="000575A6" w:rsidRPr="00B852AD" w:rsidTr="0038291C">
        <w:trPr>
          <w:jc w:val="center"/>
        </w:trPr>
        <w:tc>
          <w:tcPr>
            <w:tcW w:w="454"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 xml:space="preserve">Цель подпрограммы: </w:t>
            </w:r>
            <w:r w:rsidRPr="00B852AD">
              <w:rPr>
                <w:rFonts w:ascii="Times New Roman" w:hAnsi="Times New Roman" w:cs="Times New Roman"/>
                <w:lang w:eastAsia="ar-SA"/>
              </w:rPr>
              <w:t>создание условий, обеспечивающих методическую поддержку приоритетных направлений муниципальной системы образования города Боготола.</w:t>
            </w:r>
          </w:p>
        </w:tc>
      </w:tr>
      <w:tr w:rsidR="000575A6" w:rsidRPr="00B852AD" w:rsidTr="0038291C">
        <w:trPr>
          <w:jc w:val="center"/>
        </w:trPr>
        <w:tc>
          <w:tcPr>
            <w:tcW w:w="454"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 xml:space="preserve">Задача 1: </w:t>
            </w:r>
            <w:r w:rsidRPr="00B852AD">
              <w:rPr>
                <w:rFonts w:ascii="Times New Roman" w:hAnsi="Times New Roman" w:cs="Times New Roman"/>
              </w:rPr>
              <w:t>создание условий для повышения квалификации работников МКУ «Управления образования г. Боготола» и методического сопровождения ФГОС</w:t>
            </w:r>
          </w:p>
        </w:tc>
      </w:tr>
      <w:tr w:rsidR="000575A6" w:rsidRPr="00B852AD" w:rsidTr="0038291C">
        <w:trPr>
          <w:jc w:val="center"/>
        </w:trPr>
        <w:tc>
          <w:tcPr>
            <w:tcW w:w="454"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p>
        </w:tc>
        <w:tc>
          <w:tcPr>
            <w:tcW w:w="3072"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Показатели результативности:</w:t>
            </w:r>
          </w:p>
        </w:tc>
        <w:tc>
          <w:tcPr>
            <w:tcW w:w="1839"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p>
        </w:tc>
        <w:tc>
          <w:tcPr>
            <w:tcW w:w="1839"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p>
        </w:tc>
        <w:tc>
          <w:tcPr>
            <w:tcW w:w="1559"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p>
        </w:tc>
        <w:tc>
          <w:tcPr>
            <w:tcW w:w="993"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p>
        </w:tc>
        <w:tc>
          <w:tcPr>
            <w:tcW w:w="1134"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p>
        </w:tc>
        <w:tc>
          <w:tcPr>
            <w:tcW w:w="992"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p>
        </w:tc>
        <w:tc>
          <w:tcPr>
            <w:tcW w:w="935"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p>
        </w:tc>
      </w:tr>
      <w:tr w:rsidR="000575A6" w:rsidRPr="00B852AD" w:rsidTr="0038291C">
        <w:trPr>
          <w:trHeight w:val="752"/>
          <w:jc w:val="center"/>
        </w:trPr>
        <w:tc>
          <w:tcPr>
            <w:tcW w:w="454"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1.1</w:t>
            </w:r>
          </w:p>
        </w:tc>
        <w:tc>
          <w:tcPr>
            <w:tcW w:w="3072" w:type="dxa"/>
          </w:tcPr>
          <w:p w:rsidR="000575A6" w:rsidRPr="00B852AD" w:rsidRDefault="000575A6" w:rsidP="00B852AD">
            <w:pPr>
              <w:shd w:val="clear" w:color="auto" w:fill="FFFFFF"/>
              <w:autoSpaceDE w:val="0"/>
              <w:autoSpaceDN w:val="0"/>
              <w:adjustRightInd w:val="0"/>
              <w:spacing w:after="0" w:line="240" w:lineRule="auto"/>
              <w:rPr>
                <w:rFonts w:ascii="Times New Roman" w:hAnsi="Times New Roman" w:cs="Times New Roman"/>
              </w:rPr>
            </w:pPr>
            <w:r w:rsidRPr="00B852AD">
              <w:rPr>
                <w:rFonts w:ascii="Times New Roman" w:hAnsi="Times New Roman" w:cs="Times New Roman"/>
              </w:rPr>
              <w:t>Число работников Управления образования, прошедших повышение квалификации</w:t>
            </w:r>
          </w:p>
        </w:tc>
        <w:tc>
          <w:tcPr>
            <w:tcW w:w="183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чел.</w:t>
            </w:r>
          </w:p>
        </w:tc>
        <w:tc>
          <w:tcPr>
            <w:tcW w:w="183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0,1</w:t>
            </w:r>
          </w:p>
        </w:tc>
        <w:tc>
          <w:tcPr>
            <w:tcW w:w="155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p>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Отчет ИМК</w:t>
            </w:r>
          </w:p>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p>
        </w:tc>
        <w:tc>
          <w:tcPr>
            <w:tcW w:w="993"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6</w:t>
            </w:r>
          </w:p>
        </w:tc>
        <w:tc>
          <w:tcPr>
            <w:tcW w:w="1134"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6</w:t>
            </w:r>
          </w:p>
        </w:tc>
        <w:tc>
          <w:tcPr>
            <w:tcW w:w="992"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6</w:t>
            </w:r>
          </w:p>
        </w:tc>
        <w:tc>
          <w:tcPr>
            <w:tcW w:w="935"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6</w:t>
            </w:r>
          </w:p>
        </w:tc>
      </w:tr>
      <w:tr w:rsidR="000575A6" w:rsidRPr="00B852AD" w:rsidTr="0038291C">
        <w:trPr>
          <w:jc w:val="center"/>
        </w:trPr>
        <w:tc>
          <w:tcPr>
            <w:tcW w:w="454"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1.2</w:t>
            </w:r>
          </w:p>
        </w:tc>
        <w:tc>
          <w:tcPr>
            <w:tcW w:w="3072" w:type="dxa"/>
          </w:tcPr>
          <w:p w:rsidR="000575A6" w:rsidRPr="00B852AD" w:rsidRDefault="000575A6" w:rsidP="00B852AD">
            <w:pPr>
              <w:shd w:val="clear" w:color="auto" w:fill="FFFFFF"/>
              <w:autoSpaceDE w:val="0"/>
              <w:autoSpaceDN w:val="0"/>
              <w:adjustRightInd w:val="0"/>
              <w:spacing w:after="0" w:line="240" w:lineRule="auto"/>
              <w:rPr>
                <w:rFonts w:ascii="Times New Roman" w:hAnsi="Times New Roman" w:cs="Times New Roman"/>
              </w:rPr>
            </w:pPr>
            <w:r w:rsidRPr="00B852AD">
              <w:rPr>
                <w:rFonts w:ascii="Times New Roman" w:hAnsi="Times New Roman" w:cs="Times New Roman"/>
              </w:rPr>
              <w:t>Количество руководящих работников и методистов, прошедших аттестацию.</w:t>
            </w:r>
          </w:p>
        </w:tc>
        <w:tc>
          <w:tcPr>
            <w:tcW w:w="183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чел.</w:t>
            </w:r>
          </w:p>
        </w:tc>
        <w:tc>
          <w:tcPr>
            <w:tcW w:w="183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0,03</w:t>
            </w:r>
          </w:p>
        </w:tc>
        <w:tc>
          <w:tcPr>
            <w:tcW w:w="155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Информация аттестационной комиссии</w:t>
            </w:r>
          </w:p>
        </w:tc>
        <w:tc>
          <w:tcPr>
            <w:tcW w:w="993"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p>
          <w:p w:rsidR="000575A6" w:rsidRPr="00B852AD" w:rsidRDefault="000E3C08"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6</w:t>
            </w:r>
          </w:p>
        </w:tc>
        <w:tc>
          <w:tcPr>
            <w:tcW w:w="1134"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p>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2</w:t>
            </w:r>
          </w:p>
        </w:tc>
        <w:tc>
          <w:tcPr>
            <w:tcW w:w="992"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p>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2</w:t>
            </w:r>
          </w:p>
        </w:tc>
        <w:tc>
          <w:tcPr>
            <w:tcW w:w="935" w:type="dxa"/>
            <w:vAlign w:val="center"/>
          </w:tcPr>
          <w:p w:rsidR="000575A6" w:rsidRPr="00B852AD" w:rsidRDefault="000575A6" w:rsidP="00B852AD">
            <w:pPr>
              <w:shd w:val="clear" w:color="auto" w:fill="FFFFFF"/>
              <w:spacing w:after="0" w:line="240" w:lineRule="auto"/>
              <w:jc w:val="center"/>
              <w:rPr>
                <w:rFonts w:ascii="Times New Roman" w:hAnsi="Times New Roman" w:cs="Times New Roman"/>
              </w:rPr>
            </w:pPr>
          </w:p>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2</w:t>
            </w:r>
          </w:p>
        </w:tc>
      </w:tr>
      <w:tr w:rsidR="000575A6" w:rsidRPr="00B852AD" w:rsidTr="0038291C">
        <w:trPr>
          <w:trHeight w:val="954"/>
          <w:jc w:val="center"/>
        </w:trPr>
        <w:tc>
          <w:tcPr>
            <w:tcW w:w="454"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1.3</w:t>
            </w:r>
          </w:p>
        </w:tc>
        <w:tc>
          <w:tcPr>
            <w:tcW w:w="3072" w:type="dxa"/>
          </w:tcPr>
          <w:p w:rsidR="000575A6" w:rsidRPr="00B852AD" w:rsidRDefault="000575A6" w:rsidP="00B852AD">
            <w:pPr>
              <w:widowControl w:val="0"/>
              <w:shd w:val="clear" w:color="auto" w:fill="FFFFFF"/>
              <w:suppressAutoHyphens/>
              <w:autoSpaceDE w:val="0"/>
              <w:snapToGrid w:val="0"/>
              <w:spacing w:after="0" w:line="240" w:lineRule="auto"/>
              <w:ind w:right="104"/>
              <w:jc w:val="both"/>
              <w:rPr>
                <w:rFonts w:ascii="Times New Roman" w:hAnsi="Times New Roman" w:cs="Times New Roman"/>
              </w:rPr>
            </w:pPr>
            <w:r w:rsidRPr="00B852AD">
              <w:rPr>
                <w:rFonts w:ascii="Times New Roman" w:hAnsi="Times New Roman" w:cs="Times New Roman"/>
              </w:rPr>
              <w:t>Количество работников, получивших сопровождение аттестации</w:t>
            </w:r>
          </w:p>
        </w:tc>
        <w:tc>
          <w:tcPr>
            <w:tcW w:w="183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чел.</w:t>
            </w:r>
          </w:p>
        </w:tc>
        <w:tc>
          <w:tcPr>
            <w:tcW w:w="183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0,03</w:t>
            </w:r>
          </w:p>
        </w:tc>
        <w:tc>
          <w:tcPr>
            <w:tcW w:w="155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Информация аттестационной комиссии</w:t>
            </w:r>
          </w:p>
        </w:tc>
        <w:tc>
          <w:tcPr>
            <w:tcW w:w="993" w:type="dxa"/>
            <w:vAlign w:val="center"/>
          </w:tcPr>
          <w:p w:rsidR="000575A6" w:rsidRPr="00B852AD" w:rsidRDefault="000E3C08"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55</w:t>
            </w:r>
          </w:p>
        </w:tc>
        <w:tc>
          <w:tcPr>
            <w:tcW w:w="1134" w:type="dxa"/>
            <w:vAlign w:val="center"/>
          </w:tcPr>
          <w:p w:rsidR="000575A6" w:rsidRPr="00B852AD" w:rsidRDefault="00D4228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50</w:t>
            </w:r>
          </w:p>
        </w:tc>
        <w:tc>
          <w:tcPr>
            <w:tcW w:w="992" w:type="dxa"/>
            <w:vAlign w:val="center"/>
          </w:tcPr>
          <w:p w:rsidR="000575A6" w:rsidRPr="00B852AD" w:rsidRDefault="00AC39A1"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w:t>
            </w:r>
            <w:r w:rsidR="000575A6" w:rsidRPr="00B852AD">
              <w:rPr>
                <w:rFonts w:ascii="Times New Roman" w:hAnsi="Times New Roman" w:cs="Times New Roman"/>
              </w:rPr>
              <w:t>0</w:t>
            </w:r>
          </w:p>
        </w:tc>
        <w:tc>
          <w:tcPr>
            <w:tcW w:w="935" w:type="dxa"/>
            <w:vAlign w:val="center"/>
          </w:tcPr>
          <w:p w:rsidR="000575A6" w:rsidRPr="00B852AD" w:rsidRDefault="00AC39A1" w:rsidP="00B852AD">
            <w:pPr>
              <w:shd w:val="clear" w:color="auto" w:fill="FFFFFF"/>
              <w:spacing w:after="0" w:line="240" w:lineRule="auto"/>
              <w:jc w:val="center"/>
              <w:rPr>
                <w:rFonts w:ascii="Times New Roman" w:hAnsi="Times New Roman" w:cs="Times New Roman"/>
              </w:rPr>
            </w:pPr>
            <w:r w:rsidRPr="00B852AD">
              <w:rPr>
                <w:rFonts w:ascii="Times New Roman" w:hAnsi="Times New Roman" w:cs="Times New Roman"/>
              </w:rPr>
              <w:t>5</w:t>
            </w:r>
            <w:r w:rsidR="000575A6" w:rsidRPr="00B852AD">
              <w:rPr>
                <w:rFonts w:ascii="Times New Roman" w:hAnsi="Times New Roman" w:cs="Times New Roman"/>
              </w:rPr>
              <w:t>0</w:t>
            </w:r>
          </w:p>
        </w:tc>
      </w:tr>
      <w:tr w:rsidR="000575A6" w:rsidRPr="00B852AD" w:rsidTr="0038291C">
        <w:trPr>
          <w:jc w:val="center"/>
        </w:trPr>
        <w:tc>
          <w:tcPr>
            <w:tcW w:w="454"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0575A6" w:rsidRPr="00B852AD" w:rsidRDefault="000575A6" w:rsidP="00B852AD">
            <w:pPr>
              <w:shd w:val="clear" w:color="auto" w:fill="FFFFFF"/>
              <w:autoSpaceDE w:val="0"/>
              <w:autoSpaceDN w:val="0"/>
              <w:adjustRightInd w:val="0"/>
              <w:spacing w:after="0" w:line="240" w:lineRule="auto"/>
              <w:rPr>
                <w:rFonts w:ascii="Times New Roman" w:hAnsi="Times New Roman" w:cs="Times New Roman"/>
              </w:rPr>
            </w:pPr>
            <w:r w:rsidRPr="00B852AD">
              <w:rPr>
                <w:rFonts w:ascii="Times New Roman" w:eastAsia="Times New Roman" w:hAnsi="Times New Roman" w:cs="Times New Roman"/>
              </w:rPr>
              <w:t xml:space="preserve">Задача 2: </w:t>
            </w:r>
            <w:r w:rsidRPr="00B852AD">
              <w:rPr>
                <w:rFonts w:ascii="Times New Roman" w:hAnsi="Times New Roman" w:cs="Times New Roman"/>
                <w:lang w:eastAsia="ar-SA"/>
              </w:rPr>
              <w:t>выстраивание эффективной и рациональной кадровой политики</w:t>
            </w:r>
          </w:p>
        </w:tc>
      </w:tr>
      <w:tr w:rsidR="000575A6" w:rsidRPr="00B852AD" w:rsidTr="0038291C">
        <w:trPr>
          <w:jc w:val="center"/>
        </w:trPr>
        <w:tc>
          <w:tcPr>
            <w:tcW w:w="454"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2.1</w:t>
            </w:r>
          </w:p>
        </w:tc>
        <w:tc>
          <w:tcPr>
            <w:tcW w:w="3072" w:type="dxa"/>
          </w:tcPr>
          <w:p w:rsidR="000575A6" w:rsidRPr="00B852AD" w:rsidRDefault="000575A6" w:rsidP="00B852AD">
            <w:pPr>
              <w:shd w:val="clear" w:color="auto" w:fill="FFFFFF"/>
              <w:autoSpaceDE w:val="0"/>
              <w:autoSpaceDN w:val="0"/>
              <w:adjustRightInd w:val="0"/>
              <w:spacing w:after="0" w:line="240" w:lineRule="auto"/>
              <w:rPr>
                <w:rFonts w:ascii="Times New Roman" w:hAnsi="Times New Roman" w:cs="Times New Roman"/>
              </w:rPr>
            </w:pPr>
            <w:r w:rsidRPr="00B852AD">
              <w:rPr>
                <w:rFonts w:ascii="Times New Roman" w:hAnsi="Times New Roman" w:cs="Times New Roman"/>
              </w:rPr>
              <w:t>Создание кадрового резерва</w:t>
            </w:r>
          </w:p>
        </w:tc>
        <w:tc>
          <w:tcPr>
            <w:tcW w:w="183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чел.</w:t>
            </w:r>
          </w:p>
        </w:tc>
        <w:tc>
          <w:tcPr>
            <w:tcW w:w="183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0,03</w:t>
            </w:r>
          </w:p>
        </w:tc>
        <w:tc>
          <w:tcPr>
            <w:tcW w:w="155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Самообследование УО</w:t>
            </w:r>
          </w:p>
        </w:tc>
        <w:tc>
          <w:tcPr>
            <w:tcW w:w="993"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w:t>
            </w:r>
          </w:p>
        </w:tc>
        <w:tc>
          <w:tcPr>
            <w:tcW w:w="1134"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w:t>
            </w:r>
          </w:p>
        </w:tc>
        <w:tc>
          <w:tcPr>
            <w:tcW w:w="992"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w:t>
            </w:r>
          </w:p>
        </w:tc>
        <w:tc>
          <w:tcPr>
            <w:tcW w:w="935"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w:t>
            </w:r>
          </w:p>
        </w:tc>
      </w:tr>
      <w:tr w:rsidR="000575A6" w:rsidRPr="00B852AD" w:rsidTr="0038291C">
        <w:trPr>
          <w:jc w:val="center"/>
        </w:trPr>
        <w:tc>
          <w:tcPr>
            <w:tcW w:w="454"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0575A6" w:rsidRPr="00B852AD" w:rsidRDefault="000575A6" w:rsidP="00B852AD">
            <w:pPr>
              <w:widowControl w:val="0"/>
              <w:shd w:val="clear" w:color="auto" w:fill="FFFFFF"/>
              <w:tabs>
                <w:tab w:val="left" w:pos="2835"/>
                <w:tab w:val="left" w:pos="3261"/>
                <w:tab w:val="left" w:pos="9639"/>
                <w:tab w:val="left" w:pos="9781"/>
              </w:tabs>
              <w:suppressAutoHyphens/>
              <w:autoSpaceDE w:val="0"/>
              <w:spacing w:after="0" w:line="240" w:lineRule="auto"/>
              <w:ind w:right="174"/>
              <w:jc w:val="both"/>
              <w:rPr>
                <w:rFonts w:ascii="Times New Roman" w:hAnsi="Times New Roman" w:cs="Times New Roman"/>
                <w:lang w:eastAsia="ar-SA"/>
              </w:rPr>
            </w:pPr>
            <w:r w:rsidRPr="00B852AD">
              <w:rPr>
                <w:rFonts w:ascii="Times New Roman" w:hAnsi="Times New Roman" w:cs="Times New Roman"/>
                <w:lang w:eastAsia="ar-SA"/>
              </w:rPr>
              <w:t>Задача 3: организация общегородских мероприятий профессиональной и социокультурной направленности.</w:t>
            </w:r>
          </w:p>
        </w:tc>
      </w:tr>
      <w:tr w:rsidR="000575A6" w:rsidRPr="00B852AD" w:rsidTr="0038291C">
        <w:trPr>
          <w:jc w:val="center"/>
        </w:trPr>
        <w:tc>
          <w:tcPr>
            <w:tcW w:w="454"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3.1</w:t>
            </w:r>
          </w:p>
        </w:tc>
        <w:tc>
          <w:tcPr>
            <w:tcW w:w="3072" w:type="dxa"/>
            <w:vAlign w:val="center"/>
          </w:tcPr>
          <w:p w:rsidR="000575A6" w:rsidRPr="00B852AD" w:rsidRDefault="000575A6" w:rsidP="00B852AD">
            <w:pPr>
              <w:shd w:val="clear" w:color="auto" w:fill="FFFFFF"/>
              <w:autoSpaceDE w:val="0"/>
              <w:autoSpaceDN w:val="0"/>
              <w:adjustRightInd w:val="0"/>
              <w:spacing w:after="0" w:line="240" w:lineRule="auto"/>
              <w:rPr>
                <w:rFonts w:ascii="Times New Roman" w:hAnsi="Times New Roman" w:cs="Times New Roman"/>
              </w:rPr>
            </w:pPr>
            <w:r w:rsidRPr="00B852AD">
              <w:rPr>
                <w:rFonts w:ascii="Times New Roman" w:hAnsi="Times New Roman" w:cs="Times New Roman"/>
              </w:rPr>
              <w:t>Количество муниципальных  профессиональных конкурсов, их участников</w:t>
            </w:r>
          </w:p>
        </w:tc>
        <w:tc>
          <w:tcPr>
            <w:tcW w:w="183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чел</w:t>
            </w:r>
          </w:p>
        </w:tc>
        <w:tc>
          <w:tcPr>
            <w:tcW w:w="183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0,03</w:t>
            </w:r>
          </w:p>
        </w:tc>
        <w:tc>
          <w:tcPr>
            <w:tcW w:w="155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p>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Отчет ИМК</w:t>
            </w:r>
          </w:p>
        </w:tc>
        <w:tc>
          <w:tcPr>
            <w:tcW w:w="993"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p>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5/20</w:t>
            </w:r>
          </w:p>
        </w:tc>
        <w:tc>
          <w:tcPr>
            <w:tcW w:w="1134"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p>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5/20</w:t>
            </w:r>
          </w:p>
        </w:tc>
        <w:tc>
          <w:tcPr>
            <w:tcW w:w="992"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p>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5/20</w:t>
            </w:r>
          </w:p>
        </w:tc>
        <w:tc>
          <w:tcPr>
            <w:tcW w:w="935" w:type="dxa"/>
            <w:vAlign w:val="center"/>
          </w:tcPr>
          <w:p w:rsidR="000575A6" w:rsidRPr="00B852AD" w:rsidRDefault="000575A6" w:rsidP="00B852AD">
            <w:pPr>
              <w:shd w:val="clear" w:color="auto" w:fill="FFFFFF"/>
              <w:spacing w:after="0" w:line="240" w:lineRule="auto"/>
              <w:jc w:val="center"/>
              <w:rPr>
                <w:rFonts w:ascii="Times New Roman" w:hAnsi="Times New Roman" w:cs="Times New Roman"/>
              </w:rPr>
            </w:pPr>
          </w:p>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5/20</w:t>
            </w:r>
          </w:p>
        </w:tc>
      </w:tr>
      <w:tr w:rsidR="000575A6" w:rsidRPr="00B852AD" w:rsidTr="0038291C">
        <w:trPr>
          <w:jc w:val="center"/>
        </w:trPr>
        <w:tc>
          <w:tcPr>
            <w:tcW w:w="454"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3.2</w:t>
            </w:r>
          </w:p>
        </w:tc>
        <w:tc>
          <w:tcPr>
            <w:tcW w:w="3072" w:type="dxa"/>
            <w:vAlign w:val="center"/>
          </w:tcPr>
          <w:p w:rsidR="000575A6" w:rsidRPr="00B852AD" w:rsidRDefault="000575A6" w:rsidP="00B852AD">
            <w:pPr>
              <w:shd w:val="clear" w:color="auto" w:fill="FFFFFF"/>
              <w:autoSpaceDE w:val="0"/>
              <w:autoSpaceDN w:val="0"/>
              <w:adjustRightInd w:val="0"/>
              <w:spacing w:after="0" w:line="240" w:lineRule="auto"/>
              <w:rPr>
                <w:rFonts w:ascii="Times New Roman" w:hAnsi="Times New Roman" w:cs="Times New Roman"/>
              </w:rPr>
            </w:pPr>
            <w:r w:rsidRPr="00B852AD">
              <w:rPr>
                <w:rFonts w:ascii="Times New Roman" w:hAnsi="Times New Roman" w:cs="Times New Roman"/>
              </w:rPr>
              <w:t>Количество семинаров, круглых столов</w:t>
            </w:r>
          </w:p>
        </w:tc>
        <w:tc>
          <w:tcPr>
            <w:tcW w:w="183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шт.</w:t>
            </w:r>
          </w:p>
        </w:tc>
        <w:tc>
          <w:tcPr>
            <w:tcW w:w="183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0,03</w:t>
            </w:r>
          </w:p>
        </w:tc>
        <w:tc>
          <w:tcPr>
            <w:tcW w:w="155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Отчет ИМК</w:t>
            </w:r>
          </w:p>
        </w:tc>
        <w:tc>
          <w:tcPr>
            <w:tcW w:w="993"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12</w:t>
            </w:r>
          </w:p>
        </w:tc>
        <w:tc>
          <w:tcPr>
            <w:tcW w:w="1134"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12</w:t>
            </w:r>
          </w:p>
        </w:tc>
        <w:tc>
          <w:tcPr>
            <w:tcW w:w="992"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12</w:t>
            </w:r>
          </w:p>
        </w:tc>
        <w:tc>
          <w:tcPr>
            <w:tcW w:w="935"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12</w:t>
            </w:r>
          </w:p>
        </w:tc>
      </w:tr>
      <w:tr w:rsidR="000575A6" w:rsidRPr="00B852AD" w:rsidTr="0038291C">
        <w:trPr>
          <w:jc w:val="center"/>
        </w:trPr>
        <w:tc>
          <w:tcPr>
            <w:tcW w:w="454"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0575A6" w:rsidRPr="00B852AD" w:rsidRDefault="000575A6" w:rsidP="00B852AD">
            <w:pPr>
              <w:widowControl w:val="0"/>
              <w:shd w:val="clear" w:color="auto" w:fill="FFFFFF"/>
              <w:tabs>
                <w:tab w:val="left" w:pos="2835"/>
                <w:tab w:val="left" w:pos="3261"/>
                <w:tab w:val="left" w:pos="9639"/>
                <w:tab w:val="left" w:pos="9781"/>
              </w:tabs>
              <w:suppressAutoHyphens/>
              <w:autoSpaceDE w:val="0"/>
              <w:spacing w:after="0" w:line="240" w:lineRule="auto"/>
              <w:ind w:right="33"/>
              <w:jc w:val="both"/>
              <w:rPr>
                <w:rFonts w:ascii="Times New Roman" w:hAnsi="Times New Roman" w:cs="Times New Roman"/>
                <w:lang w:eastAsia="ar-SA"/>
              </w:rPr>
            </w:pPr>
            <w:r w:rsidRPr="00B852AD">
              <w:rPr>
                <w:rFonts w:ascii="Times New Roman" w:hAnsi="Times New Roman" w:cs="Times New Roman"/>
                <w:lang w:eastAsia="ar-SA"/>
              </w:rPr>
              <w:t>Задача 4: обеспечение социальной поддержки и морального стимулирования участников образовательного процесса.</w:t>
            </w:r>
          </w:p>
        </w:tc>
      </w:tr>
      <w:tr w:rsidR="000575A6" w:rsidRPr="00B852AD" w:rsidTr="0038291C">
        <w:trPr>
          <w:trHeight w:val="1282"/>
          <w:jc w:val="center"/>
        </w:trPr>
        <w:tc>
          <w:tcPr>
            <w:tcW w:w="454"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4.1</w:t>
            </w:r>
          </w:p>
        </w:tc>
        <w:tc>
          <w:tcPr>
            <w:tcW w:w="3072" w:type="dxa"/>
          </w:tcPr>
          <w:p w:rsidR="000575A6" w:rsidRPr="00B852AD" w:rsidRDefault="000575A6" w:rsidP="00B852AD">
            <w:pPr>
              <w:shd w:val="clear" w:color="auto" w:fill="FFFFFF"/>
              <w:spacing w:after="0" w:line="240" w:lineRule="auto"/>
              <w:rPr>
                <w:rFonts w:ascii="Times New Roman" w:hAnsi="Times New Roman" w:cs="Times New Roman"/>
              </w:rPr>
            </w:pPr>
            <w:r w:rsidRPr="00B852AD">
              <w:rPr>
                <w:rFonts w:ascii="Times New Roman" w:hAnsi="Times New Roman" w:cs="Times New Roman"/>
              </w:rPr>
              <w:t>Количество работников системы образования, представленных к ведомственным / краевым и муниципальным наградам</w:t>
            </w:r>
          </w:p>
        </w:tc>
        <w:tc>
          <w:tcPr>
            <w:tcW w:w="183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Чел.</w:t>
            </w:r>
          </w:p>
        </w:tc>
        <w:tc>
          <w:tcPr>
            <w:tcW w:w="183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0,03</w:t>
            </w:r>
          </w:p>
        </w:tc>
        <w:tc>
          <w:tcPr>
            <w:tcW w:w="155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p>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5/100</w:t>
            </w:r>
          </w:p>
        </w:tc>
        <w:tc>
          <w:tcPr>
            <w:tcW w:w="993"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p>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5/100</w:t>
            </w:r>
          </w:p>
        </w:tc>
        <w:tc>
          <w:tcPr>
            <w:tcW w:w="1134"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p>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5/100</w:t>
            </w:r>
          </w:p>
        </w:tc>
        <w:tc>
          <w:tcPr>
            <w:tcW w:w="992"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p>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5/100</w:t>
            </w:r>
          </w:p>
        </w:tc>
        <w:tc>
          <w:tcPr>
            <w:tcW w:w="935"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p>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5/100</w:t>
            </w:r>
          </w:p>
        </w:tc>
      </w:tr>
      <w:tr w:rsidR="000575A6" w:rsidRPr="00B852AD" w:rsidTr="0038291C">
        <w:trPr>
          <w:jc w:val="center"/>
        </w:trPr>
        <w:tc>
          <w:tcPr>
            <w:tcW w:w="454"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p>
        </w:tc>
        <w:tc>
          <w:tcPr>
            <w:tcW w:w="12363" w:type="dxa"/>
            <w:gridSpan w:val="8"/>
          </w:tcPr>
          <w:p w:rsidR="000575A6" w:rsidRPr="00B852AD" w:rsidRDefault="000575A6" w:rsidP="00B852AD">
            <w:pPr>
              <w:shd w:val="clear" w:color="auto" w:fill="FFFFFF"/>
              <w:autoSpaceDE w:val="0"/>
              <w:autoSpaceDN w:val="0"/>
              <w:adjustRightInd w:val="0"/>
              <w:spacing w:after="0" w:line="240" w:lineRule="auto"/>
              <w:rPr>
                <w:rFonts w:ascii="Times New Roman" w:hAnsi="Times New Roman" w:cs="Times New Roman"/>
              </w:rPr>
            </w:pPr>
            <w:r w:rsidRPr="00B852AD">
              <w:rPr>
                <w:rFonts w:ascii="Times New Roman" w:hAnsi="Times New Roman" w:cs="Times New Roman"/>
                <w:lang w:eastAsia="ar-SA"/>
              </w:rPr>
              <w:t>Задача 5: создание условий для эффективной организации образовательного процесса.</w:t>
            </w:r>
          </w:p>
        </w:tc>
      </w:tr>
      <w:tr w:rsidR="000575A6" w:rsidRPr="00B852AD" w:rsidTr="0038291C">
        <w:trPr>
          <w:jc w:val="center"/>
        </w:trPr>
        <w:tc>
          <w:tcPr>
            <w:tcW w:w="454" w:type="dxa"/>
          </w:tcPr>
          <w:p w:rsidR="000575A6" w:rsidRPr="00B852AD" w:rsidRDefault="000575A6" w:rsidP="00B852AD">
            <w:pPr>
              <w:widowControl w:val="0"/>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5.1</w:t>
            </w:r>
          </w:p>
        </w:tc>
        <w:tc>
          <w:tcPr>
            <w:tcW w:w="3072" w:type="dxa"/>
          </w:tcPr>
          <w:p w:rsidR="000575A6" w:rsidRPr="00B852AD" w:rsidRDefault="000575A6" w:rsidP="00B852AD">
            <w:pPr>
              <w:shd w:val="clear" w:color="auto" w:fill="FFFFFF"/>
              <w:autoSpaceDE w:val="0"/>
              <w:autoSpaceDN w:val="0"/>
              <w:adjustRightInd w:val="0"/>
              <w:spacing w:after="0" w:line="240" w:lineRule="auto"/>
              <w:rPr>
                <w:rFonts w:ascii="Times New Roman" w:hAnsi="Times New Roman" w:cs="Times New Roman"/>
              </w:rPr>
            </w:pPr>
            <w:r w:rsidRPr="00B852AD">
              <w:rPr>
                <w:rFonts w:ascii="Times New Roman" w:hAnsi="Times New Roman" w:cs="Times New Roman"/>
              </w:rPr>
              <w:t>Доля своевременно доставленных учебников, специальной литературы в соответствии с заказом</w:t>
            </w:r>
          </w:p>
        </w:tc>
        <w:tc>
          <w:tcPr>
            <w:tcW w:w="183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w:t>
            </w:r>
          </w:p>
        </w:tc>
        <w:tc>
          <w:tcPr>
            <w:tcW w:w="183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0,03</w:t>
            </w:r>
          </w:p>
        </w:tc>
        <w:tc>
          <w:tcPr>
            <w:tcW w:w="1559"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Отчет ИМК</w:t>
            </w:r>
          </w:p>
        </w:tc>
        <w:tc>
          <w:tcPr>
            <w:tcW w:w="993"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100</w:t>
            </w:r>
          </w:p>
        </w:tc>
        <w:tc>
          <w:tcPr>
            <w:tcW w:w="1134"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100</w:t>
            </w:r>
          </w:p>
        </w:tc>
        <w:tc>
          <w:tcPr>
            <w:tcW w:w="992"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100</w:t>
            </w:r>
          </w:p>
        </w:tc>
        <w:tc>
          <w:tcPr>
            <w:tcW w:w="935" w:type="dxa"/>
            <w:vAlign w:val="center"/>
          </w:tcPr>
          <w:p w:rsidR="000575A6" w:rsidRPr="00B852AD" w:rsidRDefault="000575A6" w:rsidP="00B852AD">
            <w:pPr>
              <w:shd w:val="clear" w:color="auto" w:fill="FFFFFF"/>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100</w:t>
            </w:r>
          </w:p>
        </w:tc>
      </w:tr>
    </w:tbl>
    <w:p w:rsidR="0038291C" w:rsidRPr="00B852AD" w:rsidRDefault="0038291C" w:rsidP="00B852AD">
      <w:pPr>
        <w:spacing w:after="0" w:line="240" w:lineRule="auto"/>
        <w:rPr>
          <w:rFonts w:ascii="Times New Roman" w:hAnsi="Times New Roman" w:cs="Times New Roman"/>
          <w:sz w:val="24"/>
          <w:szCs w:val="24"/>
        </w:rPr>
      </w:pPr>
    </w:p>
    <w:p w:rsidR="0038291C" w:rsidRPr="00B852AD" w:rsidRDefault="0038291C" w:rsidP="00B852AD">
      <w:pPr>
        <w:spacing w:after="0" w:line="240" w:lineRule="auto"/>
        <w:rPr>
          <w:rFonts w:ascii="Times New Roman" w:hAnsi="Times New Roman" w:cs="Times New Roman"/>
          <w:sz w:val="24"/>
          <w:szCs w:val="24"/>
        </w:rPr>
      </w:pPr>
    </w:p>
    <w:p w:rsidR="000575A6" w:rsidRPr="00B852AD" w:rsidRDefault="000575A6" w:rsidP="00B852AD">
      <w:pPr>
        <w:spacing w:after="0" w:line="240" w:lineRule="auto"/>
        <w:rPr>
          <w:rFonts w:ascii="Times New Roman" w:hAnsi="Times New Roman" w:cs="Times New Roman"/>
          <w:sz w:val="24"/>
          <w:szCs w:val="24"/>
        </w:rPr>
      </w:pPr>
    </w:p>
    <w:p w:rsidR="0069136F" w:rsidRPr="00B852AD" w:rsidRDefault="0069136F" w:rsidP="00B852AD">
      <w:pPr>
        <w:spacing w:after="0" w:line="240" w:lineRule="auto"/>
        <w:rPr>
          <w:rFonts w:ascii="Times New Roman" w:hAnsi="Times New Roman" w:cs="Times New Roman"/>
          <w:sz w:val="24"/>
          <w:szCs w:val="24"/>
        </w:rPr>
      </w:pPr>
    </w:p>
    <w:p w:rsidR="0069136F" w:rsidRPr="00B852AD" w:rsidRDefault="0069136F" w:rsidP="00B852AD">
      <w:pPr>
        <w:spacing w:after="0" w:line="240" w:lineRule="auto"/>
        <w:rPr>
          <w:rFonts w:ascii="Times New Roman" w:hAnsi="Times New Roman" w:cs="Times New Roman"/>
          <w:sz w:val="24"/>
          <w:szCs w:val="24"/>
        </w:rPr>
      </w:pPr>
    </w:p>
    <w:p w:rsidR="0069136F" w:rsidRPr="00B852AD" w:rsidRDefault="0069136F" w:rsidP="00B852AD">
      <w:pPr>
        <w:spacing w:after="0" w:line="240" w:lineRule="auto"/>
        <w:rPr>
          <w:rFonts w:ascii="Times New Roman" w:hAnsi="Times New Roman" w:cs="Times New Roman"/>
          <w:sz w:val="24"/>
          <w:szCs w:val="24"/>
        </w:rPr>
      </w:pPr>
    </w:p>
    <w:p w:rsidR="0069136F" w:rsidRPr="00B852AD" w:rsidRDefault="0069136F" w:rsidP="00B852AD">
      <w:pPr>
        <w:spacing w:after="0" w:line="240" w:lineRule="auto"/>
        <w:rPr>
          <w:rFonts w:ascii="Times New Roman" w:hAnsi="Times New Roman" w:cs="Times New Roman"/>
          <w:sz w:val="24"/>
          <w:szCs w:val="24"/>
        </w:rPr>
      </w:pPr>
    </w:p>
    <w:p w:rsidR="0069136F" w:rsidRPr="00B852AD" w:rsidRDefault="0069136F" w:rsidP="00B852AD">
      <w:pPr>
        <w:spacing w:after="0" w:line="240" w:lineRule="auto"/>
        <w:rPr>
          <w:rFonts w:ascii="Times New Roman" w:hAnsi="Times New Roman" w:cs="Times New Roman"/>
          <w:sz w:val="24"/>
          <w:szCs w:val="24"/>
        </w:rPr>
      </w:pPr>
    </w:p>
    <w:p w:rsidR="0069136F" w:rsidRPr="00B852AD" w:rsidRDefault="0069136F" w:rsidP="00B852AD">
      <w:pPr>
        <w:spacing w:after="0" w:line="240" w:lineRule="auto"/>
        <w:rPr>
          <w:rFonts w:ascii="Times New Roman" w:hAnsi="Times New Roman" w:cs="Times New Roman"/>
          <w:sz w:val="24"/>
          <w:szCs w:val="24"/>
        </w:rPr>
      </w:pPr>
    </w:p>
    <w:p w:rsidR="0069136F" w:rsidRPr="00B852AD" w:rsidRDefault="0069136F" w:rsidP="00B852AD">
      <w:pPr>
        <w:spacing w:after="0" w:line="240" w:lineRule="auto"/>
        <w:rPr>
          <w:rFonts w:ascii="Times New Roman" w:hAnsi="Times New Roman" w:cs="Times New Roman"/>
          <w:sz w:val="24"/>
          <w:szCs w:val="24"/>
        </w:rPr>
      </w:pPr>
    </w:p>
    <w:p w:rsidR="00A77FEE" w:rsidRDefault="00A77FEE" w:rsidP="00B852AD">
      <w:pPr>
        <w:spacing w:after="0" w:line="240" w:lineRule="auto"/>
        <w:rPr>
          <w:rFonts w:ascii="Times New Roman" w:hAnsi="Times New Roman" w:cs="Times New Roman"/>
          <w:sz w:val="24"/>
          <w:szCs w:val="24"/>
        </w:rPr>
      </w:pPr>
    </w:p>
    <w:p w:rsidR="00603972" w:rsidRPr="00B852AD" w:rsidRDefault="00603972" w:rsidP="00603972">
      <w:pPr>
        <w:pStyle w:val="ConsPlusNormal"/>
        <w:shd w:val="clear" w:color="auto" w:fill="FFFFFF" w:themeFill="background1"/>
        <w:ind w:left="9912" w:firstLine="708"/>
        <w:rPr>
          <w:rFonts w:ascii="Times New Roman" w:hAnsi="Times New Roman" w:cs="Times New Roman"/>
          <w:sz w:val="28"/>
          <w:szCs w:val="28"/>
        </w:rPr>
      </w:pPr>
      <w:r w:rsidRPr="00B852AD">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2</w:t>
      </w:r>
    </w:p>
    <w:p w:rsidR="00603972" w:rsidRDefault="00603972" w:rsidP="00603972">
      <w:pPr>
        <w:pStyle w:val="ConsPlusNormal"/>
        <w:ind w:left="9912" w:firstLine="708"/>
        <w:rPr>
          <w:rFonts w:ascii="Times New Roman" w:hAnsi="Times New Roman" w:cs="Times New Roman"/>
          <w:sz w:val="28"/>
          <w:szCs w:val="28"/>
        </w:rPr>
      </w:pPr>
      <w:r>
        <w:rPr>
          <w:rFonts w:ascii="Times New Roman" w:hAnsi="Times New Roman" w:cs="Times New Roman"/>
          <w:sz w:val="28"/>
          <w:szCs w:val="28"/>
        </w:rPr>
        <w:t>к подпрограмме 2</w:t>
      </w:r>
      <w:r w:rsidRPr="00DC212D">
        <w:rPr>
          <w:rFonts w:ascii="Times New Roman" w:hAnsi="Times New Roman" w:cs="Times New Roman"/>
          <w:sz w:val="28"/>
          <w:szCs w:val="28"/>
        </w:rPr>
        <w:t xml:space="preserve"> </w:t>
      </w:r>
    </w:p>
    <w:p w:rsidR="00603972" w:rsidRDefault="00603972" w:rsidP="00603972">
      <w:pPr>
        <w:pStyle w:val="ConsPlusNormal"/>
        <w:ind w:left="9912" w:firstLine="708"/>
        <w:rPr>
          <w:rFonts w:ascii="Times New Roman" w:hAnsi="Times New Roman" w:cs="Times New Roman"/>
          <w:sz w:val="28"/>
          <w:szCs w:val="28"/>
        </w:rPr>
      </w:pPr>
      <w:r w:rsidRPr="00DC212D">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DC212D">
        <w:rPr>
          <w:rFonts w:ascii="Times New Roman" w:hAnsi="Times New Roman" w:cs="Times New Roman"/>
          <w:sz w:val="28"/>
          <w:szCs w:val="28"/>
        </w:rPr>
        <w:t>программы</w:t>
      </w:r>
      <w:r w:rsidRPr="00D94953">
        <w:rPr>
          <w:rFonts w:ascii="Times New Roman" w:hAnsi="Times New Roman" w:cs="Times New Roman"/>
          <w:sz w:val="28"/>
          <w:szCs w:val="28"/>
        </w:rPr>
        <w:t xml:space="preserve"> </w:t>
      </w:r>
    </w:p>
    <w:p w:rsidR="00603972" w:rsidRPr="00DC212D" w:rsidRDefault="00603972" w:rsidP="00603972">
      <w:pPr>
        <w:pStyle w:val="ConsPlusNormal"/>
        <w:ind w:left="9912" w:firstLine="708"/>
        <w:rPr>
          <w:rFonts w:ascii="Times New Roman" w:hAnsi="Times New Roman" w:cs="Times New Roman"/>
          <w:sz w:val="28"/>
          <w:szCs w:val="28"/>
        </w:rPr>
      </w:pPr>
      <w:r w:rsidRPr="00DC212D">
        <w:rPr>
          <w:rFonts w:ascii="Times New Roman" w:hAnsi="Times New Roman" w:cs="Times New Roman"/>
          <w:sz w:val="28"/>
          <w:szCs w:val="28"/>
        </w:rPr>
        <w:t>города Боготола</w:t>
      </w:r>
    </w:p>
    <w:p w:rsidR="00603972" w:rsidRPr="00B852AD" w:rsidRDefault="00603972" w:rsidP="00603972">
      <w:pPr>
        <w:shd w:val="clear" w:color="auto" w:fill="FFFFFF" w:themeFill="background1"/>
        <w:spacing w:after="0" w:line="240" w:lineRule="auto"/>
        <w:ind w:left="9912" w:firstLine="708"/>
        <w:rPr>
          <w:rFonts w:ascii="Times New Roman" w:eastAsia="Times New Roman" w:hAnsi="Times New Roman" w:cs="Times New Roman"/>
          <w:bCs/>
          <w:sz w:val="28"/>
          <w:szCs w:val="28"/>
          <w:u w:val="single"/>
        </w:rPr>
      </w:pPr>
      <w:r w:rsidRPr="00DC212D">
        <w:rPr>
          <w:rFonts w:ascii="Times New Roman" w:hAnsi="Times New Roman" w:cs="Times New Roman"/>
          <w:sz w:val="28"/>
          <w:szCs w:val="28"/>
        </w:rPr>
        <w:t>«Развитие образования»</w:t>
      </w:r>
    </w:p>
    <w:p w:rsidR="00A77FEE" w:rsidRPr="00B852AD" w:rsidRDefault="00A77FEE" w:rsidP="00B852AD">
      <w:pPr>
        <w:spacing w:after="0" w:line="240" w:lineRule="auto"/>
        <w:rPr>
          <w:rFonts w:ascii="Times New Roman" w:hAnsi="Times New Roman" w:cs="Times New Roman"/>
          <w:sz w:val="24"/>
          <w:szCs w:val="24"/>
        </w:rPr>
      </w:pPr>
    </w:p>
    <w:p w:rsidR="0038291C" w:rsidRPr="00B852AD" w:rsidRDefault="0038291C" w:rsidP="00B852AD">
      <w:pPr>
        <w:pStyle w:val="ConsPlusNormal"/>
        <w:shd w:val="clear" w:color="auto" w:fill="FFFFFF" w:themeFill="background1"/>
        <w:rPr>
          <w:rFonts w:ascii="Times New Roman" w:hAnsi="Times New Roman" w:cs="Times New Roman"/>
          <w:sz w:val="24"/>
          <w:szCs w:val="24"/>
        </w:rPr>
      </w:pPr>
    </w:p>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B852AD">
        <w:rPr>
          <w:rFonts w:ascii="Times New Roman" w:eastAsia="Times New Roman" w:hAnsi="Times New Roman" w:cs="Times New Roman"/>
          <w:sz w:val="24"/>
          <w:szCs w:val="24"/>
        </w:rPr>
        <w:t>ПЕРЕЧЕНЬ</w:t>
      </w:r>
    </w:p>
    <w:p w:rsidR="0038291C" w:rsidRPr="00B852AD" w:rsidRDefault="0038291C" w:rsidP="00B852AD">
      <w:pPr>
        <w:pStyle w:val="ConsPlusNormal"/>
        <w:shd w:val="clear" w:color="auto" w:fill="FFFFFF" w:themeFill="background1"/>
        <w:jc w:val="center"/>
        <w:rPr>
          <w:rFonts w:ascii="Times New Roman" w:eastAsia="Calibri" w:hAnsi="Times New Roman" w:cs="Times New Roman"/>
          <w:sz w:val="24"/>
          <w:szCs w:val="24"/>
          <w:lang w:eastAsia="en-US"/>
        </w:rPr>
      </w:pPr>
      <w:r w:rsidRPr="00B852AD">
        <w:rPr>
          <w:rFonts w:ascii="Times New Roman" w:eastAsia="Calibri" w:hAnsi="Times New Roman" w:cs="Times New Roman"/>
          <w:sz w:val="24"/>
          <w:szCs w:val="24"/>
          <w:lang w:eastAsia="en-US"/>
        </w:rPr>
        <w:t>МЕРОПРИЯТИЙ ПОДПРОГРАММЫ</w:t>
      </w:r>
    </w:p>
    <w:p w:rsidR="0038291C" w:rsidRPr="00B852AD" w:rsidRDefault="0038291C" w:rsidP="00B852AD">
      <w:pPr>
        <w:pStyle w:val="ConsPlusNormal"/>
        <w:shd w:val="clear" w:color="auto" w:fill="FFFFFF" w:themeFill="background1"/>
        <w:jc w:val="center"/>
        <w:rPr>
          <w:rFonts w:ascii="Times New Roman" w:hAnsi="Times New Roman" w:cs="Times New Roman"/>
          <w:sz w:val="24"/>
          <w:szCs w:val="24"/>
        </w:rPr>
      </w:pPr>
      <w:r w:rsidRPr="00B852AD">
        <w:rPr>
          <w:rFonts w:ascii="Times New Roman" w:hAnsi="Times New Roman" w:cs="Times New Roman"/>
          <w:b/>
          <w:sz w:val="24"/>
          <w:szCs w:val="24"/>
        </w:rPr>
        <w:t>«Обеспечение приоритетных направлений муниципальной системы образования города Боготола»</w:t>
      </w:r>
    </w:p>
    <w:p w:rsidR="0038291C" w:rsidRPr="00B852AD" w:rsidRDefault="0038291C" w:rsidP="00B852AD">
      <w:pPr>
        <w:pStyle w:val="ConsPlusNormal"/>
        <w:shd w:val="clear" w:color="auto" w:fill="FFFFFF" w:themeFill="background1"/>
        <w:jc w:val="center"/>
        <w:rPr>
          <w:rFonts w:ascii="Times New Roman" w:hAnsi="Times New Roman" w:cs="Times New Roman"/>
          <w:sz w:val="24"/>
          <w:szCs w:val="24"/>
        </w:rPr>
      </w:pPr>
    </w:p>
    <w:tbl>
      <w:tblPr>
        <w:tblW w:w="15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
        <w:gridCol w:w="2706"/>
        <w:gridCol w:w="837"/>
        <w:gridCol w:w="837"/>
        <w:gridCol w:w="765"/>
        <w:gridCol w:w="711"/>
        <w:gridCol w:w="494"/>
        <w:gridCol w:w="1706"/>
        <w:gridCol w:w="1435"/>
        <w:gridCol w:w="1435"/>
        <w:gridCol w:w="1708"/>
        <w:gridCol w:w="2503"/>
      </w:tblGrid>
      <w:tr w:rsidR="0038291C" w:rsidRPr="00B852AD" w:rsidTr="0038291C">
        <w:trPr>
          <w:trHeight w:val="377"/>
          <w:jc w:val="center"/>
        </w:trPr>
        <w:tc>
          <w:tcPr>
            <w:tcW w:w="684" w:type="dxa"/>
            <w:vMerge w:val="restart"/>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№п/п</w:t>
            </w:r>
          </w:p>
        </w:tc>
        <w:tc>
          <w:tcPr>
            <w:tcW w:w="2706" w:type="dxa"/>
            <w:vMerge w:val="restart"/>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Цели, задачи, мероприятия подпрограммы</w:t>
            </w:r>
          </w:p>
        </w:tc>
        <w:tc>
          <w:tcPr>
            <w:tcW w:w="837" w:type="dxa"/>
            <w:vMerge w:val="restart"/>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ГРБС</w:t>
            </w:r>
          </w:p>
        </w:tc>
        <w:tc>
          <w:tcPr>
            <w:tcW w:w="2807" w:type="dxa"/>
            <w:gridSpan w:val="4"/>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Код бюджетной классификации</w:t>
            </w:r>
          </w:p>
        </w:tc>
        <w:tc>
          <w:tcPr>
            <w:tcW w:w="6284" w:type="dxa"/>
            <w:gridSpan w:val="4"/>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Расходы по годам реализации программы, тысяч рублей</w:t>
            </w:r>
          </w:p>
        </w:tc>
        <w:tc>
          <w:tcPr>
            <w:tcW w:w="2503" w:type="dxa"/>
            <w:vMerge w:val="restart"/>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38291C" w:rsidRPr="00B852AD" w:rsidTr="0038291C">
        <w:trPr>
          <w:trHeight w:val="1053"/>
          <w:jc w:val="center"/>
        </w:trPr>
        <w:tc>
          <w:tcPr>
            <w:tcW w:w="684" w:type="dxa"/>
            <w:vMerge/>
            <w:vAlign w:val="center"/>
          </w:tcPr>
          <w:p w:rsidR="0038291C" w:rsidRPr="00B852AD" w:rsidRDefault="0038291C"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2706" w:type="dxa"/>
            <w:vMerge/>
            <w:vAlign w:val="center"/>
          </w:tcPr>
          <w:p w:rsidR="0038291C" w:rsidRPr="00B852AD" w:rsidRDefault="0038291C"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837" w:type="dxa"/>
            <w:vMerge/>
            <w:vAlign w:val="center"/>
          </w:tcPr>
          <w:p w:rsidR="0038291C" w:rsidRPr="00B852AD" w:rsidRDefault="0038291C"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837" w:type="dxa"/>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ГРБС</w:t>
            </w:r>
          </w:p>
        </w:tc>
        <w:tc>
          <w:tcPr>
            <w:tcW w:w="765" w:type="dxa"/>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РзПр</w:t>
            </w:r>
          </w:p>
        </w:tc>
        <w:tc>
          <w:tcPr>
            <w:tcW w:w="711" w:type="dxa"/>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ЦСР</w:t>
            </w:r>
          </w:p>
        </w:tc>
        <w:tc>
          <w:tcPr>
            <w:tcW w:w="494" w:type="dxa"/>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ВР</w:t>
            </w:r>
          </w:p>
        </w:tc>
        <w:tc>
          <w:tcPr>
            <w:tcW w:w="1706" w:type="dxa"/>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очередной финансовый год</w:t>
            </w:r>
          </w:p>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2022</w:t>
            </w:r>
          </w:p>
        </w:tc>
        <w:tc>
          <w:tcPr>
            <w:tcW w:w="1435" w:type="dxa"/>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1-й год планового периода</w:t>
            </w:r>
          </w:p>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2023</w:t>
            </w:r>
          </w:p>
        </w:tc>
        <w:tc>
          <w:tcPr>
            <w:tcW w:w="1435" w:type="dxa"/>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2-й год планового периода</w:t>
            </w:r>
          </w:p>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2024</w:t>
            </w:r>
          </w:p>
        </w:tc>
        <w:tc>
          <w:tcPr>
            <w:tcW w:w="1708" w:type="dxa"/>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итого на очередной финансовый год и плановый период</w:t>
            </w:r>
          </w:p>
        </w:tc>
        <w:tc>
          <w:tcPr>
            <w:tcW w:w="2503" w:type="dxa"/>
            <w:vMerge/>
            <w:vAlign w:val="center"/>
          </w:tcPr>
          <w:p w:rsidR="0038291C" w:rsidRPr="00B852AD" w:rsidRDefault="0038291C" w:rsidP="00B852AD">
            <w:pPr>
              <w:shd w:val="clear" w:color="auto" w:fill="FFFFFF" w:themeFill="background1"/>
              <w:spacing w:after="0" w:line="240" w:lineRule="auto"/>
              <w:jc w:val="center"/>
              <w:rPr>
                <w:rFonts w:ascii="Times New Roman" w:eastAsia="Calibri" w:hAnsi="Times New Roman" w:cs="Times New Roman"/>
                <w:lang w:eastAsia="en-US"/>
              </w:rPr>
            </w:pPr>
          </w:p>
        </w:tc>
      </w:tr>
      <w:tr w:rsidR="0038291C" w:rsidRPr="00B852AD" w:rsidTr="0038291C">
        <w:trPr>
          <w:trHeight w:val="216"/>
          <w:jc w:val="center"/>
        </w:trPr>
        <w:tc>
          <w:tcPr>
            <w:tcW w:w="684" w:type="dxa"/>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p>
        </w:tc>
        <w:tc>
          <w:tcPr>
            <w:tcW w:w="2706" w:type="dxa"/>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w:t>
            </w:r>
          </w:p>
        </w:tc>
        <w:tc>
          <w:tcPr>
            <w:tcW w:w="837" w:type="dxa"/>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w:t>
            </w:r>
          </w:p>
        </w:tc>
        <w:tc>
          <w:tcPr>
            <w:tcW w:w="837" w:type="dxa"/>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p>
        </w:tc>
        <w:tc>
          <w:tcPr>
            <w:tcW w:w="765" w:type="dxa"/>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w:t>
            </w:r>
          </w:p>
        </w:tc>
        <w:tc>
          <w:tcPr>
            <w:tcW w:w="711" w:type="dxa"/>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w:t>
            </w:r>
          </w:p>
        </w:tc>
        <w:tc>
          <w:tcPr>
            <w:tcW w:w="494" w:type="dxa"/>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7</w:t>
            </w:r>
          </w:p>
        </w:tc>
        <w:tc>
          <w:tcPr>
            <w:tcW w:w="1706" w:type="dxa"/>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8</w:t>
            </w:r>
          </w:p>
        </w:tc>
        <w:tc>
          <w:tcPr>
            <w:tcW w:w="1435" w:type="dxa"/>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9</w:t>
            </w:r>
          </w:p>
        </w:tc>
        <w:tc>
          <w:tcPr>
            <w:tcW w:w="1435" w:type="dxa"/>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w:t>
            </w:r>
          </w:p>
        </w:tc>
        <w:tc>
          <w:tcPr>
            <w:tcW w:w="1708" w:type="dxa"/>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w:t>
            </w:r>
          </w:p>
        </w:tc>
        <w:tc>
          <w:tcPr>
            <w:tcW w:w="2503" w:type="dxa"/>
            <w:vAlign w:val="center"/>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12</w:t>
            </w:r>
          </w:p>
        </w:tc>
      </w:tr>
      <w:tr w:rsidR="0038291C" w:rsidRPr="00B852AD" w:rsidTr="0038291C">
        <w:trPr>
          <w:trHeight w:val="158"/>
          <w:jc w:val="center"/>
        </w:trPr>
        <w:tc>
          <w:tcPr>
            <w:tcW w:w="684"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tcPr>
          <w:p w:rsidR="0038291C" w:rsidRPr="00B852AD" w:rsidRDefault="0038291C" w:rsidP="00B852AD">
            <w:pPr>
              <w:pStyle w:val="ConsPlusNormal"/>
              <w:shd w:val="clear" w:color="auto" w:fill="FFFFFF" w:themeFill="background1"/>
              <w:rPr>
                <w:rFonts w:ascii="Times New Roman" w:hAnsi="Times New Roman" w:cs="Times New Roman"/>
                <w:b/>
              </w:rPr>
            </w:pPr>
            <w:r w:rsidRPr="00B852AD">
              <w:rPr>
                <w:rFonts w:ascii="Times New Roman" w:eastAsia="Times New Roman" w:hAnsi="Times New Roman" w:cs="Times New Roman"/>
                <w:b/>
              </w:rPr>
              <w:t xml:space="preserve">Наименование подпрограммы </w:t>
            </w:r>
            <w:r w:rsidR="00AC39A1" w:rsidRPr="00B852AD">
              <w:rPr>
                <w:rFonts w:ascii="Times New Roman" w:eastAsia="Times New Roman" w:hAnsi="Times New Roman" w:cs="Times New Roman"/>
                <w:b/>
              </w:rPr>
              <w:t xml:space="preserve">№ 2 </w:t>
            </w:r>
            <w:r w:rsidRPr="00B852AD">
              <w:rPr>
                <w:rFonts w:ascii="Times New Roman" w:hAnsi="Times New Roman" w:cs="Times New Roman"/>
                <w:b/>
              </w:rPr>
              <w:t>«Обеспечение приоритетных направлений муниципальной системы образования города Боготола»</w:t>
            </w:r>
          </w:p>
        </w:tc>
      </w:tr>
      <w:tr w:rsidR="0038291C" w:rsidRPr="00B852AD" w:rsidTr="0038291C">
        <w:trPr>
          <w:trHeight w:val="121"/>
          <w:jc w:val="center"/>
        </w:trPr>
        <w:tc>
          <w:tcPr>
            <w:tcW w:w="684"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B852AD">
              <w:rPr>
                <w:rFonts w:ascii="Times New Roman" w:eastAsia="Times New Roman" w:hAnsi="Times New Roman" w:cs="Times New Roman"/>
                <w:b/>
              </w:rPr>
              <w:t xml:space="preserve">Цель подпрограммы: </w:t>
            </w:r>
            <w:r w:rsidRPr="00B852AD">
              <w:rPr>
                <w:rFonts w:ascii="Times New Roman" w:hAnsi="Times New Roman" w:cs="Times New Roman"/>
                <w:b/>
              </w:rPr>
              <w:t>создание условий, обеспечивающих методическую поддержку приоритетных направлений муниципальной системы образования г. Боготола</w:t>
            </w:r>
          </w:p>
        </w:tc>
      </w:tr>
      <w:tr w:rsidR="0038291C" w:rsidRPr="00B852AD" w:rsidTr="0038291C">
        <w:trPr>
          <w:trHeight w:val="57"/>
          <w:jc w:val="center"/>
        </w:trPr>
        <w:tc>
          <w:tcPr>
            <w:tcW w:w="684"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B852AD">
              <w:rPr>
                <w:rFonts w:ascii="Times New Roman" w:eastAsia="Times New Roman" w:hAnsi="Times New Roman" w:cs="Times New Roman"/>
                <w:b/>
              </w:rPr>
              <w:t>Задача 1</w:t>
            </w:r>
            <w:r w:rsidRPr="00B852AD">
              <w:rPr>
                <w:rFonts w:ascii="Times New Roman" w:hAnsi="Times New Roman" w:cs="Times New Roman"/>
                <w:b/>
              </w:rPr>
              <w:t>: создание условий для  повышения квалификации  работников МКУ «Управления образования г.Боготола» и методического сопровождения введения ФГОС</w:t>
            </w:r>
          </w:p>
        </w:tc>
      </w:tr>
      <w:tr w:rsidR="0038291C" w:rsidRPr="00B852AD" w:rsidTr="0038291C">
        <w:trPr>
          <w:trHeight w:val="216"/>
          <w:jc w:val="center"/>
        </w:trPr>
        <w:tc>
          <w:tcPr>
            <w:tcW w:w="684"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1</w:t>
            </w:r>
          </w:p>
        </w:tc>
        <w:tc>
          <w:tcPr>
            <w:tcW w:w="2706" w:type="dxa"/>
          </w:tcPr>
          <w:p w:rsidR="0038291C" w:rsidRPr="00B852AD" w:rsidRDefault="0038291C" w:rsidP="00B852AD">
            <w:pPr>
              <w:shd w:val="clear" w:color="auto" w:fill="FFFFFF" w:themeFill="background1"/>
              <w:spacing w:after="0" w:line="240" w:lineRule="auto"/>
              <w:rPr>
                <w:rFonts w:ascii="Times New Roman" w:hAnsi="Times New Roman" w:cs="Times New Roman"/>
                <w:b/>
                <w:i/>
              </w:rPr>
            </w:pPr>
            <w:r w:rsidRPr="00B852AD">
              <w:rPr>
                <w:rFonts w:ascii="Times New Roman" w:hAnsi="Times New Roman" w:cs="Times New Roman"/>
                <w:b/>
                <w:i/>
              </w:rPr>
              <w:t xml:space="preserve">Мероприятие 2.1.1 </w:t>
            </w:r>
            <w:r w:rsidRPr="00B852AD">
              <w:rPr>
                <w:rFonts w:ascii="Times New Roman" w:hAnsi="Times New Roman" w:cs="Times New Roman"/>
              </w:rPr>
              <w:t xml:space="preserve">Повышение квалификации специалистов МКУ «Управление образования г. Боготола»,  организация обучающих и проблемных семинаров, круглых столов, участие в краевых  </w:t>
            </w:r>
            <w:r w:rsidRPr="00B852AD">
              <w:rPr>
                <w:rFonts w:ascii="Times New Roman" w:hAnsi="Times New Roman" w:cs="Times New Roman"/>
              </w:rPr>
              <w:lastRenderedPageBreak/>
              <w:t>и зональных семинарах.</w:t>
            </w:r>
          </w:p>
        </w:tc>
        <w:tc>
          <w:tcPr>
            <w:tcW w:w="837" w:type="dxa"/>
          </w:tcPr>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lastRenderedPageBreak/>
              <w:t>МКУ «Управление образования г.Боготола»</w:t>
            </w:r>
          </w:p>
        </w:tc>
        <w:tc>
          <w:tcPr>
            <w:tcW w:w="837"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tc>
        <w:tc>
          <w:tcPr>
            <w:tcW w:w="76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0709</w:t>
            </w:r>
          </w:p>
        </w:tc>
        <w:tc>
          <w:tcPr>
            <w:tcW w:w="711"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0120060310</w:t>
            </w:r>
          </w:p>
        </w:tc>
        <w:tc>
          <w:tcPr>
            <w:tcW w:w="494"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244</w:t>
            </w:r>
          </w:p>
        </w:tc>
        <w:tc>
          <w:tcPr>
            <w:tcW w:w="1706" w:type="dxa"/>
            <w:shd w:val="clear" w:color="auto" w:fill="auto"/>
          </w:tcPr>
          <w:p w:rsidR="0038291C" w:rsidRPr="00B852AD" w:rsidRDefault="004942C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w:t>
            </w:r>
          </w:p>
        </w:tc>
        <w:tc>
          <w:tcPr>
            <w:tcW w:w="143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6,9</w:t>
            </w:r>
          </w:p>
        </w:tc>
        <w:tc>
          <w:tcPr>
            <w:tcW w:w="143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6,9</w:t>
            </w:r>
          </w:p>
        </w:tc>
        <w:tc>
          <w:tcPr>
            <w:tcW w:w="1708" w:type="dxa"/>
            <w:shd w:val="clear" w:color="auto" w:fill="auto"/>
          </w:tcPr>
          <w:p w:rsidR="0038291C" w:rsidRPr="00B852AD" w:rsidRDefault="004942C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13,8</w:t>
            </w:r>
          </w:p>
        </w:tc>
        <w:tc>
          <w:tcPr>
            <w:tcW w:w="2503" w:type="dxa"/>
          </w:tcPr>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Ежегодно повысят квалификацию не менее 6  специалистов.</w:t>
            </w:r>
          </w:p>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Ежегодно будет организовано не менее   5 обучающих семинаров, круглых столов.</w:t>
            </w:r>
          </w:p>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 xml:space="preserve">Ежегодно специалисты </w:t>
            </w:r>
            <w:r w:rsidRPr="00B852AD">
              <w:rPr>
                <w:rFonts w:ascii="Times New Roman" w:hAnsi="Times New Roman" w:cs="Times New Roman"/>
              </w:rPr>
              <w:lastRenderedPageBreak/>
              <w:t>принимают участие в краевых  и зональных семинарах</w:t>
            </w:r>
          </w:p>
        </w:tc>
      </w:tr>
      <w:tr w:rsidR="0038291C" w:rsidRPr="00B852AD" w:rsidTr="0038291C">
        <w:trPr>
          <w:trHeight w:val="73"/>
          <w:jc w:val="center"/>
        </w:trPr>
        <w:tc>
          <w:tcPr>
            <w:tcW w:w="684"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lastRenderedPageBreak/>
              <w:t>2</w:t>
            </w:r>
          </w:p>
        </w:tc>
        <w:tc>
          <w:tcPr>
            <w:tcW w:w="2706" w:type="dxa"/>
          </w:tcPr>
          <w:p w:rsidR="0038291C" w:rsidRPr="00B852AD" w:rsidRDefault="0038291C" w:rsidP="00B852AD">
            <w:pPr>
              <w:shd w:val="clear" w:color="auto" w:fill="FFFFFF" w:themeFill="background1"/>
              <w:spacing w:after="0" w:line="240" w:lineRule="auto"/>
              <w:rPr>
                <w:rFonts w:ascii="Times New Roman" w:hAnsi="Times New Roman" w:cs="Times New Roman"/>
                <w:b/>
                <w:i/>
              </w:rPr>
            </w:pPr>
            <w:r w:rsidRPr="00B852AD">
              <w:rPr>
                <w:rFonts w:ascii="Times New Roman" w:hAnsi="Times New Roman" w:cs="Times New Roman"/>
                <w:b/>
                <w:i/>
              </w:rPr>
              <w:t xml:space="preserve">Мероприятие 2.1.2 </w:t>
            </w:r>
            <w:r w:rsidRPr="00B852AD">
              <w:rPr>
                <w:rFonts w:ascii="Times New Roman" w:hAnsi="Times New Roman" w:cs="Times New Roman"/>
              </w:rPr>
              <w:t xml:space="preserve">Укрепление материально-технической, научно-методической базы для обеспечения эффективной деятельности системы образования, участия  в  </w:t>
            </w:r>
            <w:r w:rsidRPr="00B852AD">
              <w:rPr>
                <w:rFonts w:ascii="Times New Roman" w:hAnsi="Times New Roman" w:cs="Times New Roman"/>
                <w:lang w:val="en-US"/>
              </w:rPr>
              <w:t>online</w:t>
            </w:r>
            <w:r w:rsidRPr="00B852AD">
              <w:rPr>
                <w:rFonts w:ascii="Times New Roman" w:hAnsi="Times New Roman" w:cs="Times New Roman"/>
              </w:rPr>
              <w:t xml:space="preserve"> мероприятиях, проведения муниципального этапа ВОШ.</w:t>
            </w:r>
          </w:p>
        </w:tc>
        <w:tc>
          <w:tcPr>
            <w:tcW w:w="837" w:type="dxa"/>
          </w:tcPr>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МКУ «Управление образования г.Боготола»</w:t>
            </w:r>
          </w:p>
        </w:tc>
        <w:tc>
          <w:tcPr>
            <w:tcW w:w="837"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tc>
        <w:tc>
          <w:tcPr>
            <w:tcW w:w="76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0709</w:t>
            </w:r>
          </w:p>
        </w:tc>
        <w:tc>
          <w:tcPr>
            <w:tcW w:w="711"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0120060320</w:t>
            </w:r>
          </w:p>
        </w:tc>
        <w:tc>
          <w:tcPr>
            <w:tcW w:w="494"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244</w:t>
            </w:r>
          </w:p>
        </w:tc>
        <w:tc>
          <w:tcPr>
            <w:tcW w:w="1706" w:type="dxa"/>
            <w:shd w:val="clear" w:color="auto" w:fill="auto"/>
          </w:tcPr>
          <w:p w:rsidR="0038291C" w:rsidRPr="00B852AD" w:rsidRDefault="004942C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55,3</w:t>
            </w:r>
          </w:p>
        </w:tc>
        <w:tc>
          <w:tcPr>
            <w:tcW w:w="143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62,1</w:t>
            </w:r>
          </w:p>
        </w:tc>
        <w:tc>
          <w:tcPr>
            <w:tcW w:w="143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62,1</w:t>
            </w:r>
          </w:p>
        </w:tc>
        <w:tc>
          <w:tcPr>
            <w:tcW w:w="1708" w:type="dxa"/>
            <w:shd w:val="clear" w:color="auto" w:fill="auto"/>
          </w:tcPr>
          <w:p w:rsidR="0038291C" w:rsidRPr="00B852AD" w:rsidRDefault="004942C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179,5</w:t>
            </w:r>
          </w:p>
        </w:tc>
        <w:tc>
          <w:tcPr>
            <w:tcW w:w="2503" w:type="dxa"/>
          </w:tcPr>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Создание рабочей зоны для организации работы в интерактивном режиме.</w:t>
            </w:r>
          </w:p>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Будет проведено награждение  учащихся, победителей ВОШ.</w:t>
            </w:r>
          </w:p>
          <w:p w:rsidR="0038291C" w:rsidRPr="00B852AD" w:rsidRDefault="0038291C" w:rsidP="00B852AD">
            <w:pPr>
              <w:shd w:val="clear" w:color="auto" w:fill="FFFFFF" w:themeFill="background1"/>
              <w:spacing w:after="0" w:line="240" w:lineRule="auto"/>
              <w:rPr>
                <w:rFonts w:ascii="Times New Roman" w:hAnsi="Times New Roman" w:cs="Times New Roman"/>
              </w:rPr>
            </w:pPr>
          </w:p>
        </w:tc>
      </w:tr>
      <w:tr w:rsidR="0038291C" w:rsidRPr="00B852AD" w:rsidTr="0038291C">
        <w:trPr>
          <w:trHeight w:val="216"/>
          <w:jc w:val="center"/>
        </w:trPr>
        <w:tc>
          <w:tcPr>
            <w:tcW w:w="684"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Итого по задаче 1:</w:t>
            </w:r>
          </w:p>
        </w:tc>
        <w:tc>
          <w:tcPr>
            <w:tcW w:w="837"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76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711"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494"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tc>
        <w:tc>
          <w:tcPr>
            <w:tcW w:w="1706" w:type="dxa"/>
            <w:shd w:val="clear" w:color="auto" w:fill="auto"/>
          </w:tcPr>
          <w:p w:rsidR="0038291C" w:rsidRPr="00B852AD" w:rsidRDefault="004942C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55,3</w:t>
            </w:r>
          </w:p>
        </w:tc>
        <w:tc>
          <w:tcPr>
            <w:tcW w:w="143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69,0</w:t>
            </w:r>
          </w:p>
        </w:tc>
        <w:tc>
          <w:tcPr>
            <w:tcW w:w="143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69,0</w:t>
            </w:r>
          </w:p>
        </w:tc>
        <w:tc>
          <w:tcPr>
            <w:tcW w:w="1708" w:type="dxa"/>
            <w:shd w:val="clear" w:color="auto" w:fill="auto"/>
          </w:tcPr>
          <w:p w:rsidR="0038291C" w:rsidRPr="00B852AD" w:rsidRDefault="004942C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193,3</w:t>
            </w:r>
          </w:p>
        </w:tc>
        <w:tc>
          <w:tcPr>
            <w:tcW w:w="2503"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38291C" w:rsidRPr="00B852AD" w:rsidTr="0038291C">
        <w:trPr>
          <w:trHeight w:val="228"/>
          <w:jc w:val="center"/>
        </w:trPr>
        <w:tc>
          <w:tcPr>
            <w:tcW w:w="684"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shd w:val="clear" w:color="auto" w:fill="auto"/>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B852AD">
              <w:rPr>
                <w:rFonts w:ascii="Times New Roman" w:eastAsia="Times New Roman" w:hAnsi="Times New Roman" w:cs="Times New Roman"/>
                <w:b/>
              </w:rPr>
              <w:t>Задача</w:t>
            </w:r>
            <w:r w:rsidRPr="00B852AD">
              <w:rPr>
                <w:rFonts w:ascii="Times New Roman" w:hAnsi="Times New Roman" w:cs="Times New Roman"/>
                <w:b/>
              </w:rPr>
              <w:t xml:space="preserve"> 2 Выстраивание эффективной и рациональной кадровой политики</w:t>
            </w:r>
          </w:p>
        </w:tc>
      </w:tr>
      <w:tr w:rsidR="0038291C" w:rsidRPr="00B852AD" w:rsidTr="0038291C">
        <w:trPr>
          <w:trHeight w:val="444"/>
          <w:jc w:val="center"/>
        </w:trPr>
        <w:tc>
          <w:tcPr>
            <w:tcW w:w="684"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1</w:t>
            </w:r>
          </w:p>
        </w:tc>
        <w:tc>
          <w:tcPr>
            <w:tcW w:w="2706" w:type="dxa"/>
          </w:tcPr>
          <w:p w:rsidR="0038291C" w:rsidRPr="00B852AD" w:rsidRDefault="0038291C" w:rsidP="00B852AD">
            <w:pPr>
              <w:shd w:val="clear" w:color="auto" w:fill="FFFFFF" w:themeFill="background1"/>
              <w:spacing w:after="0" w:line="240" w:lineRule="auto"/>
              <w:rPr>
                <w:rFonts w:ascii="Times New Roman" w:hAnsi="Times New Roman" w:cs="Times New Roman"/>
                <w:b/>
                <w:i/>
              </w:rPr>
            </w:pPr>
            <w:r w:rsidRPr="00B852AD">
              <w:rPr>
                <w:rFonts w:ascii="Times New Roman" w:hAnsi="Times New Roman" w:cs="Times New Roman"/>
                <w:b/>
                <w:i/>
              </w:rPr>
              <w:t xml:space="preserve">Мероприятие 2.2.1 </w:t>
            </w:r>
            <w:r w:rsidRPr="00B852AD">
              <w:rPr>
                <w:rFonts w:ascii="Times New Roman" w:hAnsi="Times New Roman" w:cs="Times New Roman"/>
              </w:rPr>
              <w:t>Формирование  кадрового резерва. Проведение конкурсов на замещение вакантных должностей руководителей ОО. Организация аттестации  руководящих кадров, методистов. Сопровождение аттестации педагогических работников.</w:t>
            </w:r>
          </w:p>
        </w:tc>
        <w:tc>
          <w:tcPr>
            <w:tcW w:w="837" w:type="dxa"/>
          </w:tcPr>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МКУ «Управление образования г.Боготола»</w:t>
            </w:r>
          </w:p>
        </w:tc>
        <w:tc>
          <w:tcPr>
            <w:tcW w:w="837"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tc>
        <w:tc>
          <w:tcPr>
            <w:tcW w:w="76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0709</w:t>
            </w:r>
          </w:p>
        </w:tc>
        <w:tc>
          <w:tcPr>
            <w:tcW w:w="711"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0120060330</w:t>
            </w:r>
          </w:p>
        </w:tc>
        <w:tc>
          <w:tcPr>
            <w:tcW w:w="494"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244</w:t>
            </w:r>
          </w:p>
        </w:tc>
        <w:tc>
          <w:tcPr>
            <w:tcW w:w="1706"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104,3</w:t>
            </w:r>
          </w:p>
        </w:tc>
        <w:tc>
          <w:tcPr>
            <w:tcW w:w="143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104,3</w:t>
            </w:r>
          </w:p>
        </w:tc>
        <w:tc>
          <w:tcPr>
            <w:tcW w:w="143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104,3</w:t>
            </w:r>
          </w:p>
        </w:tc>
        <w:tc>
          <w:tcPr>
            <w:tcW w:w="1708"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312,9</w:t>
            </w:r>
          </w:p>
        </w:tc>
        <w:tc>
          <w:tcPr>
            <w:tcW w:w="2503" w:type="dxa"/>
          </w:tcPr>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Ежегодное  обновление базы данных кадрового резерва руководящих работников ОО.</w:t>
            </w:r>
          </w:p>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Ежегодное сопровождение аттестации  педагогов.</w:t>
            </w:r>
          </w:p>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 xml:space="preserve">Ежегодная </w:t>
            </w:r>
          </w:p>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аттестация на соответствие занимаемой должности руководителей (кандидатов в руководители) ОО в соответствии с графиком аттестации.</w:t>
            </w:r>
          </w:p>
        </w:tc>
      </w:tr>
      <w:tr w:rsidR="0038291C" w:rsidRPr="00B852AD" w:rsidTr="0038291C">
        <w:trPr>
          <w:trHeight w:val="444"/>
          <w:jc w:val="center"/>
        </w:trPr>
        <w:tc>
          <w:tcPr>
            <w:tcW w:w="684"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Итого по задаче 2:</w:t>
            </w:r>
          </w:p>
        </w:tc>
        <w:tc>
          <w:tcPr>
            <w:tcW w:w="837"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76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711"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494"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706"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104,3</w:t>
            </w:r>
          </w:p>
        </w:tc>
        <w:tc>
          <w:tcPr>
            <w:tcW w:w="143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104,3</w:t>
            </w:r>
          </w:p>
        </w:tc>
        <w:tc>
          <w:tcPr>
            <w:tcW w:w="143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104,3</w:t>
            </w:r>
          </w:p>
        </w:tc>
        <w:tc>
          <w:tcPr>
            <w:tcW w:w="1708"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312,9</w:t>
            </w:r>
          </w:p>
        </w:tc>
        <w:tc>
          <w:tcPr>
            <w:tcW w:w="2503"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38291C" w:rsidRPr="00B852AD" w:rsidTr="0038291C">
        <w:trPr>
          <w:trHeight w:val="444"/>
          <w:jc w:val="center"/>
        </w:trPr>
        <w:tc>
          <w:tcPr>
            <w:tcW w:w="684"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shd w:val="clear" w:color="auto" w:fill="auto"/>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hAnsi="Times New Roman" w:cs="Times New Roman"/>
                <w:b/>
              </w:rPr>
              <w:t>Задача 3 Организация общегородских мероприятий профессиональной и социокультурной направленности.</w:t>
            </w:r>
          </w:p>
        </w:tc>
      </w:tr>
      <w:tr w:rsidR="0038291C" w:rsidRPr="00B852AD" w:rsidTr="0038291C">
        <w:trPr>
          <w:trHeight w:val="444"/>
          <w:jc w:val="center"/>
        </w:trPr>
        <w:tc>
          <w:tcPr>
            <w:tcW w:w="684"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1</w:t>
            </w:r>
          </w:p>
        </w:tc>
        <w:tc>
          <w:tcPr>
            <w:tcW w:w="2706" w:type="dxa"/>
          </w:tcPr>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b/>
                <w:i/>
              </w:rPr>
              <w:t>Мероприятие 2.3.1</w:t>
            </w:r>
            <w:r w:rsidRPr="00B852AD">
              <w:rPr>
                <w:rFonts w:ascii="Times New Roman" w:hAnsi="Times New Roman" w:cs="Times New Roman"/>
              </w:rPr>
              <w:t>. Проведение ежегодной августовской педагогической конференции, торжественных мероприятий, посвященных профессиональным праздникам, городских профессиональных конкурсов,  фестиваля  «Русь мастеровая».</w:t>
            </w:r>
          </w:p>
        </w:tc>
        <w:tc>
          <w:tcPr>
            <w:tcW w:w="837" w:type="dxa"/>
          </w:tcPr>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МКУ «Управление образования г.Боготола»</w:t>
            </w:r>
          </w:p>
        </w:tc>
        <w:tc>
          <w:tcPr>
            <w:tcW w:w="837"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tc>
        <w:tc>
          <w:tcPr>
            <w:tcW w:w="76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0709</w:t>
            </w:r>
          </w:p>
        </w:tc>
        <w:tc>
          <w:tcPr>
            <w:tcW w:w="711"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0120060340</w:t>
            </w:r>
          </w:p>
        </w:tc>
        <w:tc>
          <w:tcPr>
            <w:tcW w:w="494"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244</w:t>
            </w:r>
          </w:p>
        </w:tc>
        <w:tc>
          <w:tcPr>
            <w:tcW w:w="1706" w:type="dxa"/>
            <w:shd w:val="clear" w:color="auto" w:fill="auto"/>
          </w:tcPr>
          <w:p w:rsidR="0038291C" w:rsidRPr="00B852AD" w:rsidRDefault="004942C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35,3</w:t>
            </w:r>
          </w:p>
        </w:tc>
        <w:tc>
          <w:tcPr>
            <w:tcW w:w="143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35,7</w:t>
            </w:r>
          </w:p>
        </w:tc>
        <w:tc>
          <w:tcPr>
            <w:tcW w:w="143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35,7</w:t>
            </w:r>
          </w:p>
        </w:tc>
        <w:tc>
          <w:tcPr>
            <w:tcW w:w="1708" w:type="dxa"/>
            <w:shd w:val="clear" w:color="auto" w:fill="auto"/>
          </w:tcPr>
          <w:p w:rsidR="0038291C" w:rsidRPr="00B852AD" w:rsidRDefault="004942C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106,7</w:t>
            </w:r>
          </w:p>
        </w:tc>
        <w:tc>
          <w:tcPr>
            <w:tcW w:w="2503" w:type="dxa"/>
          </w:tcPr>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 xml:space="preserve">Ежегодно проводятся </w:t>
            </w:r>
          </w:p>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Августовская</w:t>
            </w:r>
            <w:r w:rsidR="006F2AFB" w:rsidRPr="00B852AD">
              <w:rPr>
                <w:rFonts w:ascii="Times New Roman" w:hAnsi="Times New Roman" w:cs="Times New Roman"/>
              </w:rPr>
              <w:t xml:space="preserve"> </w:t>
            </w:r>
            <w:r w:rsidRPr="00B852AD">
              <w:rPr>
                <w:rFonts w:ascii="Times New Roman" w:hAnsi="Times New Roman" w:cs="Times New Roman"/>
              </w:rPr>
              <w:t>педагогическая конференция, торжественные мероприятия, посвященные профессиональным праздникам, городские профессиональные конкурсы,  фестиваль  «Русь мастеровая».</w:t>
            </w:r>
          </w:p>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 xml:space="preserve">       В мероприятиях принимают участие  12 ОО.</w:t>
            </w:r>
          </w:p>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 xml:space="preserve">       Поощряются работники системы образования.</w:t>
            </w:r>
          </w:p>
        </w:tc>
      </w:tr>
      <w:tr w:rsidR="0038291C" w:rsidRPr="00B852AD" w:rsidTr="0038291C">
        <w:trPr>
          <w:trHeight w:val="444"/>
          <w:jc w:val="center"/>
        </w:trPr>
        <w:tc>
          <w:tcPr>
            <w:tcW w:w="684"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Итого по задаче 3:</w:t>
            </w:r>
          </w:p>
        </w:tc>
        <w:tc>
          <w:tcPr>
            <w:tcW w:w="837"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11"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494"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06" w:type="dxa"/>
            <w:shd w:val="clear" w:color="auto" w:fill="auto"/>
          </w:tcPr>
          <w:p w:rsidR="0038291C" w:rsidRPr="00B852AD" w:rsidRDefault="004942C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35,3</w:t>
            </w:r>
          </w:p>
        </w:tc>
        <w:tc>
          <w:tcPr>
            <w:tcW w:w="143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35,7</w:t>
            </w:r>
          </w:p>
        </w:tc>
        <w:tc>
          <w:tcPr>
            <w:tcW w:w="143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35,7</w:t>
            </w:r>
          </w:p>
        </w:tc>
        <w:tc>
          <w:tcPr>
            <w:tcW w:w="1708" w:type="dxa"/>
            <w:shd w:val="clear" w:color="auto" w:fill="auto"/>
          </w:tcPr>
          <w:p w:rsidR="0038291C" w:rsidRPr="00B852AD" w:rsidRDefault="004942C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106,7</w:t>
            </w:r>
          </w:p>
        </w:tc>
        <w:tc>
          <w:tcPr>
            <w:tcW w:w="2503"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38291C" w:rsidRPr="00B852AD" w:rsidTr="0038291C">
        <w:trPr>
          <w:trHeight w:val="444"/>
          <w:jc w:val="center"/>
        </w:trPr>
        <w:tc>
          <w:tcPr>
            <w:tcW w:w="684"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shd w:val="clear" w:color="auto" w:fill="auto"/>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hAnsi="Times New Roman" w:cs="Times New Roman"/>
                <w:b/>
              </w:rPr>
              <w:t xml:space="preserve">Задача 4 Обеспечение социальной поддержки и морального стимулирования участников образовательного процесса  </w:t>
            </w:r>
          </w:p>
        </w:tc>
      </w:tr>
      <w:tr w:rsidR="0038291C" w:rsidRPr="00B852AD" w:rsidTr="0038291C">
        <w:trPr>
          <w:trHeight w:val="444"/>
          <w:jc w:val="center"/>
        </w:trPr>
        <w:tc>
          <w:tcPr>
            <w:tcW w:w="684"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1</w:t>
            </w:r>
          </w:p>
        </w:tc>
        <w:tc>
          <w:tcPr>
            <w:tcW w:w="2706" w:type="dxa"/>
          </w:tcPr>
          <w:p w:rsidR="0038291C" w:rsidRPr="00B852AD" w:rsidRDefault="0038291C" w:rsidP="00B852AD">
            <w:pPr>
              <w:shd w:val="clear" w:color="auto" w:fill="FFFFFF" w:themeFill="background1"/>
              <w:spacing w:after="0" w:line="240" w:lineRule="auto"/>
              <w:rPr>
                <w:rFonts w:ascii="Times New Roman" w:hAnsi="Times New Roman" w:cs="Times New Roman"/>
                <w:b/>
                <w:i/>
              </w:rPr>
            </w:pPr>
            <w:r w:rsidRPr="00B852AD">
              <w:rPr>
                <w:rFonts w:ascii="Times New Roman" w:hAnsi="Times New Roman" w:cs="Times New Roman"/>
                <w:b/>
                <w:i/>
              </w:rPr>
              <w:t>Мероприятие 2.4.1</w:t>
            </w:r>
            <w:r w:rsidRPr="00B852AD">
              <w:rPr>
                <w:rFonts w:ascii="Times New Roman" w:hAnsi="Times New Roman" w:cs="Times New Roman"/>
              </w:rPr>
              <w:t xml:space="preserve">Представление лучших работников  к награждению отраслевыми федеральными и краевыми наградами, моральное стимулирование работников на муниципальном уровне, победителей и призеров муниципального этапа, ШСЛ, Президентских </w:t>
            </w:r>
            <w:r w:rsidRPr="00B852AD">
              <w:rPr>
                <w:rFonts w:ascii="Times New Roman" w:hAnsi="Times New Roman" w:cs="Times New Roman"/>
              </w:rPr>
              <w:lastRenderedPageBreak/>
              <w:t>состязаний.</w:t>
            </w:r>
          </w:p>
        </w:tc>
        <w:tc>
          <w:tcPr>
            <w:tcW w:w="837" w:type="dxa"/>
          </w:tcPr>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lastRenderedPageBreak/>
              <w:t>МКУ «Управление образования г.Боготола»</w:t>
            </w:r>
          </w:p>
        </w:tc>
        <w:tc>
          <w:tcPr>
            <w:tcW w:w="837"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tc>
        <w:tc>
          <w:tcPr>
            <w:tcW w:w="76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0709</w:t>
            </w:r>
          </w:p>
        </w:tc>
        <w:tc>
          <w:tcPr>
            <w:tcW w:w="711"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0120060360</w:t>
            </w:r>
          </w:p>
        </w:tc>
        <w:tc>
          <w:tcPr>
            <w:tcW w:w="494"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244</w:t>
            </w:r>
          </w:p>
        </w:tc>
        <w:tc>
          <w:tcPr>
            <w:tcW w:w="1706"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11,5</w:t>
            </w:r>
          </w:p>
        </w:tc>
        <w:tc>
          <w:tcPr>
            <w:tcW w:w="143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11,5</w:t>
            </w:r>
          </w:p>
        </w:tc>
        <w:tc>
          <w:tcPr>
            <w:tcW w:w="143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11,5</w:t>
            </w:r>
          </w:p>
        </w:tc>
        <w:tc>
          <w:tcPr>
            <w:tcW w:w="1708"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34,5</w:t>
            </w:r>
          </w:p>
        </w:tc>
        <w:tc>
          <w:tcPr>
            <w:tcW w:w="2503" w:type="dxa"/>
          </w:tcPr>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Ежегодно к отраслевым федеральным и краевым наградам представляются не менее 5 работников системы образования, поощряются на муниципальном уровне  не менее100 работников.</w:t>
            </w:r>
          </w:p>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 xml:space="preserve">Ежегодно поощряются не менее 300 победителей и призеров </w:t>
            </w:r>
            <w:r w:rsidRPr="00B852AD">
              <w:rPr>
                <w:rFonts w:ascii="Times New Roman" w:hAnsi="Times New Roman" w:cs="Times New Roman"/>
              </w:rPr>
              <w:lastRenderedPageBreak/>
              <w:t>ВОШ, ШСЛ,</w:t>
            </w:r>
            <w:r w:rsidR="009B4FDA" w:rsidRPr="00B852AD">
              <w:rPr>
                <w:rFonts w:ascii="Times New Roman" w:hAnsi="Times New Roman" w:cs="Times New Roman"/>
              </w:rPr>
              <w:t xml:space="preserve"> </w:t>
            </w:r>
            <w:r w:rsidRPr="00B852AD">
              <w:rPr>
                <w:rFonts w:ascii="Times New Roman" w:hAnsi="Times New Roman" w:cs="Times New Roman"/>
              </w:rPr>
              <w:t>Президентских состязаний и других конкурсов.</w:t>
            </w:r>
          </w:p>
        </w:tc>
      </w:tr>
      <w:tr w:rsidR="0038291C" w:rsidRPr="00B852AD" w:rsidTr="0038291C">
        <w:trPr>
          <w:trHeight w:val="444"/>
          <w:jc w:val="center"/>
        </w:trPr>
        <w:tc>
          <w:tcPr>
            <w:tcW w:w="684"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Итого по задаче 4:</w:t>
            </w:r>
          </w:p>
        </w:tc>
        <w:tc>
          <w:tcPr>
            <w:tcW w:w="837" w:type="dxa"/>
          </w:tcPr>
          <w:p w:rsidR="0038291C" w:rsidRPr="00B852AD" w:rsidRDefault="0038291C" w:rsidP="00B852AD">
            <w:pPr>
              <w:shd w:val="clear" w:color="auto" w:fill="FFFFFF" w:themeFill="background1"/>
              <w:spacing w:after="0" w:line="240" w:lineRule="auto"/>
              <w:rPr>
                <w:rFonts w:ascii="Times New Roman" w:hAnsi="Times New Roman" w:cs="Times New Roman"/>
              </w:rPr>
            </w:pPr>
          </w:p>
        </w:tc>
        <w:tc>
          <w:tcPr>
            <w:tcW w:w="837"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11"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494"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06"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11,5</w:t>
            </w:r>
          </w:p>
        </w:tc>
        <w:tc>
          <w:tcPr>
            <w:tcW w:w="143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11,5</w:t>
            </w:r>
          </w:p>
        </w:tc>
        <w:tc>
          <w:tcPr>
            <w:tcW w:w="143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11,5</w:t>
            </w:r>
          </w:p>
        </w:tc>
        <w:tc>
          <w:tcPr>
            <w:tcW w:w="1708"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34,5</w:t>
            </w:r>
          </w:p>
        </w:tc>
        <w:tc>
          <w:tcPr>
            <w:tcW w:w="2503" w:type="dxa"/>
          </w:tcPr>
          <w:p w:rsidR="0038291C" w:rsidRPr="00B852AD" w:rsidRDefault="0038291C" w:rsidP="00B852AD">
            <w:pPr>
              <w:shd w:val="clear" w:color="auto" w:fill="FFFFFF" w:themeFill="background1"/>
              <w:spacing w:after="0" w:line="240" w:lineRule="auto"/>
              <w:jc w:val="center"/>
              <w:rPr>
                <w:rFonts w:ascii="Times New Roman" w:hAnsi="Times New Roman" w:cs="Times New Roman"/>
              </w:rPr>
            </w:pPr>
          </w:p>
        </w:tc>
      </w:tr>
      <w:tr w:rsidR="0038291C" w:rsidRPr="00B852AD" w:rsidTr="0038291C">
        <w:trPr>
          <w:trHeight w:val="444"/>
          <w:jc w:val="center"/>
        </w:trPr>
        <w:tc>
          <w:tcPr>
            <w:tcW w:w="684"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5137" w:type="dxa"/>
            <w:gridSpan w:val="11"/>
            <w:shd w:val="clear" w:color="auto" w:fill="auto"/>
          </w:tcPr>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b/>
              </w:rPr>
              <w:t xml:space="preserve">Задача 5 </w:t>
            </w:r>
            <w:r w:rsidRPr="00B852AD">
              <w:rPr>
                <w:rFonts w:ascii="Times New Roman" w:hAnsi="Times New Roman" w:cs="Times New Roman"/>
                <w:b/>
                <w:lang w:eastAsia="ar-SA"/>
              </w:rPr>
              <w:t>Создание условий для эффективной организации образовательного процесса</w:t>
            </w:r>
          </w:p>
        </w:tc>
      </w:tr>
      <w:tr w:rsidR="0038291C" w:rsidRPr="00B852AD" w:rsidTr="0038291C">
        <w:trPr>
          <w:trHeight w:val="444"/>
          <w:jc w:val="center"/>
        </w:trPr>
        <w:tc>
          <w:tcPr>
            <w:tcW w:w="684"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1</w:t>
            </w:r>
          </w:p>
        </w:tc>
        <w:tc>
          <w:tcPr>
            <w:tcW w:w="2706" w:type="dxa"/>
          </w:tcPr>
          <w:p w:rsidR="0038291C" w:rsidRPr="00B852AD" w:rsidRDefault="0038291C" w:rsidP="00B852AD">
            <w:pPr>
              <w:shd w:val="clear" w:color="auto" w:fill="FFFFFF" w:themeFill="background1"/>
              <w:spacing w:after="0" w:line="240" w:lineRule="auto"/>
              <w:rPr>
                <w:rFonts w:ascii="Times New Roman" w:hAnsi="Times New Roman" w:cs="Times New Roman"/>
                <w:b/>
                <w:i/>
              </w:rPr>
            </w:pPr>
            <w:r w:rsidRPr="00B852AD">
              <w:rPr>
                <w:rFonts w:ascii="Times New Roman" w:hAnsi="Times New Roman" w:cs="Times New Roman"/>
                <w:b/>
                <w:i/>
              </w:rPr>
              <w:t>Мероприятие 2.5.1</w:t>
            </w:r>
            <w:r w:rsidRPr="00B852AD">
              <w:rPr>
                <w:rFonts w:ascii="Times New Roman" w:hAnsi="Times New Roman" w:cs="Times New Roman"/>
              </w:rPr>
              <w:t xml:space="preserve"> Обеспечение функционирования системы специальной коррекционной помощи детям с особенностями в развитии</w:t>
            </w:r>
          </w:p>
        </w:tc>
        <w:tc>
          <w:tcPr>
            <w:tcW w:w="837" w:type="dxa"/>
          </w:tcPr>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МКУ «Управление образования г.Боготола»</w:t>
            </w:r>
          </w:p>
        </w:tc>
        <w:tc>
          <w:tcPr>
            <w:tcW w:w="837"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079</w:t>
            </w:r>
          </w:p>
        </w:tc>
        <w:tc>
          <w:tcPr>
            <w:tcW w:w="76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0709</w:t>
            </w:r>
          </w:p>
        </w:tc>
        <w:tc>
          <w:tcPr>
            <w:tcW w:w="711"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0120060370</w:t>
            </w:r>
          </w:p>
        </w:tc>
        <w:tc>
          <w:tcPr>
            <w:tcW w:w="494"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244</w:t>
            </w:r>
          </w:p>
        </w:tc>
        <w:tc>
          <w:tcPr>
            <w:tcW w:w="1706"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251,</w:t>
            </w:r>
            <w:r w:rsidR="001331FF" w:rsidRPr="00B852AD">
              <w:rPr>
                <w:rFonts w:ascii="Times New Roman" w:eastAsia="Times New Roman" w:hAnsi="Times New Roman" w:cs="Times New Roman"/>
              </w:rPr>
              <w:t>5</w:t>
            </w:r>
          </w:p>
        </w:tc>
        <w:tc>
          <w:tcPr>
            <w:tcW w:w="1435" w:type="dxa"/>
            <w:shd w:val="clear" w:color="auto" w:fill="auto"/>
          </w:tcPr>
          <w:p w:rsidR="0038291C" w:rsidRPr="00B852AD" w:rsidRDefault="001331F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111,7</w:t>
            </w:r>
          </w:p>
        </w:tc>
        <w:tc>
          <w:tcPr>
            <w:tcW w:w="143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r w:rsidR="00E21048" w:rsidRPr="00B852AD">
              <w:rPr>
                <w:rFonts w:ascii="Times New Roman" w:eastAsia="Times New Roman" w:hAnsi="Times New Roman" w:cs="Times New Roman"/>
              </w:rPr>
              <w:t>11,</w:t>
            </w:r>
            <w:r w:rsidRPr="00B852AD">
              <w:rPr>
                <w:rFonts w:ascii="Times New Roman" w:eastAsia="Times New Roman" w:hAnsi="Times New Roman" w:cs="Times New Roman"/>
              </w:rPr>
              <w:t>6</w:t>
            </w:r>
          </w:p>
        </w:tc>
        <w:tc>
          <w:tcPr>
            <w:tcW w:w="1708"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474,</w:t>
            </w:r>
            <w:r w:rsidR="001331FF" w:rsidRPr="00B852AD">
              <w:rPr>
                <w:rFonts w:ascii="Times New Roman" w:eastAsia="Times New Roman" w:hAnsi="Times New Roman" w:cs="Times New Roman"/>
                <w:b/>
              </w:rPr>
              <w:t>8</w:t>
            </w:r>
          </w:p>
        </w:tc>
        <w:tc>
          <w:tcPr>
            <w:tcW w:w="2503" w:type="dxa"/>
          </w:tcPr>
          <w:p w:rsidR="0038291C" w:rsidRPr="00B852AD" w:rsidRDefault="0038291C" w:rsidP="00B852AD">
            <w:pPr>
              <w:shd w:val="clear" w:color="auto" w:fill="FFFFFF" w:themeFill="background1"/>
              <w:spacing w:after="0" w:line="240" w:lineRule="auto"/>
              <w:rPr>
                <w:rFonts w:ascii="Times New Roman" w:hAnsi="Times New Roman" w:cs="Times New Roman"/>
              </w:rPr>
            </w:pPr>
            <w:r w:rsidRPr="00B852AD">
              <w:rPr>
                <w:rFonts w:ascii="Times New Roman" w:hAnsi="Times New Roman" w:cs="Times New Roman"/>
              </w:rPr>
              <w:t>Ежегодно оказывается консультационная и специальная коррекционная помощь не менее 120 детям с особенностями в развитии.</w:t>
            </w:r>
          </w:p>
        </w:tc>
      </w:tr>
      <w:tr w:rsidR="0038291C" w:rsidRPr="00B852AD" w:rsidTr="0038291C">
        <w:trPr>
          <w:trHeight w:val="444"/>
          <w:jc w:val="center"/>
        </w:trPr>
        <w:tc>
          <w:tcPr>
            <w:tcW w:w="684"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Итого по задаче 5:</w:t>
            </w:r>
          </w:p>
        </w:tc>
        <w:tc>
          <w:tcPr>
            <w:tcW w:w="837" w:type="dxa"/>
          </w:tcPr>
          <w:p w:rsidR="0038291C" w:rsidRPr="00B852AD" w:rsidRDefault="0038291C" w:rsidP="00B852AD">
            <w:pPr>
              <w:shd w:val="clear" w:color="auto" w:fill="FFFFFF" w:themeFill="background1"/>
              <w:spacing w:after="0" w:line="240" w:lineRule="auto"/>
              <w:rPr>
                <w:rFonts w:ascii="Times New Roman" w:hAnsi="Times New Roman" w:cs="Times New Roman"/>
              </w:rPr>
            </w:pPr>
          </w:p>
        </w:tc>
        <w:tc>
          <w:tcPr>
            <w:tcW w:w="837"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11"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494"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06"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251,</w:t>
            </w:r>
            <w:r w:rsidR="001331FF" w:rsidRPr="00B852AD">
              <w:rPr>
                <w:rFonts w:ascii="Times New Roman" w:eastAsia="Times New Roman" w:hAnsi="Times New Roman" w:cs="Times New Roman"/>
                <w:b/>
              </w:rPr>
              <w:t>5</w:t>
            </w:r>
          </w:p>
        </w:tc>
        <w:tc>
          <w:tcPr>
            <w:tcW w:w="1435" w:type="dxa"/>
            <w:shd w:val="clear" w:color="auto" w:fill="auto"/>
          </w:tcPr>
          <w:p w:rsidR="0038291C" w:rsidRPr="00B852AD" w:rsidRDefault="001331F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111,7</w:t>
            </w:r>
          </w:p>
        </w:tc>
        <w:tc>
          <w:tcPr>
            <w:tcW w:w="143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111, 6</w:t>
            </w:r>
          </w:p>
        </w:tc>
        <w:tc>
          <w:tcPr>
            <w:tcW w:w="1708"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474,</w:t>
            </w:r>
            <w:r w:rsidR="001331FF" w:rsidRPr="00B852AD">
              <w:rPr>
                <w:rFonts w:ascii="Times New Roman" w:eastAsia="Times New Roman" w:hAnsi="Times New Roman" w:cs="Times New Roman"/>
                <w:b/>
              </w:rPr>
              <w:t>8</w:t>
            </w:r>
          </w:p>
        </w:tc>
        <w:tc>
          <w:tcPr>
            <w:tcW w:w="2503" w:type="dxa"/>
          </w:tcPr>
          <w:p w:rsidR="0038291C" w:rsidRPr="00B852AD" w:rsidRDefault="0038291C" w:rsidP="00B852AD">
            <w:pPr>
              <w:shd w:val="clear" w:color="auto" w:fill="FFFFFF" w:themeFill="background1"/>
              <w:spacing w:after="0" w:line="240" w:lineRule="auto"/>
              <w:jc w:val="center"/>
              <w:rPr>
                <w:rFonts w:ascii="Times New Roman" w:hAnsi="Times New Roman" w:cs="Times New Roman"/>
              </w:rPr>
            </w:pPr>
          </w:p>
        </w:tc>
      </w:tr>
      <w:tr w:rsidR="0038291C" w:rsidRPr="00B852AD" w:rsidTr="0038291C">
        <w:trPr>
          <w:trHeight w:val="444"/>
          <w:jc w:val="center"/>
        </w:trPr>
        <w:tc>
          <w:tcPr>
            <w:tcW w:w="684"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706"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Итого по подпрограмме 2:</w:t>
            </w:r>
          </w:p>
        </w:tc>
        <w:tc>
          <w:tcPr>
            <w:tcW w:w="837"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11"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494" w:type="dxa"/>
            <w:shd w:val="clear" w:color="auto" w:fill="auto"/>
          </w:tcPr>
          <w:p w:rsidR="0038291C" w:rsidRPr="00B852AD" w:rsidRDefault="0038291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706" w:type="dxa"/>
            <w:shd w:val="clear" w:color="auto" w:fill="auto"/>
          </w:tcPr>
          <w:p w:rsidR="0038291C" w:rsidRPr="00B852AD" w:rsidRDefault="002026E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lang w:val="en-US"/>
              </w:rPr>
            </w:pPr>
            <w:r w:rsidRPr="00B852AD">
              <w:rPr>
                <w:rFonts w:ascii="Times New Roman" w:eastAsia="Times New Roman" w:hAnsi="Times New Roman" w:cs="Times New Roman"/>
                <w:b/>
              </w:rPr>
              <w:t>457,</w:t>
            </w:r>
            <w:r w:rsidRPr="00B852AD">
              <w:rPr>
                <w:rFonts w:ascii="Times New Roman" w:eastAsia="Times New Roman" w:hAnsi="Times New Roman" w:cs="Times New Roman"/>
                <w:b/>
                <w:lang w:val="en-US"/>
              </w:rPr>
              <w:t>9</w:t>
            </w:r>
          </w:p>
        </w:tc>
        <w:tc>
          <w:tcPr>
            <w:tcW w:w="1435" w:type="dxa"/>
            <w:shd w:val="clear" w:color="auto" w:fill="auto"/>
          </w:tcPr>
          <w:p w:rsidR="0038291C" w:rsidRPr="00B852AD" w:rsidRDefault="002026EB" w:rsidP="00B852AD">
            <w:pPr>
              <w:shd w:val="clear" w:color="auto" w:fill="FFFFFF" w:themeFill="background1"/>
              <w:spacing w:after="0" w:line="240" w:lineRule="auto"/>
              <w:jc w:val="center"/>
              <w:rPr>
                <w:rFonts w:ascii="Times New Roman" w:hAnsi="Times New Roman" w:cs="Times New Roman"/>
                <w:b/>
              </w:rPr>
            </w:pPr>
            <w:r w:rsidRPr="00B852AD">
              <w:rPr>
                <w:rFonts w:ascii="Times New Roman" w:hAnsi="Times New Roman" w:cs="Times New Roman"/>
                <w:b/>
              </w:rPr>
              <w:t>332,2</w:t>
            </w:r>
          </w:p>
        </w:tc>
        <w:tc>
          <w:tcPr>
            <w:tcW w:w="1435" w:type="dxa"/>
            <w:shd w:val="clear" w:color="auto" w:fill="auto"/>
          </w:tcPr>
          <w:p w:rsidR="0038291C" w:rsidRPr="00B852AD" w:rsidRDefault="0038291C" w:rsidP="00B852AD">
            <w:pPr>
              <w:shd w:val="clear" w:color="auto" w:fill="FFFFFF" w:themeFill="background1"/>
              <w:spacing w:after="0" w:line="240" w:lineRule="auto"/>
              <w:jc w:val="center"/>
              <w:rPr>
                <w:rFonts w:ascii="Times New Roman" w:hAnsi="Times New Roman" w:cs="Times New Roman"/>
                <w:b/>
              </w:rPr>
            </w:pPr>
            <w:r w:rsidRPr="00B852AD">
              <w:rPr>
                <w:rFonts w:ascii="Times New Roman" w:hAnsi="Times New Roman" w:cs="Times New Roman"/>
                <w:b/>
              </w:rPr>
              <w:t>332,1</w:t>
            </w:r>
          </w:p>
        </w:tc>
        <w:tc>
          <w:tcPr>
            <w:tcW w:w="1708" w:type="dxa"/>
            <w:shd w:val="clear" w:color="auto" w:fill="auto"/>
          </w:tcPr>
          <w:p w:rsidR="0038291C" w:rsidRPr="00B852AD" w:rsidRDefault="00562EF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1 122,2</w:t>
            </w:r>
          </w:p>
        </w:tc>
        <w:tc>
          <w:tcPr>
            <w:tcW w:w="2503" w:type="dxa"/>
          </w:tcPr>
          <w:p w:rsidR="0038291C" w:rsidRPr="00B852AD" w:rsidRDefault="0038291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bl>
    <w:p w:rsidR="00A91514" w:rsidRPr="00B852AD" w:rsidRDefault="00A91514" w:rsidP="00B852AD">
      <w:pPr>
        <w:pStyle w:val="ConsPlusNormal"/>
        <w:shd w:val="clear" w:color="auto" w:fill="FFFFFF" w:themeFill="background1"/>
        <w:rPr>
          <w:rFonts w:ascii="Times New Roman" w:hAnsi="Times New Roman" w:cs="Times New Roman"/>
          <w:sz w:val="24"/>
          <w:szCs w:val="24"/>
        </w:rPr>
        <w:sectPr w:rsidR="00A91514" w:rsidRPr="00B852AD" w:rsidSect="004346D6">
          <w:pgSz w:w="16838" w:h="11906" w:orient="landscape" w:code="9"/>
          <w:pgMar w:top="851" w:right="851" w:bottom="851" w:left="851" w:header="0" w:footer="0" w:gutter="0"/>
          <w:cols w:space="720"/>
          <w:docGrid w:linePitch="299"/>
        </w:sectPr>
      </w:pPr>
    </w:p>
    <w:p w:rsidR="0069136F" w:rsidRPr="00B852AD" w:rsidRDefault="0069136F" w:rsidP="00A77FEE">
      <w:pPr>
        <w:pStyle w:val="ConsPlusNormal"/>
        <w:shd w:val="clear" w:color="auto" w:fill="FFFFFF" w:themeFill="background1"/>
        <w:ind w:firstLine="4962"/>
        <w:rPr>
          <w:rFonts w:ascii="Times New Roman" w:hAnsi="Times New Roman" w:cs="Times New Roman"/>
          <w:sz w:val="28"/>
          <w:szCs w:val="28"/>
        </w:rPr>
      </w:pPr>
      <w:r w:rsidRPr="00B852AD">
        <w:rPr>
          <w:rFonts w:ascii="Times New Roman" w:hAnsi="Times New Roman" w:cs="Times New Roman"/>
          <w:sz w:val="28"/>
          <w:szCs w:val="28"/>
        </w:rPr>
        <w:lastRenderedPageBreak/>
        <w:t xml:space="preserve">Приложение № </w:t>
      </w:r>
      <w:r w:rsidR="00D94953">
        <w:rPr>
          <w:rFonts w:ascii="Times New Roman" w:hAnsi="Times New Roman" w:cs="Times New Roman"/>
          <w:sz w:val="28"/>
          <w:szCs w:val="28"/>
        </w:rPr>
        <w:t>7</w:t>
      </w:r>
    </w:p>
    <w:p w:rsidR="00603972" w:rsidRDefault="00D94953" w:rsidP="00D94953">
      <w:pPr>
        <w:pStyle w:val="ConsPlusNormal"/>
        <w:shd w:val="clear" w:color="auto" w:fill="FFFFFF" w:themeFill="background1"/>
        <w:ind w:firstLine="4962"/>
        <w:rPr>
          <w:rFonts w:ascii="Times New Roman" w:hAnsi="Times New Roman" w:cs="Times New Roman"/>
          <w:sz w:val="28"/>
          <w:szCs w:val="28"/>
        </w:rPr>
      </w:pPr>
      <w:r>
        <w:rPr>
          <w:rFonts w:ascii="Times New Roman" w:hAnsi="Times New Roman" w:cs="Times New Roman"/>
          <w:sz w:val="28"/>
          <w:szCs w:val="28"/>
        </w:rPr>
        <w:t xml:space="preserve">к </w:t>
      </w:r>
      <w:r w:rsidRPr="00D94953">
        <w:rPr>
          <w:rFonts w:ascii="Times New Roman" w:hAnsi="Times New Roman" w:cs="Times New Roman"/>
          <w:sz w:val="28"/>
          <w:szCs w:val="28"/>
        </w:rPr>
        <w:t xml:space="preserve">муниципальной </w:t>
      </w:r>
      <w:r>
        <w:rPr>
          <w:rFonts w:ascii="Times New Roman" w:hAnsi="Times New Roman" w:cs="Times New Roman"/>
          <w:sz w:val="28"/>
          <w:szCs w:val="28"/>
        </w:rPr>
        <w:t>программе</w:t>
      </w:r>
      <w:r w:rsidRPr="00D94953">
        <w:rPr>
          <w:rFonts w:ascii="Times New Roman" w:hAnsi="Times New Roman" w:cs="Times New Roman"/>
          <w:sz w:val="28"/>
          <w:szCs w:val="28"/>
        </w:rPr>
        <w:t xml:space="preserve"> </w:t>
      </w:r>
    </w:p>
    <w:p w:rsidR="00D94953" w:rsidRPr="00D94953" w:rsidRDefault="00D94953" w:rsidP="00D94953">
      <w:pPr>
        <w:pStyle w:val="ConsPlusNormal"/>
        <w:shd w:val="clear" w:color="auto" w:fill="FFFFFF" w:themeFill="background1"/>
        <w:ind w:firstLine="4962"/>
        <w:rPr>
          <w:rFonts w:ascii="Times New Roman" w:hAnsi="Times New Roman" w:cs="Times New Roman"/>
          <w:sz w:val="28"/>
          <w:szCs w:val="28"/>
        </w:rPr>
      </w:pPr>
      <w:r w:rsidRPr="00D94953">
        <w:rPr>
          <w:rFonts w:ascii="Times New Roman" w:hAnsi="Times New Roman" w:cs="Times New Roman"/>
          <w:sz w:val="28"/>
          <w:szCs w:val="28"/>
        </w:rPr>
        <w:t>города Боготола</w:t>
      </w:r>
    </w:p>
    <w:p w:rsidR="0069136F" w:rsidRPr="00B852AD" w:rsidRDefault="00D94953" w:rsidP="00D94953">
      <w:pPr>
        <w:pStyle w:val="ConsPlusNormal"/>
        <w:shd w:val="clear" w:color="auto" w:fill="FFFFFF" w:themeFill="background1"/>
        <w:ind w:firstLine="4962"/>
        <w:rPr>
          <w:rFonts w:ascii="Times New Roman" w:hAnsi="Times New Roman" w:cs="Times New Roman"/>
          <w:sz w:val="28"/>
          <w:szCs w:val="28"/>
        </w:rPr>
      </w:pPr>
      <w:r w:rsidRPr="00D94953">
        <w:rPr>
          <w:rFonts w:ascii="Times New Roman" w:hAnsi="Times New Roman" w:cs="Times New Roman"/>
          <w:sz w:val="28"/>
          <w:szCs w:val="28"/>
        </w:rPr>
        <w:t>«Развитие образования»</w:t>
      </w:r>
    </w:p>
    <w:p w:rsidR="0038291C" w:rsidRPr="00B852AD" w:rsidRDefault="0038291C" w:rsidP="00B852AD">
      <w:pPr>
        <w:pStyle w:val="ConsPlusNormal"/>
        <w:shd w:val="clear" w:color="auto" w:fill="FFFFFF" w:themeFill="background1"/>
        <w:rPr>
          <w:rFonts w:ascii="Times New Roman" w:hAnsi="Times New Roman" w:cs="Times New Roman"/>
          <w:sz w:val="24"/>
          <w:szCs w:val="24"/>
        </w:rPr>
      </w:pPr>
    </w:p>
    <w:p w:rsidR="00752288" w:rsidRPr="00B852AD" w:rsidRDefault="00752288" w:rsidP="00B852AD">
      <w:pPr>
        <w:shd w:val="clear" w:color="auto" w:fill="FFFFFF" w:themeFill="background1"/>
        <w:spacing w:after="0" w:line="240" w:lineRule="auto"/>
        <w:jc w:val="center"/>
        <w:rPr>
          <w:rFonts w:ascii="Times New Roman" w:hAnsi="Times New Roman" w:cs="Times New Roman"/>
          <w:sz w:val="28"/>
          <w:szCs w:val="28"/>
        </w:rPr>
      </w:pPr>
      <w:r w:rsidRPr="00B852AD">
        <w:rPr>
          <w:rFonts w:ascii="Times New Roman" w:hAnsi="Times New Roman" w:cs="Times New Roman"/>
          <w:sz w:val="28"/>
          <w:szCs w:val="28"/>
        </w:rPr>
        <w:t xml:space="preserve">Подпрограмма№ </w:t>
      </w:r>
      <w:r w:rsidR="00FC0F10" w:rsidRPr="00B852AD">
        <w:rPr>
          <w:rFonts w:ascii="Times New Roman" w:hAnsi="Times New Roman" w:cs="Times New Roman"/>
          <w:sz w:val="28"/>
          <w:szCs w:val="28"/>
        </w:rPr>
        <w:t>3</w:t>
      </w:r>
    </w:p>
    <w:p w:rsidR="00FC0F10" w:rsidRPr="00B852AD" w:rsidRDefault="00FC0F10" w:rsidP="00B852AD">
      <w:pPr>
        <w:shd w:val="clear" w:color="auto" w:fill="FFFFFF" w:themeFill="background1"/>
        <w:spacing w:after="0" w:line="240" w:lineRule="auto"/>
        <w:jc w:val="center"/>
        <w:rPr>
          <w:rFonts w:ascii="Times New Roman" w:hAnsi="Times New Roman" w:cs="Times New Roman"/>
          <w:bCs/>
          <w:kern w:val="1"/>
          <w:sz w:val="28"/>
          <w:szCs w:val="28"/>
        </w:rPr>
      </w:pPr>
      <w:r w:rsidRPr="00B852AD">
        <w:rPr>
          <w:rFonts w:ascii="Times New Roman" w:hAnsi="Times New Roman" w:cs="Times New Roman"/>
          <w:bCs/>
          <w:kern w:val="1"/>
          <w:sz w:val="28"/>
          <w:szCs w:val="28"/>
        </w:rPr>
        <w:t>«Обеспечение реализации муниципальной программы и прочие мероприятия в области образования муниципальной программы»</w:t>
      </w:r>
    </w:p>
    <w:p w:rsidR="00752288" w:rsidRPr="00B852AD" w:rsidRDefault="00752288" w:rsidP="00B852AD">
      <w:pPr>
        <w:shd w:val="clear" w:color="auto" w:fill="FFFFFF" w:themeFill="background1"/>
        <w:spacing w:after="0" w:line="240" w:lineRule="auto"/>
        <w:jc w:val="center"/>
        <w:rPr>
          <w:rFonts w:ascii="Times New Roman" w:hAnsi="Times New Roman" w:cs="Times New Roman"/>
          <w:bCs/>
          <w:kern w:val="1"/>
          <w:sz w:val="28"/>
          <w:szCs w:val="28"/>
        </w:rPr>
      </w:pPr>
      <w:r w:rsidRPr="00B852AD">
        <w:rPr>
          <w:rFonts w:ascii="Times New Roman" w:hAnsi="Times New Roman" w:cs="Times New Roman"/>
          <w:bCs/>
          <w:kern w:val="1"/>
          <w:sz w:val="28"/>
          <w:szCs w:val="28"/>
        </w:rPr>
        <w:t>Паспорт подпрограммы</w:t>
      </w:r>
    </w:p>
    <w:p w:rsidR="00FC0F10" w:rsidRPr="00B852AD" w:rsidRDefault="00FC0F10" w:rsidP="00B852AD">
      <w:pPr>
        <w:shd w:val="clear" w:color="auto" w:fill="FFFFFF" w:themeFill="background1"/>
        <w:spacing w:after="0" w:line="240" w:lineRule="auto"/>
        <w:jc w:val="center"/>
        <w:rPr>
          <w:rFonts w:ascii="Times New Roman" w:hAnsi="Times New Roman" w:cs="Times New Roman"/>
          <w:bCs/>
          <w:kern w:val="1"/>
          <w:sz w:val="28"/>
          <w:szCs w:val="28"/>
        </w:rPr>
      </w:pP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788"/>
        <w:gridCol w:w="6800"/>
      </w:tblGrid>
      <w:tr w:rsidR="00FC0F10" w:rsidRPr="00B852AD" w:rsidTr="00415152">
        <w:trPr>
          <w:jc w:val="center"/>
        </w:trPr>
        <w:tc>
          <w:tcPr>
            <w:tcW w:w="3788"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Наименование подпрограммы</w:t>
            </w:r>
          </w:p>
        </w:tc>
        <w:tc>
          <w:tcPr>
            <w:tcW w:w="6800" w:type="dxa"/>
          </w:tcPr>
          <w:p w:rsidR="00FC0F10" w:rsidRPr="00B852AD" w:rsidRDefault="00FC0F10" w:rsidP="00B852AD">
            <w:pPr>
              <w:shd w:val="clear" w:color="auto" w:fill="FFFFFF" w:themeFill="background1"/>
              <w:spacing w:after="0" w:line="240" w:lineRule="auto"/>
              <w:rPr>
                <w:rFonts w:ascii="Times New Roman" w:hAnsi="Times New Roman" w:cs="Times New Roman"/>
                <w:bCs/>
                <w:kern w:val="1"/>
                <w:sz w:val="28"/>
                <w:szCs w:val="28"/>
              </w:rPr>
            </w:pPr>
            <w:r w:rsidRPr="00B852AD">
              <w:rPr>
                <w:rFonts w:ascii="Times New Roman" w:hAnsi="Times New Roman" w:cs="Times New Roman"/>
                <w:bCs/>
                <w:kern w:val="1"/>
                <w:sz w:val="28"/>
                <w:szCs w:val="28"/>
              </w:rPr>
              <w:t>«Обеспечение реализации муниципальной программы и прочие мероприятия в области образования муниципальной программы»</w:t>
            </w:r>
          </w:p>
        </w:tc>
      </w:tr>
      <w:tr w:rsidR="00FC0F10" w:rsidRPr="00B852AD" w:rsidTr="00415152">
        <w:trPr>
          <w:jc w:val="center"/>
        </w:trPr>
        <w:tc>
          <w:tcPr>
            <w:tcW w:w="3788"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800" w:type="dxa"/>
          </w:tcPr>
          <w:p w:rsidR="00FC0F10" w:rsidRPr="00B852AD" w:rsidRDefault="00FC0F10" w:rsidP="00B852AD">
            <w:pPr>
              <w:shd w:val="clear" w:color="auto" w:fill="FFFFFF" w:themeFill="background1"/>
              <w:spacing w:after="0" w:line="240" w:lineRule="auto"/>
              <w:jc w:val="both"/>
              <w:rPr>
                <w:rFonts w:ascii="Times New Roman" w:hAnsi="Times New Roman" w:cs="Times New Roman"/>
                <w:bCs/>
                <w:kern w:val="1"/>
                <w:sz w:val="28"/>
                <w:szCs w:val="28"/>
              </w:rPr>
            </w:pPr>
            <w:r w:rsidRPr="00B852AD">
              <w:rPr>
                <w:rFonts w:ascii="Times New Roman" w:hAnsi="Times New Roman" w:cs="Times New Roman"/>
                <w:bCs/>
                <w:kern w:val="1"/>
                <w:sz w:val="28"/>
                <w:szCs w:val="28"/>
              </w:rPr>
              <w:t xml:space="preserve"> «Развитие образования» </w:t>
            </w:r>
          </w:p>
        </w:tc>
      </w:tr>
      <w:tr w:rsidR="00FC0F10" w:rsidRPr="00B852AD" w:rsidTr="00415152">
        <w:trPr>
          <w:jc w:val="center"/>
        </w:trPr>
        <w:tc>
          <w:tcPr>
            <w:tcW w:w="3788"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Муниципальный заказчик</w:t>
            </w:r>
          </w:p>
        </w:tc>
        <w:tc>
          <w:tcPr>
            <w:tcW w:w="6800" w:type="dxa"/>
          </w:tcPr>
          <w:p w:rsidR="00FC0F10" w:rsidRPr="00B852AD" w:rsidRDefault="00FC0F10" w:rsidP="00B852AD">
            <w:pPr>
              <w:shd w:val="clear" w:color="auto" w:fill="FFFFFF" w:themeFill="background1"/>
              <w:spacing w:after="0" w:line="240" w:lineRule="auto"/>
              <w:jc w:val="both"/>
              <w:rPr>
                <w:rFonts w:ascii="Times New Roman" w:hAnsi="Times New Roman" w:cs="Times New Roman"/>
                <w:bCs/>
                <w:kern w:val="1"/>
                <w:sz w:val="28"/>
                <w:szCs w:val="28"/>
              </w:rPr>
            </w:pPr>
            <w:r w:rsidRPr="00B852AD">
              <w:rPr>
                <w:rFonts w:ascii="Times New Roman" w:hAnsi="Times New Roman" w:cs="Times New Roman"/>
                <w:bCs/>
                <w:kern w:val="1"/>
                <w:sz w:val="28"/>
                <w:szCs w:val="28"/>
              </w:rPr>
              <w:t xml:space="preserve">Администрация города Боготола  </w:t>
            </w:r>
          </w:p>
        </w:tc>
      </w:tr>
      <w:tr w:rsidR="00FC0F10" w:rsidRPr="00B852AD" w:rsidTr="00415152">
        <w:trPr>
          <w:jc w:val="center"/>
        </w:trPr>
        <w:tc>
          <w:tcPr>
            <w:tcW w:w="3788"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Исполнители мероприятий подпрограммы</w:t>
            </w:r>
          </w:p>
        </w:tc>
        <w:tc>
          <w:tcPr>
            <w:tcW w:w="6800" w:type="dxa"/>
          </w:tcPr>
          <w:p w:rsidR="008A7C08" w:rsidRPr="00B852AD" w:rsidRDefault="008A7C08" w:rsidP="00B852AD">
            <w:pPr>
              <w:shd w:val="clear" w:color="auto" w:fill="FFFFFF" w:themeFill="background1"/>
              <w:spacing w:after="0" w:line="240" w:lineRule="auto"/>
              <w:jc w:val="both"/>
              <w:rPr>
                <w:rFonts w:ascii="Times New Roman" w:hAnsi="Times New Roman" w:cs="Times New Roman"/>
                <w:bCs/>
                <w:kern w:val="1"/>
                <w:sz w:val="28"/>
                <w:szCs w:val="28"/>
              </w:rPr>
            </w:pPr>
            <w:r w:rsidRPr="00B852AD">
              <w:rPr>
                <w:rFonts w:ascii="Times New Roman" w:hAnsi="Times New Roman" w:cs="Times New Roman"/>
                <w:bCs/>
                <w:kern w:val="1"/>
                <w:sz w:val="28"/>
                <w:szCs w:val="28"/>
              </w:rPr>
              <w:t xml:space="preserve">Администрация города Боготола  </w:t>
            </w:r>
          </w:p>
          <w:p w:rsidR="00FC0F10" w:rsidRPr="00B852AD" w:rsidRDefault="00FC0F10" w:rsidP="00B852AD">
            <w:pPr>
              <w:shd w:val="clear" w:color="auto" w:fill="FFFFFF" w:themeFill="background1"/>
              <w:spacing w:after="0" w:line="240" w:lineRule="auto"/>
              <w:jc w:val="both"/>
              <w:rPr>
                <w:rFonts w:ascii="Times New Roman" w:hAnsi="Times New Roman" w:cs="Times New Roman"/>
                <w:bCs/>
                <w:kern w:val="1"/>
                <w:sz w:val="28"/>
                <w:szCs w:val="28"/>
              </w:rPr>
            </w:pPr>
            <w:r w:rsidRPr="00B852AD">
              <w:rPr>
                <w:rFonts w:ascii="Times New Roman" w:hAnsi="Times New Roman" w:cs="Times New Roman"/>
                <w:bCs/>
                <w:kern w:val="1"/>
                <w:sz w:val="28"/>
                <w:szCs w:val="28"/>
              </w:rPr>
              <w:t>Муниципальное казенное учреждение «Управление образования г. Боготола»</w:t>
            </w:r>
          </w:p>
          <w:p w:rsidR="00FC0F10" w:rsidRPr="00B852AD" w:rsidRDefault="00857795" w:rsidP="00B852AD">
            <w:pPr>
              <w:shd w:val="clear" w:color="auto" w:fill="FFFFFF" w:themeFill="background1"/>
              <w:spacing w:after="0" w:line="240" w:lineRule="auto"/>
              <w:jc w:val="both"/>
              <w:rPr>
                <w:rFonts w:ascii="Times New Roman" w:hAnsi="Times New Roman" w:cs="Times New Roman"/>
                <w:bCs/>
                <w:kern w:val="1"/>
                <w:sz w:val="28"/>
                <w:szCs w:val="28"/>
              </w:rPr>
            </w:pPr>
            <w:r w:rsidRPr="00B852AD">
              <w:rPr>
                <w:rFonts w:ascii="Times New Roman" w:hAnsi="Times New Roman" w:cs="Times New Roman"/>
                <w:bCs/>
                <w:kern w:val="1"/>
                <w:sz w:val="28"/>
                <w:szCs w:val="28"/>
              </w:rPr>
              <w:t>Муниципальное казенное учреждение</w:t>
            </w:r>
            <w:r w:rsidR="00FC0F10" w:rsidRPr="00B852AD">
              <w:rPr>
                <w:rFonts w:ascii="Times New Roman" w:hAnsi="Times New Roman" w:cs="Times New Roman"/>
                <w:bCs/>
                <w:kern w:val="1"/>
                <w:sz w:val="28"/>
                <w:szCs w:val="28"/>
              </w:rPr>
              <w:t xml:space="preserve"> «С</w:t>
            </w:r>
            <w:r w:rsidRPr="00B852AD">
              <w:rPr>
                <w:rFonts w:ascii="Times New Roman" w:hAnsi="Times New Roman" w:cs="Times New Roman"/>
                <w:bCs/>
                <w:kern w:val="1"/>
                <w:sz w:val="28"/>
                <w:szCs w:val="28"/>
              </w:rPr>
              <w:t>пециализированное учреждение по ведению бухгалтерского учета</w:t>
            </w:r>
            <w:r w:rsidR="00FC0F10" w:rsidRPr="00B852AD">
              <w:rPr>
                <w:rFonts w:ascii="Times New Roman" w:hAnsi="Times New Roman" w:cs="Times New Roman"/>
                <w:bCs/>
                <w:kern w:val="1"/>
                <w:sz w:val="28"/>
                <w:szCs w:val="28"/>
              </w:rPr>
              <w:t>» г. Боготола</w:t>
            </w:r>
          </w:p>
        </w:tc>
      </w:tr>
      <w:tr w:rsidR="00FC0F10" w:rsidRPr="00B852AD" w:rsidTr="00415152">
        <w:trPr>
          <w:jc w:val="center"/>
        </w:trPr>
        <w:tc>
          <w:tcPr>
            <w:tcW w:w="3788"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Цель подпрограммы</w:t>
            </w:r>
          </w:p>
        </w:tc>
        <w:tc>
          <w:tcPr>
            <w:tcW w:w="6800" w:type="dxa"/>
          </w:tcPr>
          <w:p w:rsidR="00FC0F10" w:rsidRPr="00B852AD" w:rsidRDefault="00397F80" w:rsidP="00B852AD">
            <w:pPr>
              <w:shd w:val="clear" w:color="auto" w:fill="FFFFFF" w:themeFill="background1"/>
              <w:spacing w:after="0" w:line="240" w:lineRule="auto"/>
              <w:jc w:val="both"/>
              <w:rPr>
                <w:rFonts w:ascii="Times New Roman" w:hAnsi="Times New Roman" w:cs="Times New Roman"/>
                <w:bCs/>
                <w:sz w:val="28"/>
                <w:szCs w:val="28"/>
              </w:rPr>
            </w:pPr>
            <w:r w:rsidRPr="00B852AD">
              <w:rPr>
                <w:rFonts w:ascii="Times New Roman" w:hAnsi="Times New Roman" w:cs="Times New Roman"/>
                <w:bCs/>
                <w:sz w:val="28"/>
                <w:szCs w:val="28"/>
              </w:rPr>
              <w:t>Создание условий для эффективного управления муниципальной системой образования г. Боготола и исполнение администрацией города переданных полномочий по опеке и попечительству</w:t>
            </w:r>
          </w:p>
        </w:tc>
      </w:tr>
      <w:tr w:rsidR="00FC0F10" w:rsidRPr="00B852AD" w:rsidTr="00415152">
        <w:trPr>
          <w:jc w:val="center"/>
        </w:trPr>
        <w:tc>
          <w:tcPr>
            <w:tcW w:w="3788"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Задачи подпрограммы</w:t>
            </w:r>
          </w:p>
        </w:tc>
        <w:tc>
          <w:tcPr>
            <w:tcW w:w="6800" w:type="dxa"/>
          </w:tcPr>
          <w:p w:rsidR="00FC0F10" w:rsidRPr="00B852AD" w:rsidRDefault="00FC0F10" w:rsidP="00B852AD">
            <w:pPr>
              <w:shd w:val="clear" w:color="auto" w:fill="FFFFFF" w:themeFill="background1"/>
              <w:spacing w:after="0" w:line="240" w:lineRule="auto"/>
              <w:ind w:firstLine="341"/>
              <w:jc w:val="both"/>
              <w:rPr>
                <w:rFonts w:ascii="Times New Roman" w:hAnsi="Times New Roman" w:cs="Times New Roman"/>
                <w:bCs/>
                <w:kern w:val="1"/>
                <w:sz w:val="28"/>
                <w:szCs w:val="28"/>
              </w:rPr>
            </w:pPr>
            <w:r w:rsidRPr="00B852AD">
              <w:rPr>
                <w:rFonts w:ascii="Times New Roman" w:hAnsi="Times New Roman" w:cs="Times New Roman"/>
                <w:bCs/>
                <w:kern w:val="1"/>
                <w:sz w:val="28"/>
                <w:szCs w:val="28"/>
              </w:rPr>
              <w:t xml:space="preserve">1. Организация деятельности </w:t>
            </w:r>
            <w:r w:rsidR="008C1FF9" w:rsidRPr="00B852AD">
              <w:rPr>
                <w:rFonts w:ascii="Times New Roman" w:hAnsi="Times New Roman" w:cs="Times New Roman"/>
                <w:bCs/>
                <w:kern w:val="1"/>
                <w:sz w:val="28"/>
                <w:szCs w:val="28"/>
              </w:rPr>
              <w:t xml:space="preserve">информационно-методического отдела, хозяйственного отдела, отдела дополнительного образования и воспитания </w:t>
            </w:r>
            <w:r w:rsidRPr="00B852AD">
              <w:rPr>
                <w:rFonts w:ascii="Times New Roman" w:hAnsi="Times New Roman" w:cs="Times New Roman"/>
                <w:bCs/>
                <w:kern w:val="1"/>
                <w:sz w:val="28"/>
                <w:szCs w:val="28"/>
              </w:rPr>
              <w:t>Муниципального казенного учреждения «Управление образования г. Боготола»</w:t>
            </w:r>
            <w:r w:rsidR="008C1FF9" w:rsidRPr="00B852AD">
              <w:rPr>
                <w:rFonts w:ascii="Times New Roman" w:hAnsi="Times New Roman" w:cs="Times New Roman"/>
                <w:bCs/>
                <w:kern w:val="1"/>
                <w:sz w:val="28"/>
                <w:szCs w:val="28"/>
              </w:rPr>
              <w:t>,</w:t>
            </w:r>
            <w:r w:rsidRPr="00B852AD">
              <w:rPr>
                <w:rFonts w:ascii="Times New Roman" w:hAnsi="Times New Roman" w:cs="Times New Roman"/>
                <w:bCs/>
                <w:kern w:val="1"/>
                <w:sz w:val="28"/>
                <w:szCs w:val="28"/>
              </w:rPr>
              <w:t xml:space="preserve"> направленной на эффективное управление </w:t>
            </w:r>
            <w:r w:rsidR="008C1FF9" w:rsidRPr="00B852AD">
              <w:rPr>
                <w:rFonts w:ascii="Times New Roman" w:hAnsi="Times New Roman" w:cs="Times New Roman"/>
                <w:bCs/>
                <w:kern w:val="1"/>
                <w:sz w:val="28"/>
                <w:szCs w:val="28"/>
              </w:rPr>
              <w:t xml:space="preserve">муниципальной </w:t>
            </w:r>
            <w:r w:rsidRPr="00B852AD">
              <w:rPr>
                <w:rFonts w:ascii="Times New Roman" w:hAnsi="Times New Roman" w:cs="Times New Roman"/>
                <w:bCs/>
                <w:kern w:val="1"/>
                <w:sz w:val="28"/>
                <w:szCs w:val="28"/>
              </w:rPr>
              <w:t>системой об</w:t>
            </w:r>
            <w:r w:rsidR="00867A2B" w:rsidRPr="00B852AD">
              <w:rPr>
                <w:rFonts w:ascii="Times New Roman" w:hAnsi="Times New Roman" w:cs="Times New Roman"/>
                <w:bCs/>
                <w:kern w:val="1"/>
                <w:sz w:val="28"/>
                <w:szCs w:val="28"/>
              </w:rPr>
              <w:t>разования</w:t>
            </w:r>
            <w:r w:rsidR="00AF17CA" w:rsidRPr="00B852AD">
              <w:rPr>
                <w:rFonts w:ascii="Times New Roman" w:hAnsi="Times New Roman" w:cs="Times New Roman"/>
                <w:bCs/>
                <w:kern w:val="1"/>
                <w:sz w:val="28"/>
                <w:szCs w:val="28"/>
              </w:rPr>
              <w:t>, оказание муниципальных услуг и выполнение функций по переданным государственным полномочиям</w:t>
            </w:r>
            <w:r w:rsidR="00867A2B" w:rsidRPr="00B852AD">
              <w:rPr>
                <w:rFonts w:ascii="Times New Roman" w:hAnsi="Times New Roman" w:cs="Times New Roman"/>
                <w:bCs/>
                <w:kern w:val="1"/>
                <w:sz w:val="28"/>
                <w:szCs w:val="28"/>
              </w:rPr>
              <w:t>.</w:t>
            </w:r>
          </w:p>
          <w:p w:rsidR="00A73FD9" w:rsidRPr="00B852AD" w:rsidRDefault="00FC0F10" w:rsidP="00B852AD">
            <w:pPr>
              <w:shd w:val="clear" w:color="auto" w:fill="FFFFFF" w:themeFill="background1"/>
              <w:spacing w:after="0" w:line="240" w:lineRule="auto"/>
              <w:ind w:firstLine="341"/>
              <w:jc w:val="both"/>
              <w:rPr>
                <w:rFonts w:ascii="Times New Roman" w:hAnsi="Times New Roman" w:cs="Times New Roman"/>
                <w:bCs/>
                <w:kern w:val="1"/>
                <w:sz w:val="28"/>
                <w:szCs w:val="28"/>
              </w:rPr>
            </w:pPr>
            <w:r w:rsidRPr="00B852AD">
              <w:rPr>
                <w:rFonts w:ascii="Times New Roman" w:hAnsi="Times New Roman" w:cs="Times New Roman"/>
                <w:bCs/>
                <w:kern w:val="1"/>
                <w:sz w:val="28"/>
                <w:szCs w:val="28"/>
              </w:rPr>
              <w:t>2. Исполнение администрацией переданных полномочий по организации и осуществлению деятельности по опеке и попечительству</w:t>
            </w:r>
            <w:r w:rsidR="00A73FD9" w:rsidRPr="00B852AD">
              <w:rPr>
                <w:rFonts w:ascii="Times New Roman" w:hAnsi="Times New Roman" w:cs="Times New Roman"/>
                <w:bCs/>
                <w:kern w:val="1"/>
                <w:sz w:val="28"/>
                <w:szCs w:val="28"/>
              </w:rPr>
              <w:t xml:space="preserve"> в целях о</w:t>
            </w:r>
            <w:r w:rsidR="00A73FD9" w:rsidRPr="00B852AD">
              <w:rPr>
                <w:rFonts w:ascii="Times New Roman" w:hAnsi="Times New Roman" w:cs="Times New Roman"/>
                <w:sz w:val="28"/>
                <w:szCs w:val="28"/>
              </w:rPr>
              <w:t xml:space="preserve">беспечения реализации мероприятий, направленных </w:t>
            </w:r>
            <w:r w:rsidR="00A73FD9" w:rsidRPr="00B852AD">
              <w:rPr>
                <w:rFonts w:ascii="Times New Roman" w:hAnsi="Times New Roman" w:cs="Times New Roman"/>
                <w:sz w:val="28"/>
                <w:szCs w:val="28"/>
              </w:rPr>
              <w:lastRenderedPageBreak/>
              <w:t>на развитие семейных форм воспитания детей-сирот и детей, оставшихся без попечения родителей.</w:t>
            </w:r>
          </w:p>
          <w:p w:rsidR="00FC0F10" w:rsidRPr="00B852AD" w:rsidRDefault="00FC0F10" w:rsidP="00B852AD">
            <w:pPr>
              <w:shd w:val="clear" w:color="auto" w:fill="FFFFFF" w:themeFill="background1"/>
              <w:spacing w:after="0" w:line="240" w:lineRule="auto"/>
              <w:ind w:firstLine="341"/>
              <w:jc w:val="both"/>
              <w:rPr>
                <w:rFonts w:ascii="Times New Roman" w:hAnsi="Times New Roman" w:cs="Times New Roman"/>
                <w:bCs/>
                <w:kern w:val="1"/>
                <w:sz w:val="28"/>
                <w:szCs w:val="28"/>
              </w:rPr>
            </w:pPr>
            <w:r w:rsidRPr="00B852AD">
              <w:rPr>
                <w:rFonts w:ascii="Times New Roman" w:hAnsi="Times New Roman" w:cs="Times New Roman"/>
                <w:bCs/>
                <w:kern w:val="1"/>
                <w:sz w:val="28"/>
                <w:szCs w:val="28"/>
              </w:rPr>
              <w:t xml:space="preserve">3. Обеспечение деятельности </w:t>
            </w:r>
            <w:r w:rsidR="00857795" w:rsidRPr="00B852AD">
              <w:rPr>
                <w:rFonts w:ascii="Times New Roman" w:hAnsi="Times New Roman" w:cs="Times New Roman"/>
                <w:bCs/>
                <w:kern w:val="1"/>
                <w:sz w:val="28"/>
                <w:szCs w:val="28"/>
              </w:rPr>
              <w:t>Муниципальное казенное учреждение «Специализированное учреждение по ведению бухгалтерского учета» г. Боготола</w:t>
            </w:r>
            <w:r w:rsidRPr="00B852AD">
              <w:rPr>
                <w:rFonts w:ascii="Times New Roman" w:hAnsi="Times New Roman" w:cs="Times New Roman"/>
                <w:bCs/>
                <w:kern w:val="1"/>
                <w:sz w:val="28"/>
                <w:szCs w:val="28"/>
              </w:rPr>
              <w:t xml:space="preserve">, направленной на эффективное оказание услуг   в организации </w:t>
            </w:r>
            <w:r w:rsidR="00867A2B" w:rsidRPr="00B852AD">
              <w:rPr>
                <w:rFonts w:ascii="Times New Roman" w:hAnsi="Times New Roman" w:cs="Times New Roman"/>
                <w:bCs/>
                <w:kern w:val="1"/>
                <w:sz w:val="28"/>
                <w:szCs w:val="28"/>
              </w:rPr>
              <w:t xml:space="preserve">экономического </w:t>
            </w:r>
            <w:r w:rsidRPr="00B852AD">
              <w:rPr>
                <w:rFonts w:ascii="Times New Roman" w:hAnsi="Times New Roman" w:cs="Times New Roman"/>
                <w:bCs/>
                <w:kern w:val="1"/>
                <w:sz w:val="28"/>
                <w:szCs w:val="28"/>
              </w:rPr>
              <w:t>планирования и бухгалтерской отчетности</w:t>
            </w:r>
            <w:r w:rsidR="00867A2B" w:rsidRPr="00B852AD">
              <w:rPr>
                <w:rFonts w:ascii="Times New Roman" w:hAnsi="Times New Roman" w:cs="Times New Roman"/>
                <w:bCs/>
                <w:kern w:val="1"/>
                <w:sz w:val="28"/>
                <w:szCs w:val="28"/>
              </w:rPr>
              <w:t xml:space="preserve"> муниципальных учреждений</w:t>
            </w:r>
            <w:r w:rsidRPr="00B852AD">
              <w:rPr>
                <w:rFonts w:ascii="Times New Roman" w:hAnsi="Times New Roman" w:cs="Times New Roman"/>
                <w:bCs/>
                <w:kern w:val="1"/>
                <w:sz w:val="28"/>
                <w:szCs w:val="28"/>
              </w:rPr>
              <w:t>.</w:t>
            </w:r>
          </w:p>
        </w:tc>
      </w:tr>
      <w:tr w:rsidR="00FC0F10" w:rsidRPr="00B852AD" w:rsidTr="00415152">
        <w:trPr>
          <w:jc w:val="center"/>
        </w:trPr>
        <w:tc>
          <w:tcPr>
            <w:tcW w:w="3788"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lastRenderedPageBreak/>
              <w:t>Показатели результативности подпрограммы</w:t>
            </w:r>
          </w:p>
        </w:tc>
        <w:tc>
          <w:tcPr>
            <w:tcW w:w="6800" w:type="dxa"/>
          </w:tcPr>
          <w:p w:rsidR="00E82C64" w:rsidRPr="00B852AD" w:rsidRDefault="00B13DD8" w:rsidP="00B852AD">
            <w:pPr>
              <w:shd w:val="clear" w:color="auto" w:fill="FFFFFF" w:themeFill="background1"/>
              <w:spacing w:after="0" w:line="240" w:lineRule="auto"/>
              <w:ind w:firstLine="341"/>
              <w:jc w:val="both"/>
              <w:rPr>
                <w:rFonts w:ascii="Times New Roman" w:hAnsi="Times New Roman" w:cs="Times New Roman"/>
                <w:bCs/>
                <w:kern w:val="1"/>
                <w:sz w:val="28"/>
                <w:szCs w:val="28"/>
              </w:rPr>
            </w:pPr>
            <w:r w:rsidRPr="00B852AD">
              <w:rPr>
                <w:rFonts w:ascii="Times New Roman" w:hAnsi="Times New Roman" w:cs="Times New Roman"/>
                <w:bCs/>
                <w:kern w:val="1"/>
                <w:sz w:val="28"/>
                <w:szCs w:val="28"/>
              </w:rPr>
              <w:t xml:space="preserve">1. Своевременность утверждения муниципальных заданий подведомственным МКУ «Управление образования г. Боготола» учреждениям на текущий финансовый год и плановый период в срок, установленный постановлением администрации города Боготола </w:t>
            </w:r>
            <w:r w:rsidR="00830AA9" w:rsidRPr="00B852AD">
              <w:rPr>
                <w:rFonts w:ascii="Times New Roman" w:hAnsi="Times New Roman" w:cs="Times New Roman"/>
                <w:sz w:val="28"/>
                <w:szCs w:val="28"/>
              </w:rPr>
              <w:t>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 и контроль за его выполнением»</w:t>
            </w:r>
            <w:r w:rsidRPr="00B852AD">
              <w:rPr>
                <w:rFonts w:ascii="Times New Roman" w:hAnsi="Times New Roman" w:cs="Times New Roman"/>
                <w:bCs/>
                <w:kern w:val="1"/>
                <w:sz w:val="28"/>
                <w:szCs w:val="28"/>
              </w:rPr>
              <w:t>;</w:t>
            </w:r>
          </w:p>
          <w:p w:rsidR="00B13DD8" w:rsidRPr="00B852AD" w:rsidRDefault="00B13DD8" w:rsidP="00B852AD">
            <w:pPr>
              <w:shd w:val="clear" w:color="auto" w:fill="FFFFFF" w:themeFill="background1"/>
              <w:spacing w:after="0" w:line="240" w:lineRule="auto"/>
              <w:ind w:firstLine="341"/>
              <w:jc w:val="both"/>
              <w:rPr>
                <w:rFonts w:ascii="Times New Roman" w:hAnsi="Times New Roman" w:cs="Times New Roman"/>
                <w:bCs/>
                <w:kern w:val="1"/>
                <w:sz w:val="28"/>
                <w:szCs w:val="28"/>
              </w:rPr>
            </w:pPr>
            <w:r w:rsidRPr="00B852AD">
              <w:rPr>
                <w:rFonts w:ascii="Times New Roman" w:hAnsi="Times New Roman" w:cs="Times New Roman"/>
                <w:bCs/>
                <w:kern w:val="1"/>
                <w:sz w:val="28"/>
                <w:szCs w:val="28"/>
              </w:rPr>
              <w:t>2. Своевременное и качественное оказание муниципальных услуг и выполнение функций по переданным государственным полномочиям;</w:t>
            </w:r>
          </w:p>
          <w:p w:rsidR="00B13DD8" w:rsidRPr="00B852AD" w:rsidRDefault="00B13DD8" w:rsidP="00B852AD">
            <w:pPr>
              <w:shd w:val="clear" w:color="auto" w:fill="FFFFFF" w:themeFill="background1"/>
              <w:spacing w:after="0" w:line="240" w:lineRule="auto"/>
              <w:ind w:firstLine="341"/>
              <w:jc w:val="both"/>
              <w:rPr>
                <w:rFonts w:ascii="Times New Roman" w:hAnsi="Times New Roman" w:cs="Times New Roman"/>
                <w:bCs/>
                <w:kern w:val="1"/>
                <w:sz w:val="28"/>
                <w:szCs w:val="28"/>
              </w:rPr>
            </w:pPr>
            <w:r w:rsidRPr="00B852AD">
              <w:rPr>
                <w:rFonts w:ascii="Times New Roman" w:hAnsi="Times New Roman" w:cs="Times New Roman"/>
                <w:bCs/>
                <w:kern w:val="1"/>
                <w:sz w:val="28"/>
                <w:szCs w:val="28"/>
              </w:rPr>
              <w:t>3. Соотношение количества проведенных контрольных мероприятий к количеству запланированных;</w:t>
            </w:r>
          </w:p>
          <w:p w:rsidR="00B13DD8" w:rsidRPr="00B852AD" w:rsidRDefault="00B13DD8" w:rsidP="00B852AD">
            <w:pPr>
              <w:shd w:val="clear" w:color="auto" w:fill="FFFFFF" w:themeFill="background1"/>
              <w:spacing w:after="0" w:line="240" w:lineRule="auto"/>
              <w:ind w:firstLine="341"/>
              <w:jc w:val="both"/>
              <w:rPr>
                <w:rFonts w:ascii="Times New Roman" w:hAnsi="Times New Roman" w:cs="Times New Roman"/>
                <w:bCs/>
                <w:kern w:val="1"/>
                <w:sz w:val="28"/>
                <w:szCs w:val="28"/>
              </w:rPr>
            </w:pPr>
            <w:r w:rsidRPr="00B852AD">
              <w:rPr>
                <w:rFonts w:ascii="Times New Roman" w:hAnsi="Times New Roman" w:cs="Times New Roman"/>
                <w:bCs/>
                <w:kern w:val="1"/>
                <w:sz w:val="28"/>
                <w:szCs w:val="28"/>
              </w:rPr>
              <w:t xml:space="preserve">4. Количество замещающих семей; </w:t>
            </w:r>
          </w:p>
          <w:p w:rsidR="00B13DD8" w:rsidRPr="00B852AD" w:rsidRDefault="00B13DD8" w:rsidP="00B852AD">
            <w:pPr>
              <w:shd w:val="clear" w:color="auto" w:fill="FFFFFF" w:themeFill="background1"/>
              <w:spacing w:after="0" w:line="240" w:lineRule="auto"/>
              <w:ind w:firstLine="341"/>
              <w:jc w:val="both"/>
              <w:rPr>
                <w:rFonts w:ascii="Times New Roman" w:hAnsi="Times New Roman" w:cs="Times New Roman"/>
                <w:bCs/>
                <w:kern w:val="1"/>
                <w:sz w:val="28"/>
                <w:szCs w:val="28"/>
              </w:rPr>
            </w:pPr>
            <w:r w:rsidRPr="00B852AD">
              <w:rPr>
                <w:rFonts w:ascii="Times New Roman" w:hAnsi="Times New Roman" w:cs="Times New Roman"/>
                <w:bCs/>
                <w:kern w:val="1"/>
                <w:sz w:val="28"/>
                <w:szCs w:val="28"/>
              </w:rPr>
              <w:t>5. Своевременность предоставления уточненного фрагмента реестра расходных обязательств главного распорядителя;</w:t>
            </w:r>
          </w:p>
          <w:p w:rsidR="00B13DD8" w:rsidRPr="00B852AD" w:rsidRDefault="00B13DD8" w:rsidP="00B852AD">
            <w:pPr>
              <w:shd w:val="clear" w:color="auto" w:fill="FFFFFF" w:themeFill="background1"/>
              <w:spacing w:after="0" w:line="240" w:lineRule="auto"/>
              <w:ind w:firstLine="341"/>
              <w:jc w:val="both"/>
              <w:rPr>
                <w:rFonts w:ascii="Times New Roman" w:hAnsi="Times New Roman" w:cs="Times New Roman"/>
                <w:bCs/>
                <w:kern w:val="1"/>
                <w:sz w:val="28"/>
                <w:szCs w:val="28"/>
              </w:rPr>
            </w:pPr>
            <w:r w:rsidRPr="00B852AD">
              <w:rPr>
                <w:rFonts w:ascii="Times New Roman" w:hAnsi="Times New Roman" w:cs="Times New Roman"/>
                <w:bCs/>
                <w:kern w:val="1"/>
                <w:sz w:val="28"/>
                <w:szCs w:val="28"/>
              </w:rPr>
              <w:t xml:space="preserve">6. </w:t>
            </w:r>
            <w:r w:rsidR="007F3308" w:rsidRPr="00B852AD">
              <w:rPr>
                <w:rFonts w:ascii="Times New Roman" w:hAnsi="Times New Roman" w:cs="Times New Roman"/>
                <w:bCs/>
                <w:kern w:val="1"/>
                <w:sz w:val="28"/>
                <w:szCs w:val="28"/>
              </w:rPr>
              <w:t>Соблюдение сроков представления главным распорядителям годовой бюджетной отчетности.</w:t>
            </w:r>
          </w:p>
          <w:p w:rsidR="00E82C64" w:rsidRPr="00B852AD" w:rsidRDefault="00E82C64" w:rsidP="00B852AD">
            <w:pPr>
              <w:shd w:val="clear" w:color="auto" w:fill="FFFFFF" w:themeFill="background1"/>
              <w:spacing w:after="0" w:line="240" w:lineRule="auto"/>
              <w:ind w:firstLine="341"/>
              <w:jc w:val="both"/>
              <w:rPr>
                <w:rFonts w:ascii="Times New Roman" w:hAnsi="Times New Roman" w:cs="Times New Roman"/>
                <w:bCs/>
                <w:kern w:val="1"/>
                <w:sz w:val="28"/>
                <w:szCs w:val="28"/>
              </w:rPr>
            </w:pPr>
            <w:r w:rsidRPr="00B852AD">
              <w:rPr>
                <w:rFonts w:ascii="Times New Roman" w:hAnsi="Times New Roman" w:cs="Times New Roman"/>
                <w:sz w:val="28"/>
                <w:szCs w:val="28"/>
              </w:rPr>
              <w:t xml:space="preserve">Перечень и значения показателей результативности подпрограммы </w:t>
            </w:r>
            <w:r w:rsidR="00942C33" w:rsidRPr="00B852AD">
              <w:rPr>
                <w:rFonts w:ascii="Times New Roman" w:hAnsi="Times New Roman" w:cs="Times New Roman"/>
                <w:sz w:val="28"/>
                <w:szCs w:val="28"/>
              </w:rPr>
              <w:t>3</w:t>
            </w:r>
            <w:r w:rsidRPr="00B852AD">
              <w:rPr>
                <w:rFonts w:ascii="Times New Roman" w:hAnsi="Times New Roman" w:cs="Times New Roman"/>
                <w:sz w:val="28"/>
                <w:szCs w:val="28"/>
              </w:rPr>
              <w:t xml:space="preserve"> представлены в приложении № 1 к подпрограмме </w:t>
            </w:r>
            <w:r w:rsidR="00942C33" w:rsidRPr="00B852AD">
              <w:rPr>
                <w:rFonts w:ascii="Times New Roman" w:hAnsi="Times New Roman" w:cs="Times New Roman"/>
                <w:sz w:val="28"/>
                <w:szCs w:val="28"/>
              </w:rPr>
              <w:t>3</w:t>
            </w:r>
            <w:r w:rsidRPr="00B852AD">
              <w:rPr>
                <w:rFonts w:ascii="Times New Roman" w:hAnsi="Times New Roman" w:cs="Times New Roman"/>
                <w:sz w:val="28"/>
                <w:szCs w:val="28"/>
              </w:rPr>
              <w:t>.</w:t>
            </w:r>
          </w:p>
        </w:tc>
      </w:tr>
      <w:tr w:rsidR="00FC0F10" w:rsidRPr="00B852AD" w:rsidTr="00415152">
        <w:trPr>
          <w:jc w:val="center"/>
        </w:trPr>
        <w:tc>
          <w:tcPr>
            <w:tcW w:w="3788"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hAnsi="Times New Roman" w:cs="Times New Roman"/>
                <w:sz w:val="28"/>
                <w:szCs w:val="28"/>
              </w:rPr>
              <w:t>Сроки реализации подпрограммы</w:t>
            </w:r>
          </w:p>
        </w:tc>
        <w:tc>
          <w:tcPr>
            <w:tcW w:w="6800" w:type="dxa"/>
          </w:tcPr>
          <w:p w:rsidR="00FC0F10" w:rsidRPr="00B852AD" w:rsidRDefault="00FC0F10" w:rsidP="00B852AD">
            <w:pPr>
              <w:shd w:val="clear" w:color="auto" w:fill="FFFFFF" w:themeFill="background1"/>
              <w:spacing w:after="0" w:line="240" w:lineRule="auto"/>
              <w:jc w:val="both"/>
              <w:rPr>
                <w:rFonts w:ascii="Times New Roman" w:hAnsi="Times New Roman" w:cs="Times New Roman"/>
                <w:bCs/>
                <w:kern w:val="1"/>
                <w:sz w:val="28"/>
                <w:szCs w:val="28"/>
              </w:rPr>
            </w:pPr>
            <w:r w:rsidRPr="00B852AD">
              <w:rPr>
                <w:rFonts w:ascii="Times New Roman" w:hAnsi="Times New Roman" w:cs="Times New Roman"/>
                <w:bCs/>
                <w:kern w:val="1"/>
                <w:sz w:val="28"/>
                <w:szCs w:val="28"/>
              </w:rPr>
              <w:t>2014-20</w:t>
            </w:r>
            <w:r w:rsidR="005E1C3F" w:rsidRPr="00B852AD">
              <w:rPr>
                <w:rFonts w:ascii="Times New Roman" w:hAnsi="Times New Roman" w:cs="Times New Roman"/>
                <w:bCs/>
                <w:kern w:val="1"/>
                <w:sz w:val="28"/>
                <w:szCs w:val="28"/>
              </w:rPr>
              <w:t>2</w:t>
            </w:r>
            <w:r w:rsidR="00271B2D" w:rsidRPr="00B852AD">
              <w:rPr>
                <w:rFonts w:ascii="Times New Roman" w:hAnsi="Times New Roman" w:cs="Times New Roman"/>
                <w:bCs/>
                <w:kern w:val="1"/>
                <w:sz w:val="28"/>
                <w:szCs w:val="28"/>
              </w:rPr>
              <w:t>5</w:t>
            </w:r>
            <w:r w:rsidRPr="00B852AD">
              <w:rPr>
                <w:rFonts w:ascii="Times New Roman" w:hAnsi="Times New Roman" w:cs="Times New Roman"/>
                <w:bCs/>
                <w:kern w:val="1"/>
                <w:sz w:val="28"/>
                <w:szCs w:val="28"/>
              </w:rPr>
              <w:t xml:space="preserve"> годы </w:t>
            </w:r>
          </w:p>
        </w:tc>
      </w:tr>
      <w:tr w:rsidR="00FC0F10" w:rsidRPr="00B852AD" w:rsidTr="00415152">
        <w:trPr>
          <w:jc w:val="center"/>
        </w:trPr>
        <w:tc>
          <w:tcPr>
            <w:tcW w:w="3788" w:type="dxa"/>
          </w:tcPr>
          <w:p w:rsidR="00FC0F10" w:rsidRPr="00B852AD" w:rsidRDefault="00FC0F10" w:rsidP="00B852AD">
            <w:pPr>
              <w:widowControl w:val="0"/>
              <w:shd w:val="clear" w:color="auto" w:fill="FFFFFF" w:themeFill="background1"/>
              <w:autoSpaceDE w:val="0"/>
              <w:autoSpaceDN w:val="0"/>
              <w:adjustRightInd w:val="0"/>
              <w:spacing w:after="0" w:line="240" w:lineRule="auto"/>
              <w:rPr>
                <w:rFonts w:ascii="Times New Roman" w:hAnsi="Times New Roman" w:cs="Times New Roman"/>
                <w:sz w:val="28"/>
                <w:szCs w:val="28"/>
              </w:rPr>
            </w:pPr>
            <w:r w:rsidRPr="00B852AD">
              <w:rPr>
                <w:rFonts w:ascii="Times New Roman" w:eastAsia="Times New Roman" w:hAnsi="Times New Roman" w:cs="Times New Roman"/>
                <w:sz w:val="28"/>
                <w:szCs w:val="28"/>
              </w:rPr>
              <w:t>Информация по ресурсному обеспечению подпрограммы</w:t>
            </w:r>
          </w:p>
        </w:tc>
        <w:tc>
          <w:tcPr>
            <w:tcW w:w="6800" w:type="dxa"/>
            <w:shd w:val="clear" w:color="auto" w:fill="auto"/>
          </w:tcPr>
          <w:p w:rsidR="004346D6" w:rsidRPr="00B852AD" w:rsidRDefault="00FC0F10" w:rsidP="00B852AD">
            <w:pPr>
              <w:shd w:val="clear" w:color="auto" w:fill="FFFFFF" w:themeFill="background1"/>
              <w:suppressAutoHyphens/>
              <w:spacing w:after="0" w:line="240" w:lineRule="auto"/>
              <w:ind w:right="333" w:firstLine="391"/>
              <w:jc w:val="both"/>
              <w:rPr>
                <w:rFonts w:ascii="Times New Roman" w:hAnsi="Times New Roman" w:cs="Times New Roman"/>
                <w:spacing w:val="1"/>
                <w:sz w:val="28"/>
                <w:szCs w:val="28"/>
              </w:rPr>
            </w:pPr>
            <w:r w:rsidRPr="00B852AD">
              <w:rPr>
                <w:rFonts w:ascii="Times New Roman" w:hAnsi="Times New Roman" w:cs="Times New Roman"/>
                <w:kern w:val="2"/>
                <w:sz w:val="28"/>
                <w:szCs w:val="28"/>
              </w:rPr>
              <w:t xml:space="preserve">Всего по подпрограмме </w:t>
            </w:r>
            <w:r w:rsidR="00A77FEE">
              <w:rPr>
                <w:rFonts w:ascii="Times New Roman" w:hAnsi="Times New Roman" w:cs="Times New Roman"/>
                <w:kern w:val="2"/>
                <w:sz w:val="28"/>
                <w:szCs w:val="28"/>
              </w:rPr>
              <w:t xml:space="preserve">- </w:t>
            </w:r>
            <w:r w:rsidR="004942CD" w:rsidRPr="00B852AD">
              <w:rPr>
                <w:rFonts w:ascii="Times New Roman" w:hAnsi="Times New Roman" w:cs="Times New Roman"/>
                <w:kern w:val="2"/>
                <w:sz w:val="28"/>
                <w:szCs w:val="28"/>
              </w:rPr>
              <w:t>112 033,1</w:t>
            </w:r>
            <w:r w:rsidR="00351248" w:rsidRPr="00B852AD">
              <w:rPr>
                <w:rFonts w:ascii="Times New Roman" w:hAnsi="Times New Roman" w:cs="Times New Roman"/>
                <w:kern w:val="2"/>
                <w:sz w:val="28"/>
                <w:szCs w:val="28"/>
              </w:rPr>
              <w:t xml:space="preserve"> </w:t>
            </w:r>
            <w:r w:rsidRPr="00B852AD">
              <w:rPr>
                <w:rFonts w:ascii="Times New Roman" w:hAnsi="Times New Roman" w:cs="Times New Roman"/>
                <w:spacing w:val="1"/>
                <w:kern w:val="2"/>
                <w:sz w:val="28"/>
                <w:szCs w:val="28"/>
              </w:rPr>
              <w:t xml:space="preserve">тыс. руб., </w:t>
            </w:r>
            <w:r w:rsidRPr="00B852AD">
              <w:rPr>
                <w:rFonts w:ascii="Times New Roman" w:hAnsi="Times New Roman" w:cs="Times New Roman"/>
                <w:spacing w:val="1"/>
                <w:sz w:val="28"/>
                <w:szCs w:val="28"/>
              </w:rPr>
              <w:t xml:space="preserve">в том числе по годам реализации: </w:t>
            </w:r>
          </w:p>
          <w:p w:rsidR="004346D6" w:rsidRPr="00B852AD" w:rsidRDefault="00FC0F10"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202</w:t>
            </w:r>
            <w:r w:rsidR="00C645E2" w:rsidRPr="00B852AD">
              <w:rPr>
                <w:rFonts w:ascii="Times New Roman" w:hAnsi="Times New Roman" w:cs="Times New Roman"/>
                <w:sz w:val="28"/>
                <w:szCs w:val="28"/>
              </w:rPr>
              <w:t>3</w:t>
            </w:r>
            <w:r w:rsidRPr="00B852AD">
              <w:rPr>
                <w:rFonts w:ascii="Times New Roman" w:hAnsi="Times New Roman" w:cs="Times New Roman"/>
                <w:sz w:val="28"/>
                <w:szCs w:val="28"/>
              </w:rPr>
              <w:t xml:space="preserve"> год </w:t>
            </w:r>
            <w:r w:rsidR="00A77FEE">
              <w:rPr>
                <w:rFonts w:ascii="Times New Roman" w:hAnsi="Times New Roman" w:cs="Times New Roman"/>
                <w:sz w:val="28"/>
                <w:szCs w:val="28"/>
              </w:rPr>
              <w:t xml:space="preserve">- </w:t>
            </w:r>
            <w:r w:rsidR="004942CD" w:rsidRPr="00B852AD">
              <w:rPr>
                <w:rFonts w:ascii="Times New Roman" w:hAnsi="Times New Roman" w:cs="Times New Roman"/>
                <w:sz w:val="28"/>
                <w:szCs w:val="28"/>
              </w:rPr>
              <w:t xml:space="preserve">40 719 </w:t>
            </w:r>
            <w:r w:rsidRPr="00B852AD">
              <w:rPr>
                <w:rFonts w:ascii="Times New Roman" w:hAnsi="Times New Roman" w:cs="Times New Roman"/>
                <w:sz w:val="28"/>
                <w:szCs w:val="28"/>
              </w:rPr>
              <w:t>тыс. руб.</w:t>
            </w:r>
          </w:p>
          <w:p w:rsidR="004346D6" w:rsidRPr="00B852AD" w:rsidRDefault="00FC0F10"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lastRenderedPageBreak/>
              <w:t>202</w:t>
            </w:r>
            <w:r w:rsidR="002F7368" w:rsidRPr="00B852AD">
              <w:rPr>
                <w:rFonts w:ascii="Times New Roman" w:hAnsi="Times New Roman" w:cs="Times New Roman"/>
                <w:sz w:val="28"/>
                <w:szCs w:val="28"/>
              </w:rPr>
              <w:t>4</w:t>
            </w:r>
            <w:r w:rsidRPr="00B852AD">
              <w:rPr>
                <w:rFonts w:ascii="Times New Roman" w:hAnsi="Times New Roman" w:cs="Times New Roman"/>
                <w:sz w:val="28"/>
                <w:szCs w:val="28"/>
              </w:rPr>
              <w:t xml:space="preserve"> год </w:t>
            </w:r>
            <w:r w:rsidR="00A77FEE">
              <w:rPr>
                <w:rFonts w:ascii="Times New Roman" w:hAnsi="Times New Roman" w:cs="Times New Roman"/>
                <w:sz w:val="28"/>
                <w:szCs w:val="28"/>
              </w:rPr>
              <w:t xml:space="preserve">- </w:t>
            </w:r>
            <w:r w:rsidR="004942CD" w:rsidRPr="00B852AD">
              <w:rPr>
                <w:rFonts w:ascii="Times New Roman" w:hAnsi="Times New Roman" w:cs="Times New Roman"/>
                <w:sz w:val="28"/>
                <w:szCs w:val="28"/>
              </w:rPr>
              <w:t>35 682,1</w:t>
            </w:r>
            <w:r w:rsidRPr="00B852AD">
              <w:rPr>
                <w:rFonts w:ascii="Times New Roman" w:hAnsi="Times New Roman" w:cs="Times New Roman"/>
                <w:sz w:val="28"/>
                <w:szCs w:val="28"/>
              </w:rPr>
              <w:t xml:space="preserve"> тыс. руб.</w:t>
            </w:r>
          </w:p>
          <w:p w:rsidR="00444D18" w:rsidRPr="00B852AD" w:rsidRDefault="00271B2D"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 xml:space="preserve">2025 год </w:t>
            </w:r>
            <w:r w:rsidR="00A77FEE">
              <w:rPr>
                <w:rFonts w:ascii="Times New Roman" w:hAnsi="Times New Roman" w:cs="Times New Roman"/>
                <w:sz w:val="28"/>
                <w:szCs w:val="28"/>
              </w:rPr>
              <w:t xml:space="preserve">- </w:t>
            </w:r>
            <w:r w:rsidR="00110B7A" w:rsidRPr="00B852AD">
              <w:rPr>
                <w:rFonts w:ascii="Times New Roman" w:hAnsi="Times New Roman" w:cs="Times New Roman"/>
                <w:sz w:val="28"/>
                <w:szCs w:val="28"/>
              </w:rPr>
              <w:t>35632</w:t>
            </w:r>
            <w:r w:rsidR="00CB498F" w:rsidRPr="00B852AD">
              <w:rPr>
                <w:rFonts w:ascii="Times New Roman" w:hAnsi="Times New Roman" w:cs="Times New Roman"/>
                <w:sz w:val="28"/>
                <w:szCs w:val="28"/>
              </w:rPr>
              <w:t>,0</w:t>
            </w:r>
            <w:r w:rsidR="00444D18" w:rsidRPr="00B852AD">
              <w:rPr>
                <w:rFonts w:ascii="Times New Roman" w:hAnsi="Times New Roman" w:cs="Times New Roman"/>
                <w:sz w:val="28"/>
                <w:szCs w:val="28"/>
              </w:rPr>
              <w:t xml:space="preserve"> тыс. руб.</w:t>
            </w:r>
          </w:p>
          <w:p w:rsidR="00FC0F10" w:rsidRPr="00B852AD" w:rsidRDefault="00FC0F10"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в том числе по источникам финансирования:</w:t>
            </w:r>
          </w:p>
          <w:p w:rsidR="004346D6" w:rsidRPr="00B852AD" w:rsidRDefault="00FC0F10" w:rsidP="00B852AD">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B852AD">
              <w:rPr>
                <w:rFonts w:ascii="Times New Roman" w:hAnsi="Times New Roman" w:cs="Times New Roman"/>
                <w:kern w:val="2"/>
                <w:sz w:val="28"/>
                <w:szCs w:val="28"/>
              </w:rPr>
              <w:t>местный бюджет</w:t>
            </w:r>
            <w:r w:rsidR="00A77FEE">
              <w:rPr>
                <w:rFonts w:ascii="Times New Roman" w:hAnsi="Times New Roman" w:cs="Times New Roman"/>
                <w:kern w:val="2"/>
                <w:sz w:val="28"/>
                <w:szCs w:val="28"/>
              </w:rPr>
              <w:t xml:space="preserve"> - </w:t>
            </w:r>
            <w:r w:rsidR="004942CD" w:rsidRPr="00B852AD">
              <w:rPr>
                <w:rFonts w:ascii="Times New Roman" w:hAnsi="Times New Roman" w:cs="Times New Roman"/>
                <w:kern w:val="2"/>
                <w:sz w:val="28"/>
                <w:szCs w:val="28"/>
              </w:rPr>
              <w:t xml:space="preserve">99 384,1 </w:t>
            </w:r>
            <w:r w:rsidRPr="00B852AD">
              <w:rPr>
                <w:rFonts w:ascii="Times New Roman" w:hAnsi="Times New Roman" w:cs="Times New Roman"/>
                <w:spacing w:val="1"/>
                <w:kern w:val="2"/>
                <w:sz w:val="28"/>
                <w:szCs w:val="28"/>
              </w:rPr>
              <w:t xml:space="preserve">тыс. руб., </w:t>
            </w:r>
            <w:r w:rsidRPr="00B852AD">
              <w:rPr>
                <w:rFonts w:ascii="Times New Roman" w:hAnsi="Times New Roman" w:cs="Times New Roman"/>
                <w:kern w:val="2"/>
                <w:sz w:val="28"/>
                <w:szCs w:val="28"/>
              </w:rPr>
              <w:t xml:space="preserve">в том числе по годам: </w:t>
            </w:r>
          </w:p>
          <w:p w:rsidR="004346D6" w:rsidRPr="00B852AD" w:rsidRDefault="00FC0F10"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202</w:t>
            </w:r>
            <w:r w:rsidR="00C645E2" w:rsidRPr="00B852AD">
              <w:rPr>
                <w:rFonts w:ascii="Times New Roman" w:hAnsi="Times New Roman" w:cs="Times New Roman"/>
                <w:sz w:val="28"/>
                <w:szCs w:val="28"/>
              </w:rPr>
              <w:t>3</w:t>
            </w:r>
            <w:r w:rsidRPr="00B852AD">
              <w:rPr>
                <w:rFonts w:ascii="Times New Roman" w:hAnsi="Times New Roman" w:cs="Times New Roman"/>
                <w:sz w:val="28"/>
                <w:szCs w:val="28"/>
              </w:rPr>
              <w:t xml:space="preserve"> год </w:t>
            </w:r>
            <w:r w:rsidR="00A77FEE">
              <w:rPr>
                <w:rFonts w:ascii="Times New Roman" w:hAnsi="Times New Roman" w:cs="Times New Roman"/>
                <w:sz w:val="28"/>
                <w:szCs w:val="28"/>
              </w:rPr>
              <w:t xml:space="preserve">- </w:t>
            </w:r>
            <w:r w:rsidR="004942CD" w:rsidRPr="00B852AD">
              <w:rPr>
                <w:rFonts w:ascii="Times New Roman" w:hAnsi="Times New Roman" w:cs="Times New Roman"/>
                <w:sz w:val="28"/>
                <w:szCs w:val="28"/>
              </w:rPr>
              <w:t>36 315,6</w:t>
            </w:r>
            <w:r w:rsidRPr="00B852AD">
              <w:rPr>
                <w:rFonts w:ascii="Times New Roman" w:hAnsi="Times New Roman" w:cs="Times New Roman"/>
                <w:sz w:val="28"/>
                <w:szCs w:val="28"/>
              </w:rPr>
              <w:t xml:space="preserve"> тыс. руб.</w:t>
            </w:r>
          </w:p>
          <w:p w:rsidR="004346D6" w:rsidRPr="00B852AD" w:rsidRDefault="00FC0F10"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202</w:t>
            </w:r>
            <w:r w:rsidR="00C645E2" w:rsidRPr="00B852AD">
              <w:rPr>
                <w:rFonts w:ascii="Times New Roman" w:hAnsi="Times New Roman" w:cs="Times New Roman"/>
                <w:sz w:val="28"/>
                <w:szCs w:val="28"/>
              </w:rPr>
              <w:t>4</w:t>
            </w:r>
            <w:r w:rsidRPr="00B852AD">
              <w:rPr>
                <w:rFonts w:ascii="Times New Roman" w:hAnsi="Times New Roman" w:cs="Times New Roman"/>
                <w:sz w:val="28"/>
                <w:szCs w:val="28"/>
              </w:rPr>
              <w:t xml:space="preserve"> год </w:t>
            </w:r>
            <w:r w:rsidR="00A94B5B" w:rsidRPr="00B852AD">
              <w:rPr>
                <w:rFonts w:ascii="Times New Roman" w:hAnsi="Times New Roman" w:cs="Times New Roman"/>
                <w:sz w:val="28"/>
                <w:szCs w:val="28"/>
              </w:rPr>
              <w:t xml:space="preserve">- </w:t>
            </w:r>
            <w:r w:rsidR="00AA3FC6" w:rsidRPr="00B852AD">
              <w:rPr>
                <w:rFonts w:ascii="Times New Roman" w:hAnsi="Times New Roman" w:cs="Times New Roman"/>
                <w:sz w:val="28"/>
                <w:szCs w:val="28"/>
              </w:rPr>
              <w:t>31 559,</w:t>
            </w:r>
            <w:r w:rsidR="00DA5489" w:rsidRPr="00B852AD">
              <w:rPr>
                <w:rFonts w:ascii="Times New Roman" w:hAnsi="Times New Roman" w:cs="Times New Roman"/>
                <w:sz w:val="28"/>
                <w:szCs w:val="28"/>
              </w:rPr>
              <w:t>3</w:t>
            </w:r>
            <w:r w:rsidRPr="00B852AD">
              <w:rPr>
                <w:rFonts w:ascii="Times New Roman" w:hAnsi="Times New Roman" w:cs="Times New Roman"/>
                <w:sz w:val="28"/>
                <w:szCs w:val="28"/>
              </w:rPr>
              <w:t xml:space="preserve"> тыс. руб.</w:t>
            </w:r>
          </w:p>
          <w:p w:rsidR="00271B2D" w:rsidRPr="00B852AD" w:rsidRDefault="00271B2D"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 xml:space="preserve">2025 год </w:t>
            </w:r>
            <w:r w:rsidR="00A94B5B" w:rsidRPr="00B852AD">
              <w:rPr>
                <w:rFonts w:ascii="Times New Roman" w:hAnsi="Times New Roman" w:cs="Times New Roman"/>
                <w:sz w:val="28"/>
                <w:szCs w:val="28"/>
              </w:rPr>
              <w:t xml:space="preserve">- </w:t>
            </w:r>
            <w:r w:rsidR="00AA3FC6" w:rsidRPr="00B852AD">
              <w:rPr>
                <w:rFonts w:ascii="Times New Roman" w:hAnsi="Times New Roman" w:cs="Times New Roman"/>
                <w:sz w:val="28"/>
                <w:szCs w:val="28"/>
              </w:rPr>
              <w:t>31 509,2</w:t>
            </w:r>
            <w:r w:rsidR="00D20B8F" w:rsidRPr="00B852AD">
              <w:rPr>
                <w:rFonts w:ascii="Times New Roman" w:hAnsi="Times New Roman" w:cs="Times New Roman"/>
                <w:sz w:val="28"/>
                <w:szCs w:val="28"/>
              </w:rPr>
              <w:t xml:space="preserve"> тыс. руб.</w:t>
            </w:r>
          </w:p>
          <w:p w:rsidR="00271B2D" w:rsidRPr="00B852AD" w:rsidRDefault="00271B2D"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p>
          <w:p w:rsidR="004346D6" w:rsidRPr="00B852AD" w:rsidRDefault="00FC0F10" w:rsidP="00B852AD">
            <w:pPr>
              <w:shd w:val="clear" w:color="auto" w:fill="FFFFFF" w:themeFill="background1"/>
              <w:suppressAutoHyphens/>
              <w:spacing w:after="0" w:line="240" w:lineRule="auto"/>
              <w:ind w:right="333" w:firstLine="391"/>
              <w:jc w:val="both"/>
              <w:rPr>
                <w:rFonts w:ascii="Times New Roman" w:hAnsi="Times New Roman" w:cs="Times New Roman"/>
                <w:kern w:val="2"/>
                <w:sz w:val="28"/>
                <w:szCs w:val="28"/>
              </w:rPr>
            </w:pPr>
            <w:r w:rsidRPr="00B852AD">
              <w:rPr>
                <w:rFonts w:ascii="Times New Roman" w:hAnsi="Times New Roman" w:cs="Times New Roman"/>
                <w:sz w:val="28"/>
                <w:szCs w:val="28"/>
              </w:rPr>
              <w:t xml:space="preserve">краевой бюджет </w:t>
            </w:r>
            <w:r w:rsidR="00A77FEE">
              <w:rPr>
                <w:rFonts w:ascii="Times New Roman" w:hAnsi="Times New Roman" w:cs="Times New Roman"/>
                <w:sz w:val="28"/>
                <w:szCs w:val="28"/>
              </w:rPr>
              <w:t xml:space="preserve">- </w:t>
            </w:r>
            <w:r w:rsidR="004942CD" w:rsidRPr="00B852AD">
              <w:rPr>
                <w:rFonts w:ascii="Times New Roman" w:hAnsi="Times New Roman" w:cs="Times New Roman"/>
                <w:sz w:val="28"/>
                <w:szCs w:val="28"/>
              </w:rPr>
              <w:t>12</w:t>
            </w:r>
            <w:r w:rsidR="00351248" w:rsidRPr="00B852AD">
              <w:rPr>
                <w:rFonts w:ascii="Times New Roman" w:hAnsi="Times New Roman" w:cs="Times New Roman"/>
                <w:sz w:val="28"/>
                <w:szCs w:val="28"/>
              </w:rPr>
              <w:t> </w:t>
            </w:r>
            <w:r w:rsidR="004942CD" w:rsidRPr="00B852AD">
              <w:rPr>
                <w:rFonts w:ascii="Times New Roman" w:hAnsi="Times New Roman" w:cs="Times New Roman"/>
                <w:sz w:val="28"/>
                <w:szCs w:val="28"/>
              </w:rPr>
              <w:t>649</w:t>
            </w:r>
            <w:r w:rsidR="00351248" w:rsidRPr="00B852AD">
              <w:rPr>
                <w:rFonts w:ascii="Times New Roman" w:hAnsi="Times New Roman" w:cs="Times New Roman"/>
                <w:sz w:val="28"/>
                <w:szCs w:val="28"/>
              </w:rPr>
              <w:t xml:space="preserve">,0 </w:t>
            </w:r>
            <w:r w:rsidRPr="00B852AD">
              <w:rPr>
                <w:rFonts w:ascii="Times New Roman" w:hAnsi="Times New Roman" w:cs="Times New Roman"/>
                <w:sz w:val="28"/>
                <w:szCs w:val="28"/>
              </w:rPr>
              <w:t xml:space="preserve">тыс. руб., </w:t>
            </w:r>
            <w:r w:rsidRPr="00B852AD">
              <w:rPr>
                <w:rFonts w:ascii="Times New Roman" w:hAnsi="Times New Roman" w:cs="Times New Roman"/>
                <w:kern w:val="2"/>
                <w:sz w:val="28"/>
                <w:szCs w:val="28"/>
              </w:rPr>
              <w:t>в том числе по годам:</w:t>
            </w:r>
          </w:p>
          <w:p w:rsidR="004346D6" w:rsidRPr="00B852AD" w:rsidRDefault="00FC0F10"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202</w:t>
            </w:r>
            <w:r w:rsidR="00C645E2" w:rsidRPr="00B852AD">
              <w:rPr>
                <w:rFonts w:ascii="Times New Roman" w:hAnsi="Times New Roman" w:cs="Times New Roman"/>
                <w:sz w:val="28"/>
                <w:szCs w:val="28"/>
              </w:rPr>
              <w:t>3</w:t>
            </w:r>
            <w:r w:rsidRPr="00B852AD">
              <w:rPr>
                <w:rFonts w:ascii="Times New Roman" w:hAnsi="Times New Roman" w:cs="Times New Roman"/>
                <w:sz w:val="28"/>
                <w:szCs w:val="28"/>
              </w:rPr>
              <w:t xml:space="preserve"> год </w:t>
            </w:r>
            <w:r w:rsidR="00A94B5B" w:rsidRPr="00B852AD">
              <w:rPr>
                <w:rFonts w:ascii="Times New Roman" w:hAnsi="Times New Roman" w:cs="Times New Roman"/>
                <w:sz w:val="28"/>
                <w:szCs w:val="28"/>
              </w:rPr>
              <w:t xml:space="preserve">- </w:t>
            </w:r>
            <w:r w:rsidR="00110B7A" w:rsidRPr="00B852AD">
              <w:rPr>
                <w:rFonts w:ascii="Times New Roman" w:hAnsi="Times New Roman" w:cs="Times New Roman"/>
                <w:sz w:val="28"/>
                <w:szCs w:val="28"/>
              </w:rPr>
              <w:t>4403,</w:t>
            </w:r>
            <w:r w:rsidR="005D5A8D" w:rsidRPr="00B852AD">
              <w:rPr>
                <w:rFonts w:ascii="Times New Roman" w:hAnsi="Times New Roman" w:cs="Times New Roman"/>
                <w:sz w:val="28"/>
                <w:szCs w:val="28"/>
              </w:rPr>
              <w:t>4</w:t>
            </w:r>
            <w:r w:rsidRPr="00B852AD">
              <w:rPr>
                <w:rFonts w:ascii="Times New Roman" w:hAnsi="Times New Roman" w:cs="Times New Roman"/>
                <w:sz w:val="28"/>
                <w:szCs w:val="28"/>
              </w:rPr>
              <w:t xml:space="preserve"> тыс. руб.</w:t>
            </w:r>
          </w:p>
          <w:p w:rsidR="00FC0F10" w:rsidRPr="00B852AD" w:rsidRDefault="00FC0F10"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202</w:t>
            </w:r>
            <w:r w:rsidR="00C645E2" w:rsidRPr="00B852AD">
              <w:rPr>
                <w:rFonts w:ascii="Times New Roman" w:hAnsi="Times New Roman" w:cs="Times New Roman"/>
                <w:sz w:val="28"/>
                <w:szCs w:val="28"/>
              </w:rPr>
              <w:t>4</w:t>
            </w:r>
            <w:r w:rsidRPr="00B852AD">
              <w:rPr>
                <w:rFonts w:ascii="Times New Roman" w:hAnsi="Times New Roman" w:cs="Times New Roman"/>
                <w:sz w:val="28"/>
                <w:szCs w:val="28"/>
              </w:rPr>
              <w:t xml:space="preserve"> год </w:t>
            </w:r>
            <w:r w:rsidR="00A94B5B" w:rsidRPr="00B852AD">
              <w:rPr>
                <w:rFonts w:ascii="Times New Roman" w:hAnsi="Times New Roman" w:cs="Times New Roman"/>
                <w:sz w:val="28"/>
                <w:szCs w:val="28"/>
              </w:rPr>
              <w:t xml:space="preserve">- </w:t>
            </w:r>
            <w:r w:rsidR="00AA3FC6" w:rsidRPr="00B852AD">
              <w:rPr>
                <w:rFonts w:ascii="Times New Roman" w:hAnsi="Times New Roman" w:cs="Times New Roman"/>
                <w:sz w:val="28"/>
                <w:szCs w:val="28"/>
              </w:rPr>
              <w:t>412</w:t>
            </w:r>
            <w:r w:rsidR="004942CD" w:rsidRPr="00B852AD">
              <w:rPr>
                <w:rFonts w:ascii="Times New Roman" w:hAnsi="Times New Roman" w:cs="Times New Roman"/>
                <w:sz w:val="28"/>
                <w:szCs w:val="28"/>
              </w:rPr>
              <w:t>2,8</w:t>
            </w:r>
            <w:r w:rsidR="00067A4C" w:rsidRPr="00B852AD">
              <w:rPr>
                <w:rFonts w:ascii="Times New Roman" w:hAnsi="Times New Roman" w:cs="Times New Roman"/>
                <w:sz w:val="28"/>
                <w:szCs w:val="28"/>
              </w:rPr>
              <w:t xml:space="preserve"> тыс. руб</w:t>
            </w:r>
            <w:r w:rsidRPr="00B852AD">
              <w:rPr>
                <w:rFonts w:ascii="Times New Roman" w:hAnsi="Times New Roman" w:cs="Times New Roman"/>
                <w:sz w:val="28"/>
                <w:szCs w:val="28"/>
              </w:rPr>
              <w:t>.</w:t>
            </w:r>
          </w:p>
          <w:p w:rsidR="00271B2D" w:rsidRPr="00B852AD" w:rsidRDefault="00271B2D"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r w:rsidRPr="00B852AD">
              <w:rPr>
                <w:rFonts w:ascii="Times New Roman" w:hAnsi="Times New Roman" w:cs="Times New Roman"/>
                <w:sz w:val="28"/>
                <w:szCs w:val="28"/>
              </w:rPr>
              <w:t xml:space="preserve">2025 год </w:t>
            </w:r>
            <w:r w:rsidR="00A94B5B" w:rsidRPr="00B852AD">
              <w:rPr>
                <w:rFonts w:ascii="Times New Roman" w:hAnsi="Times New Roman" w:cs="Times New Roman"/>
                <w:sz w:val="28"/>
                <w:szCs w:val="28"/>
              </w:rPr>
              <w:t>-</w:t>
            </w:r>
            <w:r w:rsidR="00110B7A" w:rsidRPr="00B852AD">
              <w:rPr>
                <w:rFonts w:ascii="Times New Roman" w:hAnsi="Times New Roman" w:cs="Times New Roman"/>
                <w:sz w:val="28"/>
                <w:szCs w:val="28"/>
              </w:rPr>
              <w:t xml:space="preserve"> 4122,8</w:t>
            </w:r>
            <w:r w:rsidR="00067A4C" w:rsidRPr="00B852AD">
              <w:rPr>
                <w:rFonts w:ascii="Times New Roman" w:hAnsi="Times New Roman" w:cs="Times New Roman"/>
                <w:sz w:val="28"/>
                <w:szCs w:val="28"/>
              </w:rPr>
              <w:t xml:space="preserve"> тыс. руб</w:t>
            </w:r>
            <w:r w:rsidR="00CD12F2" w:rsidRPr="00B852AD">
              <w:rPr>
                <w:rFonts w:ascii="Times New Roman" w:hAnsi="Times New Roman" w:cs="Times New Roman"/>
                <w:sz w:val="28"/>
                <w:szCs w:val="28"/>
              </w:rPr>
              <w:t>.</w:t>
            </w:r>
          </w:p>
          <w:p w:rsidR="00271B2D" w:rsidRPr="00B852AD" w:rsidRDefault="00271B2D" w:rsidP="00B852AD">
            <w:pPr>
              <w:shd w:val="clear" w:color="auto" w:fill="FFFFFF" w:themeFill="background1"/>
              <w:suppressAutoHyphens/>
              <w:spacing w:after="0" w:line="240" w:lineRule="auto"/>
              <w:ind w:right="333" w:firstLine="391"/>
              <w:jc w:val="both"/>
              <w:rPr>
                <w:rFonts w:ascii="Times New Roman" w:hAnsi="Times New Roman" w:cs="Times New Roman"/>
                <w:sz w:val="28"/>
                <w:szCs w:val="28"/>
              </w:rPr>
            </w:pPr>
          </w:p>
        </w:tc>
      </w:tr>
    </w:tbl>
    <w:p w:rsidR="00CD12F2" w:rsidRPr="00B852AD" w:rsidRDefault="00CD12F2" w:rsidP="00B852AD">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 w:val="28"/>
          <w:szCs w:val="28"/>
        </w:rPr>
      </w:pPr>
    </w:p>
    <w:p w:rsidR="00F825D9" w:rsidRPr="00B852AD" w:rsidRDefault="00F825D9" w:rsidP="00B852AD">
      <w:pPr>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1. МЕРОПРИЯТИЯ ПОДПРОГРАММЫ</w:t>
      </w:r>
    </w:p>
    <w:p w:rsidR="00F825D9" w:rsidRPr="00B852AD" w:rsidRDefault="00F825D9" w:rsidP="00B852AD">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4"/>
          <w:szCs w:val="24"/>
        </w:rPr>
      </w:pPr>
    </w:p>
    <w:p w:rsidR="00F825D9" w:rsidRPr="00B852AD" w:rsidRDefault="00F825D9" w:rsidP="00B852AD">
      <w:pPr>
        <w:shd w:val="clear" w:color="auto" w:fill="FFFFFF" w:themeFill="background1"/>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Подпрограмма 3 </w:t>
      </w:r>
      <w:r w:rsidRPr="00B852AD">
        <w:rPr>
          <w:rFonts w:ascii="Times New Roman" w:hAnsi="Times New Roman" w:cs="Times New Roman"/>
          <w:bCs/>
          <w:spacing w:val="-4"/>
          <w:sz w:val="28"/>
          <w:szCs w:val="28"/>
        </w:rPr>
        <w:t>«</w:t>
      </w:r>
      <w:r w:rsidRPr="00B852AD">
        <w:rPr>
          <w:rFonts w:ascii="Times New Roman" w:hAnsi="Times New Roman" w:cs="Times New Roman"/>
          <w:bCs/>
          <w:kern w:val="1"/>
          <w:sz w:val="28"/>
          <w:szCs w:val="28"/>
        </w:rPr>
        <w:t xml:space="preserve">Обеспечение реализации муниципальной программы и прочие мероприятия в области образования муниципальной программы» </w:t>
      </w:r>
      <w:r w:rsidRPr="00B852AD">
        <w:rPr>
          <w:rFonts w:ascii="Times New Roman" w:hAnsi="Times New Roman" w:cs="Times New Roman"/>
          <w:sz w:val="28"/>
          <w:szCs w:val="28"/>
        </w:rPr>
        <w:t>объединяет в себе мероприятия по бесперебойному обеспечению деятельности Муниципального казенного учреждения «Управление образования г. Боготола», отдела по опеке и попечительству администрации г. Боготола и Муниципального казенного учреждения</w:t>
      </w:r>
      <w:r w:rsidR="009B4FDA" w:rsidRPr="00B852AD">
        <w:rPr>
          <w:rFonts w:ascii="Times New Roman" w:hAnsi="Times New Roman" w:cs="Times New Roman"/>
          <w:sz w:val="28"/>
          <w:szCs w:val="28"/>
        </w:rPr>
        <w:t xml:space="preserve"> </w:t>
      </w:r>
      <w:r w:rsidRPr="00B852AD">
        <w:rPr>
          <w:rFonts w:ascii="Times New Roman" w:hAnsi="Times New Roman" w:cs="Times New Roman"/>
          <w:sz w:val="28"/>
          <w:szCs w:val="28"/>
        </w:rPr>
        <w:t>«Специализированное учреждение по ведению бухгалтерского учета» г. Боготола, направленной на реализацию муниципальной программы.</w:t>
      </w:r>
    </w:p>
    <w:p w:rsidR="00F825D9" w:rsidRPr="00B852AD" w:rsidRDefault="006E6577" w:rsidP="00B852AD">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rPr>
      </w:pPr>
      <w:hyperlink w:anchor="P1781" w:history="1">
        <w:r w:rsidR="00F825D9" w:rsidRPr="00B852AD">
          <w:rPr>
            <w:rFonts w:ascii="Times New Roman" w:eastAsia="Times New Roman" w:hAnsi="Times New Roman" w:cs="Times New Roman"/>
            <w:sz w:val="28"/>
            <w:szCs w:val="28"/>
          </w:rPr>
          <w:t>Перечень</w:t>
        </w:r>
      </w:hyperlink>
      <w:r w:rsidR="00F825D9" w:rsidRPr="00B852AD">
        <w:rPr>
          <w:rFonts w:ascii="Times New Roman" w:eastAsia="Times New Roman" w:hAnsi="Times New Roman" w:cs="Times New Roman"/>
          <w:sz w:val="28"/>
          <w:szCs w:val="28"/>
        </w:rPr>
        <w:t xml:space="preserve"> мероприятий подпрограммы изложен в приложении № 2 подпрограммы 3, реализуемой в рамках муниципальной программы.</w:t>
      </w:r>
    </w:p>
    <w:p w:rsidR="00F825D9" w:rsidRPr="00B852AD" w:rsidRDefault="00F825D9" w:rsidP="00B852AD">
      <w:pPr>
        <w:shd w:val="clear" w:color="auto" w:fill="FFFFFF" w:themeFill="background1"/>
        <w:spacing w:after="0" w:line="240" w:lineRule="auto"/>
        <w:jc w:val="both"/>
        <w:rPr>
          <w:rFonts w:ascii="Times New Roman" w:hAnsi="Times New Roman" w:cs="Times New Roman"/>
          <w:bCs/>
          <w:sz w:val="28"/>
          <w:szCs w:val="28"/>
        </w:rPr>
      </w:pPr>
    </w:p>
    <w:p w:rsidR="00F825D9" w:rsidRPr="00B852AD" w:rsidRDefault="00236435" w:rsidP="00B852AD">
      <w:pPr>
        <w:widowControl w:val="0"/>
        <w:shd w:val="clear" w:color="auto" w:fill="FFFFFF" w:themeFill="background1"/>
        <w:autoSpaceDE w:val="0"/>
        <w:autoSpaceDN w:val="0"/>
        <w:spacing w:after="0" w:line="240" w:lineRule="auto"/>
        <w:ind w:left="360"/>
        <w:jc w:val="center"/>
        <w:outlineLvl w:val="2"/>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2.</w:t>
      </w:r>
      <w:r w:rsidR="00A77FEE">
        <w:rPr>
          <w:rFonts w:ascii="Times New Roman" w:eastAsia="Times New Roman" w:hAnsi="Times New Roman" w:cs="Times New Roman"/>
          <w:sz w:val="28"/>
          <w:szCs w:val="28"/>
        </w:rPr>
        <w:t xml:space="preserve"> </w:t>
      </w:r>
      <w:r w:rsidR="00F825D9" w:rsidRPr="00B852AD">
        <w:rPr>
          <w:rFonts w:ascii="Times New Roman" w:eastAsia="Times New Roman" w:hAnsi="Times New Roman" w:cs="Times New Roman"/>
          <w:sz w:val="28"/>
          <w:szCs w:val="28"/>
        </w:rPr>
        <w:t>МЕХАНИЗМ РЕАЛИЗАЦИИ ПОДПРОГРАММЫ</w:t>
      </w:r>
    </w:p>
    <w:p w:rsidR="00F825D9" w:rsidRPr="00B852AD" w:rsidRDefault="00F825D9" w:rsidP="00B852AD">
      <w:pPr>
        <w:pStyle w:val="a3"/>
        <w:widowControl w:val="0"/>
        <w:shd w:val="clear" w:color="auto" w:fill="FFFFFF" w:themeFill="background1"/>
        <w:autoSpaceDE w:val="0"/>
        <w:autoSpaceDN w:val="0"/>
        <w:spacing w:after="0" w:line="240" w:lineRule="auto"/>
        <w:jc w:val="center"/>
        <w:outlineLvl w:val="2"/>
        <w:rPr>
          <w:rFonts w:ascii="Times New Roman" w:eastAsia="Times New Roman" w:hAnsi="Times New Roman" w:cs="Times New Roman"/>
          <w:b/>
          <w:sz w:val="28"/>
          <w:szCs w:val="28"/>
        </w:rPr>
      </w:pPr>
      <w:r w:rsidRPr="00B852AD">
        <w:rPr>
          <w:rFonts w:ascii="Times New Roman" w:eastAsia="Times New Roman" w:hAnsi="Times New Roman" w:cs="Times New Roman"/>
          <w:sz w:val="24"/>
          <w:szCs w:val="24"/>
        </w:rPr>
        <w:tab/>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Определение расходных обязательств по подпрограмме и Формирование механизма ее реализации осуществляется в соответствии со следующими основными нормативными правовыми актами:</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 Федеральный </w:t>
      </w:r>
      <w:hyperlink r:id="rId31" w:history="1">
        <w:r w:rsidRPr="00B852AD">
          <w:rPr>
            <w:rFonts w:ascii="Times New Roman" w:hAnsi="Times New Roman" w:cs="Times New Roman"/>
            <w:sz w:val="28"/>
            <w:szCs w:val="28"/>
          </w:rPr>
          <w:t>закон</w:t>
        </w:r>
      </w:hyperlink>
      <w:r w:rsidRPr="00B852AD">
        <w:rPr>
          <w:rFonts w:ascii="Times New Roman" w:hAnsi="Times New Roman" w:cs="Times New Roman"/>
          <w:sz w:val="28"/>
          <w:szCs w:val="28"/>
        </w:rPr>
        <w:t xml:space="preserve"> от 29.12.2012 № 273-ФЗ «Об образовании в Российской Федерации»;</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 Федеральный </w:t>
      </w:r>
      <w:hyperlink r:id="rId32" w:history="1">
        <w:r w:rsidRPr="00B852AD">
          <w:rPr>
            <w:rFonts w:ascii="Times New Roman" w:hAnsi="Times New Roman" w:cs="Times New Roman"/>
            <w:sz w:val="28"/>
            <w:szCs w:val="28"/>
          </w:rPr>
          <w:t>закон</w:t>
        </w:r>
      </w:hyperlink>
      <w:r w:rsidRPr="00B852AD">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 </w:t>
      </w:r>
      <w:hyperlink r:id="rId33" w:history="1">
        <w:r w:rsidRPr="00B852AD">
          <w:rPr>
            <w:rFonts w:ascii="Times New Roman" w:hAnsi="Times New Roman" w:cs="Times New Roman"/>
            <w:sz w:val="28"/>
            <w:szCs w:val="28"/>
          </w:rPr>
          <w:t>Закон</w:t>
        </w:r>
      </w:hyperlink>
      <w:r w:rsidRPr="00B852AD">
        <w:rPr>
          <w:rFonts w:ascii="Times New Roman" w:hAnsi="Times New Roman" w:cs="Times New Roman"/>
          <w:sz w:val="28"/>
          <w:szCs w:val="28"/>
        </w:rPr>
        <w:t xml:space="preserve"> Красноярского края от 26.06.2014 № 6-2519 «Об образовании в Красноярском крае»;</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 </w:t>
      </w:r>
      <w:hyperlink r:id="rId34" w:history="1">
        <w:r w:rsidRPr="00B852AD">
          <w:rPr>
            <w:rFonts w:ascii="Times New Roman" w:hAnsi="Times New Roman" w:cs="Times New Roman"/>
            <w:sz w:val="28"/>
            <w:szCs w:val="28"/>
          </w:rPr>
          <w:t>Постановление</w:t>
        </w:r>
      </w:hyperlink>
      <w:r w:rsidRPr="00B852AD">
        <w:rPr>
          <w:rFonts w:ascii="Times New Roman" w:hAnsi="Times New Roman" w:cs="Times New Roman"/>
          <w:sz w:val="28"/>
          <w:szCs w:val="28"/>
        </w:rPr>
        <w:t xml:space="preserve"> Правительства Красноярского края от 30.09.2013                № 508-п «Об утверждении государственной программы Красноярского края «Развитие образования».</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lastRenderedPageBreak/>
        <w:t xml:space="preserve">- </w:t>
      </w:r>
      <w:hyperlink r:id="rId35" w:history="1">
        <w:r w:rsidRPr="00B852AD">
          <w:rPr>
            <w:rFonts w:ascii="Times New Roman" w:hAnsi="Times New Roman" w:cs="Times New Roman"/>
            <w:sz w:val="28"/>
            <w:szCs w:val="28"/>
          </w:rPr>
          <w:t>Семейный</w:t>
        </w:r>
      </w:hyperlink>
      <w:r w:rsidRPr="00B852AD">
        <w:rPr>
          <w:rFonts w:ascii="Times New Roman" w:hAnsi="Times New Roman" w:cs="Times New Roman"/>
          <w:sz w:val="28"/>
          <w:szCs w:val="28"/>
        </w:rPr>
        <w:t xml:space="preserve">, </w:t>
      </w:r>
      <w:hyperlink r:id="rId36" w:history="1">
        <w:r w:rsidRPr="00B852AD">
          <w:rPr>
            <w:rFonts w:ascii="Times New Roman" w:hAnsi="Times New Roman" w:cs="Times New Roman"/>
            <w:sz w:val="28"/>
            <w:szCs w:val="28"/>
          </w:rPr>
          <w:t>Гражданский</w:t>
        </w:r>
      </w:hyperlink>
      <w:r w:rsidRPr="00B852AD">
        <w:rPr>
          <w:rFonts w:ascii="Times New Roman" w:hAnsi="Times New Roman" w:cs="Times New Roman"/>
          <w:sz w:val="28"/>
          <w:szCs w:val="28"/>
        </w:rPr>
        <w:t xml:space="preserve">, </w:t>
      </w:r>
      <w:hyperlink r:id="rId37" w:history="1">
        <w:r w:rsidRPr="00B852AD">
          <w:rPr>
            <w:rFonts w:ascii="Times New Roman" w:hAnsi="Times New Roman" w:cs="Times New Roman"/>
            <w:sz w:val="28"/>
            <w:szCs w:val="28"/>
          </w:rPr>
          <w:t>Жилищный</w:t>
        </w:r>
      </w:hyperlink>
      <w:r w:rsidRPr="00B852AD">
        <w:rPr>
          <w:rFonts w:ascii="Times New Roman" w:hAnsi="Times New Roman" w:cs="Times New Roman"/>
          <w:sz w:val="28"/>
          <w:szCs w:val="28"/>
        </w:rPr>
        <w:t xml:space="preserve">, </w:t>
      </w:r>
      <w:hyperlink r:id="rId38" w:history="1">
        <w:r w:rsidRPr="00B852AD">
          <w:rPr>
            <w:rFonts w:ascii="Times New Roman" w:hAnsi="Times New Roman" w:cs="Times New Roman"/>
            <w:sz w:val="28"/>
            <w:szCs w:val="28"/>
          </w:rPr>
          <w:t>Гражданский процессуальный</w:t>
        </w:r>
      </w:hyperlink>
      <w:r w:rsidRPr="00B852AD">
        <w:rPr>
          <w:rFonts w:ascii="Times New Roman" w:hAnsi="Times New Roman" w:cs="Times New Roman"/>
          <w:sz w:val="28"/>
          <w:szCs w:val="28"/>
        </w:rPr>
        <w:t xml:space="preserve">, </w:t>
      </w:r>
      <w:hyperlink r:id="rId39" w:history="1">
        <w:r w:rsidRPr="00B852AD">
          <w:rPr>
            <w:rFonts w:ascii="Times New Roman" w:hAnsi="Times New Roman" w:cs="Times New Roman"/>
            <w:sz w:val="28"/>
            <w:szCs w:val="28"/>
          </w:rPr>
          <w:t>Уголовный</w:t>
        </w:r>
      </w:hyperlink>
      <w:r w:rsidRPr="00B852AD">
        <w:rPr>
          <w:rFonts w:ascii="Times New Roman" w:hAnsi="Times New Roman" w:cs="Times New Roman"/>
          <w:sz w:val="28"/>
          <w:szCs w:val="28"/>
        </w:rPr>
        <w:t xml:space="preserve">, </w:t>
      </w:r>
      <w:hyperlink r:id="rId40" w:history="1">
        <w:r w:rsidRPr="00B852AD">
          <w:rPr>
            <w:rFonts w:ascii="Times New Roman" w:hAnsi="Times New Roman" w:cs="Times New Roman"/>
            <w:sz w:val="28"/>
            <w:szCs w:val="28"/>
          </w:rPr>
          <w:t>Административный</w:t>
        </w:r>
      </w:hyperlink>
      <w:r w:rsidRPr="00B852AD">
        <w:rPr>
          <w:rFonts w:ascii="Times New Roman" w:hAnsi="Times New Roman" w:cs="Times New Roman"/>
          <w:sz w:val="28"/>
          <w:szCs w:val="28"/>
        </w:rPr>
        <w:t xml:space="preserve">, </w:t>
      </w:r>
      <w:hyperlink r:id="rId41" w:history="1">
        <w:r w:rsidRPr="00B852AD">
          <w:rPr>
            <w:rFonts w:ascii="Times New Roman" w:hAnsi="Times New Roman" w:cs="Times New Roman"/>
            <w:sz w:val="28"/>
            <w:szCs w:val="28"/>
          </w:rPr>
          <w:t>Налоговый</w:t>
        </w:r>
      </w:hyperlink>
      <w:r w:rsidRPr="00B852AD">
        <w:rPr>
          <w:rFonts w:ascii="Times New Roman" w:hAnsi="Times New Roman" w:cs="Times New Roman"/>
          <w:sz w:val="28"/>
          <w:szCs w:val="28"/>
        </w:rPr>
        <w:t xml:space="preserve"> кодексы РФ;</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 Федеральный </w:t>
      </w:r>
      <w:hyperlink r:id="rId42" w:history="1">
        <w:r w:rsidRPr="00B852AD">
          <w:rPr>
            <w:rFonts w:ascii="Times New Roman" w:hAnsi="Times New Roman" w:cs="Times New Roman"/>
            <w:sz w:val="28"/>
            <w:szCs w:val="28"/>
          </w:rPr>
          <w:t>закон</w:t>
        </w:r>
      </w:hyperlink>
      <w:r w:rsidRPr="00B852AD">
        <w:rPr>
          <w:rFonts w:ascii="Times New Roman" w:hAnsi="Times New Roman" w:cs="Times New Roman"/>
          <w:sz w:val="28"/>
          <w:szCs w:val="28"/>
        </w:rPr>
        <w:t xml:space="preserve"> от 24.04.2008 № 48-ФЗ «Об опеке и попечительстве»;</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 Федеральный </w:t>
      </w:r>
      <w:hyperlink r:id="rId43" w:history="1">
        <w:r w:rsidRPr="00B852AD">
          <w:rPr>
            <w:rFonts w:ascii="Times New Roman" w:hAnsi="Times New Roman" w:cs="Times New Roman"/>
            <w:sz w:val="28"/>
            <w:szCs w:val="28"/>
          </w:rPr>
          <w:t>закон</w:t>
        </w:r>
      </w:hyperlink>
      <w:r w:rsidRPr="00B852AD">
        <w:rPr>
          <w:rFonts w:ascii="Times New Roman" w:hAnsi="Times New Roman" w:cs="Times New Roman"/>
          <w:sz w:val="28"/>
          <w:szCs w:val="28"/>
        </w:rPr>
        <w:t xml:space="preserve"> от 15.11.1997 № 143-ФЗ «Об актах гражданского состояния»;</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 Федеральный </w:t>
      </w:r>
      <w:hyperlink r:id="rId44" w:history="1">
        <w:r w:rsidRPr="00B852AD">
          <w:rPr>
            <w:rFonts w:ascii="Times New Roman" w:hAnsi="Times New Roman" w:cs="Times New Roman"/>
            <w:sz w:val="28"/>
            <w:szCs w:val="28"/>
          </w:rPr>
          <w:t>закон</w:t>
        </w:r>
      </w:hyperlink>
      <w:r w:rsidRPr="00B852AD">
        <w:rPr>
          <w:rFonts w:ascii="Times New Roman" w:hAnsi="Times New Roman" w:cs="Times New Roman"/>
          <w:sz w:val="28"/>
          <w:szCs w:val="28"/>
        </w:rPr>
        <w:t xml:space="preserve"> от 16.04.2001 № 44-ФЗ «О государственном банке данных о детях, оставшихся без попечения родителей»;</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 Федеральный </w:t>
      </w:r>
      <w:hyperlink r:id="rId45" w:history="1">
        <w:r w:rsidRPr="00B852AD">
          <w:rPr>
            <w:rFonts w:ascii="Times New Roman" w:hAnsi="Times New Roman" w:cs="Times New Roman"/>
            <w:sz w:val="28"/>
            <w:szCs w:val="28"/>
          </w:rPr>
          <w:t>закон</w:t>
        </w:r>
      </w:hyperlink>
      <w:r w:rsidRPr="00B852AD">
        <w:rPr>
          <w:rFonts w:ascii="Times New Roman" w:hAnsi="Times New Roman" w:cs="Times New Roman"/>
          <w:sz w:val="28"/>
          <w:szCs w:val="28"/>
        </w:rPr>
        <w:t xml:space="preserve"> от 21.12.1996 № 159-ФЗ «О дополнительных гарантиях по социальной поддержке детей-сирот и детей, оставшихся без попечения родителей»;</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 </w:t>
      </w:r>
      <w:hyperlink r:id="rId46" w:history="1">
        <w:r w:rsidRPr="00B852AD">
          <w:rPr>
            <w:rFonts w:ascii="Times New Roman" w:hAnsi="Times New Roman" w:cs="Times New Roman"/>
            <w:sz w:val="28"/>
            <w:szCs w:val="28"/>
          </w:rPr>
          <w:t>Постановление</w:t>
        </w:r>
      </w:hyperlink>
      <w:r w:rsidRPr="00B852AD">
        <w:rPr>
          <w:rFonts w:ascii="Times New Roman" w:hAnsi="Times New Roman" w:cs="Times New Roman"/>
          <w:sz w:val="28"/>
          <w:szCs w:val="28"/>
        </w:rPr>
        <w:t xml:space="preserve"> Правительства РФ от 18.05.2009 № 423 «Об отдельных вопросах осуществления опеки и попечительства в отношении несовершеннолетних граждан»;</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 </w:t>
      </w:r>
      <w:hyperlink r:id="rId47" w:history="1">
        <w:r w:rsidRPr="00B852AD">
          <w:rPr>
            <w:rFonts w:ascii="Times New Roman" w:hAnsi="Times New Roman" w:cs="Times New Roman"/>
            <w:sz w:val="28"/>
            <w:szCs w:val="28"/>
          </w:rPr>
          <w:t>Постановление</w:t>
        </w:r>
      </w:hyperlink>
      <w:r w:rsidRPr="00B852AD">
        <w:rPr>
          <w:rFonts w:ascii="Times New Roman" w:hAnsi="Times New Roman" w:cs="Times New Roman"/>
          <w:sz w:val="28"/>
          <w:szCs w:val="28"/>
        </w:rPr>
        <w:t xml:space="preserve"> Правительства РФ от 19.05.2009 № 432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РФ»;</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 </w:t>
      </w:r>
      <w:hyperlink r:id="rId48" w:history="1">
        <w:r w:rsidRPr="00B852AD">
          <w:rPr>
            <w:rFonts w:ascii="Times New Roman" w:hAnsi="Times New Roman" w:cs="Times New Roman"/>
            <w:sz w:val="28"/>
            <w:szCs w:val="28"/>
          </w:rPr>
          <w:t>Постановление</w:t>
        </w:r>
      </w:hyperlink>
      <w:r w:rsidRPr="00B852AD">
        <w:rPr>
          <w:rFonts w:ascii="Times New Roman" w:hAnsi="Times New Roman" w:cs="Times New Roman"/>
          <w:sz w:val="28"/>
          <w:szCs w:val="28"/>
        </w:rPr>
        <w:t xml:space="preserve"> Правительства РФ от 29.03.2000 №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 </w:t>
      </w:r>
      <w:hyperlink r:id="rId49" w:history="1">
        <w:r w:rsidRPr="00B852AD">
          <w:rPr>
            <w:rFonts w:ascii="Times New Roman" w:hAnsi="Times New Roman" w:cs="Times New Roman"/>
            <w:sz w:val="28"/>
            <w:szCs w:val="28"/>
          </w:rPr>
          <w:t>Закон</w:t>
        </w:r>
      </w:hyperlink>
      <w:r w:rsidRPr="00B852AD">
        <w:rPr>
          <w:rFonts w:ascii="Times New Roman" w:hAnsi="Times New Roman" w:cs="Times New Roman"/>
          <w:sz w:val="28"/>
          <w:szCs w:val="28"/>
        </w:rPr>
        <w:t xml:space="preserve"> Красноярского края от 20.12.2007 № 4-1089 «О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 </w:t>
      </w:r>
      <w:hyperlink r:id="rId50" w:history="1">
        <w:r w:rsidRPr="00B852AD">
          <w:rPr>
            <w:rFonts w:ascii="Times New Roman" w:hAnsi="Times New Roman" w:cs="Times New Roman"/>
            <w:sz w:val="28"/>
            <w:szCs w:val="28"/>
          </w:rPr>
          <w:t>Закон</w:t>
        </w:r>
      </w:hyperlink>
      <w:r w:rsidRPr="00B852AD">
        <w:rPr>
          <w:rFonts w:ascii="Times New Roman" w:hAnsi="Times New Roman" w:cs="Times New Roman"/>
          <w:sz w:val="28"/>
          <w:szCs w:val="28"/>
        </w:rPr>
        <w:t xml:space="preserve"> Красноярского края от 02.11.2000 № 12-961 «О защите прав ребенка»;</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Решение задач подпрограммы 3 достигается через реализацию ее мероприятий. Исполнителями мероприятий подпрограммы являются администрация </w:t>
      </w:r>
      <w:r w:rsidR="00752288" w:rsidRPr="00B852AD">
        <w:rPr>
          <w:rFonts w:ascii="Times New Roman" w:hAnsi="Times New Roman" w:cs="Times New Roman"/>
          <w:sz w:val="28"/>
          <w:szCs w:val="28"/>
        </w:rPr>
        <w:t xml:space="preserve">города Боготола, Муниципальное казенное учреждение </w:t>
      </w:r>
      <w:r w:rsidRPr="00B852AD">
        <w:rPr>
          <w:rFonts w:ascii="Times New Roman" w:hAnsi="Times New Roman" w:cs="Times New Roman"/>
          <w:sz w:val="28"/>
          <w:szCs w:val="28"/>
        </w:rPr>
        <w:t>«Управление образования г. Боготола», Муниципальное казенное учреждение «С</w:t>
      </w:r>
      <w:r w:rsidR="00752288" w:rsidRPr="00B852AD">
        <w:rPr>
          <w:rFonts w:ascii="Times New Roman" w:hAnsi="Times New Roman" w:cs="Times New Roman"/>
          <w:sz w:val="28"/>
          <w:szCs w:val="28"/>
        </w:rPr>
        <w:t>пециализированное учреждение по</w:t>
      </w:r>
      <w:r w:rsidRPr="00B852AD">
        <w:rPr>
          <w:rFonts w:ascii="Times New Roman" w:hAnsi="Times New Roman" w:cs="Times New Roman"/>
          <w:sz w:val="28"/>
          <w:szCs w:val="28"/>
        </w:rPr>
        <w:t xml:space="preserve"> бухгалтерскому учету» г. Боготола по</w:t>
      </w:r>
      <w:r w:rsidR="009B4FDA" w:rsidRPr="00B852AD">
        <w:rPr>
          <w:rFonts w:ascii="Times New Roman" w:hAnsi="Times New Roman" w:cs="Times New Roman"/>
          <w:sz w:val="28"/>
          <w:szCs w:val="28"/>
        </w:rPr>
        <w:t xml:space="preserve"> </w:t>
      </w:r>
      <w:r w:rsidRPr="00B852AD">
        <w:rPr>
          <w:rFonts w:ascii="Times New Roman" w:hAnsi="Times New Roman" w:cs="Times New Roman"/>
          <w:sz w:val="28"/>
          <w:szCs w:val="28"/>
        </w:rPr>
        <w:t>соответствующим мероприятием подпрограммы.</w:t>
      </w:r>
      <w:r w:rsidR="009B4FDA" w:rsidRPr="00B852AD">
        <w:rPr>
          <w:rFonts w:ascii="Times New Roman" w:hAnsi="Times New Roman" w:cs="Times New Roman"/>
          <w:sz w:val="28"/>
          <w:szCs w:val="28"/>
        </w:rPr>
        <w:t xml:space="preserve"> </w:t>
      </w:r>
      <w:r w:rsidRPr="00B852AD">
        <w:rPr>
          <w:rFonts w:ascii="Times New Roman" w:hAnsi="Times New Roman" w:cs="Times New Roman"/>
          <w:sz w:val="28"/>
          <w:szCs w:val="28"/>
        </w:rPr>
        <w:t>Критерии выбора исполнителей для реализации мероприятий подпрограммы обусло</w:t>
      </w:r>
      <w:r w:rsidR="00752288" w:rsidRPr="00B852AD">
        <w:rPr>
          <w:rFonts w:ascii="Times New Roman" w:hAnsi="Times New Roman" w:cs="Times New Roman"/>
          <w:sz w:val="28"/>
          <w:szCs w:val="28"/>
        </w:rPr>
        <w:t>влены функциями Муниципального казенного</w:t>
      </w:r>
      <w:r w:rsidRPr="00B852AD">
        <w:rPr>
          <w:rFonts w:ascii="Times New Roman" w:hAnsi="Times New Roman" w:cs="Times New Roman"/>
          <w:sz w:val="28"/>
          <w:szCs w:val="28"/>
        </w:rPr>
        <w:t xml:space="preserve"> уч</w:t>
      </w:r>
      <w:r w:rsidR="00752288" w:rsidRPr="00B852AD">
        <w:rPr>
          <w:rFonts w:ascii="Times New Roman" w:hAnsi="Times New Roman" w:cs="Times New Roman"/>
          <w:sz w:val="28"/>
          <w:szCs w:val="28"/>
        </w:rPr>
        <w:t xml:space="preserve">реждения </w:t>
      </w:r>
      <w:r w:rsidRPr="00B852AD">
        <w:rPr>
          <w:rFonts w:ascii="Times New Roman" w:hAnsi="Times New Roman" w:cs="Times New Roman"/>
          <w:sz w:val="28"/>
          <w:szCs w:val="28"/>
        </w:rPr>
        <w:t>«Управление образования г. Боготола» и подведомственных ему учреждений, которые определены действующим законодательством, нормативно-правовыми актами органов местного самоуправления, уставными документами учреждений.</w:t>
      </w:r>
    </w:p>
    <w:p w:rsidR="00F825D9" w:rsidRPr="00B852AD" w:rsidRDefault="00802335"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lastRenderedPageBreak/>
        <w:t xml:space="preserve">Муниципальное казенное учреждение </w:t>
      </w:r>
      <w:r w:rsidR="00F825D9" w:rsidRPr="00B852AD">
        <w:rPr>
          <w:rFonts w:ascii="Times New Roman" w:hAnsi="Times New Roman" w:cs="Times New Roman"/>
          <w:sz w:val="28"/>
          <w:szCs w:val="28"/>
        </w:rPr>
        <w:t xml:space="preserve">«Управление образования г. Боготола» является ответственным исполнителем и координатором подпрограммы. </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Отдельные мероприятия подпрограммы реализуются путем предоставления муниципальных услуг соответствующим группам населения территории муниципального образования город Боготол. </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исполнителями подпрограммы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825D9" w:rsidRPr="00B852AD" w:rsidRDefault="00F825D9" w:rsidP="00B852AD">
      <w:pPr>
        <w:widowControl w:val="0"/>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852AD">
        <w:rPr>
          <w:rFonts w:ascii="Times New Roman" w:eastAsia="Times New Roman" w:hAnsi="Times New Roman" w:cs="Times New Roman"/>
          <w:sz w:val="28"/>
          <w:szCs w:val="28"/>
        </w:rPr>
        <w:t xml:space="preserve">Источником финансирования подпрограммы является местный бюджет. </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Финансовое обеспечение мероприятий, исполнителем которых является Муниципальное казенное учреждение «Управление образования г. Боготола», осуществляется на основании сметного финансирования.</w:t>
      </w:r>
    </w:p>
    <w:p w:rsidR="00F825D9" w:rsidRPr="00B852AD" w:rsidRDefault="00F825D9" w:rsidP="00B852AD">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8"/>
          <w:szCs w:val="28"/>
        </w:rPr>
      </w:pPr>
      <w:r w:rsidRPr="00B852AD">
        <w:rPr>
          <w:rFonts w:ascii="Times New Roman" w:hAnsi="Times New Roman" w:cs="Times New Roman"/>
          <w:sz w:val="28"/>
          <w:szCs w:val="28"/>
        </w:rPr>
        <w:t>Главным распорядителем средств местного бюджета является Муниципальное казенное учреждение «Управление образования г. Боготола».</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Муниципальная подпрограмма основывается на интеграции и межведомственном взаимодействии различных структурных подразделений Администрации города Боготола.</w:t>
      </w:r>
      <w:r w:rsidR="009B4FDA" w:rsidRPr="00B852AD">
        <w:rPr>
          <w:rFonts w:ascii="Times New Roman" w:hAnsi="Times New Roman" w:cs="Times New Roman"/>
          <w:sz w:val="28"/>
          <w:szCs w:val="28"/>
        </w:rPr>
        <w:t xml:space="preserve"> </w:t>
      </w:r>
      <w:r w:rsidRPr="00B852AD">
        <w:rPr>
          <w:rFonts w:ascii="Times New Roman" w:hAnsi="Times New Roman" w:cs="Times New Roman"/>
          <w:sz w:val="28"/>
          <w:szCs w:val="28"/>
        </w:rPr>
        <w:t>Эффективное межведомственное взаимодействие позволяет создать условия для выполнения всего комплекса мероприятий муниципальной подпрограммы.</w:t>
      </w:r>
    </w:p>
    <w:p w:rsidR="00F825D9" w:rsidRPr="00B852AD" w:rsidRDefault="00F825D9" w:rsidP="00B852AD">
      <w:pPr>
        <w:shd w:val="clear" w:color="auto" w:fill="FFFFFF" w:themeFill="background1"/>
        <w:spacing w:after="0" w:line="240" w:lineRule="auto"/>
        <w:ind w:firstLine="709"/>
        <w:jc w:val="both"/>
        <w:rPr>
          <w:rFonts w:ascii="Times New Roman" w:hAnsi="Times New Roman" w:cs="Times New Roman"/>
          <w:sz w:val="28"/>
          <w:szCs w:val="28"/>
        </w:rPr>
      </w:pPr>
      <w:r w:rsidRPr="00B852AD">
        <w:rPr>
          <w:rFonts w:ascii="Times New Roman" w:hAnsi="Times New Roman" w:cs="Times New Roman"/>
          <w:sz w:val="28"/>
          <w:szCs w:val="28"/>
        </w:rPr>
        <w:t>Реализация мероприятия 3.1.1 подпрограммы 3 осуществляется Муниципальным казенным учреждением «Управление образования г. Боготола» путем направления специалистов Муниципального казенного учреждения «Управление образования г. Боготола» в Красноярский краевой институт повышения квалификации на обучение в целях повышения квалификации на основании приказа руководителя о командировании. Расходование средств, предусмотренных для выполнения мероприятий, осуществляется на оплату проживания, суточных расходов специалистов.</w:t>
      </w:r>
    </w:p>
    <w:p w:rsidR="00F825D9" w:rsidRPr="00B852AD" w:rsidRDefault="00F825D9" w:rsidP="00B852AD">
      <w:pPr>
        <w:shd w:val="clear" w:color="auto" w:fill="FFFFFF" w:themeFill="background1"/>
        <w:suppressAutoHyphens/>
        <w:spacing w:after="0" w:line="240" w:lineRule="auto"/>
        <w:ind w:firstLine="708"/>
        <w:jc w:val="both"/>
        <w:rPr>
          <w:rFonts w:ascii="Times New Roman" w:hAnsi="Times New Roman" w:cs="Times New Roman"/>
          <w:kern w:val="1"/>
          <w:sz w:val="28"/>
          <w:szCs w:val="28"/>
          <w:lang w:eastAsia="ar-SA"/>
        </w:rPr>
      </w:pPr>
      <w:r w:rsidRPr="00B852AD">
        <w:rPr>
          <w:rFonts w:ascii="Times New Roman" w:hAnsi="Times New Roman" w:cs="Times New Roman"/>
          <w:sz w:val="28"/>
          <w:szCs w:val="28"/>
        </w:rPr>
        <w:t xml:space="preserve">Реализация мероприятия 3.1.2 подпрограммы 3 осуществляется Муниципальным казенным учреждением «Управление образования г. Боготола» путем размещения заказа в соответствии </w:t>
      </w:r>
      <w:r w:rsidRPr="00B852AD">
        <w:rPr>
          <w:rFonts w:ascii="Times New Roman" w:eastAsia="Times New Roman" w:hAnsi="Times New Roman" w:cs="Times New Roman"/>
          <w:sz w:val="28"/>
          <w:szCs w:val="28"/>
        </w:rPr>
        <w:t>Федеральным законом</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Финансовое обеспечение функционирования Отдела опеки и попечительства осуществляется за счет средств бюджета Красноярского края. Средства из бюджета Красноярского края поступают в виде 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«Государственная поддержка детей-сирот, расширение практики применения семейных форм воспитания» государственной программы Красноярского края «Развитие образования». Субвенция предоставляется </w:t>
      </w:r>
      <w:r w:rsidRPr="00B852AD">
        <w:rPr>
          <w:rFonts w:ascii="Times New Roman" w:hAnsi="Times New Roman" w:cs="Times New Roman"/>
          <w:sz w:val="28"/>
          <w:szCs w:val="28"/>
        </w:rPr>
        <w:lastRenderedPageBreak/>
        <w:t xml:space="preserve">на основании Федеральных законов от 24.04.2008 </w:t>
      </w:r>
      <w:hyperlink r:id="rId51" w:history="1">
        <w:r w:rsidRPr="00B852AD">
          <w:rPr>
            <w:rFonts w:ascii="Times New Roman" w:hAnsi="Times New Roman" w:cs="Times New Roman"/>
            <w:sz w:val="28"/>
            <w:szCs w:val="28"/>
          </w:rPr>
          <w:t>№ 48-ФЗ</w:t>
        </w:r>
      </w:hyperlink>
      <w:r w:rsidRPr="00B852AD">
        <w:rPr>
          <w:rFonts w:ascii="Times New Roman" w:hAnsi="Times New Roman" w:cs="Times New Roman"/>
          <w:sz w:val="28"/>
          <w:szCs w:val="28"/>
        </w:rPr>
        <w:t xml:space="preserve"> «Об опеке и попечительстве», от 06.10.1999 </w:t>
      </w:r>
      <w:hyperlink r:id="rId52" w:history="1">
        <w:r w:rsidRPr="00B852AD">
          <w:rPr>
            <w:rFonts w:ascii="Times New Roman" w:hAnsi="Times New Roman" w:cs="Times New Roman"/>
            <w:sz w:val="28"/>
            <w:szCs w:val="28"/>
          </w:rPr>
          <w:t>№ 184-ФЗ</w:t>
        </w:r>
      </w:hyperlink>
      <w:r w:rsidRPr="00B852AD">
        <w:rPr>
          <w:rFonts w:ascii="Times New Roman" w:hAnsi="Times New Roman" w:cs="Times New Roman"/>
          <w:sz w:val="28"/>
          <w:szCs w:val="28"/>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и на основании </w:t>
      </w:r>
      <w:hyperlink r:id="rId53" w:history="1">
        <w:r w:rsidRPr="00B852AD">
          <w:rPr>
            <w:rFonts w:ascii="Times New Roman" w:hAnsi="Times New Roman" w:cs="Times New Roman"/>
            <w:sz w:val="28"/>
            <w:szCs w:val="28"/>
          </w:rPr>
          <w:t>Закона</w:t>
        </w:r>
      </w:hyperlink>
      <w:r w:rsidRPr="00B852AD">
        <w:rPr>
          <w:rFonts w:ascii="Times New Roman" w:hAnsi="Times New Roman" w:cs="Times New Roman"/>
          <w:sz w:val="28"/>
          <w:szCs w:val="28"/>
        </w:rPr>
        <w:t xml:space="preserve"> Красноярского края от 20.12.2007 № 4-1089 «О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Также финансирование расходов, связанных с содержанием помещений отдела, оплатой труда вспомогательного персонала, осуществляется за счет средств муниципального бюджета путем выделения сметного финансирования.</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Эффективность деятельности по опеке и попечительству над несовершеннолетними достигается путем соблюдения четко сформулированных принципов работы, к которым относятся:</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соблюдение установленных целей и задач организации деятельности по опеке и попечительству;</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систематический анализ и планирование деятельности по исполнению государственных полномочий в области опеки и попечительства.</w:t>
      </w:r>
    </w:p>
    <w:p w:rsidR="00F825D9" w:rsidRPr="00B852AD" w:rsidRDefault="00F825D9" w:rsidP="00B852AD">
      <w:pPr>
        <w:shd w:val="clear" w:color="auto" w:fill="FFFFFF" w:themeFill="background1"/>
        <w:autoSpaceDE w:val="0"/>
        <w:autoSpaceDN w:val="0"/>
        <w:adjustRightInd w:val="0"/>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Органом, ответственным за реализацию подпрограммы, являются Муниципальное казенное учреждение «Управление образования г. Боготола», Администрация г. Боготола, МКУ «СУБУ» г. Боготола, которые осуществляют следующие функции:</w:t>
      </w:r>
    </w:p>
    <w:p w:rsidR="00F825D9" w:rsidRPr="00B852AD" w:rsidRDefault="00F825D9" w:rsidP="00B852AD">
      <w:pPr>
        <w:shd w:val="clear" w:color="auto" w:fill="FFFFFF" w:themeFill="background1"/>
        <w:suppressAutoHyphens/>
        <w:spacing w:after="0" w:line="240" w:lineRule="auto"/>
        <w:ind w:firstLine="708"/>
        <w:jc w:val="both"/>
        <w:rPr>
          <w:rFonts w:ascii="Times New Roman" w:hAnsi="Times New Roman" w:cs="Times New Roman"/>
          <w:kern w:val="1"/>
          <w:sz w:val="28"/>
          <w:szCs w:val="28"/>
          <w:lang w:eastAsia="ar-SA"/>
        </w:rPr>
      </w:pPr>
      <w:r w:rsidRPr="00B852AD">
        <w:rPr>
          <w:rFonts w:ascii="Times New Roman" w:hAnsi="Times New Roman" w:cs="Times New Roman"/>
          <w:kern w:val="1"/>
          <w:sz w:val="28"/>
          <w:szCs w:val="28"/>
          <w:lang w:eastAsia="ar-SA"/>
        </w:rPr>
        <w:t>Муниципальное казенное учреждение «Управление образования г. Боготола»:</w:t>
      </w:r>
    </w:p>
    <w:p w:rsidR="00F825D9" w:rsidRPr="00B852AD" w:rsidRDefault="00F825D9" w:rsidP="00B852AD">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B852AD">
        <w:rPr>
          <w:rFonts w:ascii="Times New Roman" w:hAnsi="Times New Roman" w:cs="Times New Roman"/>
          <w:kern w:val="1"/>
          <w:sz w:val="28"/>
          <w:szCs w:val="28"/>
          <w:lang w:eastAsia="ar-SA"/>
        </w:rPr>
        <w:t>организацию и проведение городских мероприятий (конкурсов, выставок, семинаров, конференций, форумов,) с участием учащихся, педагогов, общественности;</w:t>
      </w:r>
    </w:p>
    <w:p w:rsidR="00F825D9" w:rsidRPr="00B852AD" w:rsidRDefault="00F825D9" w:rsidP="00B852AD">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B852AD">
        <w:rPr>
          <w:rFonts w:ascii="Times New Roman" w:hAnsi="Times New Roman" w:cs="Times New Roman"/>
          <w:kern w:val="1"/>
          <w:sz w:val="28"/>
          <w:szCs w:val="28"/>
          <w:lang w:eastAsia="ar-SA"/>
        </w:rPr>
        <w:t>методическое и информационное сопровождение работ по реализации комплекса программных мероприятий;</w:t>
      </w:r>
    </w:p>
    <w:p w:rsidR="00F825D9" w:rsidRPr="00B852AD" w:rsidRDefault="00F825D9" w:rsidP="00B852AD">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B852AD">
        <w:rPr>
          <w:rFonts w:ascii="Times New Roman" w:hAnsi="Times New Roman" w:cs="Times New Roman"/>
          <w:kern w:val="1"/>
          <w:sz w:val="28"/>
          <w:szCs w:val="28"/>
          <w:lang w:eastAsia="ar-SA"/>
        </w:rPr>
        <w:t>проведение заседаний рабочих групп, выездных совещаний с целью контроля и координации исполнения программных мероприятий;</w:t>
      </w:r>
    </w:p>
    <w:p w:rsidR="00F825D9" w:rsidRPr="00B852AD" w:rsidRDefault="00F825D9" w:rsidP="00B852A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B852AD">
        <w:rPr>
          <w:rFonts w:ascii="Times New Roman" w:eastAsia="Calibri" w:hAnsi="Times New Roman" w:cs="Times New Roman"/>
          <w:sz w:val="28"/>
          <w:szCs w:val="28"/>
          <w:lang w:eastAsia="en-US"/>
        </w:rPr>
        <w:t>непосредственный контроль за ходом реализации мероприятий подпрограммы;</w:t>
      </w:r>
    </w:p>
    <w:p w:rsidR="00F825D9" w:rsidRPr="00B852AD" w:rsidRDefault="00F825D9" w:rsidP="00B852A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B852AD">
        <w:rPr>
          <w:rFonts w:ascii="Times New Roman" w:eastAsia="Calibri" w:hAnsi="Times New Roman" w:cs="Times New Roman"/>
          <w:sz w:val="28"/>
          <w:szCs w:val="28"/>
          <w:lang w:eastAsia="en-US"/>
        </w:rPr>
        <w:t>подготовка отчетов о реализации подпрограммы.</w:t>
      </w:r>
    </w:p>
    <w:p w:rsidR="00F825D9" w:rsidRPr="00B852AD" w:rsidRDefault="00F825D9" w:rsidP="00B852A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B852AD">
        <w:rPr>
          <w:rFonts w:ascii="Times New Roman" w:eastAsia="Calibri" w:hAnsi="Times New Roman" w:cs="Times New Roman"/>
          <w:sz w:val="28"/>
          <w:szCs w:val="28"/>
          <w:lang w:eastAsia="en-US"/>
        </w:rPr>
        <w:t>Администрация города в качестве органа опеки и попечительства несовершеннолетних:</w:t>
      </w:r>
    </w:p>
    <w:p w:rsidR="00F825D9" w:rsidRPr="00B852AD" w:rsidRDefault="00F825D9" w:rsidP="00B852A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B852AD">
        <w:rPr>
          <w:rFonts w:ascii="Times New Roman" w:eastAsia="Calibri" w:hAnsi="Times New Roman" w:cs="Times New Roman"/>
          <w:sz w:val="28"/>
          <w:szCs w:val="28"/>
          <w:lang w:eastAsia="en-US"/>
        </w:rPr>
        <w:t>- участвует в выявлении несовершеннолетних, оставшихся без попечения родителей;</w:t>
      </w:r>
    </w:p>
    <w:p w:rsidR="00F825D9" w:rsidRPr="00B852AD" w:rsidRDefault="00F825D9" w:rsidP="00B852A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B852AD">
        <w:rPr>
          <w:rFonts w:ascii="Times New Roman" w:eastAsia="Calibri" w:hAnsi="Times New Roman" w:cs="Times New Roman"/>
          <w:sz w:val="28"/>
          <w:szCs w:val="28"/>
          <w:lang w:eastAsia="en-US"/>
        </w:rPr>
        <w:t>- осуществляет прием и содержание детей, оставшихся без попечения родителей, в учреждениях образования;</w:t>
      </w:r>
    </w:p>
    <w:p w:rsidR="00F825D9" w:rsidRPr="00B852AD" w:rsidRDefault="00F825D9" w:rsidP="00B852A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B852AD">
        <w:rPr>
          <w:rFonts w:ascii="Times New Roman" w:eastAsia="Calibri" w:hAnsi="Times New Roman" w:cs="Times New Roman"/>
          <w:sz w:val="28"/>
          <w:szCs w:val="28"/>
          <w:lang w:eastAsia="en-US"/>
        </w:rPr>
        <w:lastRenderedPageBreak/>
        <w:t>- участвует в разработке и реализации муниципальных программ по вопросам   семьи, материнства    и   детства, участвуют   в   мероприятиях   по профилактике «социального сиротства»;</w:t>
      </w:r>
    </w:p>
    <w:p w:rsidR="00F825D9" w:rsidRPr="00B852AD" w:rsidRDefault="00F825D9" w:rsidP="00B852A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B852AD">
        <w:rPr>
          <w:rFonts w:ascii="Times New Roman" w:eastAsia="Calibri" w:hAnsi="Times New Roman" w:cs="Times New Roman"/>
          <w:sz w:val="28"/>
          <w:szCs w:val="28"/>
          <w:lang w:eastAsia="en-US"/>
        </w:rPr>
        <w:t>- в пределах своей   компетенции   оказывает помощь   по   вопросам образования детей, находящихся под опекой (попечительством), в приемных семьях;</w:t>
      </w:r>
    </w:p>
    <w:p w:rsidR="00F825D9" w:rsidRPr="00B852AD" w:rsidRDefault="00F825D9" w:rsidP="00B852A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B852AD">
        <w:rPr>
          <w:rFonts w:ascii="Times New Roman" w:eastAsia="Calibri" w:hAnsi="Times New Roman" w:cs="Times New Roman"/>
          <w:sz w:val="28"/>
          <w:szCs w:val="28"/>
          <w:lang w:eastAsia="en-US"/>
        </w:rPr>
        <w:t>-   выполняет   иные   полномочия   по   опеке   и   попечительству   над детьми, оставшимися без попечения родителей, согласно действующему законодательству.</w:t>
      </w:r>
    </w:p>
    <w:p w:rsidR="00F825D9" w:rsidRPr="00B852AD" w:rsidRDefault="00F825D9" w:rsidP="00B852AD">
      <w:pPr>
        <w:shd w:val="clear" w:color="auto" w:fill="FFFFFF" w:themeFill="background1"/>
        <w:spacing w:after="0" w:line="240" w:lineRule="auto"/>
        <w:ind w:right="-114" w:firstLine="708"/>
        <w:jc w:val="both"/>
        <w:rPr>
          <w:rFonts w:ascii="Times New Roman" w:hAnsi="Times New Roman" w:cs="Times New Roman"/>
          <w:spacing w:val="-1"/>
          <w:sz w:val="28"/>
          <w:szCs w:val="28"/>
        </w:rPr>
      </w:pPr>
      <w:r w:rsidRPr="00B852AD">
        <w:rPr>
          <w:rFonts w:ascii="Times New Roman" w:hAnsi="Times New Roman" w:cs="Times New Roman"/>
          <w:spacing w:val="-1"/>
          <w:sz w:val="28"/>
          <w:szCs w:val="28"/>
        </w:rPr>
        <w:t xml:space="preserve">За счет средств городского бюджета осуществляется содержание МКУ «Управление образования», </w:t>
      </w:r>
      <w:r w:rsidRPr="00B852AD">
        <w:rPr>
          <w:rFonts w:ascii="Times New Roman" w:hAnsi="Times New Roman" w:cs="Times New Roman"/>
          <w:spacing w:val="19"/>
          <w:sz w:val="28"/>
          <w:szCs w:val="28"/>
        </w:rPr>
        <w:t>МКУ «СУБУ» г. Боготола</w:t>
      </w:r>
      <w:r w:rsidRPr="00B852AD">
        <w:rPr>
          <w:rFonts w:ascii="Times New Roman" w:hAnsi="Times New Roman" w:cs="Times New Roman"/>
          <w:spacing w:val="-1"/>
          <w:sz w:val="28"/>
          <w:szCs w:val="28"/>
        </w:rPr>
        <w:t xml:space="preserve">. </w:t>
      </w:r>
    </w:p>
    <w:p w:rsidR="00F825D9" w:rsidRPr="00B852AD" w:rsidRDefault="00F825D9" w:rsidP="00B852AD">
      <w:pPr>
        <w:shd w:val="clear" w:color="auto" w:fill="FFFFFF" w:themeFill="background1"/>
        <w:spacing w:after="0" w:line="240" w:lineRule="auto"/>
        <w:ind w:firstLine="708"/>
        <w:jc w:val="both"/>
        <w:rPr>
          <w:rFonts w:ascii="Times New Roman" w:hAnsi="Times New Roman" w:cs="Times New Roman"/>
          <w:sz w:val="28"/>
          <w:szCs w:val="28"/>
        </w:rPr>
      </w:pPr>
      <w:r w:rsidRPr="00B852AD">
        <w:rPr>
          <w:rFonts w:ascii="Times New Roman" w:hAnsi="Times New Roman" w:cs="Times New Roman"/>
          <w:sz w:val="28"/>
          <w:szCs w:val="28"/>
        </w:rPr>
        <w:t xml:space="preserve">Оценка социально-экономической эффективности проводится </w:t>
      </w:r>
      <w:r w:rsidRPr="00B852AD">
        <w:rPr>
          <w:rFonts w:ascii="Times New Roman" w:hAnsi="Times New Roman" w:cs="Times New Roman"/>
          <w:kern w:val="1"/>
          <w:sz w:val="28"/>
          <w:szCs w:val="28"/>
          <w:lang w:eastAsia="ar-SA"/>
        </w:rPr>
        <w:t>Муниципальным казенным учреждением «Управление образования г. Боготола»</w:t>
      </w:r>
      <w:r w:rsidRPr="00B852AD">
        <w:rPr>
          <w:rFonts w:ascii="Times New Roman" w:hAnsi="Times New Roman" w:cs="Times New Roman"/>
          <w:sz w:val="28"/>
          <w:szCs w:val="28"/>
        </w:rPr>
        <w:t>.</w:t>
      </w:r>
    </w:p>
    <w:p w:rsidR="00FC0F10" w:rsidRPr="00B852AD" w:rsidRDefault="00FC0F10" w:rsidP="00B852AD">
      <w:pPr>
        <w:widowControl w:val="0"/>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8"/>
          <w:szCs w:val="28"/>
        </w:rPr>
      </w:pPr>
      <w:r w:rsidRPr="00B852AD">
        <w:rPr>
          <w:rFonts w:ascii="Times New Roman" w:hAnsi="Times New Roman" w:cs="Times New Roman"/>
          <w:sz w:val="28"/>
          <w:szCs w:val="28"/>
        </w:rPr>
        <w:t>Органом, ответственным за реализацию подпрограммы, являются Муниципальное казенное учреждение «Управление образования г. Боготола», Администрация г. Боготола, МКУ «СУБУ» г. Боготола, которые осуществляют следующие функции:</w:t>
      </w:r>
    </w:p>
    <w:p w:rsidR="00FC0F10" w:rsidRPr="00B852AD" w:rsidRDefault="00FC0F10" w:rsidP="00B852AD">
      <w:pPr>
        <w:shd w:val="clear" w:color="auto" w:fill="FFFFFF" w:themeFill="background1"/>
        <w:suppressAutoHyphens/>
        <w:spacing w:after="0" w:line="240" w:lineRule="auto"/>
        <w:ind w:firstLine="708"/>
        <w:jc w:val="both"/>
        <w:rPr>
          <w:rFonts w:ascii="Times New Roman" w:hAnsi="Times New Roman" w:cs="Times New Roman"/>
          <w:kern w:val="1"/>
          <w:sz w:val="28"/>
          <w:szCs w:val="28"/>
          <w:lang w:eastAsia="ar-SA"/>
        </w:rPr>
      </w:pPr>
      <w:r w:rsidRPr="00B852AD">
        <w:rPr>
          <w:rFonts w:ascii="Times New Roman" w:hAnsi="Times New Roman" w:cs="Times New Roman"/>
          <w:kern w:val="1"/>
          <w:sz w:val="28"/>
          <w:szCs w:val="28"/>
          <w:lang w:eastAsia="ar-SA"/>
        </w:rPr>
        <w:t>Муниципальное казенное учреждение «Управление образования г. Боготола»:</w:t>
      </w:r>
    </w:p>
    <w:p w:rsidR="00FC0F10" w:rsidRPr="00B852AD" w:rsidRDefault="00FC0F10" w:rsidP="00B852AD">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B852AD">
        <w:rPr>
          <w:rFonts w:ascii="Times New Roman" w:hAnsi="Times New Roman" w:cs="Times New Roman"/>
          <w:kern w:val="1"/>
          <w:sz w:val="28"/>
          <w:szCs w:val="28"/>
          <w:lang w:eastAsia="ar-SA"/>
        </w:rPr>
        <w:t>организацию и проведение городских мероприятий (конкурсов, выставок, семинаров, конференций, форумов,) с участием учащихся, педагогов, общественности;</w:t>
      </w:r>
    </w:p>
    <w:p w:rsidR="00FC0F10" w:rsidRPr="00B852AD" w:rsidRDefault="00FC0F10" w:rsidP="00B852AD">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B852AD">
        <w:rPr>
          <w:rFonts w:ascii="Times New Roman" w:hAnsi="Times New Roman" w:cs="Times New Roman"/>
          <w:kern w:val="1"/>
          <w:sz w:val="28"/>
          <w:szCs w:val="28"/>
          <w:lang w:eastAsia="ar-SA"/>
        </w:rPr>
        <w:t>методическое и информационное сопровождение работ по реализации комплекса программных мероприятий;</w:t>
      </w:r>
    </w:p>
    <w:p w:rsidR="00FC0F10" w:rsidRPr="00B852AD" w:rsidRDefault="00FC0F10" w:rsidP="00B852AD">
      <w:pPr>
        <w:shd w:val="clear" w:color="auto" w:fill="FFFFFF" w:themeFill="background1"/>
        <w:suppressAutoHyphens/>
        <w:spacing w:after="0" w:line="240" w:lineRule="auto"/>
        <w:ind w:firstLine="720"/>
        <w:jc w:val="both"/>
        <w:rPr>
          <w:rFonts w:ascii="Times New Roman" w:hAnsi="Times New Roman" w:cs="Times New Roman"/>
          <w:kern w:val="1"/>
          <w:sz w:val="28"/>
          <w:szCs w:val="28"/>
          <w:lang w:eastAsia="ar-SA"/>
        </w:rPr>
      </w:pPr>
      <w:r w:rsidRPr="00B852AD">
        <w:rPr>
          <w:rFonts w:ascii="Times New Roman" w:hAnsi="Times New Roman" w:cs="Times New Roman"/>
          <w:kern w:val="1"/>
          <w:sz w:val="28"/>
          <w:szCs w:val="28"/>
          <w:lang w:eastAsia="ar-SA"/>
        </w:rPr>
        <w:t>проведение заседаний рабочих групп, выездных совещаний с целью контроля и координации исполнения программных мероприятий;</w:t>
      </w:r>
    </w:p>
    <w:p w:rsidR="00FC0F10" w:rsidRPr="00B852AD" w:rsidRDefault="00FC0F10" w:rsidP="00B852A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B852AD">
        <w:rPr>
          <w:rFonts w:ascii="Times New Roman" w:eastAsia="Calibri" w:hAnsi="Times New Roman" w:cs="Times New Roman"/>
          <w:sz w:val="28"/>
          <w:szCs w:val="28"/>
          <w:lang w:eastAsia="en-US"/>
        </w:rPr>
        <w:t>непосредственный контроль за ходом реализации мероприятий подпрограммы;</w:t>
      </w:r>
    </w:p>
    <w:p w:rsidR="00FC0F10" w:rsidRPr="00B852AD" w:rsidRDefault="00FC0F10" w:rsidP="00B852A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B852AD">
        <w:rPr>
          <w:rFonts w:ascii="Times New Roman" w:eastAsia="Calibri" w:hAnsi="Times New Roman" w:cs="Times New Roman"/>
          <w:sz w:val="28"/>
          <w:szCs w:val="28"/>
          <w:lang w:eastAsia="en-US"/>
        </w:rPr>
        <w:t>подготовка отчетов о реализации подпрограммы.</w:t>
      </w:r>
    </w:p>
    <w:p w:rsidR="00FC0F10" w:rsidRPr="00B852AD" w:rsidRDefault="00FC0F10" w:rsidP="00B852A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B852AD">
        <w:rPr>
          <w:rFonts w:ascii="Times New Roman" w:eastAsia="Calibri" w:hAnsi="Times New Roman" w:cs="Times New Roman"/>
          <w:sz w:val="28"/>
          <w:szCs w:val="28"/>
          <w:lang w:eastAsia="en-US"/>
        </w:rPr>
        <w:t>Администрация города в качестве органа опеки и попечительства несовершеннолетних:</w:t>
      </w:r>
    </w:p>
    <w:p w:rsidR="00FC0F10" w:rsidRPr="00B852AD" w:rsidRDefault="00FC0F10" w:rsidP="00B852A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B852AD">
        <w:rPr>
          <w:rFonts w:ascii="Times New Roman" w:eastAsia="Calibri" w:hAnsi="Times New Roman" w:cs="Times New Roman"/>
          <w:sz w:val="28"/>
          <w:szCs w:val="28"/>
          <w:lang w:eastAsia="en-US"/>
        </w:rPr>
        <w:t>- участвует в выявлении несовершеннолетних, оставшихся без попечения родителей;</w:t>
      </w:r>
    </w:p>
    <w:p w:rsidR="00FC0F10" w:rsidRPr="00B852AD" w:rsidRDefault="00FC0F10" w:rsidP="00B852A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B852AD">
        <w:rPr>
          <w:rFonts w:ascii="Times New Roman" w:eastAsia="Calibri" w:hAnsi="Times New Roman" w:cs="Times New Roman"/>
          <w:sz w:val="28"/>
          <w:szCs w:val="28"/>
          <w:lang w:eastAsia="en-US"/>
        </w:rPr>
        <w:t>- осуществляет прием и содержание детей, оставшихся без попечения родителей, в учреждениях образования;</w:t>
      </w:r>
    </w:p>
    <w:p w:rsidR="00FC0F10" w:rsidRPr="00B852AD" w:rsidRDefault="00FC0F10" w:rsidP="00B852A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B852AD">
        <w:rPr>
          <w:rFonts w:ascii="Times New Roman" w:eastAsia="Calibri" w:hAnsi="Times New Roman" w:cs="Times New Roman"/>
          <w:sz w:val="28"/>
          <w:szCs w:val="28"/>
          <w:lang w:eastAsia="en-US"/>
        </w:rPr>
        <w:t>- участвует в разработке и реализации муниципальных программ по вопросам   семьи, материнства    и   детства, участвуют   в   мероприятиях   по профилактике "социального сиротства";</w:t>
      </w:r>
    </w:p>
    <w:p w:rsidR="00FC0F10" w:rsidRPr="00B852AD" w:rsidRDefault="00FC0F10" w:rsidP="00B852A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B852AD">
        <w:rPr>
          <w:rFonts w:ascii="Times New Roman" w:eastAsia="Calibri" w:hAnsi="Times New Roman" w:cs="Times New Roman"/>
          <w:sz w:val="28"/>
          <w:szCs w:val="28"/>
          <w:lang w:eastAsia="en-US"/>
        </w:rPr>
        <w:t>- в пределах своей   компетенции   оказывает помощь   по   вопросам образования детей, находящихся под опекой (попечительством), в приемных семьях;</w:t>
      </w:r>
    </w:p>
    <w:p w:rsidR="00FC0F10" w:rsidRPr="00B852AD" w:rsidRDefault="00FC0F10" w:rsidP="00B852AD">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B852AD">
        <w:rPr>
          <w:rFonts w:ascii="Times New Roman" w:eastAsia="Calibri" w:hAnsi="Times New Roman" w:cs="Times New Roman"/>
          <w:sz w:val="28"/>
          <w:szCs w:val="28"/>
          <w:lang w:eastAsia="en-US"/>
        </w:rPr>
        <w:t>-   выполняет   иные   полномочия   по   опеке   и   попечительству   над детьми, оставшимися без попечения родителей, согласно действующему законодательству.</w:t>
      </w:r>
    </w:p>
    <w:p w:rsidR="00ED3400" w:rsidRPr="00B852AD" w:rsidRDefault="00FC0F10" w:rsidP="00B852AD">
      <w:pPr>
        <w:shd w:val="clear" w:color="auto" w:fill="FFFFFF" w:themeFill="background1"/>
        <w:spacing w:after="0" w:line="240" w:lineRule="auto"/>
        <w:ind w:firstLine="709"/>
        <w:jc w:val="both"/>
        <w:rPr>
          <w:rFonts w:ascii="Times New Roman" w:eastAsia="Times New Roman" w:hAnsi="Times New Roman" w:cs="Times New Roman"/>
          <w:sz w:val="28"/>
          <w:szCs w:val="28"/>
        </w:rPr>
      </w:pPr>
      <w:r w:rsidRPr="00B852AD">
        <w:rPr>
          <w:rFonts w:ascii="Times New Roman" w:eastAsia="Calibri" w:hAnsi="Times New Roman" w:cs="Times New Roman"/>
          <w:sz w:val="28"/>
          <w:szCs w:val="28"/>
          <w:lang w:eastAsia="en-US"/>
        </w:rPr>
        <w:lastRenderedPageBreak/>
        <w:t xml:space="preserve">За счет средств городского бюджета осуществляется содержание МКУ «Управление образования», МКУ «СУБУ» г. Боготола. </w:t>
      </w:r>
    </w:p>
    <w:p w:rsidR="00A91514" w:rsidRPr="00B852AD" w:rsidRDefault="00A91514" w:rsidP="00B852A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A91514" w:rsidRPr="00B852AD" w:rsidRDefault="00A91514" w:rsidP="00B852A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p w:rsidR="00A91514" w:rsidRPr="00B852AD" w:rsidRDefault="00A91514" w:rsidP="00B852A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sectPr w:rsidR="00A91514" w:rsidRPr="00B852AD" w:rsidSect="00A77FEE">
          <w:pgSz w:w="11906" w:h="16838" w:code="9"/>
          <w:pgMar w:top="1134" w:right="1134" w:bottom="1134" w:left="1701" w:header="0" w:footer="0" w:gutter="0"/>
          <w:cols w:space="720"/>
          <w:docGrid w:linePitch="299"/>
        </w:sectPr>
      </w:pPr>
    </w:p>
    <w:p w:rsidR="00A91514" w:rsidRPr="00B852AD" w:rsidRDefault="00A91514" w:rsidP="00B852AD">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sz w:val="28"/>
          <w:szCs w:val="28"/>
        </w:rPr>
      </w:pPr>
    </w:p>
    <w:tbl>
      <w:tblPr>
        <w:tblStyle w:val="af0"/>
        <w:tblW w:w="0" w:type="auto"/>
        <w:tblInd w:w="10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tblGrid>
      <w:tr w:rsidR="00A91514" w:rsidRPr="00B852AD" w:rsidTr="00A77FEE">
        <w:tc>
          <w:tcPr>
            <w:tcW w:w="4520" w:type="dxa"/>
          </w:tcPr>
          <w:p w:rsidR="00D94953" w:rsidRPr="00D94953" w:rsidRDefault="00D94953" w:rsidP="00D94953">
            <w:pPr>
              <w:pStyle w:val="ConsPlusNormal"/>
              <w:shd w:val="clear" w:color="auto" w:fill="FFFFFF" w:themeFill="background1"/>
              <w:rPr>
                <w:rFonts w:ascii="Times New Roman" w:hAnsi="Times New Roman" w:cs="Times New Roman"/>
                <w:sz w:val="28"/>
                <w:szCs w:val="28"/>
              </w:rPr>
            </w:pPr>
            <w:r w:rsidRPr="00D94953">
              <w:rPr>
                <w:rFonts w:ascii="Times New Roman" w:hAnsi="Times New Roman" w:cs="Times New Roman"/>
                <w:sz w:val="28"/>
                <w:szCs w:val="28"/>
              </w:rPr>
              <w:t>Приложение № 1</w:t>
            </w:r>
          </w:p>
          <w:p w:rsidR="00603972" w:rsidRDefault="00D94953" w:rsidP="00D94953">
            <w:pPr>
              <w:pStyle w:val="ConsPlusNormal"/>
              <w:shd w:val="clear" w:color="auto" w:fill="FFFFFF" w:themeFill="background1"/>
              <w:rPr>
                <w:rFonts w:ascii="Times New Roman" w:hAnsi="Times New Roman" w:cs="Times New Roman"/>
                <w:sz w:val="28"/>
                <w:szCs w:val="28"/>
              </w:rPr>
            </w:pPr>
            <w:r w:rsidRPr="00D94953">
              <w:rPr>
                <w:rFonts w:ascii="Times New Roman" w:hAnsi="Times New Roman" w:cs="Times New Roman"/>
                <w:sz w:val="28"/>
                <w:szCs w:val="28"/>
              </w:rPr>
              <w:t xml:space="preserve">к подпрограмме </w:t>
            </w:r>
            <w:r>
              <w:rPr>
                <w:rFonts w:ascii="Times New Roman" w:hAnsi="Times New Roman" w:cs="Times New Roman"/>
                <w:sz w:val="28"/>
                <w:szCs w:val="28"/>
              </w:rPr>
              <w:t>3</w:t>
            </w:r>
            <w:r w:rsidRPr="00D94953">
              <w:rPr>
                <w:rFonts w:ascii="Times New Roman" w:hAnsi="Times New Roman" w:cs="Times New Roman"/>
                <w:sz w:val="28"/>
                <w:szCs w:val="28"/>
              </w:rPr>
              <w:t xml:space="preserve"> </w:t>
            </w:r>
          </w:p>
          <w:p w:rsidR="00603972" w:rsidRDefault="00D94953" w:rsidP="00D94953">
            <w:pPr>
              <w:pStyle w:val="ConsPlusNormal"/>
              <w:shd w:val="clear" w:color="auto" w:fill="FFFFFF" w:themeFill="background1"/>
              <w:rPr>
                <w:rFonts w:ascii="Times New Roman" w:hAnsi="Times New Roman" w:cs="Times New Roman"/>
                <w:sz w:val="28"/>
                <w:szCs w:val="28"/>
              </w:rPr>
            </w:pPr>
            <w:r w:rsidRPr="00D94953">
              <w:rPr>
                <w:rFonts w:ascii="Times New Roman" w:hAnsi="Times New Roman" w:cs="Times New Roman"/>
                <w:sz w:val="28"/>
                <w:szCs w:val="28"/>
              </w:rPr>
              <w:t>муниципальной</w:t>
            </w:r>
            <w:r w:rsidR="00603972">
              <w:rPr>
                <w:rFonts w:ascii="Times New Roman" w:hAnsi="Times New Roman" w:cs="Times New Roman"/>
                <w:sz w:val="28"/>
                <w:szCs w:val="28"/>
              </w:rPr>
              <w:t xml:space="preserve"> </w:t>
            </w:r>
            <w:r w:rsidRPr="00D94953">
              <w:rPr>
                <w:rFonts w:ascii="Times New Roman" w:hAnsi="Times New Roman" w:cs="Times New Roman"/>
                <w:sz w:val="28"/>
                <w:szCs w:val="28"/>
              </w:rPr>
              <w:t xml:space="preserve">программы </w:t>
            </w:r>
          </w:p>
          <w:p w:rsidR="00D94953" w:rsidRPr="00D94953" w:rsidRDefault="00D94953" w:rsidP="00D94953">
            <w:pPr>
              <w:pStyle w:val="ConsPlusNormal"/>
              <w:shd w:val="clear" w:color="auto" w:fill="FFFFFF" w:themeFill="background1"/>
              <w:rPr>
                <w:rFonts w:ascii="Times New Roman" w:hAnsi="Times New Roman" w:cs="Times New Roman"/>
                <w:sz w:val="28"/>
                <w:szCs w:val="28"/>
              </w:rPr>
            </w:pPr>
            <w:r w:rsidRPr="00D94953">
              <w:rPr>
                <w:rFonts w:ascii="Times New Roman" w:hAnsi="Times New Roman" w:cs="Times New Roman"/>
                <w:sz w:val="28"/>
                <w:szCs w:val="28"/>
              </w:rPr>
              <w:t>города Боготола</w:t>
            </w:r>
          </w:p>
          <w:p w:rsidR="00A91514" w:rsidRPr="00B852AD" w:rsidRDefault="00D94953" w:rsidP="00D94953">
            <w:pPr>
              <w:pStyle w:val="ConsPlusNormal"/>
              <w:shd w:val="clear" w:color="auto" w:fill="FFFFFF" w:themeFill="background1"/>
              <w:rPr>
                <w:rFonts w:ascii="Times New Roman" w:hAnsi="Times New Roman" w:cs="Times New Roman"/>
                <w:sz w:val="28"/>
                <w:szCs w:val="28"/>
              </w:rPr>
            </w:pPr>
            <w:r w:rsidRPr="00D94953">
              <w:rPr>
                <w:rFonts w:ascii="Times New Roman" w:hAnsi="Times New Roman" w:cs="Times New Roman"/>
                <w:sz w:val="28"/>
                <w:szCs w:val="28"/>
              </w:rPr>
              <w:t>«Развитие образования»</w:t>
            </w:r>
          </w:p>
        </w:tc>
      </w:tr>
    </w:tbl>
    <w:p w:rsidR="0069136F" w:rsidRPr="00B852AD" w:rsidRDefault="0069136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p>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B852AD">
        <w:rPr>
          <w:rFonts w:ascii="Times New Roman" w:eastAsia="Times New Roman" w:hAnsi="Times New Roman" w:cs="Times New Roman"/>
          <w:sz w:val="24"/>
          <w:szCs w:val="24"/>
        </w:rPr>
        <w:t>ПЕРЕЧЕНЬ</w:t>
      </w:r>
    </w:p>
    <w:p w:rsidR="00A91514" w:rsidRPr="00B852AD" w:rsidRDefault="00A91514" w:rsidP="00B852AD">
      <w:pPr>
        <w:pStyle w:val="ConsPlusNormal"/>
        <w:shd w:val="clear" w:color="auto" w:fill="FFFFFF" w:themeFill="background1"/>
        <w:jc w:val="center"/>
        <w:rPr>
          <w:rFonts w:ascii="Times New Roman" w:hAnsi="Times New Roman" w:cs="Times New Roman"/>
          <w:sz w:val="24"/>
          <w:szCs w:val="24"/>
        </w:rPr>
      </w:pPr>
      <w:r w:rsidRPr="00B852AD">
        <w:rPr>
          <w:rFonts w:ascii="Times New Roman" w:eastAsia="Calibri" w:hAnsi="Times New Roman" w:cs="Times New Roman"/>
          <w:sz w:val="24"/>
          <w:szCs w:val="24"/>
          <w:lang w:eastAsia="en-US"/>
        </w:rPr>
        <w:t>И ЗНАЧЕНИЯ ПОКАЗАТЕЛЕЙ РЕЗУЛЬТАТИВНОСТИ ПОДПРОГРАММЫ</w:t>
      </w:r>
    </w:p>
    <w:p w:rsidR="00A91514" w:rsidRPr="00B852AD" w:rsidRDefault="00A91514" w:rsidP="00B852AD">
      <w:pPr>
        <w:shd w:val="clear" w:color="auto" w:fill="FFFFFF" w:themeFill="background1"/>
        <w:spacing w:after="0" w:line="240" w:lineRule="auto"/>
        <w:rPr>
          <w:rFonts w:ascii="Times New Roman" w:hAnsi="Times New Roman" w:cs="Times New Roman"/>
          <w:sz w:val="28"/>
          <w:szCs w:val="28"/>
        </w:rPr>
      </w:pPr>
    </w:p>
    <w:tbl>
      <w:tblPr>
        <w:tblW w:w="15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532"/>
        <w:gridCol w:w="2027"/>
        <w:gridCol w:w="2027"/>
        <w:gridCol w:w="1418"/>
        <w:gridCol w:w="992"/>
        <w:gridCol w:w="851"/>
        <w:gridCol w:w="850"/>
        <w:gridCol w:w="1000"/>
      </w:tblGrid>
      <w:tr w:rsidR="00A91514" w:rsidRPr="00B852AD" w:rsidTr="009309F8">
        <w:trPr>
          <w:jc w:val="center"/>
        </w:trPr>
        <w:tc>
          <w:tcPr>
            <w:tcW w:w="454" w:type="dxa"/>
            <w:vMerge w:val="restart"/>
            <w:vAlign w:val="center"/>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hAnsi="Times New Roman" w:cs="Times New Roman"/>
              </w:rPr>
              <w:br w:type="page"/>
              <w:t>№</w:t>
            </w:r>
            <w:r w:rsidRPr="00B852AD">
              <w:rPr>
                <w:rFonts w:ascii="Times New Roman" w:eastAsia="Times New Roman" w:hAnsi="Times New Roman" w:cs="Times New Roman"/>
              </w:rPr>
              <w:t>п/п</w:t>
            </w:r>
          </w:p>
        </w:tc>
        <w:tc>
          <w:tcPr>
            <w:tcW w:w="5532" w:type="dxa"/>
            <w:vMerge w:val="restart"/>
            <w:vAlign w:val="center"/>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Цель, показатели результативности</w:t>
            </w:r>
          </w:p>
        </w:tc>
        <w:tc>
          <w:tcPr>
            <w:tcW w:w="2027" w:type="dxa"/>
            <w:vMerge w:val="restart"/>
            <w:vAlign w:val="center"/>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Ед. изм.</w:t>
            </w:r>
          </w:p>
        </w:tc>
        <w:tc>
          <w:tcPr>
            <w:tcW w:w="2027" w:type="dxa"/>
            <w:vMerge w:val="restart"/>
            <w:vAlign w:val="center"/>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 xml:space="preserve">Вес </w:t>
            </w:r>
          </w:p>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Показателя</w:t>
            </w:r>
          </w:p>
        </w:tc>
        <w:tc>
          <w:tcPr>
            <w:tcW w:w="1418" w:type="dxa"/>
            <w:vMerge w:val="restart"/>
            <w:vAlign w:val="center"/>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Источник информации</w:t>
            </w:r>
          </w:p>
        </w:tc>
        <w:tc>
          <w:tcPr>
            <w:tcW w:w="3693" w:type="dxa"/>
            <w:gridSpan w:val="4"/>
            <w:vAlign w:val="center"/>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Годы реализации подпрограммы</w:t>
            </w:r>
          </w:p>
        </w:tc>
      </w:tr>
      <w:tr w:rsidR="00A91514" w:rsidRPr="00B852AD" w:rsidTr="009309F8">
        <w:trPr>
          <w:jc w:val="center"/>
        </w:trPr>
        <w:tc>
          <w:tcPr>
            <w:tcW w:w="454" w:type="dxa"/>
            <w:vMerge/>
            <w:vAlign w:val="center"/>
          </w:tcPr>
          <w:p w:rsidR="00A91514" w:rsidRPr="00B852AD" w:rsidRDefault="00A91514"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5532" w:type="dxa"/>
            <w:vMerge/>
            <w:vAlign w:val="center"/>
          </w:tcPr>
          <w:p w:rsidR="00A91514" w:rsidRPr="00B852AD" w:rsidRDefault="00A91514"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2027" w:type="dxa"/>
            <w:vMerge/>
            <w:vAlign w:val="center"/>
          </w:tcPr>
          <w:p w:rsidR="00A91514" w:rsidRPr="00B852AD" w:rsidRDefault="00A91514"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2027" w:type="dxa"/>
            <w:vMerge/>
            <w:vAlign w:val="center"/>
          </w:tcPr>
          <w:p w:rsidR="00A91514" w:rsidRPr="00B852AD" w:rsidRDefault="00A91514"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1418" w:type="dxa"/>
            <w:vMerge/>
            <w:vAlign w:val="center"/>
          </w:tcPr>
          <w:p w:rsidR="00A91514" w:rsidRPr="00B852AD" w:rsidRDefault="00A91514" w:rsidP="00B852AD">
            <w:pPr>
              <w:shd w:val="clear" w:color="auto" w:fill="FFFFFF" w:themeFill="background1"/>
              <w:spacing w:after="0" w:line="240" w:lineRule="auto"/>
              <w:jc w:val="center"/>
              <w:rPr>
                <w:rFonts w:ascii="Times New Roman" w:eastAsia="Calibri" w:hAnsi="Times New Roman" w:cs="Times New Roman"/>
                <w:lang w:eastAsia="en-US"/>
              </w:rPr>
            </w:pPr>
          </w:p>
        </w:tc>
        <w:tc>
          <w:tcPr>
            <w:tcW w:w="992" w:type="dxa"/>
            <w:vAlign w:val="center"/>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2022</w:t>
            </w:r>
          </w:p>
        </w:tc>
        <w:tc>
          <w:tcPr>
            <w:tcW w:w="851" w:type="dxa"/>
            <w:vAlign w:val="center"/>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2023</w:t>
            </w:r>
          </w:p>
        </w:tc>
        <w:tc>
          <w:tcPr>
            <w:tcW w:w="850" w:type="dxa"/>
            <w:vAlign w:val="center"/>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2024</w:t>
            </w:r>
          </w:p>
        </w:tc>
        <w:tc>
          <w:tcPr>
            <w:tcW w:w="1000" w:type="dxa"/>
            <w:vAlign w:val="center"/>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2025</w:t>
            </w:r>
          </w:p>
        </w:tc>
      </w:tr>
      <w:tr w:rsidR="00A91514" w:rsidRPr="00B852AD" w:rsidTr="009309F8">
        <w:trPr>
          <w:jc w:val="center"/>
        </w:trPr>
        <w:tc>
          <w:tcPr>
            <w:tcW w:w="454" w:type="dxa"/>
            <w:vAlign w:val="center"/>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p>
        </w:tc>
        <w:tc>
          <w:tcPr>
            <w:tcW w:w="5532" w:type="dxa"/>
            <w:vAlign w:val="center"/>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w:t>
            </w:r>
          </w:p>
        </w:tc>
        <w:tc>
          <w:tcPr>
            <w:tcW w:w="2027" w:type="dxa"/>
            <w:vAlign w:val="center"/>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w:t>
            </w:r>
          </w:p>
        </w:tc>
        <w:tc>
          <w:tcPr>
            <w:tcW w:w="2027" w:type="dxa"/>
            <w:vAlign w:val="center"/>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p>
        </w:tc>
        <w:tc>
          <w:tcPr>
            <w:tcW w:w="1418" w:type="dxa"/>
            <w:vAlign w:val="center"/>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w:t>
            </w:r>
          </w:p>
        </w:tc>
        <w:tc>
          <w:tcPr>
            <w:tcW w:w="992" w:type="dxa"/>
            <w:vAlign w:val="center"/>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w:t>
            </w:r>
          </w:p>
        </w:tc>
        <w:tc>
          <w:tcPr>
            <w:tcW w:w="851" w:type="dxa"/>
            <w:vAlign w:val="center"/>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7</w:t>
            </w:r>
          </w:p>
        </w:tc>
        <w:tc>
          <w:tcPr>
            <w:tcW w:w="850" w:type="dxa"/>
            <w:vAlign w:val="center"/>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8</w:t>
            </w:r>
          </w:p>
        </w:tc>
        <w:tc>
          <w:tcPr>
            <w:tcW w:w="1000" w:type="dxa"/>
            <w:vAlign w:val="center"/>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9</w:t>
            </w:r>
          </w:p>
        </w:tc>
      </w:tr>
      <w:tr w:rsidR="00A91514" w:rsidRPr="00B852AD" w:rsidTr="009309F8">
        <w:trPr>
          <w:jc w:val="center"/>
        </w:trPr>
        <w:tc>
          <w:tcPr>
            <w:tcW w:w="454"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697" w:type="dxa"/>
            <w:gridSpan w:val="8"/>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B852AD">
              <w:rPr>
                <w:rFonts w:ascii="Times New Roman" w:eastAsia="Times New Roman" w:hAnsi="Times New Roman" w:cs="Times New Roman"/>
                <w:b/>
              </w:rPr>
              <w:t>Подпрограмма</w:t>
            </w:r>
            <w:r w:rsidR="00380F17" w:rsidRPr="00B852AD">
              <w:rPr>
                <w:rFonts w:ascii="Times New Roman" w:eastAsia="Times New Roman" w:hAnsi="Times New Roman" w:cs="Times New Roman"/>
                <w:b/>
              </w:rPr>
              <w:t xml:space="preserve"> №</w:t>
            </w:r>
            <w:r w:rsidRPr="00B852AD">
              <w:rPr>
                <w:rFonts w:ascii="Times New Roman" w:eastAsia="Times New Roman" w:hAnsi="Times New Roman" w:cs="Times New Roman"/>
                <w:b/>
              </w:rPr>
              <w:t xml:space="preserve"> 3 </w:t>
            </w:r>
            <w:r w:rsidRPr="00B852AD">
              <w:rPr>
                <w:rFonts w:ascii="Times New Roman" w:hAnsi="Times New Roman" w:cs="Times New Roman"/>
                <w:b/>
                <w:bCs/>
                <w:spacing w:val="-4"/>
              </w:rPr>
              <w:t>«</w:t>
            </w:r>
            <w:r w:rsidRPr="00B852AD">
              <w:rPr>
                <w:rFonts w:ascii="Times New Roman" w:hAnsi="Times New Roman" w:cs="Times New Roman"/>
                <w:b/>
                <w:bCs/>
                <w:kern w:val="1"/>
              </w:rPr>
              <w:t xml:space="preserve">Обеспечение реализации муниципальной программы и прочие мероприятия в области образования муниципальной программы» </w:t>
            </w:r>
          </w:p>
        </w:tc>
      </w:tr>
      <w:tr w:rsidR="00A91514" w:rsidRPr="00B852AD" w:rsidTr="009309F8">
        <w:trPr>
          <w:jc w:val="center"/>
        </w:trPr>
        <w:tc>
          <w:tcPr>
            <w:tcW w:w="454"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697" w:type="dxa"/>
            <w:gridSpan w:val="8"/>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Цель подпрограммы</w:t>
            </w:r>
            <w:r w:rsidRPr="00B852AD">
              <w:rPr>
                <w:rFonts w:ascii="Times New Roman" w:hAnsi="Times New Roman" w:cs="Times New Roman"/>
                <w:bCs/>
              </w:rPr>
              <w:t>: создание условий для эффективного управления муниципальной системой образования г. Боготола и исполнение администрацией города переданных полномочий по опеке и попечительству</w:t>
            </w:r>
          </w:p>
        </w:tc>
      </w:tr>
      <w:tr w:rsidR="00A91514" w:rsidRPr="00B852AD" w:rsidTr="009309F8">
        <w:trPr>
          <w:jc w:val="center"/>
        </w:trPr>
        <w:tc>
          <w:tcPr>
            <w:tcW w:w="454"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697" w:type="dxa"/>
            <w:gridSpan w:val="8"/>
          </w:tcPr>
          <w:p w:rsidR="00A91514" w:rsidRPr="00B852AD" w:rsidRDefault="00A91514" w:rsidP="00B852AD">
            <w:pPr>
              <w:shd w:val="clear" w:color="auto" w:fill="FFFFFF" w:themeFill="background1"/>
              <w:spacing w:after="0" w:line="240" w:lineRule="auto"/>
              <w:rPr>
                <w:rFonts w:ascii="Times New Roman" w:hAnsi="Times New Roman" w:cs="Times New Roman"/>
                <w:bCs/>
                <w:kern w:val="1"/>
              </w:rPr>
            </w:pPr>
            <w:r w:rsidRPr="00B852AD">
              <w:rPr>
                <w:rFonts w:ascii="Times New Roman" w:eastAsia="Times New Roman" w:hAnsi="Times New Roman" w:cs="Times New Roman"/>
              </w:rPr>
              <w:t>Задача</w:t>
            </w:r>
            <w:r w:rsidR="003D2E3D" w:rsidRPr="00B852AD">
              <w:rPr>
                <w:rFonts w:ascii="Times New Roman" w:eastAsia="Times New Roman" w:hAnsi="Times New Roman" w:cs="Times New Roman"/>
              </w:rPr>
              <w:t xml:space="preserve"> </w:t>
            </w:r>
            <w:r w:rsidRPr="00B852AD">
              <w:rPr>
                <w:rFonts w:ascii="Times New Roman" w:eastAsia="Times New Roman" w:hAnsi="Times New Roman" w:cs="Times New Roman"/>
              </w:rPr>
              <w:t xml:space="preserve">1: </w:t>
            </w:r>
            <w:r w:rsidRPr="00B852AD">
              <w:rPr>
                <w:rFonts w:ascii="Times New Roman" w:hAnsi="Times New Roman" w:cs="Times New Roman"/>
                <w:bCs/>
                <w:kern w:val="1"/>
              </w:rPr>
              <w:t>Организация деятельности информационно-методического отдела, хозяйственного отдела, отдела дополнительного образования и воспитания Муниципального казенного учреждения «Управление образования г. Боготола», направленной на эффективное управление муниципальной системой образования, оказание муниципальных услуг и выполнение функций по переданным государственным полномочиям</w:t>
            </w:r>
          </w:p>
        </w:tc>
      </w:tr>
      <w:tr w:rsidR="00A91514" w:rsidRPr="00B852AD" w:rsidTr="009309F8">
        <w:trPr>
          <w:jc w:val="center"/>
        </w:trPr>
        <w:tc>
          <w:tcPr>
            <w:tcW w:w="454"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532"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Показатели результативности:</w:t>
            </w:r>
          </w:p>
        </w:tc>
        <w:tc>
          <w:tcPr>
            <w:tcW w:w="2027"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2027"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18"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992"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51"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50"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000"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A91514" w:rsidRPr="00B852AD" w:rsidTr="009309F8">
        <w:trPr>
          <w:jc w:val="center"/>
        </w:trPr>
        <w:tc>
          <w:tcPr>
            <w:tcW w:w="454"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1</w:t>
            </w:r>
          </w:p>
        </w:tc>
        <w:tc>
          <w:tcPr>
            <w:tcW w:w="5532"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 xml:space="preserve">Своевременность утверждения муниципальных заданий подведомственным МКУ «Управление образования г. Боготола» учреждениям на текущий финансовый год и плановый период в срок, установленный постановлением администрации города Боготола 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(выполнение работ), об оценке выполнения </w:t>
            </w:r>
            <w:r w:rsidRPr="00B852AD">
              <w:rPr>
                <w:rFonts w:ascii="Times New Roman" w:eastAsia="Times New Roman" w:hAnsi="Times New Roman" w:cs="Times New Roman"/>
              </w:rPr>
              <w:lastRenderedPageBreak/>
              <w:t>муниципального задания и контроль за его выполнением»</w:t>
            </w:r>
          </w:p>
        </w:tc>
        <w:tc>
          <w:tcPr>
            <w:tcW w:w="2027" w:type="dxa"/>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lastRenderedPageBreak/>
              <w:t>балл</w:t>
            </w:r>
          </w:p>
        </w:tc>
        <w:tc>
          <w:tcPr>
            <w:tcW w:w="2027" w:type="dxa"/>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0,05</w:t>
            </w:r>
          </w:p>
        </w:tc>
        <w:tc>
          <w:tcPr>
            <w:tcW w:w="1418"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hAnsi="Times New Roman" w:cs="Times New Roman"/>
              </w:rPr>
              <w:t>Ведомственная отчетность</w:t>
            </w:r>
          </w:p>
        </w:tc>
        <w:tc>
          <w:tcPr>
            <w:tcW w:w="992" w:type="dxa"/>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w:t>
            </w:r>
          </w:p>
        </w:tc>
        <w:tc>
          <w:tcPr>
            <w:tcW w:w="851" w:type="dxa"/>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w:t>
            </w:r>
          </w:p>
        </w:tc>
        <w:tc>
          <w:tcPr>
            <w:tcW w:w="850" w:type="dxa"/>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w:t>
            </w:r>
          </w:p>
        </w:tc>
        <w:tc>
          <w:tcPr>
            <w:tcW w:w="1000" w:type="dxa"/>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w:t>
            </w:r>
          </w:p>
        </w:tc>
      </w:tr>
      <w:tr w:rsidR="00A91514" w:rsidRPr="00B852AD" w:rsidTr="009309F8">
        <w:trPr>
          <w:jc w:val="center"/>
        </w:trPr>
        <w:tc>
          <w:tcPr>
            <w:tcW w:w="454"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lastRenderedPageBreak/>
              <w:t>2</w:t>
            </w:r>
          </w:p>
        </w:tc>
        <w:tc>
          <w:tcPr>
            <w:tcW w:w="5532"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Своевременное и качественное оказание муниципальных услуг и выполнение функций по переданным государственным полномочиям</w:t>
            </w:r>
          </w:p>
        </w:tc>
        <w:tc>
          <w:tcPr>
            <w:tcW w:w="2027" w:type="dxa"/>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w:t>
            </w:r>
          </w:p>
        </w:tc>
        <w:tc>
          <w:tcPr>
            <w:tcW w:w="2027" w:type="dxa"/>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0,05</w:t>
            </w:r>
          </w:p>
        </w:tc>
        <w:tc>
          <w:tcPr>
            <w:tcW w:w="1418"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hAnsi="Times New Roman" w:cs="Times New Roman"/>
              </w:rPr>
              <w:t>Ведомственная отчетность</w:t>
            </w:r>
          </w:p>
        </w:tc>
        <w:tc>
          <w:tcPr>
            <w:tcW w:w="992" w:type="dxa"/>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100</w:t>
            </w:r>
          </w:p>
        </w:tc>
        <w:tc>
          <w:tcPr>
            <w:tcW w:w="851" w:type="dxa"/>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100</w:t>
            </w:r>
          </w:p>
        </w:tc>
        <w:tc>
          <w:tcPr>
            <w:tcW w:w="850" w:type="dxa"/>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100</w:t>
            </w:r>
          </w:p>
        </w:tc>
        <w:tc>
          <w:tcPr>
            <w:tcW w:w="1000" w:type="dxa"/>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100</w:t>
            </w:r>
          </w:p>
        </w:tc>
      </w:tr>
      <w:tr w:rsidR="00A91514" w:rsidRPr="00B852AD" w:rsidTr="009309F8">
        <w:trPr>
          <w:jc w:val="center"/>
        </w:trPr>
        <w:tc>
          <w:tcPr>
            <w:tcW w:w="454"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3</w:t>
            </w:r>
          </w:p>
        </w:tc>
        <w:tc>
          <w:tcPr>
            <w:tcW w:w="5532" w:type="dxa"/>
          </w:tcPr>
          <w:p w:rsidR="00A91514" w:rsidRPr="00B852AD" w:rsidRDefault="00A91514" w:rsidP="00B852AD">
            <w:pPr>
              <w:shd w:val="clear" w:color="auto" w:fill="FFFFFF" w:themeFill="background1"/>
              <w:autoSpaceDE w:val="0"/>
              <w:autoSpaceDN w:val="0"/>
              <w:adjustRightInd w:val="0"/>
              <w:spacing w:after="0" w:line="240" w:lineRule="auto"/>
              <w:rPr>
                <w:rFonts w:ascii="Times New Roman" w:hAnsi="Times New Roman" w:cs="Times New Roman"/>
              </w:rPr>
            </w:pPr>
            <w:r w:rsidRPr="00B852AD">
              <w:rPr>
                <w:rFonts w:ascii="Times New Roman" w:hAnsi="Times New Roman" w:cs="Times New Roman"/>
              </w:rPr>
              <w:t>Соотношение количества проведенных контрольных мероприятий к количеству запланированных</w:t>
            </w:r>
          </w:p>
        </w:tc>
        <w:tc>
          <w:tcPr>
            <w:tcW w:w="2027" w:type="dxa"/>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w:t>
            </w:r>
          </w:p>
        </w:tc>
        <w:tc>
          <w:tcPr>
            <w:tcW w:w="2027" w:type="dxa"/>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0,05</w:t>
            </w:r>
          </w:p>
        </w:tc>
        <w:tc>
          <w:tcPr>
            <w:tcW w:w="1418"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hAnsi="Times New Roman" w:cs="Times New Roman"/>
              </w:rPr>
              <w:t>Ведомственная отчетность</w:t>
            </w:r>
          </w:p>
        </w:tc>
        <w:tc>
          <w:tcPr>
            <w:tcW w:w="992" w:type="dxa"/>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100</w:t>
            </w:r>
          </w:p>
        </w:tc>
        <w:tc>
          <w:tcPr>
            <w:tcW w:w="851" w:type="dxa"/>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100</w:t>
            </w:r>
          </w:p>
        </w:tc>
        <w:tc>
          <w:tcPr>
            <w:tcW w:w="850" w:type="dxa"/>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100</w:t>
            </w:r>
          </w:p>
        </w:tc>
        <w:tc>
          <w:tcPr>
            <w:tcW w:w="1000" w:type="dxa"/>
          </w:tcPr>
          <w:p w:rsidR="00A91514" w:rsidRPr="00B852AD" w:rsidRDefault="00A91514"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100</w:t>
            </w:r>
          </w:p>
        </w:tc>
      </w:tr>
      <w:tr w:rsidR="00A91514" w:rsidRPr="00B852AD" w:rsidTr="009309F8">
        <w:trPr>
          <w:jc w:val="center"/>
        </w:trPr>
        <w:tc>
          <w:tcPr>
            <w:tcW w:w="454"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697" w:type="dxa"/>
            <w:gridSpan w:val="8"/>
          </w:tcPr>
          <w:p w:rsidR="00A91514" w:rsidRPr="00B852AD" w:rsidRDefault="00A91514" w:rsidP="00B852AD">
            <w:pPr>
              <w:pStyle w:val="ConsPlusNormal"/>
              <w:widowControl/>
              <w:shd w:val="clear" w:color="auto" w:fill="FFFFFF" w:themeFill="background1"/>
              <w:rPr>
                <w:rFonts w:ascii="Times New Roman" w:hAnsi="Times New Roman" w:cs="Times New Roman"/>
              </w:rPr>
            </w:pPr>
            <w:r w:rsidRPr="00B852AD">
              <w:rPr>
                <w:rFonts w:ascii="Times New Roman" w:hAnsi="Times New Roman" w:cs="Times New Roman"/>
                <w:bCs/>
                <w:kern w:val="1"/>
              </w:rPr>
              <w:t>Задача 2: Исполнение администрацией переданных полномочий по организации и осуществлению деятельности по опеке и попечительству в целях обеспечения реализации мероприятий, направленных на развитие семейных форм воспитания детей-сирот и детей, оставшихся без попечения родителей</w:t>
            </w:r>
          </w:p>
        </w:tc>
      </w:tr>
      <w:tr w:rsidR="00A91514" w:rsidRPr="00B852AD" w:rsidTr="009309F8">
        <w:trPr>
          <w:jc w:val="center"/>
        </w:trPr>
        <w:tc>
          <w:tcPr>
            <w:tcW w:w="454"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5532"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Показатели результативности:</w:t>
            </w:r>
          </w:p>
        </w:tc>
        <w:tc>
          <w:tcPr>
            <w:tcW w:w="4054" w:type="dxa"/>
            <w:gridSpan w:val="2"/>
            <w:vAlign w:val="center"/>
          </w:tcPr>
          <w:p w:rsidR="00A91514" w:rsidRPr="00B852AD" w:rsidRDefault="00A91514" w:rsidP="00B852AD">
            <w:pPr>
              <w:pStyle w:val="ConsPlusNormal"/>
              <w:widowControl/>
              <w:shd w:val="clear" w:color="auto" w:fill="FFFFFF" w:themeFill="background1"/>
              <w:jc w:val="center"/>
              <w:rPr>
                <w:rFonts w:ascii="Times New Roman" w:hAnsi="Times New Roman" w:cs="Times New Roman"/>
              </w:rPr>
            </w:pPr>
          </w:p>
        </w:tc>
        <w:tc>
          <w:tcPr>
            <w:tcW w:w="1418" w:type="dxa"/>
            <w:shd w:val="clear" w:color="auto" w:fill="FFFFFF" w:themeFill="background1"/>
            <w:vAlign w:val="center"/>
          </w:tcPr>
          <w:p w:rsidR="00A91514" w:rsidRPr="00B852AD" w:rsidRDefault="00A91514" w:rsidP="00B852AD">
            <w:pPr>
              <w:pStyle w:val="ConsPlusNormal"/>
              <w:widowControl/>
              <w:shd w:val="clear" w:color="auto" w:fill="FFFFFF" w:themeFill="background1"/>
              <w:jc w:val="center"/>
              <w:rPr>
                <w:rFonts w:ascii="Times New Roman" w:hAnsi="Times New Roman" w:cs="Times New Roman"/>
              </w:rPr>
            </w:pPr>
          </w:p>
        </w:tc>
        <w:tc>
          <w:tcPr>
            <w:tcW w:w="992" w:type="dxa"/>
            <w:shd w:val="clear" w:color="auto" w:fill="FFFFFF" w:themeFill="background1"/>
            <w:vAlign w:val="center"/>
          </w:tcPr>
          <w:p w:rsidR="00A91514" w:rsidRPr="00B852AD" w:rsidRDefault="00A91514" w:rsidP="00B852AD">
            <w:pPr>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851" w:type="dxa"/>
            <w:shd w:val="clear" w:color="auto" w:fill="FFFFFF" w:themeFill="background1"/>
            <w:vAlign w:val="center"/>
          </w:tcPr>
          <w:p w:rsidR="00A91514" w:rsidRPr="00B852AD" w:rsidRDefault="00A91514" w:rsidP="00B852AD">
            <w:pPr>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850" w:type="dxa"/>
            <w:shd w:val="clear" w:color="auto" w:fill="FFFFFF" w:themeFill="background1"/>
            <w:vAlign w:val="center"/>
          </w:tcPr>
          <w:p w:rsidR="00A91514" w:rsidRPr="00B852AD" w:rsidRDefault="00A91514" w:rsidP="00B852AD">
            <w:pPr>
              <w:shd w:val="clear" w:color="auto" w:fill="FFFFFF" w:themeFill="background1"/>
              <w:autoSpaceDE w:val="0"/>
              <w:autoSpaceDN w:val="0"/>
              <w:adjustRightInd w:val="0"/>
              <w:spacing w:after="0" w:line="240" w:lineRule="auto"/>
              <w:jc w:val="center"/>
              <w:rPr>
                <w:rFonts w:ascii="Times New Roman" w:hAnsi="Times New Roman" w:cs="Times New Roman"/>
              </w:rPr>
            </w:pPr>
          </w:p>
        </w:tc>
        <w:tc>
          <w:tcPr>
            <w:tcW w:w="1000" w:type="dxa"/>
            <w:shd w:val="clear" w:color="auto" w:fill="FFFFFF" w:themeFill="background1"/>
            <w:vAlign w:val="center"/>
          </w:tcPr>
          <w:p w:rsidR="00A91514" w:rsidRPr="00B852AD" w:rsidRDefault="00A91514" w:rsidP="00B852AD">
            <w:pPr>
              <w:shd w:val="clear" w:color="auto" w:fill="FFFFFF" w:themeFill="background1"/>
              <w:autoSpaceDE w:val="0"/>
              <w:autoSpaceDN w:val="0"/>
              <w:adjustRightInd w:val="0"/>
              <w:spacing w:after="0" w:line="240" w:lineRule="auto"/>
              <w:jc w:val="center"/>
              <w:rPr>
                <w:rFonts w:ascii="Times New Roman" w:hAnsi="Times New Roman" w:cs="Times New Roman"/>
              </w:rPr>
            </w:pPr>
          </w:p>
        </w:tc>
      </w:tr>
      <w:tr w:rsidR="00A91514" w:rsidRPr="00B852AD" w:rsidTr="009309F8">
        <w:trPr>
          <w:jc w:val="center"/>
        </w:trPr>
        <w:tc>
          <w:tcPr>
            <w:tcW w:w="454"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4</w:t>
            </w:r>
          </w:p>
        </w:tc>
        <w:tc>
          <w:tcPr>
            <w:tcW w:w="5532" w:type="dxa"/>
            <w:shd w:val="clear" w:color="auto" w:fill="auto"/>
          </w:tcPr>
          <w:p w:rsidR="00A91514" w:rsidRPr="00B852AD" w:rsidRDefault="00A91514" w:rsidP="00B852AD">
            <w:pPr>
              <w:shd w:val="clear" w:color="auto" w:fill="FFFFFF" w:themeFill="background1"/>
              <w:autoSpaceDE w:val="0"/>
              <w:autoSpaceDN w:val="0"/>
              <w:adjustRightInd w:val="0"/>
              <w:spacing w:after="0" w:line="240" w:lineRule="auto"/>
              <w:rPr>
                <w:rFonts w:ascii="Times New Roman" w:hAnsi="Times New Roman" w:cs="Times New Roman"/>
              </w:rPr>
            </w:pPr>
            <w:r w:rsidRPr="00B852AD">
              <w:rPr>
                <w:rFonts w:ascii="Times New Roman" w:hAnsi="Times New Roman" w:cs="Times New Roman"/>
                <w:kern w:val="2"/>
              </w:rPr>
              <w:t>Количество замещающих семей</w:t>
            </w:r>
          </w:p>
        </w:tc>
        <w:tc>
          <w:tcPr>
            <w:tcW w:w="2027" w:type="dxa"/>
            <w:shd w:val="clear" w:color="auto" w:fill="auto"/>
            <w:vAlign w:val="center"/>
          </w:tcPr>
          <w:p w:rsidR="00A91514" w:rsidRPr="00B852AD" w:rsidRDefault="00A91514" w:rsidP="00B852AD">
            <w:pPr>
              <w:pStyle w:val="ConsPlusNormal"/>
              <w:widowControl/>
              <w:shd w:val="clear" w:color="auto" w:fill="FFFFFF" w:themeFill="background1"/>
              <w:jc w:val="center"/>
              <w:rPr>
                <w:rFonts w:ascii="Times New Roman" w:hAnsi="Times New Roman" w:cs="Times New Roman"/>
              </w:rPr>
            </w:pPr>
            <w:r w:rsidRPr="00B852AD">
              <w:rPr>
                <w:rFonts w:ascii="Times New Roman" w:hAnsi="Times New Roman" w:cs="Times New Roman"/>
              </w:rPr>
              <w:t>шт.</w:t>
            </w:r>
          </w:p>
        </w:tc>
        <w:tc>
          <w:tcPr>
            <w:tcW w:w="2027" w:type="dxa"/>
            <w:shd w:val="clear" w:color="auto" w:fill="auto"/>
            <w:vAlign w:val="center"/>
          </w:tcPr>
          <w:p w:rsidR="00A91514" w:rsidRPr="00B852AD" w:rsidRDefault="00A91514" w:rsidP="00B852AD">
            <w:pPr>
              <w:pStyle w:val="ConsPlusNormal"/>
              <w:widowControl/>
              <w:shd w:val="clear" w:color="auto" w:fill="FFFFFF" w:themeFill="background1"/>
              <w:jc w:val="center"/>
              <w:rPr>
                <w:rFonts w:ascii="Times New Roman" w:hAnsi="Times New Roman" w:cs="Times New Roman"/>
              </w:rPr>
            </w:pPr>
            <w:r w:rsidRPr="00B852AD">
              <w:rPr>
                <w:rFonts w:ascii="Times New Roman" w:hAnsi="Times New Roman" w:cs="Times New Roman"/>
              </w:rPr>
              <w:t>0,05</w:t>
            </w:r>
          </w:p>
        </w:tc>
        <w:tc>
          <w:tcPr>
            <w:tcW w:w="1418" w:type="dxa"/>
            <w:shd w:val="clear" w:color="auto" w:fill="auto"/>
            <w:vAlign w:val="center"/>
          </w:tcPr>
          <w:p w:rsidR="00A91514" w:rsidRPr="00B852AD" w:rsidRDefault="00A91514" w:rsidP="00B852AD">
            <w:pPr>
              <w:pStyle w:val="ConsPlusNormal"/>
              <w:widowControl/>
              <w:shd w:val="clear" w:color="auto" w:fill="FFFFFF" w:themeFill="background1"/>
              <w:jc w:val="center"/>
              <w:rPr>
                <w:rFonts w:ascii="Times New Roman" w:hAnsi="Times New Roman" w:cs="Times New Roman"/>
              </w:rPr>
            </w:pPr>
            <w:r w:rsidRPr="00B852AD">
              <w:rPr>
                <w:rFonts w:ascii="Times New Roman" w:hAnsi="Times New Roman" w:cs="Times New Roman"/>
              </w:rPr>
              <w:t>Ведомственная отчетность</w:t>
            </w:r>
          </w:p>
        </w:tc>
        <w:tc>
          <w:tcPr>
            <w:tcW w:w="992" w:type="dxa"/>
            <w:shd w:val="clear" w:color="auto" w:fill="auto"/>
            <w:vAlign w:val="center"/>
          </w:tcPr>
          <w:p w:rsidR="00A91514" w:rsidRPr="00B852AD" w:rsidRDefault="00A91514" w:rsidP="00B852AD">
            <w:pPr>
              <w:shd w:val="clear" w:color="auto" w:fill="FFFFFF" w:themeFill="background1"/>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86</w:t>
            </w:r>
          </w:p>
        </w:tc>
        <w:tc>
          <w:tcPr>
            <w:tcW w:w="851" w:type="dxa"/>
            <w:shd w:val="clear" w:color="auto" w:fill="auto"/>
            <w:vAlign w:val="center"/>
          </w:tcPr>
          <w:p w:rsidR="00A91514" w:rsidRPr="00B852AD" w:rsidRDefault="00A91514" w:rsidP="00B852AD">
            <w:pPr>
              <w:shd w:val="clear" w:color="auto" w:fill="FFFFFF" w:themeFill="background1"/>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80</w:t>
            </w:r>
          </w:p>
        </w:tc>
        <w:tc>
          <w:tcPr>
            <w:tcW w:w="850" w:type="dxa"/>
            <w:shd w:val="clear" w:color="auto" w:fill="auto"/>
            <w:vAlign w:val="center"/>
          </w:tcPr>
          <w:p w:rsidR="00A91514" w:rsidRPr="00B852AD" w:rsidRDefault="00A91514" w:rsidP="00B852AD">
            <w:pPr>
              <w:shd w:val="clear" w:color="auto" w:fill="FFFFFF" w:themeFill="background1"/>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80</w:t>
            </w:r>
          </w:p>
        </w:tc>
        <w:tc>
          <w:tcPr>
            <w:tcW w:w="1000" w:type="dxa"/>
            <w:shd w:val="clear" w:color="auto" w:fill="auto"/>
            <w:vAlign w:val="center"/>
          </w:tcPr>
          <w:p w:rsidR="00A91514" w:rsidRPr="00B852AD" w:rsidRDefault="00A91514" w:rsidP="00B852AD">
            <w:pPr>
              <w:shd w:val="clear" w:color="auto" w:fill="FFFFFF" w:themeFill="background1"/>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80</w:t>
            </w:r>
          </w:p>
        </w:tc>
      </w:tr>
      <w:tr w:rsidR="00A91514" w:rsidRPr="00B852AD" w:rsidTr="009309F8">
        <w:trPr>
          <w:jc w:val="center"/>
        </w:trPr>
        <w:tc>
          <w:tcPr>
            <w:tcW w:w="454"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697" w:type="dxa"/>
            <w:gridSpan w:val="8"/>
          </w:tcPr>
          <w:p w:rsidR="00A91514" w:rsidRPr="00B852AD" w:rsidRDefault="00A91514" w:rsidP="00B852AD">
            <w:pPr>
              <w:shd w:val="clear" w:color="auto" w:fill="FFFFFF" w:themeFill="background1"/>
              <w:autoSpaceDE w:val="0"/>
              <w:autoSpaceDN w:val="0"/>
              <w:adjustRightInd w:val="0"/>
              <w:spacing w:after="0" w:line="240" w:lineRule="auto"/>
              <w:rPr>
                <w:rFonts w:ascii="Times New Roman" w:hAnsi="Times New Roman" w:cs="Times New Roman"/>
              </w:rPr>
            </w:pPr>
            <w:r w:rsidRPr="00B852AD">
              <w:rPr>
                <w:rFonts w:ascii="Times New Roman" w:hAnsi="Times New Roman" w:cs="Times New Roman"/>
                <w:bCs/>
                <w:kern w:val="1"/>
              </w:rPr>
              <w:t xml:space="preserve">Задача 3: Обеспечение деятельности МКУ «СУБУ» г. Боготола, направленной </w:t>
            </w:r>
            <w:r w:rsidR="003D2E3D" w:rsidRPr="00B852AD">
              <w:rPr>
                <w:rFonts w:ascii="Times New Roman" w:hAnsi="Times New Roman" w:cs="Times New Roman"/>
                <w:bCs/>
                <w:kern w:val="1"/>
              </w:rPr>
              <w:t xml:space="preserve">на эффективное оказание услуг </w:t>
            </w:r>
            <w:r w:rsidRPr="00B852AD">
              <w:rPr>
                <w:rFonts w:ascii="Times New Roman" w:hAnsi="Times New Roman" w:cs="Times New Roman"/>
                <w:bCs/>
                <w:kern w:val="1"/>
              </w:rPr>
              <w:t>в организации экономического планирования и бухгалтерской отчетности муниципальных учреждений</w:t>
            </w:r>
          </w:p>
        </w:tc>
      </w:tr>
      <w:tr w:rsidR="00A91514" w:rsidRPr="00B852AD" w:rsidTr="009309F8">
        <w:trPr>
          <w:jc w:val="center"/>
        </w:trPr>
        <w:tc>
          <w:tcPr>
            <w:tcW w:w="454"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5</w:t>
            </w:r>
          </w:p>
        </w:tc>
        <w:tc>
          <w:tcPr>
            <w:tcW w:w="5532" w:type="dxa"/>
          </w:tcPr>
          <w:p w:rsidR="00A91514" w:rsidRPr="00B852AD" w:rsidRDefault="00A91514" w:rsidP="00B852AD">
            <w:pPr>
              <w:shd w:val="clear" w:color="auto" w:fill="FFFFFF" w:themeFill="background1"/>
              <w:autoSpaceDE w:val="0"/>
              <w:autoSpaceDN w:val="0"/>
              <w:adjustRightInd w:val="0"/>
              <w:spacing w:after="0" w:line="240" w:lineRule="auto"/>
              <w:rPr>
                <w:rFonts w:ascii="Times New Roman" w:hAnsi="Times New Roman" w:cs="Times New Roman"/>
              </w:rPr>
            </w:pPr>
            <w:r w:rsidRPr="00B852AD">
              <w:rPr>
                <w:rFonts w:ascii="Times New Roman" w:hAnsi="Times New Roman" w:cs="Times New Roman"/>
              </w:rPr>
              <w:t>Своевременность предоставления уточненного фрагмента реестра расходных обязательств главного распорядителя</w:t>
            </w:r>
          </w:p>
        </w:tc>
        <w:tc>
          <w:tcPr>
            <w:tcW w:w="2027" w:type="dxa"/>
            <w:vAlign w:val="center"/>
          </w:tcPr>
          <w:p w:rsidR="00A91514" w:rsidRPr="00B852AD" w:rsidRDefault="00A91514" w:rsidP="00B852AD">
            <w:pPr>
              <w:pStyle w:val="ConsPlusNormal"/>
              <w:widowControl/>
              <w:shd w:val="clear" w:color="auto" w:fill="FFFFFF" w:themeFill="background1"/>
              <w:jc w:val="center"/>
              <w:rPr>
                <w:rFonts w:ascii="Times New Roman" w:hAnsi="Times New Roman" w:cs="Times New Roman"/>
              </w:rPr>
            </w:pPr>
            <w:r w:rsidRPr="00B852AD">
              <w:rPr>
                <w:rFonts w:ascii="Times New Roman" w:hAnsi="Times New Roman" w:cs="Times New Roman"/>
              </w:rPr>
              <w:t>балл</w:t>
            </w:r>
          </w:p>
        </w:tc>
        <w:tc>
          <w:tcPr>
            <w:tcW w:w="2027" w:type="dxa"/>
            <w:vAlign w:val="center"/>
          </w:tcPr>
          <w:p w:rsidR="00A91514" w:rsidRPr="00B852AD" w:rsidRDefault="00A91514" w:rsidP="00B852AD">
            <w:pPr>
              <w:pStyle w:val="ConsPlusNormal"/>
              <w:widowControl/>
              <w:shd w:val="clear" w:color="auto" w:fill="FFFFFF" w:themeFill="background1"/>
              <w:jc w:val="center"/>
              <w:rPr>
                <w:rFonts w:ascii="Times New Roman" w:hAnsi="Times New Roman" w:cs="Times New Roman"/>
              </w:rPr>
            </w:pPr>
            <w:r w:rsidRPr="00B852AD">
              <w:rPr>
                <w:rFonts w:ascii="Times New Roman" w:hAnsi="Times New Roman" w:cs="Times New Roman"/>
              </w:rPr>
              <w:t>0,05</w:t>
            </w:r>
          </w:p>
        </w:tc>
        <w:tc>
          <w:tcPr>
            <w:tcW w:w="1418" w:type="dxa"/>
            <w:vAlign w:val="center"/>
          </w:tcPr>
          <w:p w:rsidR="00A91514" w:rsidRPr="00B852AD" w:rsidRDefault="00A91514" w:rsidP="00B852AD">
            <w:pPr>
              <w:pStyle w:val="ConsPlusNormal"/>
              <w:widowControl/>
              <w:shd w:val="clear" w:color="auto" w:fill="FFFFFF" w:themeFill="background1"/>
              <w:jc w:val="center"/>
              <w:rPr>
                <w:rFonts w:ascii="Times New Roman" w:hAnsi="Times New Roman" w:cs="Times New Roman"/>
              </w:rPr>
            </w:pPr>
            <w:r w:rsidRPr="00B852AD">
              <w:rPr>
                <w:rFonts w:ascii="Times New Roman" w:hAnsi="Times New Roman" w:cs="Times New Roman"/>
              </w:rPr>
              <w:t>АЦК финансы</w:t>
            </w:r>
          </w:p>
        </w:tc>
        <w:tc>
          <w:tcPr>
            <w:tcW w:w="992" w:type="dxa"/>
            <w:vAlign w:val="center"/>
          </w:tcPr>
          <w:p w:rsidR="00A91514" w:rsidRPr="00B852AD" w:rsidRDefault="00A91514" w:rsidP="00B852AD">
            <w:pPr>
              <w:shd w:val="clear" w:color="auto" w:fill="FFFFFF" w:themeFill="background1"/>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w:t>
            </w:r>
          </w:p>
        </w:tc>
        <w:tc>
          <w:tcPr>
            <w:tcW w:w="851" w:type="dxa"/>
            <w:vAlign w:val="center"/>
          </w:tcPr>
          <w:p w:rsidR="00A91514" w:rsidRPr="00B852AD" w:rsidRDefault="00A91514" w:rsidP="00B852AD">
            <w:pPr>
              <w:shd w:val="clear" w:color="auto" w:fill="FFFFFF" w:themeFill="background1"/>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w:t>
            </w:r>
          </w:p>
        </w:tc>
        <w:tc>
          <w:tcPr>
            <w:tcW w:w="850" w:type="dxa"/>
            <w:vAlign w:val="center"/>
          </w:tcPr>
          <w:p w:rsidR="00A91514" w:rsidRPr="00B852AD" w:rsidRDefault="00A91514" w:rsidP="00B852AD">
            <w:pPr>
              <w:shd w:val="clear" w:color="auto" w:fill="FFFFFF" w:themeFill="background1"/>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w:t>
            </w:r>
          </w:p>
        </w:tc>
        <w:tc>
          <w:tcPr>
            <w:tcW w:w="1000" w:type="dxa"/>
            <w:vAlign w:val="center"/>
          </w:tcPr>
          <w:p w:rsidR="00A91514" w:rsidRPr="00B852AD" w:rsidRDefault="00A91514" w:rsidP="00B852AD">
            <w:pPr>
              <w:shd w:val="clear" w:color="auto" w:fill="FFFFFF" w:themeFill="background1"/>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w:t>
            </w:r>
          </w:p>
        </w:tc>
      </w:tr>
      <w:tr w:rsidR="00A91514" w:rsidRPr="00B852AD" w:rsidTr="009309F8">
        <w:trPr>
          <w:jc w:val="center"/>
        </w:trPr>
        <w:tc>
          <w:tcPr>
            <w:tcW w:w="454" w:type="dxa"/>
          </w:tcPr>
          <w:p w:rsidR="00A91514" w:rsidRPr="00B852AD" w:rsidRDefault="00A91514"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6</w:t>
            </w:r>
          </w:p>
        </w:tc>
        <w:tc>
          <w:tcPr>
            <w:tcW w:w="5532" w:type="dxa"/>
          </w:tcPr>
          <w:p w:rsidR="00A91514" w:rsidRPr="00B852AD" w:rsidRDefault="00A91514" w:rsidP="00B852AD">
            <w:pPr>
              <w:shd w:val="clear" w:color="auto" w:fill="FFFFFF" w:themeFill="background1"/>
              <w:autoSpaceDE w:val="0"/>
              <w:autoSpaceDN w:val="0"/>
              <w:adjustRightInd w:val="0"/>
              <w:spacing w:after="0" w:line="240" w:lineRule="auto"/>
              <w:rPr>
                <w:rFonts w:ascii="Times New Roman" w:hAnsi="Times New Roman" w:cs="Times New Roman"/>
              </w:rPr>
            </w:pPr>
            <w:r w:rsidRPr="00B852AD">
              <w:rPr>
                <w:rFonts w:ascii="Times New Roman" w:hAnsi="Times New Roman" w:cs="Times New Roman"/>
              </w:rPr>
              <w:t>Соблюдение сроков представления главным распорядителям годовой бюджетной отчетности</w:t>
            </w:r>
          </w:p>
        </w:tc>
        <w:tc>
          <w:tcPr>
            <w:tcW w:w="2027" w:type="dxa"/>
            <w:vAlign w:val="center"/>
          </w:tcPr>
          <w:p w:rsidR="00A91514" w:rsidRPr="00B852AD" w:rsidRDefault="00A91514" w:rsidP="00B852AD">
            <w:pPr>
              <w:pStyle w:val="ConsPlusNormal"/>
              <w:widowControl/>
              <w:shd w:val="clear" w:color="auto" w:fill="FFFFFF" w:themeFill="background1"/>
              <w:jc w:val="center"/>
              <w:rPr>
                <w:rFonts w:ascii="Times New Roman" w:hAnsi="Times New Roman" w:cs="Times New Roman"/>
              </w:rPr>
            </w:pPr>
            <w:r w:rsidRPr="00B852AD">
              <w:rPr>
                <w:rFonts w:ascii="Times New Roman" w:hAnsi="Times New Roman" w:cs="Times New Roman"/>
              </w:rPr>
              <w:t>балл</w:t>
            </w:r>
          </w:p>
        </w:tc>
        <w:tc>
          <w:tcPr>
            <w:tcW w:w="2027" w:type="dxa"/>
            <w:vAlign w:val="center"/>
          </w:tcPr>
          <w:p w:rsidR="00A91514" w:rsidRPr="00B852AD" w:rsidRDefault="00A91514" w:rsidP="00B852AD">
            <w:pPr>
              <w:pStyle w:val="ConsPlusNormal"/>
              <w:widowControl/>
              <w:shd w:val="clear" w:color="auto" w:fill="FFFFFF" w:themeFill="background1"/>
              <w:jc w:val="center"/>
              <w:rPr>
                <w:rFonts w:ascii="Times New Roman" w:hAnsi="Times New Roman" w:cs="Times New Roman"/>
              </w:rPr>
            </w:pPr>
            <w:r w:rsidRPr="00B852AD">
              <w:rPr>
                <w:rFonts w:ascii="Times New Roman" w:hAnsi="Times New Roman" w:cs="Times New Roman"/>
              </w:rPr>
              <w:t>0,05</w:t>
            </w:r>
          </w:p>
        </w:tc>
        <w:tc>
          <w:tcPr>
            <w:tcW w:w="1418" w:type="dxa"/>
            <w:vAlign w:val="center"/>
          </w:tcPr>
          <w:p w:rsidR="00A91514" w:rsidRPr="00B852AD" w:rsidRDefault="00A91514" w:rsidP="00B852AD">
            <w:pPr>
              <w:shd w:val="clear" w:color="auto" w:fill="FFFFFF" w:themeFill="background1"/>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Финансовое управление администрации города Боготола</w:t>
            </w:r>
          </w:p>
        </w:tc>
        <w:tc>
          <w:tcPr>
            <w:tcW w:w="992" w:type="dxa"/>
            <w:vAlign w:val="center"/>
          </w:tcPr>
          <w:p w:rsidR="00A91514" w:rsidRPr="00B852AD" w:rsidRDefault="00A91514" w:rsidP="00B852AD">
            <w:pPr>
              <w:shd w:val="clear" w:color="auto" w:fill="FFFFFF" w:themeFill="background1"/>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w:t>
            </w:r>
          </w:p>
        </w:tc>
        <w:tc>
          <w:tcPr>
            <w:tcW w:w="851" w:type="dxa"/>
            <w:vAlign w:val="center"/>
          </w:tcPr>
          <w:p w:rsidR="00A91514" w:rsidRPr="00B852AD" w:rsidRDefault="00A91514" w:rsidP="00B852AD">
            <w:pPr>
              <w:shd w:val="clear" w:color="auto" w:fill="FFFFFF" w:themeFill="background1"/>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w:t>
            </w:r>
          </w:p>
        </w:tc>
        <w:tc>
          <w:tcPr>
            <w:tcW w:w="850" w:type="dxa"/>
            <w:vAlign w:val="center"/>
          </w:tcPr>
          <w:p w:rsidR="00A91514" w:rsidRPr="00B852AD" w:rsidRDefault="00A91514" w:rsidP="00B852AD">
            <w:pPr>
              <w:shd w:val="clear" w:color="auto" w:fill="FFFFFF" w:themeFill="background1"/>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w:t>
            </w:r>
          </w:p>
        </w:tc>
        <w:tc>
          <w:tcPr>
            <w:tcW w:w="1000" w:type="dxa"/>
            <w:vAlign w:val="center"/>
          </w:tcPr>
          <w:p w:rsidR="00A91514" w:rsidRPr="00B852AD" w:rsidRDefault="00A91514" w:rsidP="00B852AD">
            <w:pPr>
              <w:shd w:val="clear" w:color="auto" w:fill="FFFFFF" w:themeFill="background1"/>
              <w:autoSpaceDE w:val="0"/>
              <w:autoSpaceDN w:val="0"/>
              <w:adjustRightInd w:val="0"/>
              <w:spacing w:after="0" w:line="240" w:lineRule="auto"/>
              <w:jc w:val="center"/>
              <w:rPr>
                <w:rFonts w:ascii="Times New Roman" w:hAnsi="Times New Roman" w:cs="Times New Roman"/>
              </w:rPr>
            </w:pPr>
            <w:r w:rsidRPr="00B852AD">
              <w:rPr>
                <w:rFonts w:ascii="Times New Roman" w:hAnsi="Times New Roman" w:cs="Times New Roman"/>
              </w:rPr>
              <w:t>5</w:t>
            </w:r>
          </w:p>
        </w:tc>
      </w:tr>
    </w:tbl>
    <w:p w:rsidR="00A91514" w:rsidRDefault="00A91514" w:rsidP="00B852AD">
      <w:pPr>
        <w:shd w:val="clear" w:color="auto" w:fill="FFFFFF" w:themeFill="background1"/>
        <w:spacing w:after="0" w:line="240" w:lineRule="auto"/>
        <w:rPr>
          <w:rFonts w:ascii="Times New Roman" w:eastAsia="Times New Roman" w:hAnsi="Times New Roman" w:cs="Times New Roman"/>
          <w:sz w:val="28"/>
          <w:szCs w:val="28"/>
        </w:rPr>
      </w:pPr>
    </w:p>
    <w:p w:rsidR="00D94953" w:rsidRDefault="00D94953" w:rsidP="00B852AD">
      <w:pPr>
        <w:shd w:val="clear" w:color="auto" w:fill="FFFFFF" w:themeFill="background1"/>
        <w:spacing w:after="0" w:line="240" w:lineRule="auto"/>
        <w:rPr>
          <w:rFonts w:ascii="Times New Roman" w:eastAsia="Times New Roman" w:hAnsi="Times New Roman" w:cs="Times New Roman"/>
          <w:sz w:val="28"/>
          <w:szCs w:val="28"/>
        </w:rPr>
      </w:pPr>
    </w:p>
    <w:p w:rsidR="00D94953" w:rsidRDefault="00D94953" w:rsidP="00B852AD">
      <w:pPr>
        <w:shd w:val="clear" w:color="auto" w:fill="FFFFFF" w:themeFill="background1"/>
        <w:spacing w:after="0" w:line="240" w:lineRule="auto"/>
        <w:rPr>
          <w:rFonts w:ascii="Times New Roman" w:eastAsia="Times New Roman" w:hAnsi="Times New Roman" w:cs="Times New Roman"/>
          <w:sz w:val="28"/>
          <w:szCs w:val="28"/>
        </w:rPr>
      </w:pPr>
    </w:p>
    <w:p w:rsidR="00D94953" w:rsidRPr="00B852AD" w:rsidRDefault="00D94953" w:rsidP="00B852AD">
      <w:pPr>
        <w:shd w:val="clear" w:color="auto" w:fill="FFFFFF" w:themeFill="background1"/>
        <w:spacing w:after="0" w:line="240" w:lineRule="auto"/>
        <w:rPr>
          <w:rFonts w:ascii="Times New Roman" w:eastAsia="Times New Roman" w:hAnsi="Times New Roman" w:cs="Times New Roman"/>
          <w:sz w:val="28"/>
          <w:szCs w:val="28"/>
        </w:rPr>
        <w:sectPr w:rsidR="00D94953" w:rsidRPr="00B852AD" w:rsidSect="004346D6">
          <w:pgSz w:w="16838" w:h="11906" w:orient="landscape" w:code="9"/>
          <w:pgMar w:top="851" w:right="851" w:bottom="851" w:left="851" w:header="0" w:footer="0" w:gutter="0"/>
          <w:cols w:space="720"/>
          <w:docGrid w:linePitch="299"/>
        </w:sectPr>
      </w:pPr>
    </w:p>
    <w:tbl>
      <w:tblPr>
        <w:tblStyle w:val="af0"/>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2"/>
      </w:tblGrid>
      <w:tr w:rsidR="00FA0131" w:rsidRPr="00B852AD" w:rsidTr="004965A4">
        <w:tc>
          <w:tcPr>
            <w:tcW w:w="4472" w:type="dxa"/>
            <w:hideMark/>
          </w:tcPr>
          <w:p w:rsidR="00FA0131" w:rsidRPr="00B852AD" w:rsidRDefault="00FA0131" w:rsidP="00D94953">
            <w:pPr>
              <w:pStyle w:val="ConsPlusNormal"/>
              <w:shd w:val="clear" w:color="auto" w:fill="FFFFFF" w:themeFill="background1"/>
              <w:rPr>
                <w:rFonts w:ascii="Times New Roman" w:eastAsia="Times New Roman" w:hAnsi="Times New Roman" w:cs="Times New Roman"/>
                <w:szCs w:val="20"/>
              </w:rPr>
            </w:pPr>
          </w:p>
        </w:tc>
      </w:tr>
    </w:tbl>
    <w:p w:rsidR="00603972" w:rsidRPr="00D94953" w:rsidRDefault="00603972" w:rsidP="00603972">
      <w:pPr>
        <w:pStyle w:val="ConsPlusNormal"/>
        <w:shd w:val="clear" w:color="auto" w:fill="FFFFFF" w:themeFill="background1"/>
        <w:ind w:firstLine="11057"/>
        <w:rPr>
          <w:rFonts w:ascii="Times New Roman" w:hAnsi="Times New Roman" w:cs="Times New Roman"/>
          <w:sz w:val="28"/>
          <w:szCs w:val="28"/>
        </w:rPr>
      </w:pPr>
      <w:r w:rsidRPr="00D94953">
        <w:rPr>
          <w:rFonts w:ascii="Times New Roman" w:hAnsi="Times New Roman" w:cs="Times New Roman"/>
          <w:sz w:val="28"/>
          <w:szCs w:val="28"/>
        </w:rPr>
        <w:t>Приложение № 1</w:t>
      </w:r>
    </w:p>
    <w:p w:rsidR="00603972" w:rsidRDefault="00603972" w:rsidP="00603972">
      <w:pPr>
        <w:pStyle w:val="ConsPlusNormal"/>
        <w:shd w:val="clear" w:color="auto" w:fill="FFFFFF" w:themeFill="background1"/>
        <w:ind w:firstLine="11057"/>
        <w:rPr>
          <w:rFonts w:ascii="Times New Roman" w:hAnsi="Times New Roman" w:cs="Times New Roman"/>
          <w:sz w:val="28"/>
          <w:szCs w:val="28"/>
        </w:rPr>
      </w:pPr>
      <w:r w:rsidRPr="00D94953">
        <w:rPr>
          <w:rFonts w:ascii="Times New Roman" w:hAnsi="Times New Roman" w:cs="Times New Roman"/>
          <w:sz w:val="28"/>
          <w:szCs w:val="28"/>
        </w:rPr>
        <w:t xml:space="preserve">к подпрограмме </w:t>
      </w:r>
      <w:r>
        <w:rPr>
          <w:rFonts w:ascii="Times New Roman" w:hAnsi="Times New Roman" w:cs="Times New Roman"/>
          <w:sz w:val="28"/>
          <w:szCs w:val="28"/>
        </w:rPr>
        <w:t>3</w:t>
      </w:r>
      <w:r w:rsidRPr="00D94953">
        <w:rPr>
          <w:rFonts w:ascii="Times New Roman" w:hAnsi="Times New Roman" w:cs="Times New Roman"/>
          <w:sz w:val="28"/>
          <w:szCs w:val="28"/>
        </w:rPr>
        <w:t xml:space="preserve"> </w:t>
      </w:r>
    </w:p>
    <w:p w:rsidR="00603972" w:rsidRDefault="00603972" w:rsidP="00603972">
      <w:pPr>
        <w:pStyle w:val="ConsPlusNormal"/>
        <w:shd w:val="clear" w:color="auto" w:fill="FFFFFF" w:themeFill="background1"/>
        <w:ind w:firstLine="11057"/>
        <w:rPr>
          <w:rFonts w:ascii="Times New Roman" w:hAnsi="Times New Roman" w:cs="Times New Roman"/>
          <w:sz w:val="28"/>
          <w:szCs w:val="28"/>
        </w:rPr>
      </w:pPr>
      <w:r w:rsidRPr="00D94953">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D94953">
        <w:rPr>
          <w:rFonts w:ascii="Times New Roman" w:hAnsi="Times New Roman" w:cs="Times New Roman"/>
          <w:sz w:val="28"/>
          <w:szCs w:val="28"/>
        </w:rPr>
        <w:t xml:space="preserve">программы </w:t>
      </w:r>
    </w:p>
    <w:p w:rsidR="00603972" w:rsidRPr="00D94953" w:rsidRDefault="00603972" w:rsidP="00603972">
      <w:pPr>
        <w:pStyle w:val="ConsPlusNormal"/>
        <w:shd w:val="clear" w:color="auto" w:fill="FFFFFF" w:themeFill="background1"/>
        <w:ind w:firstLine="11057"/>
        <w:rPr>
          <w:rFonts w:ascii="Times New Roman" w:hAnsi="Times New Roman" w:cs="Times New Roman"/>
          <w:sz w:val="28"/>
          <w:szCs w:val="28"/>
        </w:rPr>
      </w:pPr>
      <w:r w:rsidRPr="00D94953">
        <w:rPr>
          <w:rFonts w:ascii="Times New Roman" w:hAnsi="Times New Roman" w:cs="Times New Roman"/>
          <w:sz w:val="28"/>
          <w:szCs w:val="28"/>
        </w:rPr>
        <w:t>города Боготола</w:t>
      </w:r>
    </w:p>
    <w:p w:rsidR="00603972" w:rsidRDefault="00603972" w:rsidP="00603972">
      <w:pPr>
        <w:widowControl w:val="0"/>
        <w:shd w:val="clear" w:color="auto" w:fill="FFFFFF" w:themeFill="background1"/>
        <w:autoSpaceDE w:val="0"/>
        <w:autoSpaceDN w:val="0"/>
        <w:spacing w:after="0" w:line="240" w:lineRule="auto"/>
        <w:ind w:firstLine="11057"/>
        <w:rPr>
          <w:rFonts w:ascii="Times New Roman" w:hAnsi="Times New Roman" w:cs="Times New Roman"/>
          <w:sz w:val="28"/>
          <w:szCs w:val="28"/>
        </w:rPr>
      </w:pPr>
      <w:r w:rsidRPr="00D94953">
        <w:rPr>
          <w:rFonts w:ascii="Times New Roman" w:hAnsi="Times New Roman" w:cs="Times New Roman"/>
          <w:sz w:val="28"/>
          <w:szCs w:val="28"/>
        </w:rPr>
        <w:t>«Развитие образования</w:t>
      </w:r>
      <w:r>
        <w:rPr>
          <w:rFonts w:ascii="Times New Roman" w:hAnsi="Times New Roman" w:cs="Times New Roman"/>
          <w:sz w:val="28"/>
          <w:szCs w:val="28"/>
        </w:rPr>
        <w:t>»</w:t>
      </w:r>
    </w:p>
    <w:p w:rsidR="00603972" w:rsidRDefault="00603972" w:rsidP="00603972">
      <w:pPr>
        <w:widowControl w:val="0"/>
        <w:shd w:val="clear" w:color="auto" w:fill="FFFFFF" w:themeFill="background1"/>
        <w:autoSpaceDE w:val="0"/>
        <w:autoSpaceDN w:val="0"/>
        <w:spacing w:after="0" w:line="240" w:lineRule="auto"/>
        <w:jc w:val="center"/>
        <w:rPr>
          <w:rFonts w:ascii="Times New Roman" w:hAnsi="Times New Roman" w:cs="Times New Roman"/>
          <w:sz w:val="28"/>
          <w:szCs w:val="28"/>
        </w:rPr>
      </w:pPr>
    </w:p>
    <w:p w:rsidR="00FA0131" w:rsidRPr="00B852AD" w:rsidRDefault="00FA0131" w:rsidP="00603972">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rPr>
      </w:pPr>
      <w:r w:rsidRPr="00B852AD">
        <w:rPr>
          <w:rFonts w:ascii="Times New Roman" w:eastAsia="Times New Roman" w:hAnsi="Times New Roman" w:cs="Times New Roman"/>
          <w:sz w:val="24"/>
          <w:szCs w:val="24"/>
        </w:rPr>
        <w:t>ПЕРЕЧЕНЬ</w:t>
      </w:r>
    </w:p>
    <w:p w:rsidR="00FA0131" w:rsidRPr="00B852AD" w:rsidRDefault="00FA0131" w:rsidP="00B852AD">
      <w:pPr>
        <w:pStyle w:val="ConsPlusNormal"/>
        <w:shd w:val="clear" w:color="auto" w:fill="FFFFFF" w:themeFill="background1"/>
        <w:jc w:val="center"/>
        <w:rPr>
          <w:rFonts w:ascii="Times New Roman" w:eastAsia="Calibri" w:hAnsi="Times New Roman" w:cs="Times New Roman"/>
          <w:sz w:val="24"/>
          <w:szCs w:val="24"/>
          <w:lang w:eastAsia="en-US"/>
        </w:rPr>
      </w:pPr>
      <w:r w:rsidRPr="00B852AD">
        <w:rPr>
          <w:rFonts w:ascii="Times New Roman" w:eastAsia="Calibri" w:hAnsi="Times New Roman" w:cs="Times New Roman"/>
          <w:sz w:val="24"/>
          <w:szCs w:val="24"/>
          <w:lang w:eastAsia="en-US"/>
        </w:rPr>
        <w:t>МЕРОПРИЯТИЙ ПОДПРОГРАММЫ</w:t>
      </w:r>
    </w:p>
    <w:p w:rsidR="00FA0131" w:rsidRPr="00B852AD" w:rsidRDefault="00FA0131" w:rsidP="00B852AD">
      <w:pPr>
        <w:pStyle w:val="ConsPlusNormal"/>
        <w:shd w:val="clear" w:color="auto" w:fill="FFFFFF" w:themeFill="background1"/>
        <w:jc w:val="center"/>
        <w:rPr>
          <w:rFonts w:ascii="Times New Roman" w:hAnsi="Times New Roman" w:cs="Times New Roman"/>
          <w:sz w:val="24"/>
          <w:szCs w:val="24"/>
        </w:rPr>
      </w:pPr>
      <w:r w:rsidRPr="00B852AD">
        <w:rPr>
          <w:rFonts w:ascii="Times New Roman" w:hAnsi="Times New Roman" w:cs="Times New Roman"/>
          <w:b/>
          <w:sz w:val="24"/>
          <w:szCs w:val="24"/>
        </w:rPr>
        <w:t>«Обеспечение приоритетных направлений муниципальной системы образования города Боготола»</w:t>
      </w:r>
    </w:p>
    <w:p w:rsidR="00FA0131" w:rsidRPr="00B852AD" w:rsidRDefault="00FA0131" w:rsidP="00B852AD">
      <w:pPr>
        <w:pStyle w:val="ConsPlusNormal"/>
        <w:shd w:val="clear" w:color="auto" w:fill="FFFFFF" w:themeFill="background1"/>
        <w:jc w:val="center"/>
        <w:rPr>
          <w:rFonts w:ascii="Times New Roman" w:hAnsi="Times New Roman" w:cs="Times New Roman"/>
        </w:rPr>
      </w:pPr>
    </w:p>
    <w:tbl>
      <w:tblPr>
        <w:tblW w:w="15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5"/>
        <w:gridCol w:w="1997"/>
        <w:gridCol w:w="837"/>
        <w:gridCol w:w="837"/>
        <w:gridCol w:w="765"/>
        <w:gridCol w:w="1412"/>
        <w:gridCol w:w="851"/>
        <w:gridCol w:w="1560"/>
        <w:gridCol w:w="1276"/>
        <w:gridCol w:w="1134"/>
        <w:gridCol w:w="1560"/>
        <w:gridCol w:w="2691"/>
      </w:tblGrid>
      <w:tr w:rsidR="00FA0131" w:rsidRPr="00B852AD" w:rsidTr="00CD12F2">
        <w:trPr>
          <w:trHeight w:val="377"/>
          <w:jc w:val="center"/>
        </w:trPr>
        <w:tc>
          <w:tcPr>
            <w:tcW w:w="685" w:type="dxa"/>
            <w:vMerge w:val="restart"/>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№п/п</w:t>
            </w:r>
          </w:p>
        </w:tc>
        <w:tc>
          <w:tcPr>
            <w:tcW w:w="1997" w:type="dxa"/>
            <w:vMerge w:val="restart"/>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Цели, задачи, мероприятия подпрограммы</w:t>
            </w:r>
          </w:p>
        </w:tc>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ГРБС</w:t>
            </w:r>
          </w:p>
        </w:tc>
        <w:tc>
          <w:tcPr>
            <w:tcW w:w="3865" w:type="dxa"/>
            <w:gridSpan w:val="4"/>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Код бюджетной классификации</w:t>
            </w:r>
          </w:p>
        </w:tc>
        <w:tc>
          <w:tcPr>
            <w:tcW w:w="5530" w:type="dxa"/>
            <w:gridSpan w:val="4"/>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Расходы по годам реализации программы, тысяч рублей</w:t>
            </w:r>
          </w:p>
        </w:tc>
        <w:tc>
          <w:tcPr>
            <w:tcW w:w="2691" w:type="dxa"/>
            <w:vMerge w:val="restart"/>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A0131" w:rsidRPr="00B852AD" w:rsidTr="00CD12F2">
        <w:trPr>
          <w:trHeight w:val="1053"/>
          <w:jc w:val="center"/>
        </w:trPr>
        <w:tc>
          <w:tcPr>
            <w:tcW w:w="685" w:type="dxa"/>
            <w:vMerge/>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shd w:val="clear" w:color="auto" w:fill="FFFFFF" w:themeFill="background1"/>
              <w:spacing w:after="0" w:line="240" w:lineRule="auto"/>
              <w:rPr>
                <w:rFonts w:ascii="Times New Roman" w:eastAsia="Times New Roman" w:hAnsi="Times New Roman" w:cs="Times New Roman"/>
              </w:rPr>
            </w:pPr>
          </w:p>
        </w:tc>
        <w:tc>
          <w:tcPr>
            <w:tcW w:w="1997" w:type="dxa"/>
            <w:vMerge/>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shd w:val="clear" w:color="auto" w:fill="FFFFFF" w:themeFill="background1"/>
              <w:spacing w:after="0" w:line="240" w:lineRule="auto"/>
              <w:rPr>
                <w:rFonts w:ascii="Times New Roman" w:eastAsia="Times New Roman" w:hAnsi="Times New Roman" w:cs="Times New Roman"/>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shd w:val="clear" w:color="auto" w:fill="FFFFFF" w:themeFill="background1"/>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ГРБС</w:t>
            </w:r>
          </w:p>
        </w:tc>
        <w:tc>
          <w:tcPr>
            <w:tcW w:w="765" w:type="dxa"/>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РзПр</w:t>
            </w:r>
          </w:p>
        </w:tc>
        <w:tc>
          <w:tcPr>
            <w:tcW w:w="1412" w:type="dxa"/>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ЦСР</w:t>
            </w:r>
          </w:p>
        </w:tc>
        <w:tc>
          <w:tcPr>
            <w:tcW w:w="851" w:type="dxa"/>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ВР</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очередной финансовый год</w:t>
            </w:r>
          </w:p>
          <w:p w:rsidR="00ED3400" w:rsidRPr="00B852AD" w:rsidRDefault="00ED340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202</w:t>
            </w:r>
            <w:r w:rsidR="00271B2D" w:rsidRPr="00B852AD">
              <w:rPr>
                <w:rFonts w:ascii="Times New Roman" w:eastAsia="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1-й год планового периода</w:t>
            </w:r>
          </w:p>
          <w:p w:rsidR="00ED3400" w:rsidRPr="00B852AD" w:rsidRDefault="00ED340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202</w:t>
            </w:r>
            <w:r w:rsidR="00271B2D" w:rsidRPr="00B852AD">
              <w:rPr>
                <w:rFonts w:ascii="Times New Roman" w:eastAsia="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2-й год планового периода</w:t>
            </w:r>
          </w:p>
          <w:p w:rsidR="00ED3400" w:rsidRPr="00B852AD" w:rsidRDefault="00ED340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202</w:t>
            </w:r>
            <w:r w:rsidR="00271B2D" w:rsidRPr="00B852AD">
              <w:rPr>
                <w:rFonts w:ascii="Times New Roman" w:eastAsia="Times New Roman" w:hAnsi="Times New Roman" w:cs="Times New Roman"/>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итого на очередной финансовый год и плановый период</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shd w:val="clear" w:color="auto" w:fill="FFFFFF" w:themeFill="background1"/>
              <w:spacing w:after="0" w:line="240" w:lineRule="auto"/>
              <w:rPr>
                <w:rFonts w:ascii="Times New Roman" w:eastAsia="Times New Roman" w:hAnsi="Times New Roman" w:cs="Times New Roman"/>
              </w:rPr>
            </w:pPr>
          </w:p>
        </w:tc>
      </w:tr>
      <w:tr w:rsidR="00FA0131" w:rsidRPr="00B852AD" w:rsidTr="00CD12F2">
        <w:trPr>
          <w:trHeight w:val="216"/>
          <w:jc w:val="center"/>
        </w:trPr>
        <w:tc>
          <w:tcPr>
            <w:tcW w:w="685" w:type="dxa"/>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w:t>
            </w:r>
          </w:p>
        </w:tc>
        <w:tc>
          <w:tcPr>
            <w:tcW w:w="1997" w:type="dxa"/>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w:t>
            </w:r>
          </w:p>
        </w:tc>
        <w:tc>
          <w:tcPr>
            <w:tcW w:w="837" w:type="dxa"/>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w:t>
            </w:r>
          </w:p>
        </w:tc>
        <w:tc>
          <w:tcPr>
            <w:tcW w:w="837" w:type="dxa"/>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4</w:t>
            </w:r>
          </w:p>
        </w:tc>
        <w:tc>
          <w:tcPr>
            <w:tcW w:w="765" w:type="dxa"/>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w:t>
            </w:r>
          </w:p>
        </w:tc>
        <w:tc>
          <w:tcPr>
            <w:tcW w:w="1412" w:type="dxa"/>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w:t>
            </w:r>
          </w:p>
        </w:tc>
        <w:tc>
          <w:tcPr>
            <w:tcW w:w="2691" w:type="dxa"/>
            <w:tcBorders>
              <w:top w:val="single" w:sz="4" w:space="0" w:color="auto"/>
              <w:left w:val="single" w:sz="4" w:space="0" w:color="auto"/>
              <w:bottom w:val="single" w:sz="4" w:space="0" w:color="auto"/>
              <w:right w:val="single" w:sz="4" w:space="0" w:color="auto"/>
            </w:tcBorders>
            <w:vAlign w:val="center"/>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12</w:t>
            </w:r>
          </w:p>
        </w:tc>
      </w:tr>
      <w:tr w:rsidR="00FA0131" w:rsidRPr="00B852AD" w:rsidTr="00CD12F2">
        <w:trPr>
          <w:trHeight w:val="158"/>
          <w:jc w:val="center"/>
        </w:trPr>
        <w:tc>
          <w:tcPr>
            <w:tcW w:w="685" w:type="dxa"/>
            <w:tcBorders>
              <w:top w:val="single" w:sz="4" w:space="0" w:color="auto"/>
              <w:left w:val="single" w:sz="4" w:space="0" w:color="auto"/>
              <w:bottom w:val="single" w:sz="4" w:space="0" w:color="auto"/>
              <w:right w:val="single" w:sz="4" w:space="0" w:color="auto"/>
            </w:tcBorders>
          </w:tcPr>
          <w:p w:rsidR="00FA0131" w:rsidRPr="00B852AD" w:rsidRDefault="00FA0131"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pStyle w:val="ConsPlusNormal"/>
              <w:shd w:val="clear" w:color="auto" w:fill="FFFFFF" w:themeFill="background1"/>
              <w:jc w:val="both"/>
              <w:rPr>
                <w:rFonts w:ascii="Times New Roman" w:hAnsi="Times New Roman" w:cs="Times New Roman"/>
                <w:b/>
              </w:rPr>
            </w:pPr>
            <w:r w:rsidRPr="00B852AD">
              <w:rPr>
                <w:rFonts w:ascii="Times New Roman" w:eastAsia="Times New Roman" w:hAnsi="Times New Roman" w:cs="Times New Roman"/>
                <w:b/>
              </w:rPr>
              <w:t>Наименование подпрограммы</w:t>
            </w:r>
            <w:r w:rsidR="00380F17" w:rsidRPr="00B852AD">
              <w:rPr>
                <w:rFonts w:ascii="Times New Roman" w:eastAsia="Times New Roman" w:hAnsi="Times New Roman" w:cs="Times New Roman"/>
                <w:b/>
              </w:rPr>
              <w:t xml:space="preserve"> № 3</w:t>
            </w:r>
            <w:r w:rsidRPr="00B852AD">
              <w:rPr>
                <w:rFonts w:ascii="Times New Roman" w:eastAsia="Times New Roman" w:hAnsi="Times New Roman" w:cs="Times New Roman"/>
                <w:b/>
              </w:rPr>
              <w:t xml:space="preserve"> </w:t>
            </w:r>
            <w:r w:rsidRPr="00B852AD">
              <w:rPr>
                <w:rFonts w:ascii="Times New Roman" w:hAnsi="Times New Roman" w:cs="Times New Roman"/>
                <w:b/>
                <w:bCs/>
                <w:spacing w:val="-4"/>
              </w:rPr>
              <w:t>«</w:t>
            </w:r>
            <w:r w:rsidRPr="00B852AD">
              <w:rPr>
                <w:rFonts w:ascii="Times New Roman" w:hAnsi="Times New Roman" w:cs="Times New Roman"/>
                <w:b/>
                <w:bCs/>
                <w:kern w:val="2"/>
              </w:rPr>
              <w:t>Обеспечение реализации муниципальной программы и прочие мероприятия в области образования муниципальной программы»</w:t>
            </w:r>
          </w:p>
        </w:tc>
      </w:tr>
      <w:tr w:rsidR="00FA0131" w:rsidRPr="00B852AD" w:rsidTr="00CD12F2">
        <w:trPr>
          <w:trHeight w:val="121"/>
          <w:jc w:val="center"/>
        </w:trPr>
        <w:tc>
          <w:tcPr>
            <w:tcW w:w="685" w:type="dxa"/>
            <w:tcBorders>
              <w:top w:val="single" w:sz="4" w:space="0" w:color="auto"/>
              <w:left w:val="single" w:sz="4" w:space="0" w:color="auto"/>
              <w:bottom w:val="single" w:sz="4" w:space="0" w:color="auto"/>
              <w:right w:val="single" w:sz="4" w:space="0" w:color="auto"/>
            </w:tcBorders>
          </w:tcPr>
          <w:p w:rsidR="00FA0131" w:rsidRPr="00B852AD" w:rsidRDefault="00FA0131"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B852AD">
              <w:rPr>
                <w:rFonts w:ascii="Times New Roman" w:eastAsia="Times New Roman" w:hAnsi="Times New Roman" w:cs="Times New Roman"/>
                <w:b/>
              </w:rPr>
              <w:t>Цель подпрограммы</w:t>
            </w:r>
            <w:r w:rsidRPr="00B852AD">
              <w:rPr>
                <w:rFonts w:ascii="Times New Roman" w:hAnsi="Times New Roman" w:cs="Times New Roman"/>
                <w:b/>
                <w:bCs/>
              </w:rPr>
              <w:t xml:space="preserve">: создание условий для эффективного управления муниципальной системой образования г. Боготола и исполнение администрацией города </w:t>
            </w:r>
            <w:r w:rsidRPr="00B852AD">
              <w:rPr>
                <w:rFonts w:ascii="Times New Roman" w:eastAsia="Times New Roman" w:hAnsi="Times New Roman" w:cs="Times New Roman"/>
                <w:b/>
              </w:rPr>
              <w:t>переданных</w:t>
            </w:r>
            <w:r w:rsidRPr="00B852AD">
              <w:rPr>
                <w:rFonts w:ascii="Times New Roman" w:hAnsi="Times New Roman" w:cs="Times New Roman"/>
                <w:b/>
                <w:bCs/>
              </w:rPr>
              <w:t xml:space="preserve"> полномочий по опеке и попечительству</w:t>
            </w:r>
          </w:p>
        </w:tc>
      </w:tr>
      <w:tr w:rsidR="00FA0131" w:rsidRPr="00B852AD" w:rsidTr="00CD12F2">
        <w:trPr>
          <w:trHeight w:val="57"/>
          <w:jc w:val="center"/>
        </w:trPr>
        <w:tc>
          <w:tcPr>
            <w:tcW w:w="685" w:type="dxa"/>
            <w:tcBorders>
              <w:top w:val="single" w:sz="4" w:space="0" w:color="auto"/>
              <w:left w:val="single" w:sz="4" w:space="0" w:color="auto"/>
              <w:bottom w:val="single" w:sz="4" w:space="0" w:color="auto"/>
              <w:right w:val="single" w:sz="4" w:space="0" w:color="auto"/>
            </w:tcBorders>
          </w:tcPr>
          <w:p w:rsidR="00FA0131" w:rsidRPr="00B852AD" w:rsidRDefault="00FA0131"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 xml:space="preserve">Задача 1: </w:t>
            </w:r>
            <w:r w:rsidRPr="00B852AD">
              <w:rPr>
                <w:rFonts w:ascii="Times New Roman" w:hAnsi="Times New Roman" w:cs="Times New Roman"/>
                <w:b/>
                <w:kern w:val="24"/>
              </w:rPr>
              <w:t>Организация деятельности информационно-методического отдела, хозяйственного отдела, отдела дополнительного образования и воспитания Муниципального казенного учреждения «Управление образования г. Боготола», направленной на эффективное управление муниципальной системой образования, оказание муниципальных услуг и выполнение функций по переданным государственным полномочиям</w:t>
            </w:r>
          </w:p>
        </w:tc>
      </w:tr>
      <w:tr w:rsidR="00FA0131" w:rsidRPr="00B852AD" w:rsidTr="00CD12F2">
        <w:trPr>
          <w:trHeight w:val="216"/>
          <w:jc w:val="center"/>
        </w:trPr>
        <w:tc>
          <w:tcPr>
            <w:tcW w:w="685" w:type="dxa"/>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1</w:t>
            </w:r>
          </w:p>
        </w:tc>
        <w:tc>
          <w:tcPr>
            <w:tcW w:w="1997" w:type="dxa"/>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 xml:space="preserve">Мероприятие3.1.1 </w:t>
            </w:r>
            <w:r w:rsidRPr="00B852AD">
              <w:rPr>
                <w:rFonts w:ascii="Times New Roman" w:eastAsia="Calibri" w:hAnsi="Times New Roman" w:cs="Times New Roman"/>
              </w:rPr>
              <w:t xml:space="preserve">Обеспечение </w:t>
            </w:r>
            <w:r w:rsidRPr="00B852AD">
              <w:rPr>
                <w:rFonts w:ascii="Times New Roman" w:eastAsia="Calibri" w:hAnsi="Times New Roman" w:cs="Times New Roman"/>
              </w:rPr>
              <w:lastRenderedPageBreak/>
              <w:t>функционирования МКУ «Управление образования г.Боготола»</w:t>
            </w:r>
          </w:p>
        </w:tc>
        <w:tc>
          <w:tcPr>
            <w:tcW w:w="837" w:type="dxa"/>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lastRenderedPageBreak/>
              <w:t>МКУ «Управ</w:t>
            </w:r>
            <w:r w:rsidRPr="00B852AD">
              <w:rPr>
                <w:rFonts w:ascii="Times New Roman" w:eastAsia="Calibri" w:hAnsi="Times New Roman" w:cs="Times New Roman"/>
              </w:rPr>
              <w:lastRenderedPageBreak/>
              <w:t>ление образования г.Боготола»</w:t>
            </w:r>
          </w:p>
        </w:tc>
        <w:tc>
          <w:tcPr>
            <w:tcW w:w="837" w:type="dxa"/>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lastRenderedPageBreak/>
              <w:t>079</w:t>
            </w:r>
          </w:p>
        </w:tc>
        <w:tc>
          <w:tcPr>
            <w:tcW w:w="765" w:type="dxa"/>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0709</w:t>
            </w:r>
          </w:p>
        </w:tc>
        <w:tc>
          <w:tcPr>
            <w:tcW w:w="1412" w:type="dxa"/>
            <w:tcBorders>
              <w:top w:val="single" w:sz="4" w:space="0" w:color="auto"/>
              <w:left w:val="single" w:sz="4" w:space="0" w:color="auto"/>
              <w:bottom w:val="single" w:sz="4" w:space="0" w:color="auto"/>
              <w:right w:val="single" w:sz="4" w:space="0" w:color="auto"/>
            </w:tcBorders>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0130060510</w:t>
            </w:r>
          </w:p>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lastRenderedPageBreak/>
              <w:t>111</w:t>
            </w:r>
          </w:p>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112</w:t>
            </w:r>
          </w:p>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lastRenderedPageBreak/>
              <w:t>119</w:t>
            </w:r>
          </w:p>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244</w:t>
            </w:r>
          </w:p>
          <w:p w:rsidR="00FA0131" w:rsidRPr="00B852AD" w:rsidRDefault="008B6AC2"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247</w:t>
            </w:r>
          </w:p>
        </w:tc>
        <w:tc>
          <w:tcPr>
            <w:tcW w:w="1560" w:type="dxa"/>
            <w:tcBorders>
              <w:top w:val="single" w:sz="4" w:space="0" w:color="auto"/>
              <w:left w:val="single" w:sz="4" w:space="0" w:color="auto"/>
              <w:bottom w:val="single" w:sz="4" w:space="0" w:color="auto"/>
              <w:right w:val="single" w:sz="4" w:space="0" w:color="auto"/>
            </w:tcBorders>
          </w:tcPr>
          <w:p w:rsidR="00FA0131" w:rsidRPr="00B852AD" w:rsidRDefault="004942C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lastRenderedPageBreak/>
              <w:t>10 456,7</w:t>
            </w:r>
          </w:p>
        </w:tc>
        <w:tc>
          <w:tcPr>
            <w:tcW w:w="1276" w:type="dxa"/>
            <w:tcBorders>
              <w:top w:val="single" w:sz="4" w:space="0" w:color="auto"/>
              <w:left w:val="single" w:sz="4" w:space="0" w:color="auto"/>
              <w:bottom w:val="single" w:sz="4" w:space="0" w:color="auto"/>
              <w:right w:val="single" w:sz="4" w:space="0" w:color="auto"/>
            </w:tcBorders>
          </w:tcPr>
          <w:p w:rsidR="00FA0131"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8446,5</w:t>
            </w:r>
          </w:p>
        </w:tc>
        <w:tc>
          <w:tcPr>
            <w:tcW w:w="1134" w:type="dxa"/>
            <w:tcBorders>
              <w:top w:val="single" w:sz="4" w:space="0" w:color="auto"/>
              <w:left w:val="single" w:sz="4" w:space="0" w:color="auto"/>
              <w:bottom w:val="single" w:sz="4" w:space="0" w:color="auto"/>
              <w:right w:val="single" w:sz="4" w:space="0" w:color="auto"/>
            </w:tcBorders>
          </w:tcPr>
          <w:p w:rsidR="00FA0131"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8446,4</w:t>
            </w:r>
          </w:p>
        </w:tc>
        <w:tc>
          <w:tcPr>
            <w:tcW w:w="1560" w:type="dxa"/>
            <w:tcBorders>
              <w:top w:val="single" w:sz="4" w:space="0" w:color="auto"/>
              <w:left w:val="single" w:sz="4" w:space="0" w:color="auto"/>
              <w:bottom w:val="single" w:sz="4" w:space="0" w:color="auto"/>
              <w:right w:val="single" w:sz="4" w:space="0" w:color="auto"/>
            </w:tcBorders>
          </w:tcPr>
          <w:p w:rsidR="00FA0131" w:rsidRPr="00B852AD" w:rsidRDefault="004942C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27 349,6</w:t>
            </w:r>
          </w:p>
        </w:tc>
        <w:tc>
          <w:tcPr>
            <w:tcW w:w="2691" w:type="dxa"/>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 xml:space="preserve">Ежегодно обеспечена деятельность </w:t>
            </w:r>
            <w:r w:rsidRPr="00B852AD">
              <w:rPr>
                <w:rFonts w:ascii="Times New Roman" w:eastAsia="Calibri" w:hAnsi="Times New Roman" w:cs="Times New Roman"/>
              </w:rPr>
              <w:lastRenderedPageBreak/>
              <w:t>специалистов МКУ «Управление образования г.Боготола»</w:t>
            </w:r>
          </w:p>
        </w:tc>
      </w:tr>
      <w:tr w:rsidR="0040565B" w:rsidRPr="00B852AD" w:rsidTr="00CD12F2">
        <w:trPr>
          <w:trHeight w:val="298"/>
          <w:jc w:val="center"/>
        </w:trPr>
        <w:tc>
          <w:tcPr>
            <w:tcW w:w="685" w:type="dxa"/>
            <w:tcBorders>
              <w:top w:val="single" w:sz="4" w:space="0" w:color="auto"/>
              <w:left w:val="single" w:sz="4" w:space="0" w:color="auto"/>
              <w:bottom w:val="single" w:sz="4" w:space="0" w:color="auto"/>
              <w:right w:val="single" w:sz="4" w:space="0" w:color="auto"/>
            </w:tcBorders>
          </w:tcPr>
          <w:p w:rsidR="0040565B" w:rsidRPr="00B852AD" w:rsidRDefault="0040565B"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hideMark/>
          </w:tcPr>
          <w:p w:rsidR="0040565B" w:rsidRPr="00B852AD" w:rsidRDefault="0040565B"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Итого по задаче 1:</w:t>
            </w:r>
          </w:p>
        </w:tc>
        <w:tc>
          <w:tcPr>
            <w:tcW w:w="837" w:type="dxa"/>
            <w:tcBorders>
              <w:top w:val="single" w:sz="4" w:space="0" w:color="auto"/>
              <w:left w:val="single" w:sz="4" w:space="0" w:color="auto"/>
              <w:bottom w:val="single" w:sz="4" w:space="0" w:color="auto"/>
              <w:right w:val="single" w:sz="4" w:space="0" w:color="auto"/>
            </w:tcBorders>
          </w:tcPr>
          <w:p w:rsidR="0040565B" w:rsidRPr="00B852AD" w:rsidRDefault="0040565B"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40565B" w:rsidRPr="00B852AD" w:rsidRDefault="0040565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40565B" w:rsidRPr="00B852AD" w:rsidRDefault="0040565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40565B" w:rsidRPr="00B852AD" w:rsidRDefault="0040565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0565B" w:rsidRPr="00B852AD" w:rsidRDefault="0040565B"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40565B" w:rsidRPr="00B852AD" w:rsidRDefault="004942C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10 456,7</w:t>
            </w:r>
          </w:p>
        </w:tc>
        <w:tc>
          <w:tcPr>
            <w:tcW w:w="1276" w:type="dxa"/>
            <w:tcBorders>
              <w:top w:val="single" w:sz="4" w:space="0" w:color="auto"/>
              <w:left w:val="single" w:sz="4" w:space="0" w:color="auto"/>
              <w:bottom w:val="single" w:sz="4" w:space="0" w:color="auto"/>
              <w:right w:val="single" w:sz="4" w:space="0" w:color="auto"/>
            </w:tcBorders>
          </w:tcPr>
          <w:p w:rsidR="0040565B"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8446,5</w:t>
            </w:r>
          </w:p>
        </w:tc>
        <w:tc>
          <w:tcPr>
            <w:tcW w:w="1134" w:type="dxa"/>
            <w:tcBorders>
              <w:top w:val="single" w:sz="4" w:space="0" w:color="auto"/>
              <w:left w:val="single" w:sz="4" w:space="0" w:color="auto"/>
              <w:bottom w:val="single" w:sz="4" w:space="0" w:color="auto"/>
              <w:right w:val="single" w:sz="4" w:space="0" w:color="auto"/>
            </w:tcBorders>
          </w:tcPr>
          <w:p w:rsidR="0040565B"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8446,4</w:t>
            </w:r>
          </w:p>
        </w:tc>
        <w:tc>
          <w:tcPr>
            <w:tcW w:w="1560" w:type="dxa"/>
            <w:tcBorders>
              <w:top w:val="single" w:sz="4" w:space="0" w:color="auto"/>
              <w:left w:val="single" w:sz="4" w:space="0" w:color="auto"/>
              <w:bottom w:val="single" w:sz="4" w:space="0" w:color="auto"/>
              <w:right w:val="single" w:sz="4" w:space="0" w:color="auto"/>
            </w:tcBorders>
          </w:tcPr>
          <w:p w:rsidR="0040565B" w:rsidRPr="00B852AD" w:rsidRDefault="004942CD"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27 349,6</w:t>
            </w:r>
          </w:p>
        </w:tc>
        <w:tc>
          <w:tcPr>
            <w:tcW w:w="2691" w:type="dxa"/>
            <w:tcBorders>
              <w:top w:val="single" w:sz="4" w:space="0" w:color="auto"/>
              <w:left w:val="single" w:sz="4" w:space="0" w:color="auto"/>
              <w:bottom w:val="single" w:sz="4" w:space="0" w:color="auto"/>
              <w:right w:val="single" w:sz="4" w:space="0" w:color="auto"/>
            </w:tcBorders>
          </w:tcPr>
          <w:p w:rsidR="0040565B" w:rsidRPr="00B852AD" w:rsidRDefault="0040565B"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FA0131" w:rsidRPr="00B852AD" w:rsidTr="00CD12F2">
        <w:trPr>
          <w:trHeight w:val="228"/>
          <w:jc w:val="center"/>
        </w:trPr>
        <w:tc>
          <w:tcPr>
            <w:tcW w:w="685" w:type="dxa"/>
            <w:tcBorders>
              <w:top w:val="single" w:sz="4" w:space="0" w:color="auto"/>
              <w:left w:val="single" w:sz="4" w:space="0" w:color="auto"/>
              <w:bottom w:val="single" w:sz="4" w:space="0" w:color="auto"/>
              <w:right w:val="single" w:sz="4" w:space="0" w:color="auto"/>
            </w:tcBorders>
          </w:tcPr>
          <w:p w:rsidR="00FA0131" w:rsidRPr="00B852AD" w:rsidRDefault="00FA0131"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b/>
              </w:rPr>
            </w:pPr>
            <w:r w:rsidRPr="00B852AD">
              <w:rPr>
                <w:rFonts w:ascii="Times New Roman" w:eastAsia="Times New Roman" w:hAnsi="Times New Roman" w:cs="Times New Roman"/>
                <w:b/>
              </w:rPr>
              <w:t>Задача</w:t>
            </w:r>
            <w:r w:rsidRPr="00B852AD">
              <w:rPr>
                <w:rFonts w:ascii="Times New Roman" w:hAnsi="Times New Roman" w:cs="Times New Roman"/>
                <w:b/>
              </w:rPr>
              <w:t xml:space="preserve"> 2: Исполнение администрацией переданных полномочий по организации и осуществлению деятельности по опеке и попечительству в целях обеспечения реализации мероприятий, направленных на развитие семейных форм воспитания детей-сирот и детей, оставшихся без попечения родителей</w:t>
            </w:r>
          </w:p>
        </w:tc>
      </w:tr>
      <w:tr w:rsidR="00FA0131" w:rsidRPr="00B852AD" w:rsidTr="00CD12F2">
        <w:trPr>
          <w:trHeight w:val="444"/>
          <w:jc w:val="center"/>
        </w:trPr>
        <w:tc>
          <w:tcPr>
            <w:tcW w:w="685" w:type="dxa"/>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2</w:t>
            </w:r>
          </w:p>
        </w:tc>
        <w:tc>
          <w:tcPr>
            <w:tcW w:w="1997" w:type="dxa"/>
            <w:tcBorders>
              <w:top w:val="single" w:sz="4" w:space="0" w:color="auto"/>
              <w:left w:val="single" w:sz="4" w:space="0" w:color="auto"/>
              <w:bottom w:val="single" w:sz="4" w:space="0" w:color="auto"/>
              <w:right w:val="single" w:sz="4" w:space="0" w:color="auto"/>
            </w:tcBorders>
            <w:hideMark/>
          </w:tcPr>
          <w:p w:rsidR="00C83055" w:rsidRPr="00B852AD" w:rsidRDefault="00FA0131"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Мероприятие 3.2.1</w:t>
            </w:r>
          </w:p>
          <w:p w:rsidR="00FA0131" w:rsidRPr="00B852AD" w:rsidRDefault="00FA0131"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rPr>
              <w:t xml:space="preserve">Осуществление государственных полномочий по организации и осуществлению деятельности  по опеке и попечительству в отношении несовершеннолетних </w:t>
            </w:r>
          </w:p>
        </w:tc>
        <w:tc>
          <w:tcPr>
            <w:tcW w:w="837" w:type="dxa"/>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Администрация города  Боготола</w:t>
            </w:r>
          </w:p>
        </w:tc>
        <w:tc>
          <w:tcPr>
            <w:tcW w:w="837" w:type="dxa"/>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117</w:t>
            </w:r>
          </w:p>
        </w:tc>
        <w:tc>
          <w:tcPr>
            <w:tcW w:w="765" w:type="dxa"/>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0709</w:t>
            </w:r>
          </w:p>
        </w:tc>
        <w:tc>
          <w:tcPr>
            <w:tcW w:w="1412" w:type="dxa"/>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0130075520</w:t>
            </w:r>
          </w:p>
        </w:tc>
        <w:tc>
          <w:tcPr>
            <w:tcW w:w="851" w:type="dxa"/>
            <w:tcBorders>
              <w:top w:val="single" w:sz="4" w:space="0" w:color="auto"/>
              <w:left w:val="single" w:sz="4" w:space="0" w:color="auto"/>
              <w:bottom w:val="single" w:sz="4" w:space="0" w:color="auto"/>
              <w:right w:val="single" w:sz="4" w:space="0" w:color="auto"/>
            </w:tcBorders>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121</w:t>
            </w:r>
          </w:p>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122</w:t>
            </w:r>
          </w:p>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129</w:t>
            </w:r>
          </w:p>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244</w:t>
            </w:r>
          </w:p>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FA0131"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3899,7</w:t>
            </w:r>
          </w:p>
        </w:tc>
        <w:tc>
          <w:tcPr>
            <w:tcW w:w="1276" w:type="dxa"/>
            <w:tcBorders>
              <w:top w:val="single" w:sz="4" w:space="0" w:color="auto"/>
              <w:left w:val="single" w:sz="4" w:space="0" w:color="auto"/>
              <w:bottom w:val="single" w:sz="4" w:space="0" w:color="auto"/>
              <w:right w:val="single" w:sz="4" w:space="0" w:color="auto"/>
            </w:tcBorders>
          </w:tcPr>
          <w:p w:rsidR="00FA0131" w:rsidRPr="00B852AD" w:rsidRDefault="00104CF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3 256,0</w:t>
            </w:r>
          </w:p>
        </w:tc>
        <w:tc>
          <w:tcPr>
            <w:tcW w:w="1134" w:type="dxa"/>
            <w:tcBorders>
              <w:top w:val="single" w:sz="4" w:space="0" w:color="auto"/>
              <w:left w:val="single" w:sz="4" w:space="0" w:color="auto"/>
              <w:bottom w:val="single" w:sz="4" w:space="0" w:color="auto"/>
              <w:right w:val="single" w:sz="4" w:space="0" w:color="auto"/>
            </w:tcBorders>
          </w:tcPr>
          <w:p w:rsidR="00510D16" w:rsidRPr="00B852AD" w:rsidRDefault="00104CF0"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3 256,0</w:t>
            </w:r>
          </w:p>
        </w:tc>
        <w:tc>
          <w:tcPr>
            <w:tcW w:w="1560" w:type="dxa"/>
            <w:tcBorders>
              <w:top w:val="single" w:sz="4" w:space="0" w:color="auto"/>
              <w:left w:val="single" w:sz="4" w:space="0" w:color="auto"/>
              <w:bottom w:val="single" w:sz="4" w:space="0" w:color="auto"/>
              <w:right w:val="single" w:sz="4" w:space="0" w:color="auto"/>
            </w:tcBorders>
          </w:tcPr>
          <w:p w:rsidR="00FA0131"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10411,7</w:t>
            </w:r>
          </w:p>
        </w:tc>
        <w:tc>
          <w:tcPr>
            <w:tcW w:w="2691" w:type="dxa"/>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Ежегодно обеспечена деятельность  специалистов отдела по опеке и попечительству</w:t>
            </w:r>
          </w:p>
        </w:tc>
      </w:tr>
      <w:tr w:rsidR="00FA0131" w:rsidRPr="00B852AD" w:rsidTr="00CD12F2">
        <w:trPr>
          <w:trHeight w:val="237"/>
          <w:jc w:val="center"/>
        </w:trPr>
        <w:tc>
          <w:tcPr>
            <w:tcW w:w="685" w:type="dxa"/>
            <w:tcBorders>
              <w:top w:val="single" w:sz="4" w:space="0" w:color="auto"/>
              <w:left w:val="single" w:sz="4" w:space="0" w:color="auto"/>
              <w:bottom w:val="single" w:sz="4" w:space="0" w:color="auto"/>
              <w:right w:val="single" w:sz="4" w:space="0" w:color="auto"/>
            </w:tcBorders>
          </w:tcPr>
          <w:p w:rsidR="00FA0131" w:rsidRPr="00B852AD" w:rsidRDefault="00FA0131"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Итого по задаче 2:</w:t>
            </w:r>
          </w:p>
        </w:tc>
        <w:tc>
          <w:tcPr>
            <w:tcW w:w="837" w:type="dxa"/>
            <w:tcBorders>
              <w:top w:val="single" w:sz="4" w:space="0" w:color="auto"/>
              <w:left w:val="single" w:sz="4" w:space="0" w:color="auto"/>
              <w:bottom w:val="single" w:sz="4" w:space="0" w:color="auto"/>
              <w:right w:val="single" w:sz="4" w:space="0" w:color="auto"/>
            </w:tcBorders>
          </w:tcPr>
          <w:p w:rsidR="00FA0131" w:rsidRPr="00B852AD" w:rsidRDefault="00FA0131"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FA0131"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3899,7</w:t>
            </w:r>
          </w:p>
        </w:tc>
        <w:tc>
          <w:tcPr>
            <w:tcW w:w="1276" w:type="dxa"/>
            <w:tcBorders>
              <w:top w:val="single" w:sz="4" w:space="0" w:color="auto"/>
              <w:left w:val="single" w:sz="4" w:space="0" w:color="auto"/>
              <w:bottom w:val="single" w:sz="4" w:space="0" w:color="auto"/>
              <w:right w:val="single" w:sz="4" w:space="0" w:color="auto"/>
            </w:tcBorders>
          </w:tcPr>
          <w:p w:rsidR="00FA0131" w:rsidRPr="00B852AD" w:rsidRDefault="005932C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3 256,0</w:t>
            </w:r>
          </w:p>
        </w:tc>
        <w:tc>
          <w:tcPr>
            <w:tcW w:w="1134" w:type="dxa"/>
            <w:tcBorders>
              <w:top w:val="single" w:sz="4" w:space="0" w:color="auto"/>
              <w:left w:val="single" w:sz="4" w:space="0" w:color="auto"/>
              <w:bottom w:val="single" w:sz="4" w:space="0" w:color="auto"/>
              <w:right w:val="single" w:sz="4" w:space="0" w:color="auto"/>
            </w:tcBorders>
          </w:tcPr>
          <w:p w:rsidR="00510D16" w:rsidRPr="00B852AD" w:rsidRDefault="005932C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3 256,0</w:t>
            </w:r>
          </w:p>
        </w:tc>
        <w:tc>
          <w:tcPr>
            <w:tcW w:w="1560" w:type="dxa"/>
            <w:tcBorders>
              <w:top w:val="single" w:sz="4" w:space="0" w:color="auto"/>
              <w:left w:val="single" w:sz="4" w:space="0" w:color="auto"/>
              <w:bottom w:val="single" w:sz="4" w:space="0" w:color="auto"/>
              <w:right w:val="single" w:sz="4" w:space="0" w:color="auto"/>
            </w:tcBorders>
          </w:tcPr>
          <w:p w:rsidR="00FA0131"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10411,7</w:t>
            </w:r>
          </w:p>
        </w:tc>
        <w:tc>
          <w:tcPr>
            <w:tcW w:w="2691" w:type="dxa"/>
            <w:tcBorders>
              <w:top w:val="single" w:sz="4" w:space="0" w:color="auto"/>
              <w:left w:val="single" w:sz="4" w:space="0" w:color="auto"/>
              <w:bottom w:val="single" w:sz="4" w:space="0" w:color="auto"/>
              <w:right w:val="single" w:sz="4" w:space="0" w:color="auto"/>
            </w:tcBorders>
          </w:tcPr>
          <w:p w:rsidR="00FA0131" w:rsidRPr="00B852AD" w:rsidRDefault="00FA0131"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FA0131" w:rsidRPr="00B852AD" w:rsidTr="00CD12F2">
        <w:trPr>
          <w:trHeight w:val="444"/>
          <w:jc w:val="center"/>
        </w:trPr>
        <w:tc>
          <w:tcPr>
            <w:tcW w:w="685" w:type="dxa"/>
            <w:tcBorders>
              <w:top w:val="single" w:sz="4" w:space="0" w:color="auto"/>
              <w:left w:val="single" w:sz="4" w:space="0" w:color="auto"/>
              <w:bottom w:val="single" w:sz="4" w:space="0" w:color="auto"/>
              <w:right w:val="single" w:sz="4" w:space="0" w:color="auto"/>
            </w:tcBorders>
          </w:tcPr>
          <w:p w:rsidR="00FA0131" w:rsidRPr="00B852AD" w:rsidRDefault="00FA0131"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hAnsi="Times New Roman" w:cs="Times New Roman"/>
                <w:b/>
              </w:rPr>
              <w:t>Задача 3: Обеспечение деятельности МКУ «СУБУ»   г. Боготола, направленной на эффективное оказание услуг   в организации экономического планирования и бухгалтерской отчетности муниципальных учреждений</w:t>
            </w:r>
          </w:p>
        </w:tc>
      </w:tr>
      <w:tr w:rsidR="00FA0131" w:rsidRPr="00B852AD" w:rsidTr="00CD12F2">
        <w:trPr>
          <w:trHeight w:val="444"/>
          <w:jc w:val="center"/>
        </w:trPr>
        <w:tc>
          <w:tcPr>
            <w:tcW w:w="685" w:type="dxa"/>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3</w:t>
            </w:r>
          </w:p>
        </w:tc>
        <w:tc>
          <w:tcPr>
            <w:tcW w:w="1997" w:type="dxa"/>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shd w:val="clear" w:color="auto" w:fill="FFFFFF" w:themeFill="background1"/>
              <w:spacing w:after="0" w:line="240" w:lineRule="auto"/>
              <w:rPr>
                <w:rFonts w:ascii="Times New Roman" w:eastAsia="Calibri" w:hAnsi="Times New Roman" w:cs="Times New Roman"/>
                <w:b/>
              </w:rPr>
            </w:pPr>
            <w:r w:rsidRPr="00B852AD">
              <w:rPr>
                <w:rFonts w:ascii="Times New Roman" w:eastAsia="Calibri" w:hAnsi="Times New Roman" w:cs="Times New Roman"/>
                <w:b/>
              </w:rPr>
              <w:t xml:space="preserve">Мероприятие 3.3.1 </w:t>
            </w:r>
            <w:r w:rsidRPr="00B852AD">
              <w:rPr>
                <w:rFonts w:ascii="Times New Roman" w:eastAsia="Calibri" w:hAnsi="Times New Roman" w:cs="Times New Roman"/>
              </w:rPr>
              <w:t>Обеспечение деятельности подведомственных учреждений</w:t>
            </w:r>
          </w:p>
        </w:tc>
        <w:tc>
          <w:tcPr>
            <w:tcW w:w="837" w:type="dxa"/>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Администрация города Богото</w:t>
            </w:r>
            <w:r w:rsidRPr="00B852AD">
              <w:rPr>
                <w:rFonts w:ascii="Times New Roman" w:eastAsia="Calibri" w:hAnsi="Times New Roman" w:cs="Times New Roman"/>
              </w:rPr>
              <w:lastRenderedPageBreak/>
              <w:t>ла</w:t>
            </w:r>
          </w:p>
        </w:tc>
        <w:tc>
          <w:tcPr>
            <w:tcW w:w="837" w:type="dxa"/>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lastRenderedPageBreak/>
              <w:t>117</w:t>
            </w:r>
          </w:p>
        </w:tc>
        <w:tc>
          <w:tcPr>
            <w:tcW w:w="765" w:type="dxa"/>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0709</w:t>
            </w:r>
          </w:p>
        </w:tc>
        <w:tc>
          <w:tcPr>
            <w:tcW w:w="1412" w:type="dxa"/>
            <w:tcBorders>
              <w:top w:val="single" w:sz="4" w:space="0" w:color="auto"/>
              <w:left w:val="single" w:sz="4" w:space="0" w:color="auto"/>
              <w:bottom w:val="single" w:sz="4" w:space="0" w:color="auto"/>
              <w:right w:val="single" w:sz="4" w:space="0" w:color="auto"/>
            </w:tcBorders>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0130060520</w:t>
            </w:r>
          </w:p>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111</w:t>
            </w:r>
          </w:p>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112</w:t>
            </w:r>
          </w:p>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119</w:t>
            </w:r>
          </w:p>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244</w:t>
            </w:r>
          </w:p>
          <w:p w:rsidR="00FA0131" w:rsidRPr="00B852AD" w:rsidRDefault="00FA0131"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FA0131"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25858,9</w:t>
            </w:r>
          </w:p>
        </w:tc>
        <w:tc>
          <w:tcPr>
            <w:tcW w:w="1276" w:type="dxa"/>
            <w:tcBorders>
              <w:top w:val="single" w:sz="4" w:space="0" w:color="auto"/>
              <w:left w:val="single" w:sz="4" w:space="0" w:color="auto"/>
              <w:bottom w:val="single" w:sz="4" w:space="0" w:color="auto"/>
              <w:right w:val="single" w:sz="4" w:space="0" w:color="auto"/>
            </w:tcBorders>
          </w:tcPr>
          <w:p w:rsidR="00FA0131"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23</w:t>
            </w:r>
            <w:r w:rsidR="00104CF0" w:rsidRPr="00B852AD">
              <w:rPr>
                <w:rFonts w:ascii="Times New Roman" w:eastAsia="Times New Roman" w:hAnsi="Times New Roman" w:cs="Times New Roman"/>
              </w:rPr>
              <w:t>112,</w:t>
            </w:r>
            <w:r w:rsidR="008B35E3" w:rsidRPr="00B852AD">
              <w:rPr>
                <w:rFonts w:ascii="Times New Roman" w:eastAsia="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FA0131"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23</w:t>
            </w:r>
            <w:r w:rsidR="00104CF0" w:rsidRPr="00B852AD">
              <w:rPr>
                <w:rFonts w:ascii="Times New Roman" w:eastAsia="Times New Roman" w:hAnsi="Times New Roman" w:cs="Times New Roman"/>
              </w:rPr>
              <w:t>062,8</w:t>
            </w:r>
          </w:p>
        </w:tc>
        <w:tc>
          <w:tcPr>
            <w:tcW w:w="1560" w:type="dxa"/>
            <w:tcBorders>
              <w:top w:val="single" w:sz="4" w:space="0" w:color="auto"/>
              <w:left w:val="single" w:sz="4" w:space="0" w:color="auto"/>
              <w:bottom w:val="single" w:sz="4" w:space="0" w:color="auto"/>
              <w:right w:val="single" w:sz="4" w:space="0" w:color="auto"/>
            </w:tcBorders>
          </w:tcPr>
          <w:p w:rsidR="00FA0131"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72034,</w:t>
            </w:r>
            <w:r w:rsidR="008B35E3" w:rsidRPr="00B852AD">
              <w:rPr>
                <w:rFonts w:ascii="Times New Roman" w:eastAsia="Times New Roman" w:hAnsi="Times New Roman" w:cs="Times New Roman"/>
                <w:b/>
              </w:rPr>
              <w:t>5</w:t>
            </w:r>
          </w:p>
        </w:tc>
        <w:tc>
          <w:tcPr>
            <w:tcW w:w="2691" w:type="dxa"/>
            <w:tcBorders>
              <w:top w:val="single" w:sz="4" w:space="0" w:color="auto"/>
              <w:left w:val="single" w:sz="4" w:space="0" w:color="auto"/>
              <w:bottom w:val="single" w:sz="4" w:space="0" w:color="auto"/>
              <w:right w:val="single" w:sz="4" w:space="0" w:color="auto"/>
            </w:tcBorders>
            <w:hideMark/>
          </w:tcPr>
          <w:p w:rsidR="00FA0131" w:rsidRPr="00B852AD" w:rsidRDefault="00FA0131" w:rsidP="00B852AD">
            <w:pPr>
              <w:shd w:val="clear" w:color="auto" w:fill="FFFFFF" w:themeFill="background1"/>
              <w:spacing w:after="0" w:line="240" w:lineRule="auto"/>
              <w:rPr>
                <w:rFonts w:ascii="Times New Roman" w:eastAsia="Calibri" w:hAnsi="Times New Roman" w:cs="Times New Roman"/>
              </w:rPr>
            </w:pPr>
            <w:r w:rsidRPr="00B852AD">
              <w:rPr>
                <w:rFonts w:ascii="Times New Roman" w:eastAsia="Calibri" w:hAnsi="Times New Roman" w:cs="Times New Roman"/>
              </w:rPr>
              <w:t xml:space="preserve">Ежегодно обеспечена деятельность специалистов МКУ «СУБУ» г. Боготола, осуществляющих </w:t>
            </w:r>
            <w:r w:rsidRPr="00B852AD">
              <w:rPr>
                <w:rFonts w:ascii="Times New Roman" w:eastAsia="Calibri" w:hAnsi="Times New Roman" w:cs="Times New Roman"/>
              </w:rPr>
              <w:lastRenderedPageBreak/>
              <w:t>экономическое планирование и бухгалтерское обслуживание  муниципальных учреждений</w:t>
            </w:r>
          </w:p>
        </w:tc>
      </w:tr>
      <w:tr w:rsidR="001C39CC" w:rsidRPr="00B852AD" w:rsidTr="00CD12F2">
        <w:trPr>
          <w:trHeight w:val="322"/>
          <w:jc w:val="center"/>
        </w:trPr>
        <w:tc>
          <w:tcPr>
            <w:tcW w:w="685" w:type="dxa"/>
            <w:tcBorders>
              <w:top w:val="single" w:sz="4" w:space="0" w:color="auto"/>
              <w:left w:val="single" w:sz="4" w:space="0" w:color="auto"/>
              <w:bottom w:val="single" w:sz="4" w:space="0" w:color="auto"/>
              <w:right w:val="single" w:sz="4" w:space="0" w:color="auto"/>
            </w:tcBorders>
          </w:tcPr>
          <w:p w:rsidR="001C39CC" w:rsidRPr="00B852AD" w:rsidRDefault="001C39C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hideMark/>
          </w:tcPr>
          <w:p w:rsidR="001C39CC" w:rsidRPr="00B852AD" w:rsidRDefault="001C39C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Итого по задаче 3:</w:t>
            </w:r>
          </w:p>
        </w:tc>
        <w:tc>
          <w:tcPr>
            <w:tcW w:w="837" w:type="dxa"/>
            <w:tcBorders>
              <w:top w:val="single" w:sz="4" w:space="0" w:color="auto"/>
              <w:left w:val="single" w:sz="4" w:space="0" w:color="auto"/>
              <w:bottom w:val="single" w:sz="4" w:space="0" w:color="auto"/>
              <w:right w:val="single" w:sz="4" w:space="0" w:color="auto"/>
            </w:tcBorders>
          </w:tcPr>
          <w:p w:rsidR="001C39CC" w:rsidRPr="00B852AD" w:rsidRDefault="001C39C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1C39CC"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1C39CC"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1C39CC"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C39CC"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1C39CC"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25858,9</w:t>
            </w:r>
          </w:p>
        </w:tc>
        <w:tc>
          <w:tcPr>
            <w:tcW w:w="1276" w:type="dxa"/>
            <w:tcBorders>
              <w:top w:val="single" w:sz="4" w:space="0" w:color="auto"/>
              <w:left w:val="single" w:sz="4" w:space="0" w:color="auto"/>
              <w:bottom w:val="single" w:sz="4" w:space="0" w:color="auto"/>
              <w:right w:val="single" w:sz="4" w:space="0" w:color="auto"/>
            </w:tcBorders>
          </w:tcPr>
          <w:p w:rsidR="001C39CC"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23112,</w:t>
            </w:r>
            <w:r w:rsidR="008B35E3" w:rsidRPr="00B852AD">
              <w:rPr>
                <w:rFonts w:ascii="Times New Roman" w:eastAsia="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1C39CC"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23062,8</w:t>
            </w:r>
          </w:p>
        </w:tc>
        <w:tc>
          <w:tcPr>
            <w:tcW w:w="1560" w:type="dxa"/>
            <w:tcBorders>
              <w:top w:val="single" w:sz="4" w:space="0" w:color="auto"/>
              <w:left w:val="single" w:sz="4" w:space="0" w:color="auto"/>
              <w:bottom w:val="single" w:sz="4" w:space="0" w:color="auto"/>
              <w:right w:val="single" w:sz="4" w:space="0" w:color="auto"/>
            </w:tcBorders>
          </w:tcPr>
          <w:p w:rsidR="001C39CC"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72034,</w:t>
            </w:r>
            <w:r w:rsidR="008B35E3" w:rsidRPr="00B852AD">
              <w:rPr>
                <w:rFonts w:ascii="Times New Roman" w:eastAsia="Times New Roman" w:hAnsi="Times New Roman" w:cs="Times New Roman"/>
                <w:b/>
              </w:rPr>
              <w:t>5</w:t>
            </w:r>
          </w:p>
        </w:tc>
        <w:tc>
          <w:tcPr>
            <w:tcW w:w="2691" w:type="dxa"/>
            <w:tcBorders>
              <w:top w:val="single" w:sz="4" w:space="0" w:color="auto"/>
              <w:left w:val="single" w:sz="4" w:space="0" w:color="auto"/>
              <w:bottom w:val="single" w:sz="4" w:space="0" w:color="auto"/>
              <w:right w:val="single" w:sz="4" w:space="0" w:color="auto"/>
            </w:tcBorders>
          </w:tcPr>
          <w:p w:rsidR="001C39CC" w:rsidRPr="00B852AD" w:rsidRDefault="001C39C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F83AEF" w:rsidRPr="00B852AD" w:rsidTr="00CD12F2">
        <w:trPr>
          <w:trHeight w:val="322"/>
          <w:jc w:val="center"/>
        </w:trPr>
        <w:tc>
          <w:tcPr>
            <w:tcW w:w="685" w:type="dxa"/>
            <w:tcBorders>
              <w:top w:val="single" w:sz="4" w:space="0" w:color="auto"/>
              <w:left w:val="single" w:sz="4" w:space="0" w:color="auto"/>
              <w:bottom w:val="single" w:sz="4" w:space="0" w:color="auto"/>
              <w:right w:val="single" w:sz="4" w:space="0" w:color="auto"/>
            </w:tcBorders>
          </w:tcPr>
          <w:p w:rsidR="00C279FE" w:rsidRPr="00B852AD" w:rsidRDefault="00C279FE"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F83AEF" w:rsidRPr="00B852AD" w:rsidRDefault="00F83AE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4</w:t>
            </w:r>
          </w:p>
        </w:tc>
        <w:tc>
          <w:tcPr>
            <w:tcW w:w="1997" w:type="dxa"/>
            <w:tcBorders>
              <w:top w:val="single" w:sz="4" w:space="0" w:color="auto"/>
              <w:left w:val="single" w:sz="4" w:space="0" w:color="auto"/>
              <w:bottom w:val="single" w:sz="4" w:space="0" w:color="auto"/>
              <w:right w:val="single" w:sz="4" w:space="0" w:color="auto"/>
            </w:tcBorders>
          </w:tcPr>
          <w:p w:rsidR="00C279FE" w:rsidRPr="00B852AD" w:rsidRDefault="00C279FE"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 xml:space="preserve">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в рамках подпрограммы "Обеспечение реализации муниципальной программы и прочие </w:t>
            </w:r>
            <w:r w:rsidRPr="00B852AD">
              <w:rPr>
                <w:rFonts w:ascii="Times New Roman" w:eastAsia="Times New Roman" w:hAnsi="Times New Roman" w:cs="Times New Roman"/>
              </w:rPr>
              <w:lastRenderedPageBreak/>
              <w:t>мероприятия муниципальной программы в области образования" муниципальной программы города Боготола "Развитие образования"</w:t>
            </w:r>
          </w:p>
          <w:p w:rsidR="00F83AEF" w:rsidRPr="00B852AD" w:rsidRDefault="00F83AE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B85888" w:rsidRPr="00B852AD" w:rsidRDefault="00B85888" w:rsidP="00B852AD">
            <w:pPr>
              <w:widowControl w:val="0"/>
              <w:shd w:val="clear" w:color="auto" w:fill="FFFFFF" w:themeFill="background1"/>
              <w:autoSpaceDE w:val="0"/>
              <w:autoSpaceDN w:val="0"/>
              <w:spacing w:after="0" w:line="240" w:lineRule="auto"/>
              <w:rPr>
                <w:rFonts w:ascii="Times New Roman" w:eastAsia="Calibri" w:hAnsi="Times New Roman" w:cs="Times New Roman"/>
              </w:rPr>
            </w:pPr>
          </w:p>
          <w:p w:rsidR="00B85888" w:rsidRPr="00B852AD" w:rsidRDefault="00B85888" w:rsidP="00B852AD">
            <w:pPr>
              <w:widowControl w:val="0"/>
              <w:shd w:val="clear" w:color="auto" w:fill="FFFFFF" w:themeFill="background1"/>
              <w:autoSpaceDE w:val="0"/>
              <w:autoSpaceDN w:val="0"/>
              <w:spacing w:after="0" w:line="240" w:lineRule="auto"/>
              <w:rPr>
                <w:rFonts w:ascii="Times New Roman" w:eastAsia="Calibri" w:hAnsi="Times New Roman" w:cs="Times New Roman"/>
              </w:rPr>
            </w:pPr>
          </w:p>
          <w:p w:rsidR="00B85888" w:rsidRPr="00B852AD" w:rsidRDefault="00B85888" w:rsidP="00B852AD">
            <w:pPr>
              <w:widowControl w:val="0"/>
              <w:shd w:val="clear" w:color="auto" w:fill="FFFFFF" w:themeFill="background1"/>
              <w:autoSpaceDE w:val="0"/>
              <w:autoSpaceDN w:val="0"/>
              <w:spacing w:after="0" w:line="240" w:lineRule="auto"/>
              <w:rPr>
                <w:rFonts w:ascii="Times New Roman" w:eastAsia="Calibri" w:hAnsi="Times New Roman" w:cs="Times New Roman"/>
              </w:rPr>
            </w:pPr>
          </w:p>
          <w:p w:rsidR="00B85888" w:rsidRPr="00B852AD" w:rsidRDefault="00B85888" w:rsidP="00B852AD">
            <w:pPr>
              <w:widowControl w:val="0"/>
              <w:shd w:val="clear" w:color="auto" w:fill="FFFFFF" w:themeFill="background1"/>
              <w:autoSpaceDE w:val="0"/>
              <w:autoSpaceDN w:val="0"/>
              <w:spacing w:after="0" w:line="240" w:lineRule="auto"/>
              <w:rPr>
                <w:rFonts w:ascii="Times New Roman" w:eastAsia="Calibri" w:hAnsi="Times New Roman" w:cs="Times New Roman"/>
              </w:rPr>
            </w:pPr>
          </w:p>
          <w:p w:rsidR="00F83AEF" w:rsidRPr="00B852AD" w:rsidRDefault="00B85888"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Calibri" w:hAnsi="Times New Roman" w:cs="Times New Roman"/>
              </w:rPr>
              <w:t>Администрация города Боготола</w:t>
            </w:r>
          </w:p>
        </w:tc>
        <w:tc>
          <w:tcPr>
            <w:tcW w:w="837" w:type="dxa"/>
            <w:tcBorders>
              <w:top w:val="single" w:sz="4" w:space="0" w:color="auto"/>
              <w:left w:val="single" w:sz="4" w:space="0" w:color="auto"/>
              <w:bottom w:val="single" w:sz="4" w:space="0" w:color="auto"/>
              <w:right w:val="single" w:sz="4" w:space="0" w:color="auto"/>
            </w:tcBorders>
          </w:tcPr>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83AEF" w:rsidRPr="00B852AD" w:rsidRDefault="00F83AE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117</w:t>
            </w:r>
          </w:p>
        </w:tc>
        <w:tc>
          <w:tcPr>
            <w:tcW w:w="765" w:type="dxa"/>
            <w:tcBorders>
              <w:top w:val="single" w:sz="4" w:space="0" w:color="auto"/>
              <w:left w:val="single" w:sz="4" w:space="0" w:color="auto"/>
              <w:bottom w:val="single" w:sz="4" w:space="0" w:color="auto"/>
              <w:right w:val="single" w:sz="4" w:space="0" w:color="auto"/>
            </w:tcBorders>
          </w:tcPr>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83AEF" w:rsidRPr="00B852AD" w:rsidRDefault="00F83AE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0113</w:t>
            </w:r>
          </w:p>
        </w:tc>
        <w:tc>
          <w:tcPr>
            <w:tcW w:w="1412" w:type="dxa"/>
            <w:tcBorders>
              <w:top w:val="single" w:sz="4" w:space="0" w:color="auto"/>
              <w:left w:val="single" w:sz="4" w:space="0" w:color="auto"/>
              <w:bottom w:val="single" w:sz="4" w:space="0" w:color="auto"/>
              <w:right w:val="single" w:sz="4" w:space="0" w:color="auto"/>
            </w:tcBorders>
          </w:tcPr>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83AEF" w:rsidRPr="00B852AD" w:rsidRDefault="00F83AE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0130076040</w:t>
            </w:r>
          </w:p>
        </w:tc>
        <w:tc>
          <w:tcPr>
            <w:tcW w:w="851" w:type="dxa"/>
            <w:tcBorders>
              <w:top w:val="single" w:sz="4" w:space="0" w:color="auto"/>
              <w:left w:val="single" w:sz="4" w:space="0" w:color="auto"/>
              <w:bottom w:val="single" w:sz="4" w:space="0" w:color="auto"/>
              <w:right w:val="single" w:sz="4" w:space="0" w:color="auto"/>
            </w:tcBorders>
          </w:tcPr>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83AEF" w:rsidRPr="00B852AD" w:rsidRDefault="00F83AE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121</w:t>
            </w:r>
          </w:p>
          <w:p w:rsidR="00F83AEF" w:rsidRPr="00B852AD" w:rsidRDefault="00F83AE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122</w:t>
            </w:r>
          </w:p>
          <w:p w:rsidR="00F83AEF" w:rsidRPr="00B852AD" w:rsidRDefault="00F83AE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129</w:t>
            </w:r>
          </w:p>
          <w:p w:rsidR="00F83AEF" w:rsidRPr="00B852AD" w:rsidRDefault="00F83AE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244</w:t>
            </w:r>
          </w:p>
          <w:p w:rsidR="00F83AEF" w:rsidRPr="00B852AD" w:rsidRDefault="00F83AE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83AEF" w:rsidRPr="00B852AD" w:rsidRDefault="008B35E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503,7</w:t>
            </w:r>
          </w:p>
        </w:tc>
        <w:tc>
          <w:tcPr>
            <w:tcW w:w="1276" w:type="dxa"/>
            <w:tcBorders>
              <w:top w:val="single" w:sz="4" w:space="0" w:color="auto"/>
              <w:left w:val="single" w:sz="4" w:space="0" w:color="auto"/>
              <w:bottom w:val="single" w:sz="4" w:space="0" w:color="auto"/>
              <w:right w:val="single" w:sz="4" w:space="0" w:color="auto"/>
            </w:tcBorders>
          </w:tcPr>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83AEF" w:rsidRPr="00B852AD" w:rsidRDefault="00F83AE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866,8</w:t>
            </w:r>
          </w:p>
        </w:tc>
        <w:tc>
          <w:tcPr>
            <w:tcW w:w="1134" w:type="dxa"/>
            <w:tcBorders>
              <w:top w:val="single" w:sz="4" w:space="0" w:color="auto"/>
              <w:left w:val="single" w:sz="4" w:space="0" w:color="auto"/>
              <w:bottom w:val="single" w:sz="4" w:space="0" w:color="auto"/>
              <w:right w:val="single" w:sz="4" w:space="0" w:color="auto"/>
            </w:tcBorders>
          </w:tcPr>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p w:rsidR="00F83AEF" w:rsidRPr="00B852AD" w:rsidRDefault="00F83AE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866,8</w:t>
            </w:r>
          </w:p>
        </w:tc>
        <w:tc>
          <w:tcPr>
            <w:tcW w:w="1560" w:type="dxa"/>
            <w:tcBorders>
              <w:top w:val="single" w:sz="4" w:space="0" w:color="auto"/>
              <w:left w:val="single" w:sz="4" w:space="0" w:color="auto"/>
              <w:bottom w:val="single" w:sz="4" w:space="0" w:color="auto"/>
              <w:right w:val="single" w:sz="4" w:space="0" w:color="auto"/>
            </w:tcBorders>
          </w:tcPr>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F83AEF" w:rsidRPr="00B852AD" w:rsidRDefault="008B35E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2237,3</w:t>
            </w:r>
          </w:p>
        </w:tc>
        <w:tc>
          <w:tcPr>
            <w:tcW w:w="2691" w:type="dxa"/>
            <w:tcBorders>
              <w:top w:val="single" w:sz="4" w:space="0" w:color="auto"/>
              <w:left w:val="single" w:sz="4" w:space="0" w:color="auto"/>
              <w:bottom w:val="single" w:sz="4" w:space="0" w:color="auto"/>
              <w:right w:val="single" w:sz="4" w:space="0" w:color="auto"/>
            </w:tcBorders>
          </w:tcPr>
          <w:p w:rsidR="00F83AEF" w:rsidRPr="00B852AD" w:rsidRDefault="00F83AE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F83AEF" w:rsidRPr="00B852AD" w:rsidTr="00CD12F2">
        <w:trPr>
          <w:trHeight w:val="322"/>
          <w:jc w:val="center"/>
        </w:trPr>
        <w:tc>
          <w:tcPr>
            <w:tcW w:w="685" w:type="dxa"/>
            <w:tcBorders>
              <w:top w:val="single" w:sz="4" w:space="0" w:color="auto"/>
              <w:left w:val="single" w:sz="4" w:space="0" w:color="auto"/>
              <w:bottom w:val="single" w:sz="4" w:space="0" w:color="auto"/>
              <w:right w:val="single" w:sz="4" w:space="0" w:color="auto"/>
            </w:tcBorders>
          </w:tcPr>
          <w:p w:rsidR="00F83AEF" w:rsidRPr="00B852AD" w:rsidRDefault="00F83AE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tcPr>
          <w:p w:rsidR="00F83AEF" w:rsidRPr="00B852AD" w:rsidRDefault="00F83AE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Итого по задаче 3:</w:t>
            </w:r>
          </w:p>
        </w:tc>
        <w:tc>
          <w:tcPr>
            <w:tcW w:w="837" w:type="dxa"/>
            <w:tcBorders>
              <w:top w:val="single" w:sz="4" w:space="0" w:color="auto"/>
              <w:left w:val="single" w:sz="4" w:space="0" w:color="auto"/>
              <w:bottom w:val="single" w:sz="4" w:space="0" w:color="auto"/>
              <w:right w:val="single" w:sz="4" w:space="0" w:color="auto"/>
            </w:tcBorders>
          </w:tcPr>
          <w:p w:rsidR="00F83AEF" w:rsidRPr="00B852AD" w:rsidRDefault="00F83AE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F83AEF" w:rsidRPr="00B852AD" w:rsidRDefault="00F83AE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F83AEF" w:rsidRPr="00B852AD" w:rsidRDefault="00F83AE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F83AEF" w:rsidRPr="00B852AD" w:rsidRDefault="00F83AE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F83AEF" w:rsidRPr="00B852AD" w:rsidRDefault="00F83AE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F83AEF" w:rsidRPr="00B852AD" w:rsidRDefault="008B35E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503,7</w:t>
            </w:r>
          </w:p>
        </w:tc>
        <w:tc>
          <w:tcPr>
            <w:tcW w:w="1276" w:type="dxa"/>
            <w:tcBorders>
              <w:top w:val="single" w:sz="4" w:space="0" w:color="auto"/>
              <w:left w:val="single" w:sz="4" w:space="0" w:color="auto"/>
              <w:bottom w:val="single" w:sz="4" w:space="0" w:color="auto"/>
              <w:right w:val="single" w:sz="4" w:space="0" w:color="auto"/>
            </w:tcBorders>
          </w:tcPr>
          <w:p w:rsidR="00F83AEF" w:rsidRPr="00B852AD" w:rsidRDefault="00F83AE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866,8</w:t>
            </w:r>
          </w:p>
        </w:tc>
        <w:tc>
          <w:tcPr>
            <w:tcW w:w="1134" w:type="dxa"/>
            <w:tcBorders>
              <w:top w:val="single" w:sz="4" w:space="0" w:color="auto"/>
              <w:left w:val="single" w:sz="4" w:space="0" w:color="auto"/>
              <w:bottom w:val="single" w:sz="4" w:space="0" w:color="auto"/>
              <w:right w:val="single" w:sz="4" w:space="0" w:color="auto"/>
            </w:tcBorders>
          </w:tcPr>
          <w:p w:rsidR="00F83AEF" w:rsidRPr="00B852AD" w:rsidRDefault="00F83AE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r w:rsidRPr="00B852AD">
              <w:rPr>
                <w:rFonts w:ascii="Times New Roman" w:eastAsia="Times New Roman" w:hAnsi="Times New Roman" w:cs="Times New Roman"/>
              </w:rPr>
              <w:t>866,8</w:t>
            </w:r>
          </w:p>
        </w:tc>
        <w:tc>
          <w:tcPr>
            <w:tcW w:w="1560" w:type="dxa"/>
            <w:tcBorders>
              <w:top w:val="single" w:sz="4" w:space="0" w:color="auto"/>
              <w:left w:val="single" w:sz="4" w:space="0" w:color="auto"/>
              <w:bottom w:val="single" w:sz="4" w:space="0" w:color="auto"/>
              <w:right w:val="single" w:sz="4" w:space="0" w:color="auto"/>
            </w:tcBorders>
          </w:tcPr>
          <w:p w:rsidR="00F83AEF" w:rsidRPr="00B852AD" w:rsidRDefault="008B35E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2237,3</w:t>
            </w:r>
          </w:p>
        </w:tc>
        <w:tc>
          <w:tcPr>
            <w:tcW w:w="2691" w:type="dxa"/>
            <w:tcBorders>
              <w:top w:val="single" w:sz="4" w:space="0" w:color="auto"/>
              <w:left w:val="single" w:sz="4" w:space="0" w:color="auto"/>
              <w:bottom w:val="single" w:sz="4" w:space="0" w:color="auto"/>
              <w:right w:val="single" w:sz="4" w:space="0" w:color="auto"/>
            </w:tcBorders>
          </w:tcPr>
          <w:p w:rsidR="00F83AEF" w:rsidRPr="00B852AD" w:rsidRDefault="00F83AEF"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r w:rsidR="001C39CC" w:rsidRPr="00B852AD" w:rsidTr="001362F8">
        <w:trPr>
          <w:trHeight w:val="316"/>
          <w:jc w:val="center"/>
        </w:trPr>
        <w:tc>
          <w:tcPr>
            <w:tcW w:w="685" w:type="dxa"/>
            <w:tcBorders>
              <w:top w:val="single" w:sz="4" w:space="0" w:color="auto"/>
              <w:left w:val="single" w:sz="4" w:space="0" w:color="auto"/>
              <w:bottom w:val="single" w:sz="4" w:space="0" w:color="auto"/>
              <w:right w:val="single" w:sz="4" w:space="0" w:color="auto"/>
            </w:tcBorders>
          </w:tcPr>
          <w:p w:rsidR="001C39CC" w:rsidRPr="00B852AD" w:rsidRDefault="001C39C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hideMark/>
          </w:tcPr>
          <w:p w:rsidR="00C279FE" w:rsidRPr="00B852AD" w:rsidRDefault="00C279FE"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p w:rsidR="001C39CC" w:rsidRPr="00B852AD" w:rsidRDefault="001C39C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r w:rsidRPr="00B852AD">
              <w:rPr>
                <w:rFonts w:ascii="Times New Roman" w:eastAsia="Times New Roman" w:hAnsi="Times New Roman" w:cs="Times New Roman"/>
              </w:rPr>
              <w:t>Итого по подпрограмме 3:</w:t>
            </w:r>
          </w:p>
        </w:tc>
        <w:tc>
          <w:tcPr>
            <w:tcW w:w="837" w:type="dxa"/>
            <w:tcBorders>
              <w:top w:val="single" w:sz="4" w:space="0" w:color="auto"/>
              <w:left w:val="single" w:sz="4" w:space="0" w:color="auto"/>
              <w:bottom w:val="single" w:sz="4" w:space="0" w:color="auto"/>
              <w:right w:val="single" w:sz="4" w:space="0" w:color="auto"/>
            </w:tcBorders>
          </w:tcPr>
          <w:p w:rsidR="001C39CC" w:rsidRPr="00B852AD" w:rsidRDefault="001C39C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tcPr>
          <w:p w:rsidR="001C39CC"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765" w:type="dxa"/>
            <w:tcBorders>
              <w:top w:val="single" w:sz="4" w:space="0" w:color="auto"/>
              <w:left w:val="single" w:sz="4" w:space="0" w:color="auto"/>
              <w:bottom w:val="single" w:sz="4" w:space="0" w:color="auto"/>
              <w:right w:val="single" w:sz="4" w:space="0" w:color="auto"/>
            </w:tcBorders>
          </w:tcPr>
          <w:p w:rsidR="001C39CC"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412" w:type="dxa"/>
            <w:tcBorders>
              <w:top w:val="single" w:sz="4" w:space="0" w:color="auto"/>
              <w:left w:val="single" w:sz="4" w:space="0" w:color="auto"/>
              <w:bottom w:val="single" w:sz="4" w:space="0" w:color="auto"/>
              <w:right w:val="single" w:sz="4" w:space="0" w:color="auto"/>
            </w:tcBorders>
          </w:tcPr>
          <w:p w:rsidR="001C39CC"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1C39CC" w:rsidRPr="00B852AD" w:rsidRDefault="001C39CC"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1C39CC" w:rsidRPr="00B852AD" w:rsidRDefault="008B35E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40</w:t>
            </w:r>
            <w:r w:rsidR="00FF1DFE" w:rsidRPr="00B852AD">
              <w:rPr>
                <w:rFonts w:ascii="Times New Roman" w:eastAsia="Times New Roman" w:hAnsi="Times New Roman" w:cs="Times New Roman"/>
                <w:b/>
              </w:rPr>
              <w:t> </w:t>
            </w:r>
            <w:r w:rsidRPr="00B852AD">
              <w:rPr>
                <w:rFonts w:ascii="Times New Roman" w:eastAsia="Times New Roman" w:hAnsi="Times New Roman" w:cs="Times New Roman"/>
                <w:b/>
              </w:rPr>
              <w:t>719</w:t>
            </w:r>
            <w:r w:rsidR="00FF1DFE" w:rsidRPr="00B852AD">
              <w:rPr>
                <w:rFonts w:ascii="Times New Roman" w:eastAsia="Times New Roman" w:hAnsi="Times New Roman" w:cs="Times New Roman"/>
                <w:b/>
              </w:rPr>
              <w:t>,0</w:t>
            </w:r>
          </w:p>
        </w:tc>
        <w:tc>
          <w:tcPr>
            <w:tcW w:w="1276" w:type="dxa"/>
            <w:tcBorders>
              <w:top w:val="single" w:sz="4" w:space="0" w:color="auto"/>
              <w:left w:val="single" w:sz="4" w:space="0" w:color="auto"/>
              <w:bottom w:val="single" w:sz="4" w:space="0" w:color="auto"/>
              <w:right w:val="single" w:sz="4" w:space="0" w:color="auto"/>
            </w:tcBorders>
          </w:tcPr>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1C39CC" w:rsidRPr="00B852AD" w:rsidRDefault="008B35E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35 682,1</w:t>
            </w:r>
          </w:p>
        </w:tc>
        <w:tc>
          <w:tcPr>
            <w:tcW w:w="1134" w:type="dxa"/>
            <w:tcBorders>
              <w:top w:val="single" w:sz="4" w:space="0" w:color="auto"/>
              <w:left w:val="single" w:sz="4" w:space="0" w:color="auto"/>
              <w:bottom w:val="single" w:sz="4" w:space="0" w:color="auto"/>
              <w:right w:val="single" w:sz="4" w:space="0" w:color="auto"/>
            </w:tcBorders>
          </w:tcPr>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1C39CC" w:rsidRPr="00B852AD" w:rsidRDefault="00F83AEF"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35632</w:t>
            </w:r>
            <w:r w:rsidR="00357A75" w:rsidRPr="00B852AD">
              <w:rPr>
                <w:rFonts w:ascii="Times New Roman" w:eastAsia="Times New Roman" w:hAnsi="Times New Roman" w:cs="Times New Roman"/>
                <w:b/>
              </w:rPr>
              <w:t>,0</w:t>
            </w:r>
          </w:p>
        </w:tc>
        <w:tc>
          <w:tcPr>
            <w:tcW w:w="1560" w:type="dxa"/>
            <w:tcBorders>
              <w:top w:val="single" w:sz="4" w:space="0" w:color="auto"/>
              <w:left w:val="single" w:sz="4" w:space="0" w:color="auto"/>
              <w:bottom w:val="single" w:sz="4" w:space="0" w:color="auto"/>
              <w:right w:val="single" w:sz="4" w:space="0" w:color="auto"/>
            </w:tcBorders>
          </w:tcPr>
          <w:p w:rsidR="00C279FE" w:rsidRPr="00B852AD" w:rsidRDefault="00C279FE"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p>
          <w:p w:rsidR="001C39CC" w:rsidRPr="00B852AD" w:rsidRDefault="008B35E3" w:rsidP="00B852AD">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rPr>
            </w:pPr>
            <w:r w:rsidRPr="00B852AD">
              <w:rPr>
                <w:rFonts w:ascii="Times New Roman" w:eastAsia="Times New Roman" w:hAnsi="Times New Roman" w:cs="Times New Roman"/>
                <w:b/>
              </w:rPr>
              <w:t>112 033,1</w:t>
            </w:r>
          </w:p>
        </w:tc>
        <w:tc>
          <w:tcPr>
            <w:tcW w:w="2691" w:type="dxa"/>
            <w:tcBorders>
              <w:top w:val="single" w:sz="4" w:space="0" w:color="auto"/>
              <w:left w:val="single" w:sz="4" w:space="0" w:color="auto"/>
              <w:bottom w:val="single" w:sz="4" w:space="0" w:color="auto"/>
              <w:right w:val="single" w:sz="4" w:space="0" w:color="auto"/>
            </w:tcBorders>
            <w:shd w:val="clear" w:color="auto" w:fill="FFFFFF" w:themeFill="background1"/>
          </w:tcPr>
          <w:p w:rsidR="001C39CC" w:rsidRPr="00B852AD" w:rsidRDefault="001C39CC" w:rsidP="00B852AD">
            <w:pPr>
              <w:widowControl w:val="0"/>
              <w:shd w:val="clear" w:color="auto" w:fill="FFFFFF" w:themeFill="background1"/>
              <w:autoSpaceDE w:val="0"/>
              <w:autoSpaceDN w:val="0"/>
              <w:spacing w:after="0" w:line="240" w:lineRule="auto"/>
              <w:rPr>
                <w:rFonts w:ascii="Times New Roman" w:eastAsia="Times New Roman" w:hAnsi="Times New Roman" w:cs="Times New Roman"/>
              </w:rPr>
            </w:pPr>
          </w:p>
        </w:tc>
      </w:tr>
    </w:tbl>
    <w:p w:rsidR="006E2511" w:rsidRPr="00B852AD" w:rsidRDefault="006E2511" w:rsidP="00B852AD">
      <w:pPr>
        <w:shd w:val="clear" w:color="auto" w:fill="FFFFFF" w:themeFill="background1"/>
        <w:spacing w:after="0" w:line="240" w:lineRule="auto"/>
        <w:rPr>
          <w:rFonts w:ascii="Times New Roman" w:hAnsi="Times New Roman" w:cs="Times New Roman"/>
          <w:szCs w:val="28"/>
        </w:rPr>
      </w:pPr>
    </w:p>
    <w:p w:rsidR="008E474C" w:rsidRPr="00B852AD" w:rsidRDefault="008E474C" w:rsidP="00B852AD">
      <w:pPr>
        <w:shd w:val="clear" w:color="auto" w:fill="FFFFFF" w:themeFill="background1"/>
        <w:spacing w:after="0" w:line="240" w:lineRule="auto"/>
        <w:rPr>
          <w:rFonts w:ascii="Times New Roman" w:hAnsi="Times New Roman" w:cs="Times New Roman"/>
          <w:szCs w:val="28"/>
        </w:rPr>
      </w:pPr>
    </w:p>
    <w:sectPr w:rsidR="008E474C" w:rsidRPr="00B852AD" w:rsidSect="000575A6">
      <w:pgSz w:w="16838" w:h="11906" w:orient="landscape" w:code="9"/>
      <w:pgMar w:top="1134" w:right="1134" w:bottom="1701"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577" w:rsidRDefault="006E6577" w:rsidP="00EF5325">
      <w:pPr>
        <w:spacing w:after="0" w:line="240" w:lineRule="auto"/>
      </w:pPr>
      <w:r>
        <w:separator/>
      </w:r>
    </w:p>
  </w:endnote>
  <w:endnote w:type="continuationSeparator" w:id="0">
    <w:p w:rsidR="006E6577" w:rsidRDefault="006E6577" w:rsidP="00EF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577" w:rsidRDefault="006E6577" w:rsidP="00EF5325">
      <w:pPr>
        <w:spacing w:after="0" w:line="240" w:lineRule="auto"/>
      </w:pPr>
      <w:r>
        <w:separator/>
      </w:r>
    </w:p>
  </w:footnote>
  <w:footnote w:type="continuationSeparator" w:id="0">
    <w:p w:rsidR="006E6577" w:rsidRDefault="006E6577" w:rsidP="00EF53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827ED"/>
    <w:multiLevelType w:val="hybridMultilevel"/>
    <w:tmpl w:val="257EDB6C"/>
    <w:lvl w:ilvl="0" w:tplc="7B829674">
      <w:start w:val="1"/>
      <w:numFmt w:val="russianLower"/>
      <w:lvlText w:val="%1)"/>
      <w:lvlJc w:val="left"/>
      <w:pPr>
        <w:ind w:left="644"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1564C5"/>
    <w:multiLevelType w:val="hybridMultilevel"/>
    <w:tmpl w:val="9EB401E4"/>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B16DC"/>
    <w:multiLevelType w:val="hybridMultilevel"/>
    <w:tmpl w:val="45DA479C"/>
    <w:lvl w:ilvl="0" w:tplc="9D3236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E02AA9"/>
    <w:multiLevelType w:val="hybridMultilevel"/>
    <w:tmpl w:val="228EF0FA"/>
    <w:lvl w:ilvl="0" w:tplc="5D10A2EE">
      <w:start w:val="1"/>
      <w:numFmt w:val="decimal"/>
      <w:lvlText w:val="%1."/>
      <w:lvlJc w:val="left"/>
      <w:pPr>
        <w:tabs>
          <w:tab w:val="num" w:pos="720"/>
        </w:tabs>
        <w:ind w:left="720" w:hanging="360"/>
      </w:pPr>
      <w:rPr>
        <w:rFonts w:hint="default"/>
      </w:rPr>
    </w:lvl>
    <w:lvl w:ilvl="1" w:tplc="EFB6AC88">
      <w:numFmt w:val="none"/>
      <w:lvlText w:val=""/>
      <w:lvlJc w:val="left"/>
      <w:pPr>
        <w:tabs>
          <w:tab w:val="num" w:pos="360"/>
        </w:tabs>
      </w:pPr>
    </w:lvl>
    <w:lvl w:ilvl="2" w:tplc="5BD0CC9A">
      <w:numFmt w:val="none"/>
      <w:lvlText w:val=""/>
      <w:lvlJc w:val="left"/>
      <w:pPr>
        <w:tabs>
          <w:tab w:val="num" w:pos="360"/>
        </w:tabs>
      </w:pPr>
    </w:lvl>
    <w:lvl w:ilvl="3" w:tplc="D5E41EAC">
      <w:numFmt w:val="none"/>
      <w:lvlText w:val=""/>
      <w:lvlJc w:val="left"/>
      <w:pPr>
        <w:tabs>
          <w:tab w:val="num" w:pos="360"/>
        </w:tabs>
      </w:pPr>
    </w:lvl>
    <w:lvl w:ilvl="4" w:tplc="29BEE840">
      <w:numFmt w:val="none"/>
      <w:lvlText w:val=""/>
      <w:lvlJc w:val="left"/>
      <w:pPr>
        <w:tabs>
          <w:tab w:val="num" w:pos="360"/>
        </w:tabs>
      </w:pPr>
    </w:lvl>
    <w:lvl w:ilvl="5" w:tplc="A3A8E84E">
      <w:numFmt w:val="none"/>
      <w:lvlText w:val=""/>
      <w:lvlJc w:val="left"/>
      <w:pPr>
        <w:tabs>
          <w:tab w:val="num" w:pos="360"/>
        </w:tabs>
      </w:pPr>
    </w:lvl>
    <w:lvl w:ilvl="6" w:tplc="82D0F450">
      <w:numFmt w:val="none"/>
      <w:lvlText w:val=""/>
      <w:lvlJc w:val="left"/>
      <w:pPr>
        <w:tabs>
          <w:tab w:val="num" w:pos="360"/>
        </w:tabs>
      </w:pPr>
    </w:lvl>
    <w:lvl w:ilvl="7" w:tplc="369C88EA">
      <w:numFmt w:val="none"/>
      <w:lvlText w:val=""/>
      <w:lvlJc w:val="left"/>
      <w:pPr>
        <w:tabs>
          <w:tab w:val="num" w:pos="360"/>
        </w:tabs>
      </w:pPr>
    </w:lvl>
    <w:lvl w:ilvl="8" w:tplc="178222F2">
      <w:numFmt w:val="none"/>
      <w:lvlText w:val=""/>
      <w:lvlJc w:val="left"/>
      <w:pPr>
        <w:tabs>
          <w:tab w:val="num" w:pos="360"/>
        </w:tabs>
      </w:pPr>
    </w:lvl>
  </w:abstractNum>
  <w:abstractNum w:abstractNumId="4">
    <w:nsid w:val="18F057B3"/>
    <w:multiLevelType w:val="multilevel"/>
    <w:tmpl w:val="8E72277C"/>
    <w:lvl w:ilvl="0">
      <w:start w:val="3"/>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1ED16052"/>
    <w:multiLevelType w:val="hybridMultilevel"/>
    <w:tmpl w:val="419A3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D74500"/>
    <w:multiLevelType w:val="hybridMultilevel"/>
    <w:tmpl w:val="CEB82776"/>
    <w:lvl w:ilvl="0" w:tplc="1DEC325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0A84943"/>
    <w:multiLevelType w:val="multilevel"/>
    <w:tmpl w:val="883ABACE"/>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18F3FEC"/>
    <w:multiLevelType w:val="hybridMultilevel"/>
    <w:tmpl w:val="6680B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0356F0"/>
    <w:multiLevelType w:val="multilevel"/>
    <w:tmpl w:val="D5943E94"/>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CDD4501"/>
    <w:multiLevelType w:val="hybridMultilevel"/>
    <w:tmpl w:val="8752C07E"/>
    <w:lvl w:ilvl="0" w:tplc="3012AB1A">
      <w:start w:val="1"/>
      <w:numFmt w:val="decimal"/>
      <w:lvlText w:val="%1."/>
      <w:lvlJc w:val="left"/>
      <w:pPr>
        <w:ind w:left="720" w:hanging="360"/>
      </w:pPr>
      <w:rPr>
        <w:rFonts w:ascii="Times New Roman" w:eastAsia="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D9F6CC6"/>
    <w:multiLevelType w:val="hybridMultilevel"/>
    <w:tmpl w:val="419A3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2F6F72"/>
    <w:multiLevelType w:val="hybridMultilevel"/>
    <w:tmpl w:val="257EDB6C"/>
    <w:lvl w:ilvl="0" w:tplc="7B829674">
      <w:start w:val="1"/>
      <w:numFmt w:val="russianLower"/>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45510C"/>
    <w:multiLevelType w:val="hybridMultilevel"/>
    <w:tmpl w:val="257EDB6C"/>
    <w:lvl w:ilvl="0" w:tplc="7B829674">
      <w:start w:val="1"/>
      <w:numFmt w:val="russianLower"/>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6341A8"/>
    <w:multiLevelType w:val="multilevel"/>
    <w:tmpl w:val="B1B27532"/>
    <w:lvl w:ilvl="0">
      <w:start w:val="3"/>
      <w:numFmt w:val="decimal"/>
      <w:lvlText w:val="%1"/>
      <w:lvlJc w:val="left"/>
      <w:pPr>
        <w:ind w:left="720" w:hanging="360"/>
      </w:pPr>
      <w:rPr>
        <w:rFonts w:hint="default"/>
      </w:rPr>
    </w:lvl>
    <w:lvl w:ilvl="1">
      <w:start w:val="1"/>
      <w:numFmt w:val="decimal"/>
      <w:isLgl/>
      <w:lvlText w:val="%1.%2."/>
      <w:lvlJc w:val="left"/>
      <w:pPr>
        <w:ind w:left="2447" w:hanging="1170"/>
      </w:pPr>
      <w:rPr>
        <w:rFonts w:hint="default"/>
      </w:rPr>
    </w:lvl>
    <w:lvl w:ilvl="2">
      <w:start w:val="1"/>
      <w:numFmt w:val="decimal"/>
      <w:isLgl/>
      <w:lvlText w:val="%1.%2.%3."/>
      <w:lvlJc w:val="left"/>
      <w:pPr>
        <w:ind w:left="1890" w:hanging="1170"/>
      </w:pPr>
      <w:rPr>
        <w:rFonts w:hint="default"/>
      </w:rPr>
    </w:lvl>
    <w:lvl w:ilvl="3">
      <w:start w:val="1"/>
      <w:numFmt w:val="decimal"/>
      <w:isLgl/>
      <w:lvlText w:val="%1.%2.%3.%4."/>
      <w:lvlJc w:val="left"/>
      <w:pPr>
        <w:ind w:left="2070" w:hanging="1170"/>
      </w:pPr>
      <w:rPr>
        <w:rFonts w:hint="default"/>
      </w:rPr>
    </w:lvl>
    <w:lvl w:ilvl="4">
      <w:start w:val="1"/>
      <w:numFmt w:val="decimal"/>
      <w:isLgl/>
      <w:lvlText w:val="%1.%2.%3.%4.%5."/>
      <w:lvlJc w:val="left"/>
      <w:pPr>
        <w:ind w:left="2250" w:hanging="117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76E86FA8"/>
    <w:multiLevelType w:val="hybridMultilevel"/>
    <w:tmpl w:val="419A3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BD2E75"/>
    <w:multiLevelType w:val="hybridMultilevel"/>
    <w:tmpl w:val="D66EFCEA"/>
    <w:lvl w:ilvl="0" w:tplc="6694CCD8">
      <w:start w:val="1"/>
      <w:numFmt w:val="russianLow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22393B"/>
    <w:multiLevelType w:val="hybridMultilevel"/>
    <w:tmpl w:val="155CAE4A"/>
    <w:lvl w:ilvl="0" w:tplc="3CD2C348">
      <w:start w:val="1"/>
      <w:numFmt w:val="russianLower"/>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4"/>
  </w:num>
  <w:num w:numId="3">
    <w:abstractNumId w:val="3"/>
  </w:num>
  <w:num w:numId="4">
    <w:abstractNumId w:val="6"/>
  </w:num>
  <w:num w:numId="5">
    <w:abstractNumId w:val="2"/>
  </w:num>
  <w:num w:numId="6">
    <w:abstractNumId w:val="9"/>
  </w:num>
  <w:num w:numId="7">
    <w:abstractNumId w:val="16"/>
  </w:num>
  <w:num w:numId="8">
    <w:abstractNumId w:val="13"/>
  </w:num>
  <w:num w:numId="9">
    <w:abstractNumId w:val="17"/>
  </w:num>
  <w:num w:numId="10">
    <w:abstractNumId w:val="4"/>
  </w:num>
  <w:num w:numId="11">
    <w:abstractNumId w:val="7"/>
  </w:num>
  <w:num w:numId="12">
    <w:abstractNumId w:val="12"/>
  </w:num>
  <w:num w:numId="13">
    <w:abstractNumId w:val="0"/>
  </w:num>
  <w:num w:numId="14">
    <w:abstractNumId w:val="5"/>
  </w:num>
  <w:num w:numId="15">
    <w:abstractNumId w:val="15"/>
  </w:num>
  <w:num w:numId="16">
    <w:abstractNumId w:val="1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D90"/>
    <w:rsid w:val="00000112"/>
    <w:rsid w:val="0000164B"/>
    <w:rsid w:val="00002700"/>
    <w:rsid w:val="000027CC"/>
    <w:rsid w:val="00002D66"/>
    <w:rsid w:val="000030D8"/>
    <w:rsid w:val="0000350E"/>
    <w:rsid w:val="000035AA"/>
    <w:rsid w:val="00003E53"/>
    <w:rsid w:val="00004878"/>
    <w:rsid w:val="00005CC0"/>
    <w:rsid w:val="00006843"/>
    <w:rsid w:val="000068D2"/>
    <w:rsid w:val="0000730C"/>
    <w:rsid w:val="00007786"/>
    <w:rsid w:val="000078E5"/>
    <w:rsid w:val="00007C3B"/>
    <w:rsid w:val="00007D47"/>
    <w:rsid w:val="000104BD"/>
    <w:rsid w:val="00010623"/>
    <w:rsid w:val="0001089A"/>
    <w:rsid w:val="000110F5"/>
    <w:rsid w:val="00011241"/>
    <w:rsid w:val="00011F40"/>
    <w:rsid w:val="000121E2"/>
    <w:rsid w:val="00012909"/>
    <w:rsid w:val="00012EDC"/>
    <w:rsid w:val="00013085"/>
    <w:rsid w:val="000136A7"/>
    <w:rsid w:val="00013C24"/>
    <w:rsid w:val="00013D45"/>
    <w:rsid w:val="00014962"/>
    <w:rsid w:val="00014E95"/>
    <w:rsid w:val="00015818"/>
    <w:rsid w:val="000162B4"/>
    <w:rsid w:val="000162C1"/>
    <w:rsid w:val="0001773B"/>
    <w:rsid w:val="00017B75"/>
    <w:rsid w:val="00017E13"/>
    <w:rsid w:val="00017E2F"/>
    <w:rsid w:val="0002028F"/>
    <w:rsid w:val="00020C98"/>
    <w:rsid w:val="00020F55"/>
    <w:rsid w:val="00022C0A"/>
    <w:rsid w:val="0002320A"/>
    <w:rsid w:val="00024312"/>
    <w:rsid w:val="00025B41"/>
    <w:rsid w:val="000264E8"/>
    <w:rsid w:val="00027F1F"/>
    <w:rsid w:val="00030370"/>
    <w:rsid w:val="0003099B"/>
    <w:rsid w:val="00031822"/>
    <w:rsid w:val="000325F2"/>
    <w:rsid w:val="00033B56"/>
    <w:rsid w:val="00033F7C"/>
    <w:rsid w:val="00034C69"/>
    <w:rsid w:val="00036CBB"/>
    <w:rsid w:val="00036D35"/>
    <w:rsid w:val="000373F1"/>
    <w:rsid w:val="0003776E"/>
    <w:rsid w:val="00037D37"/>
    <w:rsid w:val="00037E1D"/>
    <w:rsid w:val="0004007B"/>
    <w:rsid w:val="00040F1D"/>
    <w:rsid w:val="00041D6F"/>
    <w:rsid w:val="00041D89"/>
    <w:rsid w:val="0004265F"/>
    <w:rsid w:val="000428E2"/>
    <w:rsid w:val="0004316C"/>
    <w:rsid w:val="000433E4"/>
    <w:rsid w:val="00044606"/>
    <w:rsid w:val="00044A56"/>
    <w:rsid w:val="00044BB5"/>
    <w:rsid w:val="00044BE4"/>
    <w:rsid w:val="00044EBB"/>
    <w:rsid w:val="000466EE"/>
    <w:rsid w:val="00047056"/>
    <w:rsid w:val="00047454"/>
    <w:rsid w:val="0005035F"/>
    <w:rsid w:val="000510B7"/>
    <w:rsid w:val="00051CFA"/>
    <w:rsid w:val="000520EC"/>
    <w:rsid w:val="0005268B"/>
    <w:rsid w:val="00052786"/>
    <w:rsid w:val="000533D0"/>
    <w:rsid w:val="000533D1"/>
    <w:rsid w:val="00054BCE"/>
    <w:rsid w:val="000552F4"/>
    <w:rsid w:val="0005536E"/>
    <w:rsid w:val="0005579F"/>
    <w:rsid w:val="0005586A"/>
    <w:rsid w:val="00055EF3"/>
    <w:rsid w:val="0005743D"/>
    <w:rsid w:val="000575A6"/>
    <w:rsid w:val="00060A20"/>
    <w:rsid w:val="00061713"/>
    <w:rsid w:val="00062105"/>
    <w:rsid w:val="000627AA"/>
    <w:rsid w:val="00062893"/>
    <w:rsid w:val="00062F4E"/>
    <w:rsid w:val="000632AA"/>
    <w:rsid w:val="0006337E"/>
    <w:rsid w:val="000636E2"/>
    <w:rsid w:val="000643DF"/>
    <w:rsid w:val="00065138"/>
    <w:rsid w:val="00065A01"/>
    <w:rsid w:val="00065B2C"/>
    <w:rsid w:val="000662A9"/>
    <w:rsid w:val="00066506"/>
    <w:rsid w:val="00067172"/>
    <w:rsid w:val="00067A4C"/>
    <w:rsid w:val="00070659"/>
    <w:rsid w:val="000711F3"/>
    <w:rsid w:val="0007287F"/>
    <w:rsid w:val="00073243"/>
    <w:rsid w:val="000735CD"/>
    <w:rsid w:val="000736FB"/>
    <w:rsid w:val="0007536E"/>
    <w:rsid w:val="00075B84"/>
    <w:rsid w:val="00076173"/>
    <w:rsid w:val="00076303"/>
    <w:rsid w:val="0007725E"/>
    <w:rsid w:val="00077E50"/>
    <w:rsid w:val="0008052C"/>
    <w:rsid w:val="00080B44"/>
    <w:rsid w:val="00080DD7"/>
    <w:rsid w:val="00081137"/>
    <w:rsid w:val="0008133B"/>
    <w:rsid w:val="0008264F"/>
    <w:rsid w:val="00082A2F"/>
    <w:rsid w:val="00082A88"/>
    <w:rsid w:val="000831F1"/>
    <w:rsid w:val="00083366"/>
    <w:rsid w:val="000836E5"/>
    <w:rsid w:val="00083C98"/>
    <w:rsid w:val="0008576D"/>
    <w:rsid w:val="00085EB4"/>
    <w:rsid w:val="000861EC"/>
    <w:rsid w:val="00086677"/>
    <w:rsid w:val="0008687F"/>
    <w:rsid w:val="00086D30"/>
    <w:rsid w:val="00086F88"/>
    <w:rsid w:val="00087166"/>
    <w:rsid w:val="000876DB"/>
    <w:rsid w:val="00087A17"/>
    <w:rsid w:val="00090C23"/>
    <w:rsid w:val="00095DBB"/>
    <w:rsid w:val="000A043A"/>
    <w:rsid w:val="000A0669"/>
    <w:rsid w:val="000A0C3A"/>
    <w:rsid w:val="000A14AB"/>
    <w:rsid w:val="000A190A"/>
    <w:rsid w:val="000A1AC3"/>
    <w:rsid w:val="000A1B35"/>
    <w:rsid w:val="000A2B18"/>
    <w:rsid w:val="000A3E77"/>
    <w:rsid w:val="000A4076"/>
    <w:rsid w:val="000A42C7"/>
    <w:rsid w:val="000A483F"/>
    <w:rsid w:val="000A4C9A"/>
    <w:rsid w:val="000A5959"/>
    <w:rsid w:val="000A726D"/>
    <w:rsid w:val="000A726E"/>
    <w:rsid w:val="000A7556"/>
    <w:rsid w:val="000A76AE"/>
    <w:rsid w:val="000A7C47"/>
    <w:rsid w:val="000B02AD"/>
    <w:rsid w:val="000B0383"/>
    <w:rsid w:val="000B1202"/>
    <w:rsid w:val="000B1D04"/>
    <w:rsid w:val="000B3038"/>
    <w:rsid w:val="000B4AEC"/>
    <w:rsid w:val="000B5560"/>
    <w:rsid w:val="000B6108"/>
    <w:rsid w:val="000B6C52"/>
    <w:rsid w:val="000C0858"/>
    <w:rsid w:val="000C0CEB"/>
    <w:rsid w:val="000C10B7"/>
    <w:rsid w:val="000C18AF"/>
    <w:rsid w:val="000C1FE1"/>
    <w:rsid w:val="000C210D"/>
    <w:rsid w:val="000C2877"/>
    <w:rsid w:val="000C3519"/>
    <w:rsid w:val="000C3849"/>
    <w:rsid w:val="000C45D1"/>
    <w:rsid w:val="000C4C85"/>
    <w:rsid w:val="000C4F99"/>
    <w:rsid w:val="000C58D6"/>
    <w:rsid w:val="000C5A28"/>
    <w:rsid w:val="000C612D"/>
    <w:rsid w:val="000C6722"/>
    <w:rsid w:val="000C6A8D"/>
    <w:rsid w:val="000C6B70"/>
    <w:rsid w:val="000C7370"/>
    <w:rsid w:val="000C75B1"/>
    <w:rsid w:val="000C77EA"/>
    <w:rsid w:val="000C7C13"/>
    <w:rsid w:val="000D05E3"/>
    <w:rsid w:val="000D0E68"/>
    <w:rsid w:val="000D18C6"/>
    <w:rsid w:val="000D1D43"/>
    <w:rsid w:val="000D1E42"/>
    <w:rsid w:val="000D2792"/>
    <w:rsid w:val="000D39FC"/>
    <w:rsid w:val="000D47E3"/>
    <w:rsid w:val="000D5E44"/>
    <w:rsid w:val="000D6763"/>
    <w:rsid w:val="000D7990"/>
    <w:rsid w:val="000D7F6F"/>
    <w:rsid w:val="000E042F"/>
    <w:rsid w:val="000E0B87"/>
    <w:rsid w:val="000E0BD6"/>
    <w:rsid w:val="000E0C46"/>
    <w:rsid w:val="000E0F0A"/>
    <w:rsid w:val="000E0FF0"/>
    <w:rsid w:val="000E11E8"/>
    <w:rsid w:val="000E1674"/>
    <w:rsid w:val="000E16EF"/>
    <w:rsid w:val="000E1755"/>
    <w:rsid w:val="000E363A"/>
    <w:rsid w:val="000E3A2F"/>
    <w:rsid w:val="000E3C08"/>
    <w:rsid w:val="000E4EA9"/>
    <w:rsid w:val="000E522F"/>
    <w:rsid w:val="000E6403"/>
    <w:rsid w:val="000E6457"/>
    <w:rsid w:val="000E7222"/>
    <w:rsid w:val="000E7767"/>
    <w:rsid w:val="000E7DA2"/>
    <w:rsid w:val="000F18AB"/>
    <w:rsid w:val="000F2CF5"/>
    <w:rsid w:val="000F3711"/>
    <w:rsid w:val="000F386B"/>
    <w:rsid w:val="000F3AD1"/>
    <w:rsid w:val="000F3D3C"/>
    <w:rsid w:val="000F42B0"/>
    <w:rsid w:val="000F43FE"/>
    <w:rsid w:val="000F4778"/>
    <w:rsid w:val="000F47A6"/>
    <w:rsid w:val="000F564E"/>
    <w:rsid w:val="000F6064"/>
    <w:rsid w:val="000F64D9"/>
    <w:rsid w:val="000F6FF5"/>
    <w:rsid w:val="000F7F0A"/>
    <w:rsid w:val="0010092D"/>
    <w:rsid w:val="00100F3D"/>
    <w:rsid w:val="00101531"/>
    <w:rsid w:val="00101A24"/>
    <w:rsid w:val="00102388"/>
    <w:rsid w:val="00102474"/>
    <w:rsid w:val="00102BEF"/>
    <w:rsid w:val="00102DDD"/>
    <w:rsid w:val="001031A5"/>
    <w:rsid w:val="00103202"/>
    <w:rsid w:val="00103873"/>
    <w:rsid w:val="00104CF0"/>
    <w:rsid w:val="00104F58"/>
    <w:rsid w:val="00106F89"/>
    <w:rsid w:val="001071EB"/>
    <w:rsid w:val="001073EF"/>
    <w:rsid w:val="00110204"/>
    <w:rsid w:val="00110B7A"/>
    <w:rsid w:val="001112E5"/>
    <w:rsid w:val="001117EE"/>
    <w:rsid w:val="00111D40"/>
    <w:rsid w:val="001132C0"/>
    <w:rsid w:val="00113C41"/>
    <w:rsid w:val="00113CFF"/>
    <w:rsid w:val="00113F60"/>
    <w:rsid w:val="00114ABE"/>
    <w:rsid w:val="00115B29"/>
    <w:rsid w:val="0011607B"/>
    <w:rsid w:val="00116222"/>
    <w:rsid w:val="0011673D"/>
    <w:rsid w:val="0011677E"/>
    <w:rsid w:val="00116889"/>
    <w:rsid w:val="00117116"/>
    <w:rsid w:val="00117825"/>
    <w:rsid w:val="00117B44"/>
    <w:rsid w:val="00117B7E"/>
    <w:rsid w:val="00117C20"/>
    <w:rsid w:val="0012038B"/>
    <w:rsid w:val="001204B3"/>
    <w:rsid w:val="00120502"/>
    <w:rsid w:val="00120922"/>
    <w:rsid w:val="00120F95"/>
    <w:rsid w:val="00121C03"/>
    <w:rsid w:val="00121F13"/>
    <w:rsid w:val="00123657"/>
    <w:rsid w:val="00123B73"/>
    <w:rsid w:val="001241F8"/>
    <w:rsid w:val="00124762"/>
    <w:rsid w:val="00124B99"/>
    <w:rsid w:val="0012559E"/>
    <w:rsid w:val="0012582C"/>
    <w:rsid w:val="00126218"/>
    <w:rsid w:val="001269A0"/>
    <w:rsid w:val="00127618"/>
    <w:rsid w:val="00127C1E"/>
    <w:rsid w:val="0013021B"/>
    <w:rsid w:val="00131733"/>
    <w:rsid w:val="001318E2"/>
    <w:rsid w:val="00131AC3"/>
    <w:rsid w:val="00131F03"/>
    <w:rsid w:val="0013297D"/>
    <w:rsid w:val="001331FF"/>
    <w:rsid w:val="00133EEE"/>
    <w:rsid w:val="001345AF"/>
    <w:rsid w:val="00134F29"/>
    <w:rsid w:val="001350F1"/>
    <w:rsid w:val="001353F4"/>
    <w:rsid w:val="001360B0"/>
    <w:rsid w:val="001362F8"/>
    <w:rsid w:val="001363C7"/>
    <w:rsid w:val="00136640"/>
    <w:rsid w:val="001368D7"/>
    <w:rsid w:val="00136AAD"/>
    <w:rsid w:val="001378E7"/>
    <w:rsid w:val="00140D34"/>
    <w:rsid w:val="00140E05"/>
    <w:rsid w:val="00140FBF"/>
    <w:rsid w:val="00141846"/>
    <w:rsid w:val="00141B6E"/>
    <w:rsid w:val="00141D1D"/>
    <w:rsid w:val="001423FF"/>
    <w:rsid w:val="0014254F"/>
    <w:rsid w:val="001433AD"/>
    <w:rsid w:val="0014436F"/>
    <w:rsid w:val="001450E8"/>
    <w:rsid w:val="001452DD"/>
    <w:rsid w:val="00145522"/>
    <w:rsid w:val="00146E2E"/>
    <w:rsid w:val="00147187"/>
    <w:rsid w:val="0014797B"/>
    <w:rsid w:val="00147993"/>
    <w:rsid w:val="00150005"/>
    <w:rsid w:val="00150344"/>
    <w:rsid w:val="00150AD4"/>
    <w:rsid w:val="00150D3D"/>
    <w:rsid w:val="00151031"/>
    <w:rsid w:val="001511F9"/>
    <w:rsid w:val="001514B7"/>
    <w:rsid w:val="00151892"/>
    <w:rsid w:val="0015199A"/>
    <w:rsid w:val="00151D90"/>
    <w:rsid w:val="0015305C"/>
    <w:rsid w:val="00153590"/>
    <w:rsid w:val="001538C4"/>
    <w:rsid w:val="00153FE8"/>
    <w:rsid w:val="001543CD"/>
    <w:rsid w:val="00154F5C"/>
    <w:rsid w:val="0015512D"/>
    <w:rsid w:val="00155278"/>
    <w:rsid w:val="00156656"/>
    <w:rsid w:val="001567C4"/>
    <w:rsid w:val="00157425"/>
    <w:rsid w:val="00157C78"/>
    <w:rsid w:val="0016062B"/>
    <w:rsid w:val="00160982"/>
    <w:rsid w:val="00160C32"/>
    <w:rsid w:val="001611BE"/>
    <w:rsid w:val="0016225B"/>
    <w:rsid w:val="00162345"/>
    <w:rsid w:val="001631C5"/>
    <w:rsid w:val="00163893"/>
    <w:rsid w:val="00163A54"/>
    <w:rsid w:val="00163C22"/>
    <w:rsid w:val="0016411F"/>
    <w:rsid w:val="0016426A"/>
    <w:rsid w:val="00164A78"/>
    <w:rsid w:val="00164B59"/>
    <w:rsid w:val="00166C92"/>
    <w:rsid w:val="0017053F"/>
    <w:rsid w:val="001708A6"/>
    <w:rsid w:val="00170CC3"/>
    <w:rsid w:val="00171BC3"/>
    <w:rsid w:val="001724CE"/>
    <w:rsid w:val="00172A1E"/>
    <w:rsid w:val="0017451F"/>
    <w:rsid w:val="001747B5"/>
    <w:rsid w:val="00174FED"/>
    <w:rsid w:val="00175D50"/>
    <w:rsid w:val="00176D8D"/>
    <w:rsid w:val="00177244"/>
    <w:rsid w:val="0017734A"/>
    <w:rsid w:val="001802BD"/>
    <w:rsid w:val="00180A2E"/>
    <w:rsid w:val="001823BB"/>
    <w:rsid w:val="00182964"/>
    <w:rsid w:val="00182C5A"/>
    <w:rsid w:val="00183325"/>
    <w:rsid w:val="0018350C"/>
    <w:rsid w:val="0018415A"/>
    <w:rsid w:val="0018465C"/>
    <w:rsid w:val="00184B61"/>
    <w:rsid w:val="00185A62"/>
    <w:rsid w:val="00185D03"/>
    <w:rsid w:val="00186628"/>
    <w:rsid w:val="00186719"/>
    <w:rsid w:val="00186B94"/>
    <w:rsid w:val="001873E1"/>
    <w:rsid w:val="00187B44"/>
    <w:rsid w:val="00191083"/>
    <w:rsid w:val="00191531"/>
    <w:rsid w:val="00191D7A"/>
    <w:rsid w:val="00192899"/>
    <w:rsid w:val="001928C2"/>
    <w:rsid w:val="00192DEB"/>
    <w:rsid w:val="00193541"/>
    <w:rsid w:val="00193CD9"/>
    <w:rsid w:val="0019534E"/>
    <w:rsid w:val="001953A4"/>
    <w:rsid w:val="00195E1A"/>
    <w:rsid w:val="0019747E"/>
    <w:rsid w:val="00197F40"/>
    <w:rsid w:val="001A0393"/>
    <w:rsid w:val="001A0955"/>
    <w:rsid w:val="001A1A7A"/>
    <w:rsid w:val="001A1BEB"/>
    <w:rsid w:val="001A1D33"/>
    <w:rsid w:val="001A2C60"/>
    <w:rsid w:val="001A49EE"/>
    <w:rsid w:val="001A53C5"/>
    <w:rsid w:val="001A541E"/>
    <w:rsid w:val="001A63C6"/>
    <w:rsid w:val="001A67E2"/>
    <w:rsid w:val="001A6C0F"/>
    <w:rsid w:val="001A7285"/>
    <w:rsid w:val="001A7F55"/>
    <w:rsid w:val="001B0706"/>
    <w:rsid w:val="001B144A"/>
    <w:rsid w:val="001B16E1"/>
    <w:rsid w:val="001B1A07"/>
    <w:rsid w:val="001B1F95"/>
    <w:rsid w:val="001B2920"/>
    <w:rsid w:val="001B30E7"/>
    <w:rsid w:val="001B32D6"/>
    <w:rsid w:val="001B3C96"/>
    <w:rsid w:val="001B4447"/>
    <w:rsid w:val="001B447A"/>
    <w:rsid w:val="001B4A82"/>
    <w:rsid w:val="001B4BC9"/>
    <w:rsid w:val="001B54DE"/>
    <w:rsid w:val="001B779F"/>
    <w:rsid w:val="001B7B41"/>
    <w:rsid w:val="001B7E22"/>
    <w:rsid w:val="001C0165"/>
    <w:rsid w:val="001C1A97"/>
    <w:rsid w:val="001C2B42"/>
    <w:rsid w:val="001C2E13"/>
    <w:rsid w:val="001C2E3D"/>
    <w:rsid w:val="001C39CC"/>
    <w:rsid w:val="001C39F2"/>
    <w:rsid w:val="001C3BA5"/>
    <w:rsid w:val="001C40DA"/>
    <w:rsid w:val="001C4BDF"/>
    <w:rsid w:val="001C5042"/>
    <w:rsid w:val="001C5861"/>
    <w:rsid w:val="001C68D2"/>
    <w:rsid w:val="001C6C67"/>
    <w:rsid w:val="001C7977"/>
    <w:rsid w:val="001D0482"/>
    <w:rsid w:val="001D111C"/>
    <w:rsid w:val="001D1DD5"/>
    <w:rsid w:val="001D20A1"/>
    <w:rsid w:val="001D2969"/>
    <w:rsid w:val="001D2CA3"/>
    <w:rsid w:val="001D2DD6"/>
    <w:rsid w:val="001D3EAF"/>
    <w:rsid w:val="001D4122"/>
    <w:rsid w:val="001D4245"/>
    <w:rsid w:val="001D6026"/>
    <w:rsid w:val="001D65FA"/>
    <w:rsid w:val="001D69DD"/>
    <w:rsid w:val="001D705D"/>
    <w:rsid w:val="001D70BD"/>
    <w:rsid w:val="001D7750"/>
    <w:rsid w:val="001D7918"/>
    <w:rsid w:val="001E0D10"/>
    <w:rsid w:val="001E35E9"/>
    <w:rsid w:val="001E3CF8"/>
    <w:rsid w:val="001E44B7"/>
    <w:rsid w:val="001E488B"/>
    <w:rsid w:val="001E6252"/>
    <w:rsid w:val="001E65C5"/>
    <w:rsid w:val="001E69FE"/>
    <w:rsid w:val="001F0115"/>
    <w:rsid w:val="001F14E8"/>
    <w:rsid w:val="001F153C"/>
    <w:rsid w:val="001F2663"/>
    <w:rsid w:val="001F2B29"/>
    <w:rsid w:val="001F3011"/>
    <w:rsid w:val="001F30DE"/>
    <w:rsid w:val="001F42E7"/>
    <w:rsid w:val="001F45B5"/>
    <w:rsid w:val="001F4B2E"/>
    <w:rsid w:val="001F5618"/>
    <w:rsid w:val="001F648F"/>
    <w:rsid w:val="001F665A"/>
    <w:rsid w:val="001F79AB"/>
    <w:rsid w:val="001F7AEC"/>
    <w:rsid w:val="001F7B4F"/>
    <w:rsid w:val="001F7C6C"/>
    <w:rsid w:val="002007B8"/>
    <w:rsid w:val="002009C3"/>
    <w:rsid w:val="00200EA1"/>
    <w:rsid w:val="002026EB"/>
    <w:rsid w:val="00203303"/>
    <w:rsid w:val="0020455E"/>
    <w:rsid w:val="00204A64"/>
    <w:rsid w:val="00204CB9"/>
    <w:rsid w:val="00205B58"/>
    <w:rsid w:val="002070EB"/>
    <w:rsid w:val="00207D66"/>
    <w:rsid w:val="002101C0"/>
    <w:rsid w:val="00210A23"/>
    <w:rsid w:val="00210CE0"/>
    <w:rsid w:val="00211A10"/>
    <w:rsid w:val="00211C64"/>
    <w:rsid w:val="0021261F"/>
    <w:rsid w:val="00212965"/>
    <w:rsid w:val="00212DA9"/>
    <w:rsid w:val="0021364E"/>
    <w:rsid w:val="00213F5F"/>
    <w:rsid w:val="0021427C"/>
    <w:rsid w:val="00214A1B"/>
    <w:rsid w:val="00214BE1"/>
    <w:rsid w:val="00214CD3"/>
    <w:rsid w:val="00215718"/>
    <w:rsid w:val="00216A04"/>
    <w:rsid w:val="00216E49"/>
    <w:rsid w:val="00217409"/>
    <w:rsid w:val="00217FD9"/>
    <w:rsid w:val="00220381"/>
    <w:rsid w:val="002207EC"/>
    <w:rsid w:val="00220BC8"/>
    <w:rsid w:val="002212B7"/>
    <w:rsid w:val="00221D98"/>
    <w:rsid w:val="00222105"/>
    <w:rsid w:val="0022242C"/>
    <w:rsid w:val="002233E2"/>
    <w:rsid w:val="002235E8"/>
    <w:rsid w:val="00223B8F"/>
    <w:rsid w:val="00224EB7"/>
    <w:rsid w:val="002250F0"/>
    <w:rsid w:val="00225F1A"/>
    <w:rsid w:val="00226163"/>
    <w:rsid w:val="0022621A"/>
    <w:rsid w:val="002277BE"/>
    <w:rsid w:val="00227829"/>
    <w:rsid w:val="00227E21"/>
    <w:rsid w:val="002304FB"/>
    <w:rsid w:val="00230715"/>
    <w:rsid w:val="00230A46"/>
    <w:rsid w:val="00230E9F"/>
    <w:rsid w:val="00232C8E"/>
    <w:rsid w:val="002337BD"/>
    <w:rsid w:val="0023399F"/>
    <w:rsid w:val="00233FF8"/>
    <w:rsid w:val="00234266"/>
    <w:rsid w:val="00234990"/>
    <w:rsid w:val="00234D78"/>
    <w:rsid w:val="00235B95"/>
    <w:rsid w:val="00236435"/>
    <w:rsid w:val="00236756"/>
    <w:rsid w:val="002372B1"/>
    <w:rsid w:val="0024047D"/>
    <w:rsid w:val="002409D8"/>
    <w:rsid w:val="00240A5C"/>
    <w:rsid w:val="00240D96"/>
    <w:rsid w:val="00241C29"/>
    <w:rsid w:val="00241E29"/>
    <w:rsid w:val="0024213E"/>
    <w:rsid w:val="0024388A"/>
    <w:rsid w:val="002439F4"/>
    <w:rsid w:val="00243ECB"/>
    <w:rsid w:val="00244AF2"/>
    <w:rsid w:val="00244C67"/>
    <w:rsid w:val="002455B7"/>
    <w:rsid w:val="00245DFE"/>
    <w:rsid w:val="00246458"/>
    <w:rsid w:val="00246BD0"/>
    <w:rsid w:val="00247A72"/>
    <w:rsid w:val="002502CD"/>
    <w:rsid w:val="00250520"/>
    <w:rsid w:val="002506D0"/>
    <w:rsid w:val="002506EA"/>
    <w:rsid w:val="00250E16"/>
    <w:rsid w:val="002513A7"/>
    <w:rsid w:val="00252040"/>
    <w:rsid w:val="00253005"/>
    <w:rsid w:val="00253465"/>
    <w:rsid w:val="00253CAA"/>
    <w:rsid w:val="00256277"/>
    <w:rsid w:val="0025643A"/>
    <w:rsid w:val="00260196"/>
    <w:rsid w:val="002606CD"/>
    <w:rsid w:val="00260A3E"/>
    <w:rsid w:val="00260C98"/>
    <w:rsid w:val="00261964"/>
    <w:rsid w:val="00261DEF"/>
    <w:rsid w:val="002629DA"/>
    <w:rsid w:val="00263621"/>
    <w:rsid w:val="0026472B"/>
    <w:rsid w:val="0026476F"/>
    <w:rsid w:val="00264FB2"/>
    <w:rsid w:val="00265135"/>
    <w:rsid w:val="00265AA0"/>
    <w:rsid w:val="0026657E"/>
    <w:rsid w:val="00266FD3"/>
    <w:rsid w:val="002672B7"/>
    <w:rsid w:val="00267931"/>
    <w:rsid w:val="00267D30"/>
    <w:rsid w:val="00270121"/>
    <w:rsid w:val="0027027C"/>
    <w:rsid w:val="002703BE"/>
    <w:rsid w:val="0027042B"/>
    <w:rsid w:val="0027079D"/>
    <w:rsid w:val="00270FCD"/>
    <w:rsid w:val="0027180F"/>
    <w:rsid w:val="00271B01"/>
    <w:rsid w:val="00271B2D"/>
    <w:rsid w:val="002722D5"/>
    <w:rsid w:val="002735BF"/>
    <w:rsid w:val="00273A28"/>
    <w:rsid w:val="00274319"/>
    <w:rsid w:val="002771BB"/>
    <w:rsid w:val="00277A48"/>
    <w:rsid w:val="00277CBC"/>
    <w:rsid w:val="00280347"/>
    <w:rsid w:val="002805BA"/>
    <w:rsid w:val="00281323"/>
    <w:rsid w:val="00281398"/>
    <w:rsid w:val="00281F6A"/>
    <w:rsid w:val="002823D7"/>
    <w:rsid w:val="002828C4"/>
    <w:rsid w:val="00282F1D"/>
    <w:rsid w:val="002832A7"/>
    <w:rsid w:val="00283993"/>
    <w:rsid w:val="00283D7E"/>
    <w:rsid w:val="00283E0F"/>
    <w:rsid w:val="00284CD2"/>
    <w:rsid w:val="002867F5"/>
    <w:rsid w:val="00286BFA"/>
    <w:rsid w:val="00290049"/>
    <w:rsid w:val="002903A3"/>
    <w:rsid w:val="002905A0"/>
    <w:rsid w:val="00291106"/>
    <w:rsid w:val="002920B3"/>
    <w:rsid w:val="00292902"/>
    <w:rsid w:val="00292BD7"/>
    <w:rsid w:val="00292FA2"/>
    <w:rsid w:val="00293BCA"/>
    <w:rsid w:val="00295787"/>
    <w:rsid w:val="00295B18"/>
    <w:rsid w:val="00297158"/>
    <w:rsid w:val="0029716C"/>
    <w:rsid w:val="00297E06"/>
    <w:rsid w:val="002A0948"/>
    <w:rsid w:val="002A2250"/>
    <w:rsid w:val="002A22C0"/>
    <w:rsid w:val="002A2E04"/>
    <w:rsid w:val="002A312E"/>
    <w:rsid w:val="002A3A97"/>
    <w:rsid w:val="002A3C5B"/>
    <w:rsid w:val="002A46DE"/>
    <w:rsid w:val="002A56FE"/>
    <w:rsid w:val="002A6C61"/>
    <w:rsid w:val="002A6DFE"/>
    <w:rsid w:val="002A7383"/>
    <w:rsid w:val="002A755A"/>
    <w:rsid w:val="002A7653"/>
    <w:rsid w:val="002A7A60"/>
    <w:rsid w:val="002B0398"/>
    <w:rsid w:val="002B063F"/>
    <w:rsid w:val="002B1521"/>
    <w:rsid w:val="002B1A29"/>
    <w:rsid w:val="002B2EA7"/>
    <w:rsid w:val="002B347A"/>
    <w:rsid w:val="002B37EC"/>
    <w:rsid w:val="002B4D53"/>
    <w:rsid w:val="002B4FF8"/>
    <w:rsid w:val="002B53E6"/>
    <w:rsid w:val="002B5BBD"/>
    <w:rsid w:val="002B5FE9"/>
    <w:rsid w:val="002B6CAD"/>
    <w:rsid w:val="002C05E7"/>
    <w:rsid w:val="002C106E"/>
    <w:rsid w:val="002C11EC"/>
    <w:rsid w:val="002C13B6"/>
    <w:rsid w:val="002C23CC"/>
    <w:rsid w:val="002C29A9"/>
    <w:rsid w:val="002C37A0"/>
    <w:rsid w:val="002C3F63"/>
    <w:rsid w:val="002C4283"/>
    <w:rsid w:val="002C5691"/>
    <w:rsid w:val="002C74E6"/>
    <w:rsid w:val="002C7B62"/>
    <w:rsid w:val="002D0853"/>
    <w:rsid w:val="002D1556"/>
    <w:rsid w:val="002D178B"/>
    <w:rsid w:val="002D1F63"/>
    <w:rsid w:val="002D25A2"/>
    <w:rsid w:val="002D2D0C"/>
    <w:rsid w:val="002D2D99"/>
    <w:rsid w:val="002D4659"/>
    <w:rsid w:val="002D46D8"/>
    <w:rsid w:val="002D4AF5"/>
    <w:rsid w:val="002D5A53"/>
    <w:rsid w:val="002D65F2"/>
    <w:rsid w:val="002D6DEC"/>
    <w:rsid w:val="002E0CA7"/>
    <w:rsid w:val="002E1129"/>
    <w:rsid w:val="002E1373"/>
    <w:rsid w:val="002E1B2C"/>
    <w:rsid w:val="002E1C22"/>
    <w:rsid w:val="002E2C76"/>
    <w:rsid w:val="002E2C8F"/>
    <w:rsid w:val="002E2D19"/>
    <w:rsid w:val="002E3942"/>
    <w:rsid w:val="002E4C8A"/>
    <w:rsid w:val="002E4CA6"/>
    <w:rsid w:val="002E507E"/>
    <w:rsid w:val="002E55D1"/>
    <w:rsid w:val="002E560B"/>
    <w:rsid w:val="002E5C4A"/>
    <w:rsid w:val="002E5E42"/>
    <w:rsid w:val="002E6E03"/>
    <w:rsid w:val="002E797D"/>
    <w:rsid w:val="002E79A9"/>
    <w:rsid w:val="002E7B18"/>
    <w:rsid w:val="002F0BF3"/>
    <w:rsid w:val="002F1754"/>
    <w:rsid w:val="002F2297"/>
    <w:rsid w:val="002F4F9F"/>
    <w:rsid w:val="002F5997"/>
    <w:rsid w:val="002F7368"/>
    <w:rsid w:val="002F77AD"/>
    <w:rsid w:val="003006F6"/>
    <w:rsid w:val="00300752"/>
    <w:rsid w:val="00300C13"/>
    <w:rsid w:val="003015A1"/>
    <w:rsid w:val="003017DE"/>
    <w:rsid w:val="00301BB2"/>
    <w:rsid w:val="003029FF"/>
    <w:rsid w:val="00304361"/>
    <w:rsid w:val="00304366"/>
    <w:rsid w:val="00304502"/>
    <w:rsid w:val="00305386"/>
    <w:rsid w:val="00305B6E"/>
    <w:rsid w:val="00305F17"/>
    <w:rsid w:val="00306AD1"/>
    <w:rsid w:val="00306C2F"/>
    <w:rsid w:val="003106E2"/>
    <w:rsid w:val="00310733"/>
    <w:rsid w:val="00311023"/>
    <w:rsid w:val="003124B0"/>
    <w:rsid w:val="00312689"/>
    <w:rsid w:val="0031400F"/>
    <w:rsid w:val="003170C4"/>
    <w:rsid w:val="00317AB1"/>
    <w:rsid w:val="00320AD6"/>
    <w:rsid w:val="00321A0A"/>
    <w:rsid w:val="00322B64"/>
    <w:rsid w:val="0032311F"/>
    <w:rsid w:val="003238D0"/>
    <w:rsid w:val="00323DE8"/>
    <w:rsid w:val="0032410B"/>
    <w:rsid w:val="003248C3"/>
    <w:rsid w:val="00324B15"/>
    <w:rsid w:val="00325090"/>
    <w:rsid w:val="00325A71"/>
    <w:rsid w:val="003265D9"/>
    <w:rsid w:val="0032664D"/>
    <w:rsid w:val="003266AA"/>
    <w:rsid w:val="00330AD1"/>
    <w:rsid w:val="00330D4B"/>
    <w:rsid w:val="003312AE"/>
    <w:rsid w:val="00331F60"/>
    <w:rsid w:val="003321D8"/>
    <w:rsid w:val="0033239E"/>
    <w:rsid w:val="00332F1C"/>
    <w:rsid w:val="003334C2"/>
    <w:rsid w:val="00335686"/>
    <w:rsid w:val="00336381"/>
    <w:rsid w:val="0033639B"/>
    <w:rsid w:val="00336B9F"/>
    <w:rsid w:val="00336FFD"/>
    <w:rsid w:val="00337434"/>
    <w:rsid w:val="00340007"/>
    <w:rsid w:val="003411B2"/>
    <w:rsid w:val="00342278"/>
    <w:rsid w:val="00342D18"/>
    <w:rsid w:val="00342FF1"/>
    <w:rsid w:val="003441CF"/>
    <w:rsid w:val="00344A5D"/>
    <w:rsid w:val="00344B14"/>
    <w:rsid w:val="0034525F"/>
    <w:rsid w:val="003452A9"/>
    <w:rsid w:val="0034633E"/>
    <w:rsid w:val="003468F0"/>
    <w:rsid w:val="00347211"/>
    <w:rsid w:val="0034755A"/>
    <w:rsid w:val="0034759F"/>
    <w:rsid w:val="00347C17"/>
    <w:rsid w:val="00350DB0"/>
    <w:rsid w:val="00350E38"/>
    <w:rsid w:val="00351248"/>
    <w:rsid w:val="0035137A"/>
    <w:rsid w:val="00355074"/>
    <w:rsid w:val="00356E49"/>
    <w:rsid w:val="00356F83"/>
    <w:rsid w:val="00356FCE"/>
    <w:rsid w:val="0035759E"/>
    <w:rsid w:val="00357680"/>
    <w:rsid w:val="00357A75"/>
    <w:rsid w:val="00357C1F"/>
    <w:rsid w:val="00357D21"/>
    <w:rsid w:val="00360101"/>
    <w:rsid w:val="00360F53"/>
    <w:rsid w:val="00362A83"/>
    <w:rsid w:val="00363243"/>
    <w:rsid w:val="0036347E"/>
    <w:rsid w:val="0036350F"/>
    <w:rsid w:val="003657CE"/>
    <w:rsid w:val="0036652D"/>
    <w:rsid w:val="00366D30"/>
    <w:rsid w:val="00367D1E"/>
    <w:rsid w:val="00370107"/>
    <w:rsid w:val="00371248"/>
    <w:rsid w:val="00371477"/>
    <w:rsid w:val="0037250B"/>
    <w:rsid w:val="003732D6"/>
    <w:rsid w:val="00373A66"/>
    <w:rsid w:val="0037410D"/>
    <w:rsid w:val="00374B4A"/>
    <w:rsid w:val="00374FCC"/>
    <w:rsid w:val="0037503D"/>
    <w:rsid w:val="00375291"/>
    <w:rsid w:val="003753DE"/>
    <w:rsid w:val="00375BF6"/>
    <w:rsid w:val="0037638B"/>
    <w:rsid w:val="00376BC2"/>
    <w:rsid w:val="00376C58"/>
    <w:rsid w:val="0037718C"/>
    <w:rsid w:val="00377920"/>
    <w:rsid w:val="00380F17"/>
    <w:rsid w:val="00380FB3"/>
    <w:rsid w:val="003811F2"/>
    <w:rsid w:val="0038250E"/>
    <w:rsid w:val="0038291C"/>
    <w:rsid w:val="00382F91"/>
    <w:rsid w:val="00382FBE"/>
    <w:rsid w:val="0038357C"/>
    <w:rsid w:val="003839B1"/>
    <w:rsid w:val="00384C10"/>
    <w:rsid w:val="00385FDA"/>
    <w:rsid w:val="00387F75"/>
    <w:rsid w:val="00390ECA"/>
    <w:rsid w:val="00390F23"/>
    <w:rsid w:val="00391D18"/>
    <w:rsid w:val="00391EF4"/>
    <w:rsid w:val="003926D2"/>
    <w:rsid w:val="00392796"/>
    <w:rsid w:val="0039314D"/>
    <w:rsid w:val="003938E0"/>
    <w:rsid w:val="00393C4A"/>
    <w:rsid w:val="0039452F"/>
    <w:rsid w:val="00394699"/>
    <w:rsid w:val="00394A58"/>
    <w:rsid w:val="00395221"/>
    <w:rsid w:val="00395DB8"/>
    <w:rsid w:val="003964B0"/>
    <w:rsid w:val="003975C7"/>
    <w:rsid w:val="00397C8B"/>
    <w:rsid w:val="00397F80"/>
    <w:rsid w:val="003A0B5A"/>
    <w:rsid w:val="003A0CEA"/>
    <w:rsid w:val="003A151E"/>
    <w:rsid w:val="003A24AE"/>
    <w:rsid w:val="003A335A"/>
    <w:rsid w:val="003A379A"/>
    <w:rsid w:val="003A3B65"/>
    <w:rsid w:val="003A52CB"/>
    <w:rsid w:val="003A6619"/>
    <w:rsid w:val="003A69E1"/>
    <w:rsid w:val="003A7989"/>
    <w:rsid w:val="003B0430"/>
    <w:rsid w:val="003B0829"/>
    <w:rsid w:val="003B0CF0"/>
    <w:rsid w:val="003B14AE"/>
    <w:rsid w:val="003B1698"/>
    <w:rsid w:val="003B16A2"/>
    <w:rsid w:val="003B175E"/>
    <w:rsid w:val="003B2604"/>
    <w:rsid w:val="003B2C59"/>
    <w:rsid w:val="003B2F93"/>
    <w:rsid w:val="003B339C"/>
    <w:rsid w:val="003B5238"/>
    <w:rsid w:val="003B53A8"/>
    <w:rsid w:val="003B6177"/>
    <w:rsid w:val="003B65C7"/>
    <w:rsid w:val="003B6644"/>
    <w:rsid w:val="003B77E6"/>
    <w:rsid w:val="003C04FE"/>
    <w:rsid w:val="003C066F"/>
    <w:rsid w:val="003C145F"/>
    <w:rsid w:val="003C19E5"/>
    <w:rsid w:val="003C1DFC"/>
    <w:rsid w:val="003C1F08"/>
    <w:rsid w:val="003C3CAA"/>
    <w:rsid w:val="003C4632"/>
    <w:rsid w:val="003C4B95"/>
    <w:rsid w:val="003C51D7"/>
    <w:rsid w:val="003C5FB9"/>
    <w:rsid w:val="003C6791"/>
    <w:rsid w:val="003C6A12"/>
    <w:rsid w:val="003C6AE3"/>
    <w:rsid w:val="003C7039"/>
    <w:rsid w:val="003C71EF"/>
    <w:rsid w:val="003C71F3"/>
    <w:rsid w:val="003C7253"/>
    <w:rsid w:val="003C777D"/>
    <w:rsid w:val="003D00C8"/>
    <w:rsid w:val="003D063A"/>
    <w:rsid w:val="003D0971"/>
    <w:rsid w:val="003D1141"/>
    <w:rsid w:val="003D13F7"/>
    <w:rsid w:val="003D1495"/>
    <w:rsid w:val="003D1DAB"/>
    <w:rsid w:val="003D2E3D"/>
    <w:rsid w:val="003D31AD"/>
    <w:rsid w:val="003D357B"/>
    <w:rsid w:val="003D408A"/>
    <w:rsid w:val="003D487B"/>
    <w:rsid w:val="003D69DF"/>
    <w:rsid w:val="003E0580"/>
    <w:rsid w:val="003E0913"/>
    <w:rsid w:val="003E18AF"/>
    <w:rsid w:val="003E1E4F"/>
    <w:rsid w:val="003E2523"/>
    <w:rsid w:val="003E31CE"/>
    <w:rsid w:val="003E4BBF"/>
    <w:rsid w:val="003E52BD"/>
    <w:rsid w:val="003E5543"/>
    <w:rsid w:val="003E5793"/>
    <w:rsid w:val="003E6490"/>
    <w:rsid w:val="003E6A45"/>
    <w:rsid w:val="003F0815"/>
    <w:rsid w:val="003F0F07"/>
    <w:rsid w:val="003F1255"/>
    <w:rsid w:val="003F1BF1"/>
    <w:rsid w:val="003F2B46"/>
    <w:rsid w:val="003F44EE"/>
    <w:rsid w:val="003F4914"/>
    <w:rsid w:val="003F544C"/>
    <w:rsid w:val="003F5937"/>
    <w:rsid w:val="003F5943"/>
    <w:rsid w:val="003F59AE"/>
    <w:rsid w:val="003F5A45"/>
    <w:rsid w:val="003F5AF0"/>
    <w:rsid w:val="003F5C2D"/>
    <w:rsid w:val="003F6124"/>
    <w:rsid w:val="003F66B4"/>
    <w:rsid w:val="003F6BF7"/>
    <w:rsid w:val="003F7F64"/>
    <w:rsid w:val="00401AA1"/>
    <w:rsid w:val="00402899"/>
    <w:rsid w:val="00402D1F"/>
    <w:rsid w:val="004033A7"/>
    <w:rsid w:val="004038AD"/>
    <w:rsid w:val="004038E1"/>
    <w:rsid w:val="00403DC3"/>
    <w:rsid w:val="0040464E"/>
    <w:rsid w:val="004047E1"/>
    <w:rsid w:val="004051E7"/>
    <w:rsid w:val="00405398"/>
    <w:rsid w:val="004055D0"/>
    <w:rsid w:val="0040565B"/>
    <w:rsid w:val="0040651B"/>
    <w:rsid w:val="00406CBF"/>
    <w:rsid w:val="00410559"/>
    <w:rsid w:val="004117C6"/>
    <w:rsid w:val="004117E9"/>
    <w:rsid w:val="00411E98"/>
    <w:rsid w:val="004120A1"/>
    <w:rsid w:val="004132CB"/>
    <w:rsid w:val="00413938"/>
    <w:rsid w:val="00414658"/>
    <w:rsid w:val="00415103"/>
    <w:rsid w:val="00415152"/>
    <w:rsid w:val="00415239"/>
    <w:rsid w:val="004152E9"/>
    <w:rsid w:val="00417727"/>
    <w:rsid w:val="0042110F"/>
    <w:rsid w:val="00421611"/>
    <w:rsid w:val="004228CA"/>
    <w:rsid w:val="0042300C"/>
    <w:rsid w:val="00424203"/>
    <w:rsid w:val="0042599B"/>
    <w:rsid w:val="00426148"/>
    <w:rsid w:val="00426901"/>
    <w:rsid w:val="00426B50"/>
    <w:rsid w:val="004278BB"/>
    <w:rsid w:val="004302D4"/>
    <w:rsid w:val="00430366"/>
    <w:rsid w:val="00430B6B"/>
    <w:rsid w:val="00431EEC"/>
    <w:rsid w:val="0043270F"/>
    <w:rsid w:val="0043371C"/>
    <w:rsid w:val="004346D6"/>
    <w:rsid w:val="0043504C"/>
    <w:rsid w:val="00435A3B"/>
    <w:rsid w:val="00437EEC"/>
    <w:rsid w:val="004413D0"/>
    <w:rsid w:val="00441F58"/>
    <w:rsid w:val="00442D94"/>
    <w:rsid w:val="00442F99"/>
    <w:rsid w:val="004433EB"/>
    <w:rsid w:val="00443A82"/>
    <w:rsid w:val="00443B9F"/>
    <w:rsid w:val="00444138"/>
    <w:rsid w:val="0044428C"/>
    <w:rsid w:val="00444D18"/>
    <w:rsid w:val="00444D71"/>
    <w:rsid w:val="00446711"/>
    <w:rsid w:val="00446879"/>
    <w:rsid w:val="0044701E"/>
    <w:rsid w:val="0045062A"/>
    <w:rsid w:val="00451904"/>
    <w:rsid w:val="004519EE"/>
    <w:rsid w:val="004526B9"/>
    <w:rsid w:val="004535E7"/>
    <w:rsid w:val="00453E3F"/>
    <w:rsid w:val="00454594"/>
    <w:rsid w:val="00454C78"/>
    <w:rsid w:val="004556DC"/>
    <w:rsid w:val="00456144"/>
    <w:rsid w:val="00456207"/>
    <w:rsid w:val="004604F6"/>
    <w:rsid w:val="0046094D"/>
    <w:rsid w:val="00460AD6"/>
    <w:rsid w:val="004615AB"/>
    <w:rsid w:val="00461829"/>
    <w:rsid w:val="00462D49"/>
    <w:rsid w:val="00462F71"/>
    <w:rsid w:val="00463D41"/>
    <w:rsid w:val="0046413E"/>
    <w:rsid w:val="004646D2"/>
    <w:rsid w:val="00464F59"/>
    <w:rsid w:val="00465278"/>
    <w:rsid w:val="00465C1E"/>
    <w:rsid w:val="00466448"/>
    <w:rsid w:val="004666B0"/>
    <w:rsid w:val="00467488"/>
    <w:rsid w:val="004675DD"/>
    <w:rsid w:val="00467CC8"/>
    <w:rsid w:val="00467F33"/>
    <w:rsid w:val="004703DF"/>
    <w:rsid w:val="00470DDF"/>
    <w:rsid w:val="004710BC"/>
    <w:rsid w:val="004710D3"/>
    <w:rsid w:val="004717A6"/>
    <w:rsid w:val="00472204"/>
    <w:rsid w:val="00473573"/>
    <w:rsid w:val="00473AC8"/>
    <w:rsid w:val="00473DCA"/>
    <w:rsid w:val="00474097"/>
    <w:rsid w:val="004743F2"/>
    <w:rsid w:val="00474FF2"/>
    <w:rsid w:val="0047573E"/>
    <w:rsid w:val="00476B04"/>
    <w:rsid w:val="00477588"/>
    <w:rsid w:val="00477DE0"/>
    <w:rsid w:val="00480148"/>
    <w:rsid w:val="00480535"/>
    <w:rsid w:val="004809E8"/>
    <w:rsid w:val="00480A8A"/>
    <w:rsid w:val="004810EA"/>
    <w:rsid w:val="00482D63"/>
    <w:rsid w:val="004839EC"/>
    <w:rsid w:val="00484439"/>
    <w:rsid w:val="00484C80"/>
    <w:rsid w:val="00484C93"/>
    <w:rsid w:val="004857A6"/>
    <w:rsid w:val="004868CE"/>
    <w:rsid w:val="00490E10"/>
    <w:rsid w:val="00491225"/>
    <w:rsid w:val="00491A31"/>
    <w:rsid w:val="00492469"/>
    <w:rsid w:val="00492BC5"/>
    <w:rsid w:val="0049381E"/>
    <w:rsid w:val="00493937"/>
    <w:rsid w:val="00493EFE"/>
    <w:rsid w:val="004941EF"/>
    <w:rsid w:val="004942CD"/>
    <w:rsid w:val="00495EC5"/>
    <w:rsid w:val="0049645B"/>
    <w:rsid w:val="004965A4"/>
    <w:rsid w:val="00496B08"/>
    <w:rsid w:val="004976D6"/>
    <w:rsid w:val="00497AFF"/>
    <w:rsid w:val="00497C77"/>
    <w:rsid w:val="004A0D71"/>
    <w:rsid w:val="004A16F5"/>
    <w:rsid w:val="004A1705"/>
    <w:rsid w:val="004A1E04"/>
    <w:rsid w:val="004A21E7"/>
    <w:rsid w:val="004A2B87"/>
    <w:rsid w:val="004A3211"/>
    <w:rsid w:val="004A357A"/>
    <w:rsid w:val="004A3582"/>
    <w:rsid w:val="004A4256"/>
    <w:rsid w:val="004A4624"/>
    <w:rsid w:val="004A49DC"/>
    <w:rsid w:val="004A57B3"/>
    <w:rsid w:val="004A5DF5"/>
    <w:rsid w:val="004A6DEF"/>
    <w:rsid w:val="004A7225"/>
    <w:rsid w:val="004A757B"/>
    <w:rsid w:val="004A768A"/>
    <w:rsid w:val="004A78DC"/>
    <w:rsid w:val="004A7F5A"/>
    <w:rsid w:val="004B0096"/>
    <w:rsid w:val="004B02AD"/>
    <w:rsid w:val="004B0B25"/>
    <w:rsid w:val="004B1285"/>
    <w:rsid w:val="004B1680"/>
    <w:rsid w:val="004B1EEA"/>
    <w:rsid w:val="004B23F1"/>
    <w:rsid w:val="004B4210"/>
    <w:rsid w:val="004B4871"/>
    <w:rsid w:val="004B49E1"/>
    <w:rsid w:val="004B49F6"/>
    <w:rsid w:val="004B4AAF"/>
    <w:rsid w:val="004B54F4"/>
    <w:rsid w:val="004B5997"/>
    <w:rsid w:val="004B5B6A"/>
    <w:rsid w:val="004B620C"/>
    <w:rsid w:val="004B6E56"/>
    <w:rsid w:val="004B74D8"/>
    <w:rsid w:val="004B7705"/>
    <w:rsid w:val="004C011C"/>
    <w:rsid w:val="004C0D4C"/>
    <w:rsid w:val="004C0DA6"/>
    <w:rsid w:val="004C0E64"/>
    <w:rsid w:val="004C0F4F"/>
    <w:rsid w:val="004C19C7"/>
    <w:rsid w:val="004C24B1"/>
    <w:rsid w:val="004C2D69"/>
    <w:rsid w:val="004C45D0"/>
    <w:rsid w:val="004C50AA"/>
    <w:rsid w:val="004C53B3"/>
    <w:rsid w:val="004C5569"/>
    <w:rsid w:val="004C581D"/>
    <w:rsid w:val="004C5B7D"/>
    <w:rsid w:val="004C5D6B"/>
    <w:rsid w:val="004C5FF8"/>
    <w:rsid w:val="004C6096"/>
    <w:rsid w:val="004C621F"/>
    <w:rsid w:val="004C6467"/>
    <w:rsid w:val="004C685C"/>
    <w:rsid w:val="004C6B8E"/>
    <w:rsid w:val="004C6D13"/>
    <w:rsid w:val="004C6D64"/>
    <w:rsid w:val="004C6DBD"/>
    <w:rsid w:val="004D007F"/>
    <w:rsid w:val="004D1B3E"/>
    <w:rsid w:val="004D21A3"/>
    <w:rsid w:val="004D238D"/>
    <w:rsid w:val="004D24F0"/>
    <w:rsid w:val="004D254E"/>
    <w:rsid w:val="004D338B"/>
    <w:rsid w:val="004D3F9E"/>
    <w:rsid w:val="004D4066"/>
    <w:rsid w:val="004D4382"/>
    <w:rsid w:val="004D47D0"/>
    <w:rsid w:val="004D4B8C"/>
    <w:rsid w:val="004D52CB"/>
    <w:rsid w:val="004D6F6E"/>
    <w:rsid w:val="004D734D"/>
    <w:rsid w:val="004E0F86"/>
    <w:rsid w:val="004E1023"/>
    <w:rsid w:val="004E1B3B"/>
    <w:rsid w:val="004E1F92"/>
    <w:rsid w:val="004E2329"/>
    <w:rsid w:val="004E27B5"/>
    <w:rsid w:val="004E2914"/>
    <w:rsid w:val="004E29DD"/>
    <w:rsid w:val="004E335E"/>
    <w:rsid w:val="004E337B"/>
    <w:rsid w:val="004E396E"/>
    <w:rsid w:val="004E3C6B"/>
    <w:rsid w:val="004E3FC4"/>
    <w:rsid w:val="004E4280"/>
    <w:rsid w:val="004E5B54"/>
    <w:rsid w:val="004E5BEA"/>
    <w:rsid w:val="004E688B"/>
    <w:rsid w:val="004E6E6A"/>
    <w:rsid w:val="004E6FB5"/>
    <w:rsid w:val="004E725C"/>
    <w:rsid w:val="004E7C7F"/>
    <w:rsid w:val="004F03F7"/>
    <w:rsid w:val="004F1928"/>
    <w:rsid w:val="004F34C9"/>
    <w:rsid w:val="004F3922"/>
    <w:rsid w:val="004F45CB"/>
    <w:rsid w:val="004F53C4"/>
    <w:rsid w:val="004F55B7"/>
    <w:rsid w:val="004F5AFC"/>
    <w:rsid w:val="004F5C61"/>
    <w:rsid w:val="004F6599"/>
    <w:rsid w:val="004F6691"/>
    <w:rsid w:val="004F6DAD"/>
    <w:rsid w:val="004F728E"/>
    <w:rsid w:val="004F7C9B"/>
    <w:rsid w:val="005004CA"/>
    <w:rsid w:val="00501960"/>
    <w:rsid w:val="00501D92"/>
    <w:rsid w:val="005024BE"/>
    <w:rsid w:val="00503B38"/>
    <w:rsid w:val="00504124"/>
    <w:rsid w:val="00504B2C"/>
    <w:rsid w:val="00504B98"/>
    <w:rsid w:val="00504E31"/>
    <w:rsid w:val="0050795E"/>
    <w:rsid w:val="00507CA7"/>
    <w:rsid w:val="00510592"/>
    <w:rsid w:val="00510D16"/>
    <w:rsid w:val="0051175D"/>
    <w:rsid w:val="00511F6C"/>
    <w:rsid w:val="00512777"/>
    <w:rsid w:val="005129C6"/>
    <w:rsid w:val="00513973"/>
    <w:rsid w:val="00514121"/>
    <w:rsid w:val="00514CF7"/>
    <w:rsid w:val="005160A1"/>
    <w:rsid w:val="005160AB"/>
    <w:rsid w:val="00516268"/>
    <w:rsid w:val="00516EFF"/>
    <w:rsid w:val="00517293"/>
    <w:rsid w:val="00517D43"/>
    <w:rsid w:val="00520202"/>
    <w:rsid w:val="00521EA3"/>
    <w:rsid w:val="005222E4"/>
    <w:rsid w:val="0052383B"/>
    <w:rsid w:val="00524724"/>
    <w:rsid w:val="0052472D"/>
    <w:rsid w:val="00525D4A"/>
    <w:rsid w:val="005270A2"/>
    <w:rsid w:val="00527A00"/>
    <w:rsid w:val="00527AFD"/>
    <w:rsid w:val="00530081"/>
    <w:rsid w:val="00531431"/>
    <w:rsid w:val="0053216A"/>
    <w:rsid w:val="00532191"/>
    <w:rsid w:val="00532BB9"/>
    <w:rsid w:val="00532CE4"/>
    <w:rsid w:val="0053370F"/>
    <w:rsid w:val="00533A09"/>
    <w:rsid w:val="0053434C"/>
    <w:rsid w:val="00534545"/>
    <w:rsid w:val="005352BA"/>
    <w:rsid w:val="00535994"/>
    <w:rsid w:val="00536B41"/>
    <w:rsid w:val="0054257C"/>
    <w:rsid w:val="00542C1A"/>
    <w:rsid w:val="0054319D"/>
    <w:rsid w:val="005448E8"/>
    <w:rsid w:val="00544A71"/>
    <w:rsid w:val="00544CD2"/>
    <w:rsid w:val="00544DC8"/>
    <w:rsid w:val="005452F6"/>
    <w:rsid w:val="0054592E"/>
    <w:rsid w:val="00545D34"/>
    <w:rsid w:val="00546257"/>
    <w:rsid w:val="005463E5"/>
    <w:rsid w:val="00547902"/>
    <w:rsid w:val="00547BE1"/>
    <w:rsid w:val="00550B3D"/>
    <w:rsid w:val="00551D46"/>
    <w:rsid w:val="005538DB"/>
    <w:rsid w:val="00553BA0"/>
    <w:rsid w:val="00555D7A"/>
    <w:rsid w:val="005605D2"/>
    <w:rsid w:val="00560C35"/>
    <w:rsid w:val="00561306"/>
    <w:rsid w:val="005614CB"/>
    <w:rsid w:val="00561BCC"/>
    <w:rsid w:val="00562220"/>
    <w:rsid w:val="00562B00"/>
    <w:rsid w:val="00562EF4"/>
    <w:rsid w:val="005634EF"/>
    <w:rsid w:val="0056406F"/>
    <w:rsid w:val="005640BE"/>
    <w:rsid w:val="00564333"/>
    <w:rsid w:val="0056466F"/>
    <w:rsid w:val="00564DE8"/>
    <w:rsid w:val="005660B4"/>
    <w:rsid w:val="005663AB"/>
    <w:rsid w:val="00570323"/>
    <w:rsid w:val="00570C0C"/>
    <w:rsid w:val="005711DE"/>
    <w:rsid w:val="00571BA7"/>
    <w:rsid w:val="005742F8"/>
    <w:rsid w:val="00576063"/>
    <w:rsid w:val="005773EA"/>
    <w:rsid w:val="00577488"/>
    <w:rsid w:val="00580BC0"/>
    <w:rsid w:val="00580E81"/>
    <w:rsid w:val="00580F14"/>
    <w:rsid w:val="00581427"/>
    <w:rsid w:val="00582168"/>
    <w:rsid w:val="005821C8"/>
    <w:rsid w:val="00582A12"/>
    <w:rsid w:val="00585295"/>
    <w:rsid w:val="00585484"/>
    <w:rsid w:val="00585843"/>
    <w:rsid w:val="00585BB7"/>
    <w:rsid w:val="00586622"/>
    <w:rsid w:val="00586DCE"/>
    <w:rsid w:val="00587A34"/>
    <w:rsid w:val="00590A16"/>
    <w:rsid w:val="005911DF"/>
    <w:rsid w:val="00592626"/>
    <w:rsid w:val="00592F34"/>
    <w:rsid w:val="0059305B"/>
    <w:rsid w:val="005930EE"/>
    <w:rsid w:val="005932CE"/>
    <w:rsid w:val="00593373"/>
    <w:rsid w:val="0059361F"/>
    <w:rsid w:val="00593849"/>
    <w:rsid w:val="00595196"/>
    <w:rsid w:val="00595627"/>
    <w:rsid w:val="00595726"/>
    <w:rsid w:val="00595A6D"/>
    <w:rsid w:val="00596008"/>
    <w:rsid w:val="0059611C"/>
    <w:rsid w:val="00597149"/>
    <w:rsid w:val="00597816"/>
    <w:rsid w:val="005979BA"/>
    <w:rsid w:val="005979DA"/>
    <w:rsid w:val="005A01E1"/>
    <w:rsid w:val="005A05ED"/>
    <w:rsid w:val="005A213C"/>
    <w:rsid w:val="005A286E"/>
    <w:rsid w:val="005A3100"/>
    <w:rsid w:val="005A3F81"/>
    <w:rsid w:val="005A475D"/>
    <w:rsid w:val="005A496C"/>
    <w:rsid w:val="005A4AB9"/>
    <w:rsid w:val="005A4B86"/>
    <w:rsid w:val="005A52B0"/>
    <w:rsid w:val="005A63C9"/>
    <w:rsid w:val="005A7A27"/>
    <w:rsid w:val="005B04C3"/>
    <w:rsid w:val="005B08CA"/>
    <w:rsid w:val="005B1153"/>
    <w:rsid w:val="005B2B5B"/>
    <w:rsid w:val="005B2B9A"/>
    <w:rsid w:val="005B34E5"/>
    <w:rsid w:val="005B4269"/>
    <w:rsid w:val="005B46E3"/>
    <w:rsid w:val="005B6CB5"/>
    <w:rsid w:val="005B7D50"/>
    <w:rsid w:val="005C0A3C"/>
    <w:rsid w:val="005C14CB"/>
    <w:rsid w:val="005C1546"/>
    <w:rsid w:val="005C184A"/>
    <w:rsid w:val="005C23E1"/>
    <w:rsid w:val="005C2757"/>
    <w:rsid w:val="005C2AD4"/>
    <w:rsid w:val="005C2EB8"/>
    <w:rsid w:val="005C3DF5"/>
    <w:rsid w:val="005C3F09"/>
    <w:rsid w:val="005C43A3"/>
    <w:rsid w:val="005C4FCC"/>
    <w:rsid w:val="005C4FEB"/>
    <w:rsid w:val="005C67C8"/>
    <w:rsid w:val="005C68EB"/>
    <w:rsid w:val="005C6A52"/>
    <w:rsid w:val="005C6D96"/>
    <w:rsid w:val="005C6E6B"/>
    <w:rsid w:val="005C7D54"/>
    <w:rsid w:val="005D0862"/>
    <w:rsid w:val="005D08F7"/>
    <w:rsid w:val="005D0C27"/>
    <w:rsid w:val="005D1406"/>
    <w:rsid w:val="005D1418"/>
    <w:rsid w:val="005D146B"/>
    <w:rsid w:val="005D342D"/>
    <w:rsid w:val="005D3D48"/>
    <w:rsid w:val="005D3E85"/>
    <w:rsid w:val="005D4F39"/>
    <w:rsid w:val="005D59A5"/>
    <w:rsid w:val="005D5A8D"/>
    <w:rsid w:val="005D6508"/>
    <w:rsid w:val="005D6934"/>
    <w:rsid w:val="005D7248"/>
    <w:rsid w:val="005E0B3F"/>
    <w:rsid w:val="005E0DFD"/>
    <w:rsid w:val="005E0E3B"/>
    <w:rsid w:val="005E16B1"/>
    <w:rsid w:val="005E16DF"/>
    <w:rsid w:val="005E1BD3"/>
    <w:rsid w:val="005E1C3F"/>
    <w:rsid w:val="005E352D"/>
    <w:rsid w:val="005E409E"/>
    <w:rsid w:val="005E45DD"/>
    <w:rsid w:val="005E4DA0"/>
    <w:rsid w:val="005E53DE"/>
    <w:rsid w:val="005E54F2"/>
    <w:rsid w:val="005E623D"/>
    <w:rsid w:val="005E67A0"/>
    <w:rsid w:val="005E67E6"/>
    <w:rsid w:val="005E758A"/>
    <w:rsid w:val="005E79F2"/>
    <w:rsid w:val="005E7C04"/>
    <w:rsid w:val="005F094E"/>
    <w:rsid w:val="005F0EF9"/>
    <w:rsid w:val="005F288C"/>
    <w:rsid w:val="005F3481"/>
    <w:rsid w:val="005F3E26"/>
    <w:rsid w:val="005F4796"/>
    <w:rsid w:val="005F5B94"/>
    <w:rsid w:val="005F62BF"/>
    <w:rsid w:val="005F6374"/>
    <w:rsid w:val="005F6C40"/>
    <w:rsid w:val="005F6F5E"/>
    <w:rsid w:val="005F7F5F"/>
    <w:rsid w:val="0060037A"/>
    <w:rsid w:val="00601C98"/>
    <w:rsid w:val="006026D3"/>
    <w:rsid w:val="00603972"/>
    <w:rsid w:val="00604054"/>
    <w:rsid w:val="00605917"/>
    <w:rsid w:val="00605B14"/>
    <w:rsid w:val="00605FA2"/>
    <w:rsid w:val="006064B1"/>
    <w:rsid w:val="0060675B"/>
    <w:rsid w:val="006068A0"/>
    <w:rsid w:val="006073E5"/>
    <w:rsid w:val="0061121C"/>
    <w:rsid w:val="006116ED"/>
    <w:rsid w:val="00611C35"/>
    <w:rsid w:val="00611C3D"/>
    <w:rsid w:val="006127F1"/>
    <w:rsid w:val="006137AD"/>
    <w:rsid w:val="0061387E"/>
    <w:rsid w:val="006162EA"/>
    <w:rsid w:val="006206F9"/>
    <w:rsid w:val="00620A30"/>
    <w:rsid w:val="006210B6"/>
    <w:rsid w:val="0062119F"/>
    <w:rsid w:val="00621B08"/>
    <w:rsid w:val="00622627"/>
    <w:rsid w:val="006227AD"/>
    <w:rsid w:val="0062353F"/>
    <w:rsid w:val="0062398D"/>
    <w:rsid w:val="00624305"/>
    <w:rsid w:val="006247DF"/>
    <w:rsid w:val="00624D0B"/>
    <w:rsid w:val="006250A9"/>
    <w:rsid w:val="006250DD"/>
    <w:rsid w:val="00625BCA"/>
    <w:rsid w:val="0062657C"/>
    <w:rsid w:val="0062670C"/>
    <w:rsid w:val="00627DDF"/>
    <w:rsid w:val="0063031A"/>
    <w:rsid w:val="0063082B"/>
    <w:rsid w:val="006313C8"/>
    <w:rsid w:val="00631B62"/>
    <w:rsid w:val="006324CF"/>
    <w:rsid w:val="0063287E"/>
    <w:rsid w:val="00633334"/>
    <w:rsid w:val="006333A6"/>
    <w:rsid w:val="006335D7"/>
    <w:rsid w:val="00633A9D"/>
    <w:rsid w:val="00633E20"/>
    <w:rsid w:val="00633FD1"/>
    <w:rsid w:val="00634077"/>
    <w:rsid w:val="00634466"/>
    <w:rsid w:val="0063454B"/>
    <w:rsid w:val="006345A2"/>
    <w:rsid w:val="0063494B"/>
    <w:rsid w:val="00634E1F"/>
    <w:rsid w:val="00635624"/>
    <w:rsid w:val="00635742"/>
    <w:rsid w:val="00635CC2"/>
    <w:rsid w:val="00636111"/>
    <w:rsid w:val="00636F50"/>
    <w:rsid w:val="00637DCA"/>
    <w:rsid w:val="006408A4"/>
    <w:rsid w:val="006409A3"/>
    <w:rsid w:val="006424A3"/>
    <w:rsid w:val="00642626"/>
    <w:rsid w:val="00642E56"/>
    <w:rsid w:val="00643199"/>
    <w:rsid w:val="00643DC9"/>
    <w:rsid w:val="0064412A"/>
    <w:rsid w:val="00644A39"/>
    <w:rsid w:val="006453F8"/>
    <w:rsid w:val="00645918"/>
    <w:rsid w:val="00645D99"/>
    <w:rsid w:val="006472D8"/>
    <w:rsid w:val="00650A4A"/>
    <w:rsid w:val="0065135C"/>
    <w:rsid w:val="00652728"/>
    <w:rsid w:val="0065297D"/>
    <w:rsid w:val="00652A6B"/>
    <w:rsid w:val="00653557"/>
    <w:rsid w:val="00653652"/>
    <w:rsid w:val="00653C03"/>
    <w:rsid w:val="00654588"/>
    <w:rsid w:val="00655206"/>
    <w:rsid w:val="00657154"/>
    <w:rsid w:val="006574F0"/>
    <w:rsid w:val="00660791"/>
    <w:rsid w:val="006611EB"/>
    <w:rsid w:val="00662F42"/>
    <w:rsid w:val="006640EA"/>
    <w:rsid w:val="006648F8"/>
    <w:rsid w:val="006652CD"/>
    <w:rsid w:val="006655BD"/>
    <w:rsid w:val="0066560C"/>
    <w:rsid w:val="00665BA3"/>
    <w:rsid w:val="006700B3"/>
    <w:rsid w:val="00670E29"/>
    <w:rsid w:val="00672A20"/>
    <w:rsid w:val="0067306B"/>
    <w:rsid w:val="00675023"/>
    <w:rsid w:val="006756B0"/>
    <w:rsid w:val="0067626B"/>
    <w:rsid w:val="006774D6"/>
    <w:rsid w:val="00677BFB"/>
    <w:rsid w:val="00677E0F"/>
    <w:rsid w:val="00677FC4"/>
    <w:rsid w:val="00680A08"/>
    <w:rsid w:val="00680EA4"/>
    <w:rsid w:val="00681213"/>
    <w:rsid w:val="0068162F"/>
    <w:rsid w:val="00683268"/>
    <w:rsid w:val="00683CF7"/>
    <w:rsid w:val="00683F06"/>
    <w:rsid w:val="00684294"/>
    <w:rsid w:val="00684C8D"/>
    <w:rsid w:val="00684D38"/>
    <w:rsid w:val="00684D91"/>
    <w:rsid w:val="006850F0"/>
    <w:rsid w:val="006859D3"/>
    <w:rsid w:val="006865CB"/>
    <w:rsid w:val="00686B31"/>
    <w:rsid w:val="00690390"/>
    <w:rsid w:val="006904AF"/>
    <w:rsid w:val="00690D24"/>
    <w:rsid w:val="00691242"/>
    <w:rsid w:val="0069136F"/>
    <w:rsid w:val="00692A25"/>
    <w:rsid w:val="00693366"/>
    <w:rsid w:val="0069385D"/>
    <w:rsid w:val="00693904"/>
    <w:rsid w:val="006949AD"/>
    <w:rsid w:val="00695CFD"/>
    <w:rsid w:val="00696682"/>
    <w:rsid w:val="0069677A"/>
    <w:rsid w:val="00697690"/>
    <w:rsid w:val="00697A5D"/>
    <w:rsid w:val="006A041F"/>
    <w:rsid w:val="006A0ADF"/>
    <w:rsid w:val="006A0DBB"/>
    <w:rsid w:val="006A1293"/>
    <w:rsid w:val="006A2DE7"/>
    <w:rsid w:val="006A2E70"/>
    <w:rsid w:val="006A30BE"/>
    <w:rsid w:val="006A3C3F"/>
    <w:rsid w:val="006A5091"/>
    <w:rsid w:val="006A546B"/>
    <w:rsid w:val="006A556F"/>
    <w:rsid w:val="006A6F00"/>
    <w:rsid w:val="006B08EC"/>
    <w:rsid w:val="006B0C1F"/>
    <w:rsid w:val="006B2A0E"/>
    <w:rsid w:val="006B2A98"/>
    <w:rsid w:val="006B30E1"/>
    <w:rsid w:val="006B4001"/>
    <w:rsid w:val="006B597B"/>
    <w:rsid w:val="006B610A"/>
    <w:rsid w:val="006B6198"/>
    <w:rsid w:val="006B6E2D"/>
    <w:rsid w:val="006B7670"/>
    <w:rsid w:val="006B7F13"/>
    <w:rsid w:val="006C07EE"/>
    <w:rsid w:val="006C07F0"/>
    <w:rsid w:val="006C102F"/>
    <w:rsid w:val="006C2310"/>
    <w:rsid w:val="006C36E9"/>
    <w:rsid w:val="006C4BC2"/>
    <w:rsid w:val="006C4CE9"/>
    <w:rsid w:val="006C4D37"/>
    <w:rsid w:val="006C4DFB"/>
    <w:rsid w:val="006C545C"/>
    <w:rsid w:val="006C6FBD"/>
    <w:rsid w:val="006C72BE"/>
    <w:rsid w:val="006C73A9"/>
    <w:rsid w:val="006C77BA"/>
    <w:rsid w:val="006D06F6"/>
    <w:rsid w:val="006D09E8"/>
    <w:rsid w:val="006D17E2"/>
    <w:rsid w:val="006D19B1"/>
    <w:rsid w:val="006D1FD8"/>
    <w:rsid w:val="006D200E"/>
    <w:rsid w:val="006D21A8"/>
    <w:rsid w:val="006D3408"/>
    <w:rsid w:val="006D443C"/>
    <w:rsid w:val="006D44F1"/>
    <w:rsid w:val="006D4A55"/>
    <w:rsid w:val="006D6E5B"/>
    <w:rsid w:val="006D7B6C"/>
    <w:rsid w:val="006E0795"/>
    <w:rsid w:val="006E1438"/>
    <w:rsid w:val="006E224C"/>
    <w:rsid w:val="006E2511"/>
    <w:rsid w:val="006E2F8F"/>
    <w:rsid w:val="006E36F2"/>
    <w:rsid w:val="006E3EEB"/>
    <w:rsid w:val="006E3F60"/>
    <w:rsid w:val="006E4B12"/>
    <w:rsid w:val="006E5BCB"/>
    <w:rsid w:val="006E5CB8"/>
    <w:rsid w:val="006E6577"/>
    <w:rsid w:val="006E658C"/>
    <w:rsid w:val="006E71D2"/>
    <w:rsid w:val="006E7BD8"/>
    <w:rsid w:val="006E7BDB"/>
    <w:rsid w:val="006F1343"/>
    <w:rsid w:val="006F1FC5"/>
    <w:rsid w:val="006F26C8"/>
    <w:rsid w:val="006F2988"/>
    <w:rsid w:val="006F2AFB"/>
    <w:rsid w:val="006F2D53"/>
    <w:rsid w:val="006F4F85"/>
    <w:rsid w:val="006F5B83"/>
    <w:rsid w:val="006F64E9"/>
    <w:rsid w:val="006F6771"/>
    <w:rsid w:val="006F7097"/>
    <w:rsid w:val="006F7BD5"/>
    <w:rsid w:val="006F7CD1"/>
    <w:rsid w:val="007002F4"/>
    <w:rsid w:val="007004AB"/>
    <w:rsid w:val="00700AF8"/>
    <w:rsid w:val="0070100D"/>
    <w:rsid w:val="00701641"/>
    <w:rsid w:val="007021E4"/>
    <w:rsid w:val="00703859"/>
    <w:rsid w:val="00703A61"/>
    <w:rsid w:val="00704246"/>
    <w:rsid w:val="00704B86"/>
    <w:rsid w:val="007052EB"/>
    <w:rsid w:val="00705566"/>
    <w:rsid w:val="00705A50"/>
    <w:rsid w:val="007067A4"/>
    <w:rsid w:val="00706F5A"/>
    <w:rsid w:val="007071D8"/>
    <w:rsid w:val="0071023D"/>
    <w:rsid w:val="00712689"/>
    <w:rsid w:val="007127C9"/>
    <w:rsid w:val="00712AAF"/>
    <w:rsid w:val="00712C6D"/>
    <w:rsid w:val="00714943"/>
    <w:rsid w:val="00714E8C"/>
    <w:rsid w:val="00714F3B"/>
    <w:rsid w:val="00715881"/>
    <w:rsid w:val="00715FD7"/>
    <w:rsid w:val="00716028"/>
    <w:rsid w:val="00716999"/>
    <w:rsid w:val="0071700D"/>
    <w:rsid w:val="00717958"/>
    <w:rsid w:val="00720172"/>
    <w:rsid w:val="007213A7"/>
    <w:rsid w:val="00721DBE"/>
    <w:rsid w:val="00722E58"/>
    <w:rsid w:val="00723616"/>
    <w:rsid w:val="00723917"/>
    <w:rsid w:val="0072485C"/>
    <w:rsid w:val="00724C02"/>
    <w:rsid w:val="007259C6"/>
    <w:rsid w:val="00725A9E"/>
    <w:rsid w:val="00726163"/>
    <w:rsid w:val="00726EB7"/>
    <w:rsid w:val="00727688"/>
    <w:rsid w:val="00730F1D"/>
    <w:rsid w:val="00731B1D"/>
    <w:rsid w:val="00732473"/>
    <w:rsid w:val="0073388D"/>
    <w:rsid w:val="00734BD8"/>
    <w:rsid w:val="00734E94"/>
    <w:rsid w:val="00734F42"/>
    <w:rsid w:val="007356C0"/>
    <w:rsid w:val="007367DF"/>
    <w:rsid w:val="00737724"/>
    <w:rsid w:val="0074203E"/>
    <w:rsid w:val="0074214A"/>
    <w:rsid w:val="00743A33"/>
    <w:rsid w:val="007443AA"/>
    <w:rsid w:val="00744FC9"/>
    <w:rsid w:val="00746490"/>
    <w:rsid w:val="007468D1"/>
    <w:rsid w:val="00746C00"/>
    <w:rsid w:val="007473B9"/>
    <w:rsid w:val="007474A6"/>
    <w:rsid w:val="007478B5"/>
    <w:rsid w:val="00747D1B"/>
    <w:rsid w:val="0075062D"/>
    <w:rsid w:val="00750D9B"/>
    <w:rsid w:val="00752288"/>
    <w:rsid w:val="00752682"/>
    <w:rsid w:val="00752CFA"/>
    <w:rsid w:val="00752DDB"/>
    <w:rsid w:val="0075466E"/>
    <w:rsid w:val="00754D17"/>
    <w:rsid w:val="007551DF"/>
    <w:rsid w:val="00755223"/>
    <w:rsid w:val="007558BD"/>
    <w:rsid w:val="007576E2"/>
    <w:rsid w:val="0076075F"/>
    <w:rsid w:val="00760BFE"/>
    <w:rsid w:val="00760D20"/>
    <w:rsid w:val="007617CB"/>
    <w:rsid w:val="00762B5B"/>
    <w:rsid w:val="00763FBC"/>
    <w:rsid w:val="00764A16"/>
    <w:rsid w:val="0076542B"/>
    <w:rsid w:val="00766D7F"/>
    <w:rsid w:val="00766F9F"/>
    <w:rsid w:val="007675AD"/>
    <w:rsid w:val="00767A2F"/>
    <w:rsid w:val="00767E70"/>
    <w:rsid w:val="0077176E"/>
    <w:rsid w:val="00771A64"/>
    <w:rsid w:val="0077321D"/>
    <w:rsid w:val="00773F28"/>
    <w:rsid w:val="007744E5"/>
    <w:rsid w:val="007746F9"/>
    <w:rsid w:val="00774AD3"/>
    <w:rsid w:val="0077531F"/>
    <w:rsid w:val="00776B89"/>
    <w:rsid w:val="0077751E"/>
    <w:rsid w:val="00777755"/>
    <w:rsid w:val="00777FC4"/>
    <w:rsid w:val="00777FF4"/>
    <w:rsid w:val="00780041"/>
    <w:rsid w:val="0078040D"/>
    <w:rsid w:val="00780BE5"/>
    <w:rsid w:val="00780D9A"/>
    <w:rsid w:val="00781089"/>
    <w:rsid w:val="00781717"/>
    <w:rsid w:val="00781B73"/>
    <w:rsid w:val="00783456"/>
    <w:rsid w:val="007835A7"/>
    <w:rsid w:val="007842D8"/>
    <w:rsid w:val="007846DE"/>
    <w:rsid w:val="00784946"/>
    <w:rsid w:val="00784C9F"/>
    <w:rsid w:val="00785852"/>
    <w:rsid w:val="00785ADA"/>
    <w:rsid w:val="00785CCE"/>
    <w:rsid w:val="00786B06"/>
    <w:rsid w:val="007875ED"/>
    <w:rsid w:val="00787782"/>
    <w:rsid w:val="00787B8B"/>
    <w:rsid w:val="00790461"/>
    <w:rsid w:val="007912D2"/>
    <w:rsid w:val="0079240A"/>
    <w:rsid w:val="00792DB1"/>
    <w:rsid w:val="00794C37"/>
    <w:rsid w:val="007950A3"/>
    <w:rsid w:val="007958B8"/>
    <w:rsid w:val="00795F3F"/>
    <w:rsid w:val="00796497"/>
    <w:rsid w:val="00796B02"/>
    <w:rsid w:val="0079716A"/>
    <w:rsid w:val="007A02FE"/>
    <w:rsid w:val="007A29E2"/>
    <w:rsid w:val="007A421E"/>
    <w:rsid w:val="007A557B"/>
    <w:rsid w:val="007A59BF"/>
    <w:rsid w:val="007A5CBA"/>
    <w:rsid w:val="007A69AC"/>
    <w:rsid w:val="007A6FB0"/>
    <w:rsid w:val="007A749D"/>
    <w:rsid w:val="007B0F3A"/>
    <w:rsid w:val="007B1CC1"/>
    <w:rsid w:val="007B1D03"/>
    <w:rsid w:val="007B2EBF"/>
    <w:rsid w:val="007B309E"/>
    <w:rsid w:val="007B5CE7"/>
    <w:rsid w:val="007B6418"/>
    <w:rsid w:val="007B6694"/>
    <w:rsid w:val="007B67D4"/>
    <w:rsid w:val="007B6E5F"/>
    <w:rsid w:val="007B6EE7"/>
    <w:rsid w:val="007B6FF8"/>
    <w:rsid w:val="007B72BE"/>
    <w:rsid w:val="007B7FB9"/>
    <w:rsid w:val="007C0169"/>
    <w:rsid w:val="007C0B4C"/>
    <w:rsid w:val="007C0D79"/>
    <w:rsid w:val="007C103B"/>
    <w:rsid w:val="007C1403"/>
    <w:rsid w:val="007C1545"/>
    <w:rsid w:val="007C2B02"/>
    <w:rsid w:val="007C32E6"/>
    <w:rsid w:val="007C3BE0"/>
    <w:rsid w:val="007C3C72"/>
    <w:rsid w:val="007C403C"/>
    <w:rsid w:val="007C4FC0"/>
    <w:rsid w:val="007C53F0"/>
    <w:rsid w:val="007C5986"/>
    <w:rsid w:val="007C5A8D"/>
    <w:rsid w:val="007C5AA5"/>
    <w:rsid w:val="007C6021"/>
    <w:rsid w:val="007D05ED"/>
    <w:rsid w:val="007D13DA"/>
    <w:rsid w:val="007D26CC"/>
    <w:rsid w:val="007D3157"/>
    <w:rsid w:val="007D3C14"/>
    <w:rsid w:val="007D4118"/>
    <w:rsid w:val="007D4128"/>
    <w:rsid w:val="007D4E6E"/>
    <w:rsid w:val="007D55D8"/>
    <w:rsid w:val="007D56AC"/>
    <w:rsid w:val="007D6BAF"/>
    <w:rsid w:val="007D6BE8"/>
    <w:rsid w:val="007D6DE9"/>
    <w:rsid w:val="007D7A35"/>
    <w:rsid w:val="007E01BB"/>
    <w:rsid w:val="007E03EB"/>
    <w:rsid w:val="007E0793"/>
    <w:rsid w:val="007E150E"/>
    <w:rsid w:val="007E16D4"/>
    <w:rsid w:val="007E1FB6"/>
    <w:rsid w:val="007E22D4"/>
    <w:rsid w:val="007E2643"/>
    <w:rsid w:val="007E3372"/>
    <w:rsid w:val="007E38B9"/>
    <w:rsid w:val="007E3BE1"/>
    <w:rsid w:val="007E43FB"/>
    <w:rsid w:val="007E4904"/>
    <w:rsid w:val="007E5789"/>
    <w:rsid w:val="007E60FD"/>
    <w:rsid w:val="007E75D2"/>
    <w:rsid w:val="007E797B"/>
    <w:rsid w:val="007E7E5E"/>
    <w:rsid w:val="007F061A"/>
    <w:rsid w:val="007F1959"/>
    <w:rsid w:val="007F2C97"/>
    <w:rsid w:val="007F3146"/>
    <w:rsid w:val="007F32B3"/>
    <w:rsid w:val="007F3308"/>
    <w:rsid w:val="007F3D06"/>
    <w:rsid w:val="007F4AEE"/>
    <w:rsid w:val="007F4C21"/>
    <w:rsid w:val="007F563C"/>
    <w:rsid w:val="007F5EAD"/>
    <w:rsid w:val="007F6840"/>
    <w:rsid w:val="007F7E4B"/>
    <w:rsid w:val="008015BE"/>
    <w:rsid w:val="008020B5"/>
    <w:rsid w:val="00802322"/>
    <w:rsid w:val="00802335"/>
    <w:rsid w:val="00803793"/>
    <w:rsid w:val="00804647"/>
    <w:rsid w:val="00804781"/>
    <w:rsid w:val="00804A39"/>
    <w:rsid w:val="00804EBC"/>
    <w:rsid w:val="00805B69"/>
    <w:rsid w:val="00805D10"/>
    <w:rsid w:val="00806B57"/>
    <w:rsid w:val="00806CB9"/>
    <w:rsid w:val="00807400"/>
    <w:rsid w:val="00807E0B"/>
    <w:rsid w:val="008104D3"/>
    <w:rsid w:val="008108CE"/>
    <w:rsid w:val="00810984"/>
    <w:rsid w:val="00810B89"/>
    <w:rsid w:val="00811AD5"/>
    <w:rsid w:val="00811DE2"/>
    <w:rsid w:val="008124B6"/>
    <w:rsid w:val="008126BB"/>
    <w:rsid w:val="008126DE"/>
    <w:rsid w:val="0081298C"/>
    <w:rsid w:val="008137B4"/>
    <w:rsid w:val="00813B71"/>
    <w:rsid w:val="0081588E"/>
    <w:rsid w:val="00816457"/>
    <w:rsid w:val="00816CE1"/>
    <w:rsid w:val="008204E1"/>
    <w:rsid w:val="00820736"/>
    <w:rsid w:val="00820A13"/>
    <w:rsid w:val="008212B3"/>
    <w:rsid w:val="0082192C"/>
    <w:rsid w:val="00822883"/>
    <w:rsid w:val="00822E8D"/>
    <w:rsid w:val="008234DA"/>
    <w:rsid w:val="00826374"/>
    <w:rsid w:val="0082678F"/>
    <w:rsid w:val="00826F3B"/>
    <w:rsid w:val="00827F9B"/>
    <w:rsid w:val="00830AA9"/>
    <w:rsid w:val="0083151E"/>
    <w:rsid w:val="00831EF5"/>
    <w:rsid w:val="00832BCB"/>
    <w:rsid w:val="00832FB0"/>
    <w:rsid w:val="00834FDB"/>
    <w:rsid w:val="00835E2D"/>
    <w:rsid w:val="0083705C"/>
    <w:rsid w:val="00840041"/>
    <w:rsid w:val="00840458"/>
    <w:rsid w:val="00840D32"/>
    <w:rsid w:val="0084218D"/>
    <w:rsid w:val="00842B37"/>
    <w:rsid w:val="0084499A"/>
    <w:rsid w:val="00844C7C"/>
    <w:rsid w:val="00844CE1"/>
    <w:rsid w:val="00844E16"/>
    <w:rsid w:val="008453B4"/>
    <w:rsid w:val="00845608"/>
    <w:rsid w:val="0084582D"/>
    <w:rsid w:val="00846157"/>
    <w:rsid w:val="0084617D"/>
    <w:rsid w:val="00846F6C"/>
    <w:rsid w:val="00846F9A"/>
    <w:rsid w:val="00847D2B"/>
    <w:rsid w:val="00851597"/>
    <w:rsid w:val="00851E99"/>
    <w:rsid w:val="0085246F"/>
    <w:rsid w:val="008526B7"/>
    <w:rsid w:val="00852F4D"/>
    <w:rsid w:val="00853531"/>
    <w:rsid w:val="008535E8"/>
    <w:rsid w:val="00853ACE"/>
    <w:rsid w:val="0085463B"/>
    <w:rsid w:val="008553EA"/>
    <w:rsid w:val="00856776"/>
    <w:rsid w:val="008574B0"/>
    <w:rsid w:val="00857795"/>
    <w:rsid w:val="00860191"/>
    <w:rsid w:val="00860FD2"/>
    <w:rsid w:val="0086178D"/>
    <w:rsid w:val="00861B3B"/>
    <w:rsid w:val="008623B1"/>
    <w:rsid w:val="008629AF"/>
    <w:rsid w:val="00863084"/>
    <w:rsid w:val="00863631"/>
    <w:rsid w:val="008637D0"/>
    <w:rsid w:val="00864002"/>
    <w:rsid w:val="00864083"/>
    <w:rsid w:val="0086495A"/>
    <w:rsid w:val="008655B3"/>
    <w:rsid w:val="00866337"/>
    <w:rsid w:val="00867A2B"/>
    <w:rsid w:val="0087027C"/>
    <w:rsid w:val="00871774"/>
    <w:rsid w:val="0087218E"/>
    <w:rsid w:val="008727DA"/>
    <w:rsid w:val="00872FFA"/>
    <w:rsid w:val="0087319B"/>
    <w:rsid w:val="00873860"/>
    <w:rsid w:val="008746E8"/>
    <w:rsid w:val="00874E24"/>
    <w:rsid w:val="00874E9D"/>
    <w:rsid w:val="00876185"/>
    <w:rsid w:val="008764C3"/>
    <w:rsid w:val="00876795"/>
    <w:rsid w:val="00876BB4"/>
    <w:rsid w:val="00877D78"/>
    <w:rsid w:val="00877EE4"/>
    <w:rsid w:val="00877F75"/>
    <w:rsid w:val="008816BA"/>
    <w:rsid w:val="008818D5"/>
    <w:rsid w:val="00881B9D"/>
    <w:rsid w:val="00881C02"/>
    <w:rsid w:val="00881DB1"/>
    <w:rsid w:val="008826AA"/>
    <w:rsid w:val="0088395D"/>
    <w:rsid w:val="00883CC3"/>
    <w:rsid w:val="008848D9"/>
    <w:rsid w:val="00884BD2"/>
    <w:rsid w:val="00884E59"/>
    <w:rsid w:val="00885193"/>
    <w:rsid w:val="00885725"/>
    <w:rsid w:val="00885BAB"/>
    <w:rsid w:val="00886BFB"/>
    <w:rsid w:val="00886C53"/>
    <w:rsid w:val="00890A5E"/>
    <w:rsid w:val="00890B68"/>
    <w:rsid w:val="008914BE"/>
    <w:rsid w:val="00891E22"/>
    <w:rsid w:val="00892001"/>
    <w:rsid w:val="00892BEB"/>
    <w:rsid w:val="008934A6"/>
    <w:rsid w:val="008938CE"/>
    <w:rsid w:val="00894576"/>
    <w:rsid w:val="008950D7"/>
    <w:rsid w:val="008954F8"/>
    <w:rsid w:val="008964F1"/>
    <w:rsid w:val="00896BAD"/>
    <w:rsid w:val="00897A0A"/>
    <w:rsid w:val="00897E09"/>
    <w:rsid w:val="00897FE4"/>
    <w:rsid w:val="008A00A3"/>
    <w:rsid w:val="008A0532"/>
    <w:rsid w:val="008A1F89"/>
    <w:rsid w:val="008A2FFC"/>
    <w:rsid w:val="008A4F62"/>
    <w:rsid w:val="008A53E5"/>
    <w:rsid w:val="008A7C08"/>
    <w:rsid w:val="008B0069"/>
    <w:rsid w:val="008B01AC"/>
    <w:rsid w:val="008B0825"/>
    <w:rsid w:val="008B0BED"/>
    <w:rsid w:val="008B11AE"/>
    <w:rsid w:val="008B1589"/>
    <w:rsid w:val="008B18CC"/>
    <w:rsid w:val="008B1D5D"/>
    <w:rsid w:val="008B22A4"/>
    <w:rsid w:val="008B35E3"/>
    <w:rsid w:val="008B3C5E"/>
    <w:rsid w:val="008B3ED9"/>
    <w:rsid w:val="008B53EB"/>
    <w:rsid w:val="008B5E43"/>
    <w:rsid w:val="008B5E75"/>
    <w:rsid w:val="008B5F90"/>
    <w:rsid w:val="008B6004"/>
    <w:rsid w:val="008B6969"/>
    <w:rsid w:val="008B6AC2"/>
    <w:rsid w:val="008B6DCB"/>
    <w:rsid w:val="008C00CA"/>
    <w:rsid w:val="008C0EAC"/>
    <w:rsid w:val="008C1EF0"/>
    <w:rsid w:val="008C1FF9"/>
    <w:rsid w:val="008C20C5"/>
    <w:rsid w:val="008C31A5"/>
    <w:rsid w:val="008C40AE"/>
    <w:rsid w:val="008C4965"/>
    <w:rsid w:val="008C5018"/>
    <w:rsid w:val="008C6624"/>
    <w:rsid w:val="008C6890"/>
    <w:rsid w:val="008C7A8F"/>
    <w:rsid w:val="008D0149"/>
    <w:rsid w:val="008D0A1B"/>
    <w:rsid w:val="008D0CFE"/>
    <w:rsid w:val="008D1DF4"/>
    <w:rsid w:val="008D2535"/>
    <w:rsid w:val="008D2FC3"/>
    <w:rsid w:val="008D32A4"/>
    <w:rsid w:val="008D3EE5"/>
    <w:rsid w:val="008D4C6A"/>
    <w:rsid w:val="008D5D4B"/>
    <w:rsid w:val="008E0045"/>
    <w:rsid w:val="008E02DB"/>
    <w:rsid w:val="008E1F1C"/>
    <w:rsid w:val="008E267E"/>
    <w:rsid w:val="008E2CEF"/>
    <w:rsid w:val="008E2E09"/>
    <w:rsid w:val="008E406D"/>
    <w:rsid w:val="008E4281"/>
    <w:rsid w:val="008E474C"/>
    <w:rsid w:val="008E516B"/>
    <w:rsid w:val="008E51A4"/>
    <w:rsid w:val="008E526E"/>
    <w:rsid w:val="008E56A9"/>
    <w:rsid w:val="008E5B4A"/>
    <w:rsid w:val="008E60DE"/>
    <w:rsid w:val="008E729E"/>
    <w:rsid w:val="008E74F4"/>
    <w:rsid w:val="008E76D3"/>
    <w:rsid w:val="008E7EFA"/>
    <w:rsid w:val="008F0B2D"/>
    <w:rsid w:val="008F0F2E"/>
    <w:rsid w:val="008F14DF"/>
    <w:rsid w:val="008F2345"/>
    <w:rsid w:val="008F2428"/>
    <w:rsid w:val="008F2D56"/>
    <w:rsid w:val="008F3090"/>
    <w:rsid w:val="008F31BD"/>
    <w:rsid w:val="008F32F9"/>
    <w:rsid w:val="008F3C17"/>
    <w:rsid w:val="008F3E1C"/>
    <w:rsid w:val="008F40D3"/>
    <w:rsid w:val="008F592C"/>
    <w:rsid w:val="008F62D3"/>
    <w:rsid w:val="008F7292"/>
    <w:rsid w:val="008F7B72"/>
    <w:rsid w:val="00902DE8"/>
    <w:rsid w:val="00902E27"/>
    <w:rsid w:val="0090454D"/>
    <w:rsid w:val="00905145"/>
    <w:rsid w:val="00905C31"/>
    <w:rsid w:val="00906B5A"/>
    <w:rsid w:val="009070C0"/>
    <w:rsid w:val="009070CF"/>
    <w:rsid w:val="009074E9"/>
    <w:rsid w:val="0091337F"/>
    <w:rsid w:val="0091396A"/>
    <w:rsid w:val="00913D42"/>
    <w:rsid w:val="00915029"/>
    <w:rsid w:val="00915D5D"/>
    <w:rsid w:val="009162E8"/>
    <w:rsid w:val="00916419"/>
    <w:rsid w:val="0091667B"/>
    <w:rsid w:val="00916ADE"/>
    <w:rsid w:val="00916DA1"/>
    <w:rsid w:val="009211C4"/>
    <w:rsid w:val="00921394"/>
    <w:rsid w:val="009223BD"/>
    <w:rsid w:val="00922902"/>
    <w:rsid w:val="00922CC2"/>
    <w:rsid w:val="00924C45"/>
    <w:rsid w:val="009255BA"/>
    <w:rsid w:val="00925D03"/>
    <w:rsid w:val="00925F21"/>
    <w:rsid w:val="00926003"/>
    <w:rsid w:val="00926040"/>
    <w:rsid w:val="0092691A"/>
    <w:rsid w:val="00927139"/>
    <w:rsid w:val="0092715B"/>
    <w:rsid w:val="009275C2"/>
    <w:rsid w:val="009309F8"/>
    <w:rsid w:val="00930D2E"/>
    <w:rsid w:val="00931644"/>
    <w:rsid w:val="009318E4"/>
    <w:rsid w:val="009326AD"/>
    <w:rsid w:val="00932C1E"/>
    <w:rsid w:val="00932F8B"/>
    <w:rsid w:val="00934DBD"/>
    <w:rsid w:val="00935506"/>
    <w:rsid w:val="009364C3"/>
    <w:rsid w:val="009365D0"/>
    <w:rsid w:val="00936EF6"/>
    <w:rsid w:val="00937A25"/>
    <w:rsid w:val="0094001D"/>
    <w:rsid w:val="009401EC"/>
    <w:rsid w:val="00941A98"/>
    <w:rsid w:val="00942139"/>
    <w:rsid w:val="00942C33"/>
    <w:rsid w:val="00944126"/>
    <w:rsid w:val="00945FA6"/>
    <w:rsid w:val="009460A2"/>
    <w:rsid w:val="009477F0"/>
    <w:rsid w:val="00947BA9"/>
    <w:rsid w:val="00950A3F"/>
    <w:rsid w:val="00951548"/>
    <w:rsid w:val="00951998"/>
    <w:rsid w:val="00952AE4"/>
    <w:rsid w:val="00953806"/>
    <w:rsid w:val="00953C2B"/>
    <w:rsid w:val="00953C9C"/>
    <w:rsid w:val="009540F5"/>
    <w:rsid w:val="00954B8A"/>
    <w:rsid w:val="00954D7A"/>
    <w:rsid w:val="00955B8F"/>
    <w:rsid w:val="00956042"/>
    <w:rsid w:val="00960171"/>
    <w:rsid w:val="00960DAA"/>
    <w:rsid w:val="009612B5"/>
    <w:rsid w:val="009612E9"/>
    <w:rsid w:val="00961391"/>
    <w:rsid w:val="00961494"/>
    <w:rsid w:val="009624A5"/>
    <w:rsid w:val="00964CA8"/>
    <w:rsid w:val="00965125"/>
    <w:rsid w:val="00965232"/>
    <w:rsid w:val="00965390"/>
    <w:rsid w:val="0096599B"/>
    <w:rsid w:val="00965B42"/>
    <w:rsid w:val="009666AB"/>
    <w:rsid w:val="0096686E"/>
    <w:rsid w:val="00966E87"/>
    <w:rsid w:val="009672B7"/>
    <w:rsid w:val="00967DD8"/>
    <w:rsid w:val="0097119E"/>
    <w:rsid w:val="00971595"/>
    <w:rsid w:val="0097276F"/>
    <w:rsid w:val="00972821"/>
    <w:rsid w:val="00972F36"/>
    <w:rsid w:val="009733E0"/>
    <w:rsid w:val="00973576"/>
    <w:rsid w:val="00973E63"/>
    <w:rsid w:val="00973FD4"/>
    <w:rsid w:val="009742BB"/>
    <w:rsid w:val="0097499C"/>
    <w:rsid w:val="009752B9"/>
    <w:rsid w:val="0097643C"/>
    <w:rsid w:val="009765CC"/>
    <w:rsid w:val="009768D7"/>
    <w:rsid w:val="00980568"/>
    <w:rsid w:val="00980AC2"/>
    <w:rsid w:val="00981684"/>
    <w:rsid w:val="00981F42"/>
    <w:rsid w:val="00982D2E"/>
    <w:rsid w:val="00983D3E"/>
    <w:rsid w:val="0098432F"/>
    <w:rsid w:val="00984491"/>
    <w:rsid w:val="00984820"/>
    <w:rsid w:val="0098598C"/>
    <w:rsid w:val="00985BB0"/>
    <w:rsid w:val="00986C7B"/>
    <w:rsid w:val="00990AA8"/>
    <w:rsid w:val="009912A6"/>
    <w:rsid w:val="0099134D"/>
    <w:rsid w:val="0099158F"/>
    <w:rsid w:val="009915B1"/>
    <w:rsid w:val="00991661"/>
    <w:rsid w:val="00991691"/>
    <w:rsid w:val="00991793"/>
    <w:rsid w:val="00991B48"/>
    <w:rsid w:val="009921BC"/>
    <w:rsid w:val="00992EE5"/>
    <w:rsid w:val="009934E7"/>
    <w:rsid w:val="00994505"/>
    <w:rsid w:val="00994590"/>
    <w:rsid w:val="00995604"/>
    <w:rsid w:val="00995684"/>
    <w:rsid w:val="00995CB1"/>
    <w:rsid w:val="00995EDF"/>
    <w:rsid w:val="00996463"/>
    <w:rsid w:val="00996DAF"/>
    <w:rsid w:val="00997125"/>
    <w:rsid w:val="009A24A7"/>
    <w:rsid w:val="009A26F5"/>
    <w:rsid w:val="009A289C"/>
    <w:rsid w:val="009A3564"/>
    <w:rsid w:val="009A3834"/>
    <w:rsid w:val="009A4575"/>
    <w:rsid w:val="009A4BD4"/>
    <w:rsid w:val="009A4E89"/>
    <w:rsid w:val="009A4EDD"/>
    <w:rsid w:val="009A55CF"/>
    <w:rsid w:val="009A595E"/>
    <w:rsid w:val="009A6328"/>
    <w:rsid w:val="009A69FB"/>
    <w:rsid w:val="009A6F55"/>
    <w:rsid w:val="009B12C9"/>
    <w:rsid w:val="009B17E3"/>
    <w:rsid w:val="009B1A79"/>
    <w:rsid w:val="009B1A97"/>
    <w:rsid w:val="009B1F68"/>
    <w:rsid w:val="009B33C4"/>
    <w:rsid w:val="009B415C"/>
    <w:rsid w:val="009B4C1F"/>
    <w:rsid w:val="009B4FDA"/>
    <w:rsid w:val="009B51FB"/>
    <w:rsid w:val="009B56E0"/>
    <w:rsid w:val="009B5CE4"/>
    <w:rsid w:val="009B5E17"/>
    <w:rsid w:val="009B6DA6"/>
    <w:rsid w:val="009B70B2"/>
    <w:rsid w:val="009B71EF"/>
    <w:rsid w:val="009B7265"/>
    <w:rsid w:val="009B7278"/>
    <w:rsid w:val="009B786C"/>
    <w:rsid w:val="009C02C7"/>
    <w:rsid w:val="009C08B0"/>
    <w:rsid w:val="009C0E29"/>
    <w:rsid w:val="009C196D"/>
    <w:rsid w:val="009C1BB9"/>
    <w:rsid w:val="009C37EB"/>
    <w:rsid w:val="009C3C37"/>
    <w:rsid w:val="009C3DDE"/>
    <w:rsid w:val="009C43DC"/>
    <w:rsid w:val="009C5151"/>
    <w:rsid w:val="009C6D8D"/>
    <w:rsid w:val="009C760F"/>
    <w:rsid w:val="009D08A7"/>
    <w:rsid w:val="009D15C6"/>
    <w:rsid w:val="009D1716"/>
    <w:rsid w:val="009D1FE6"/>
    <w:rsid w:val="009D298C"/>
    <w:rsid w:val="009D310B"/>
    <w:rsid w:val="009D357D"/>
    <w:rsid w:val="009D3EAE"/>
    <w:rsid w:val="009D3FFF"/>
    <w:rsid w:val="009D4253"/>
    <w:rsid w:val="009D4CED"/>
    <w:rsid w:val="009D50C3"/>
    <w:rsid w:val="009D683C"/>
    <w:rsid w:val="009D6FAE"/>
    <w:rsid w:val="009E0624"/>
    <w:rsid w:val="009E0F06"/>
    <w:rsid w:val="009E10B5"/>
    <w:rsid w:val="009E1215"/>
    <w:rsid w:val="009E3584"/>
    <w:rsid w:val="009E3703"/>
    <w:rsid w:val="009E5CA2"/>
    <w:rsid w:val="009E64D1"/>
    <w:rsid w:val="009E6E23"/>
    <w:rsid w:val="009E780D"/>
    <w:rsid w:val="009F03E1"/>
    <w:rsid w:val="009F0CC9"/>
    <w:rsid w:val="009F0F23"/>
    <w:rsid w:val="009F11BF"/>
    <w:rsid w:val="009F1541"/>
    <w:rsid w:val="009F16CB"/>
    <w:rsid w:val="009F1E43"/>
    <w:rsid w:val="009F387A"/>
    <w:rsid w:val="009F39A9"/>
    <w:rsid w:val="009F3BDD"/>
    <w:rsid w:val="009F3C69"/>
    <w:rsid w:val="009F3E25"/>
    <w:rsid w:val="009F45A7"/>
    <w:rsid w:val="009F4CA2"/>
    <w:rsid w:val="009F50F7"/>
    <w:rsid w:val="009F53E6"/>
    <w:rsid w:val="009F5A57"/>
    <w:rsid w:val="009F5B5A"/>
    <w:rsid w:val="009F5F9D"/>
    <w:rsid w:val="009F6581"/>
    <w:rsid w:val="009F7292"/>
    <w:rsid w:val="009F7D8B"/>
    <w:rsid w:val="009F7EC6"/>
    <w:rsid w:val="009F7FCF"/>
    <w:rsid w:val="00A00354"/>
    <w:rsid w:val="00A00980"/>
    <w:rsid w:val="00A023A7"/>
    <w:rsid w:val="00A03161"/>
    <w:rsid w:val="00A0317D"/>
    <w:rsid w:val="00A03A8D"/>
    <w:rsid w:val="00A03DA1"/>
    <w:rsid w:val="00A07077"/>
    <w:rsid w:val="00A074E6"/>
    <w:rsid w:val="00A11345"/>
    <w:rsid w:val="00A11A98"/>
    <w:rsid w:val="00A133B4"/>
    <w:rsid w:val="00A133E0"/>
    <w:rsid w:val="00A15064"/>
    <w:rsid w:val="00A157A9"/>
    <w:rsid w:val="00A15F94"/>
    <w:rsid w:val="00A16E52"/>
    <w:rsid w:val="00A20D63"/>
    <w:rsid w:val="00A21181"/>
    <w:rsid w:val="00A2169C"/>
    <w:rsid w:val="00A218A7"/>
    <w:rsid w:val="00A227D4"/>
    <w:rsid w:val="00A246EB"/>
    <w:rsid w:val="00A251EF"/>
    <w:rsid w:val="00A26A12"/>
    <w:rsid w:val="00A27368"/>
    <w:rsid w:val="00A27540"/>
    <w:rsid w:val="00A310A5"/>
    <w:rsid w:val="00A312E4"/>
    <w:rsid w:val="00A31A42"/>
    <w:rsid w:val="00A32362"/>
    <w:rsid w:val="00A324C1"/>
    <w:rsid w:val="00A329FF"/>
    <w:rsid w:val="00A33509"/>
    <w:rsid w:val="00A33767"/>
    <w:rsid w:val="00A33896"/>
    <w:rsid w:val="00A339D7"/>
    <w:rsid w:val="00A33ACE"/>
    <w:rsid w:val="00A3439E"/>
    <w:rsid w:val="00A344CA"/>
    <w:rsid w:val="00A3509C"/>
    <w:rsid w:val="00A360B9"/>
    <w:rsid w:val="00A367AC"/>
    <w:rsid w:val="00A367DC"/>
    <w:rsid w:val="00A36B4B"/>
    <w:rsid w:val="00A36E93"/>
    <w:rsid w:val="00A3769E"/>
    <w:rsid w:val="00A3792F"/>
    <w:rsid w:val="00A37A56"/>
    <w:rsid w:val="00A410FC"/>
    <w:rsid w:val="00A42923"/>
    <w:rsid w:val="00A42BF0"/>
    <w:rsid w:val="00A43007"/>
    <w:rsid w:val="00A45EEF"/>
    <w:rsid w:val="00A46CE4"/>
    <w:rsid w:val="00A46D5A"/>
    <w:rsid w:val="00A474D4"/>
    <w:rsid w:val="00A47F19"/>
    <w:rsid w:val="00A50F42"/>
    <w:rsid w:val="00A51AF7"/>
    <w:rsid w:val="00A538C2"/>
    <w:rsid w:val="00A53B1E"/>
    <w:rsid w:val="00A5479E"/>
    <w:rsid w:val="00A548B3"/>
    <w:rsid w:val="00A54E27"/>
    <w:rsid w:val="00A5523D"/>
    <w:rsid w:val="00A557BE"/>
    <w:rsid w:val="00A557FD"/>
    <w:rsid w:val="00A55BD5"/>
    <w:rsid w:val="00A55DE9"/>
    <w:rsid w:val="00A56543"/>
    <w:rsid w:val="00A56590"/>
    <w:rsid w:val="00A56FAB"/>
    <w:rsid w:val="00A57478"/>
    <w:rsid w:val="00A57597"/>
    <w:rsid w:val="00A60475"/>
    <w:rsid w:val="00A61029"/>
    <w:rsid w:val="00A613DC"/>
    <w:rsid w:val="00A61B93"/>
    <w:rsid w:val="00A621B2"/>
    <w:rsid w:val="00A626E8"/>
    <w:rsid w:val="00A634D2"/>
    <w:rsid w:val="00A6432F"/>
    <w:rsid w:val="00A651EE"/>
    <w:rsid w:val="00A65960"/>
    <w:rsid w:val="00A66D48"/>
    <w:rsid w:val="00A678B6"/>
    <w:rsid w:val="00A67BA3"/>
    <w:rsid w:val="00A70443"/>
    <w:rsid w:val="00A70A98"/>
    <w:rsid w:val="00A70FB0"/>
    <w:rsid w:val="00A717C8"/>
    <w:rsid w:val="00A71D8D"/>
    <w:rsid w:val="00A7280E"/>
    <w:rsid w:val="00A736CB"/>
    <w:rsid w:val="00A73998"/>
    <w:rsid w:val="00A73CB6"/>
    <w:rsid w:val="00A73FD9"/>
    <w:rsid w:val="00A740C4"/>
    <w:rsid w:val="00A74994"/>
    <w:rsid w:val="00A74A60"/>
    <w:rsid w:val="00A763AF"/>
    <w:rsid w:val="00A7677A"/>
    <w:rsid w:val="00A76C1F"/>
    <w:rsid w:val="00A76DCD"/>
    <w:rsid w:val="00A77FEE"/>
    <w:rsid w:val="00A80129"/>
    <w:rsid w:val="00A81089"/>
    <w:rsid w:val="00A823EA"/>
    <w:rsid w:val="00A82443"/>
    <w:rsid w:val="00A82611"/>
    <w:rsid w:val="00A835D5"/>
    <w:rsid w:val="00A837B3"/>
    <w:rsid w:val="00A83CF9"/>
    <w:rsid w:val="00A87271"/>
    <w:rsid w:val="00A878E7"/>
    <w:rsid w:val="00A909A7"/>
    <w:rsid w:val="00A91514"/>
    <w:rsid w:val="00A922AA"/>
    <w:rsid w:val="00A92722"/>
    <w:rsid w:val="00A92D23"/>
    <w:rsid w:val="00A93E69"/>
    <w:rsid w:val="00A946F6"/>
    <w:rsid w:val="00A94B5B"/>
    <w:rsid w:val="00A964CD"/>
    <w:rsid w:val="00A96F31"/>
    <w:rsid w:val="00A972D3"/>
    <w:rsid w:val="00A975A6"/>
    <w:rsid w:val="00A9769D"/>
    <w:rsid w:val="00A97C1E"/>
    <w:rsid w:val="00AA0124"/>
    <w:rsid w:val="00AA0207"/>
    <w:rsid w:val="00AA0E68"/>
    <w:rsid w:val="00AA1564"/>
    <w:rsid w:val="00AA1EBE"/>
    <w:rsid w:val="00AA23F3"/>
    <w:rsid w:val="00AA2A48"/>
    <w:rsid w:val="00AA3FC6"/>
    <w:rsid w:val="00AA4631"/>
    <w:rsid w:val="00AA526B"/>
    <w:rsid w:val="00AA56FC"/>
    <w:rsid w:val="00AA5E55"/>
    <w:rsid w:val="00AA6678"/>
    <w:rsid w:val="00AA7005"/>
    <w:rsid w:val="00AB0CEC"/>
    <w:rsid w:val="00AB17BE"/>
    <w:rsid w:val="00AB19AE"/>
    <w:rsid w:val="00AB29EC"/>
    <w:rsid w:val="00AB3DE1"/>
    <w:rsid w:val="00AB4CCC"/>
    <w:rsid w:val="00AB5A58"/>
    <w:rsid w:val="00AB653C"/>
    <w:rsid w:val="00AB6754"/>
    <w:rsid w:val="00AB6C81"/>
    <w:rsid w:val="00AB7929"/>
    <w:rsid w:val="00AC39A1"/>
    <w:rsid w:val="00AC404B"/>
    <w:rsid w:val="00AC41AE"/>
    <w:rsid w:val="00AC4394"/>
    <w:rsid w:val="00AC4E99"/>
    <w:rsid w:val="00AC4F3D"/>
    <w:rsid w:val="00AC520B"/>
    <w:rsid w:val="00AC5E03"/>
    <w:rsid w:val="00AC7C7A"/>
    <w:rsid w:val="00AC7E40"/>
    <w:rsid w:val="00AD07BC"/>
    <w:rsid w:val="00AD07F5"/>
    <w:rsid w:val="00AD0865"/>
    <w:rsid w:val="00AD0FF6"/>
    <w:rsid w:val="00AD3024"/>
    <w:rsid w:val="00AD3C92"/>
    <w:rsid w:val="00AD3EBB"/>
    <w:rsid w:val="00AD42DA"/>
    <w:rsid w:val="00AD48C0"/>
    <w:rsid w:val="00AD49D4"/>
    <w:rsid w:val="00AD4A5D"/>
    <w:rsid w:val="00AD5957"/>
    <w:rsid w:val="00AD5978"/>
    <w:rsid w:val="00AD5B5F"/>
    <w:rsid w:val="00AD61F8"/>
    <w:rsid w:val="00AD6D20"/>
    <w:rsid w:val="00AD758A"/>
    <w:rsid w:val="00AD7BFB"/>
    <w:rsid w:val="00AE078A"/>
    <w:rsid w:val="00AE0F87"/>
    <w:rsid w:val="00AE28BA"/>
    <w:rsid w:val="00AE3B1E"/>
    <w:rsid w:val="00AE3B25"/>
    <w:rsid w:val="00AE4051"/>
    <w:rsid w:val="00AE55C7"/>
    <w:rsid w:val="00AE56E8"/>
    <w:rsid w:val="00AE66CC"/>
    <w:rsid w:val="00AE7908"/>
    <w:rsid w:val="00AF17CA"/>
    <w:rsid w:val="00AF18A0"/>
    <w:rsid w:val="00AF28AD"/>
    <w:rsid w:val="00AF35EC"/>
    <w:rsid w:val="00AF3CE3"/>
    <w:rsid w:val="00AF43AB"/>
    <w:rsid w:val="00AF4B90"/>
    <w:rsid w:val="00AF4E64"/>
    <w:rsid w:val="00AF6714"/>
    <w:rsid w:val="00AF6D59"/>
    <w:rsid w:val="00AF71C5"/>
    <w:rsid w:val="00B015FC"/>
    <w:rsid w:val="00B02E12"/>
    <w:rsid w:val="00B04226"/>
    <w:rsid w:val="00B043BB"/>
    <w:rsid w:val="00B04ACE"/>
    <w:rsid w:val="00B05156"/>
    <w:rsid w:val="00B06389"/>
    <w:rsid w:val="00B06AC0"/>
    <w:rsid w:val="00B071A2"/>
    <w:rsid w:val="00B1091D"/>
    <w:rsid w:val="00B10964"/>
    <w:rsid w:val="00B113A8"/>
    <w:rsid w:val="00B11541"/>
    <w:rsid w:val="00B122A0"/>
    <w:rsid w:val="00B12C79"/>
    <w:rsid w:val="00B13D92"/>
    <w:rsid w:val="00B13DD8"/>
    <w:rsid w:val="00B1429D"/>
    <w:rsid w:val="00B14552"/>
    <w:rsid w:val="00B16590"/>
    <w:rsid w:val="00B171AE"/>
    <w:rsid w:val="00B171B8"/>
    <w:rsid w:val="00B176CE"/>
    <w:rsid w:val="00B17EA2"/>
    <w:rsid w:val="00B2021D"/>
    <w:rsid w:val="00B217E2"/>
    <w:rsid w:val="00B21CD4"/>
    <w:rsid w:val="00B223DA"/>
    <w:rsid w:val="00B22523"/>
    <w:rsid w:val="00B22E89"/>
    <w:rsid w:val="00B237C1"/>
    <w:rsid w:val="00B23AE4"/>
    <w:rsid w:val="00B23E6D"/>
    <w:rsid w:val="00B24BD3"/>
    <w:rsid w:val="00B24C4B"/>
    <w:rsid w:val="00B257AE"/>
    <w:rsid w:val="00B27939"/>
    <w:rsid w:val="00B316A5"/>
    <w:rsid w:val="00B32C29"/>
    <w:rsid w:val="00B335A0"/>
    <w:rsid w:val="00B33879"/>
    <w:rsid w:val="00B33D6E"/>
    <w:rsid w:val="00B33E74"/>
    <w:rsid w:val="00B341F4"/>
    <w:rsid w:val="00B3488D"/>
    <w:rsid w:val="00B35FAB"/>
    <w:rsid w:val="00B36622"/>
    <w:rsid w:val="00B372B4"/>
    <w:rsid w:val="00B37D62"/>
    <w:rsid w:val="00B40248"/>
    <w:rsid w:val="00B40542"/>
    <w:rsid w:val="00B41828"/>
    <w:rsid w:val="00B423E2"/>
    <w:rsid w:val="00B42F4D"/>
    <w:rsid w:val="00B4330A"/>
    <w:rsid w:val="00B44FA7"/>
    <w:rsid w:val="00B45DFF"/>
    <w:rsid w:val="00B50127"/>
    <w:rsid w:val="00B5126E"/>
    <w:rsid w:val="00B513F2"/>
    <w:rsid w:val="00B51B03"/>
    <w:rsid w:val="00B52898"/>
    <w:rsid w:val="00B528AC"/>
    <w:rsid w:val="00B52A3D"/>
    <w:rsid w:val="00B52AA8"/>
    <w:rsid w:val="00B52E1C"/>
    <w:rsid w:val="00B53109"/>
    <w:rsid w:val="00B532B6"/>
    <w:rsid w:val="00B533AD"/>
    <w:rsid w:val="00B5402B"/>
    <w:rsid w:val="00B54301"/>
    <w:rsid w:val="00B54CDE"/>
    <w:rsid w:val="00B560B3"/>
    <w:rsid w:val="00B56905"/>
    <w:rsid w:val="00B57450"/>
    <w:rsid w:val="00B613FF"/>
    <w:rsid w:val="00B6162D"/>
    <w:rsid w:val="00B6392D"/>
    <w:rsid w:val="00B63C42"/>
    <w:rsid w:val="00B63EF8"/>
    <w:rsid w:val="00B640EE"/>
    <w:rsid w:val="00B65351"/>
    <w:rsid w:val="00B66348"/>
    <w:rsid w:val="00B66444"/>
    <w:rsid w:val="00B66681"/>
    <w:rsid w:val="00B6668E"/>
    <w:rsid w:val="00B6670B"/>
    <w:rsid w:val="00B67E03"/>
    <w:rsid w:val="00B7077F"/>
    <w:rsid w:val="00B70ED0"/>
    <w:rsid w:val="00B71CB8"/>
    <w:rsid w:val="00B71F61"/>
    <w:rsid w:val="00B72805"/>
    <w:rsid w:val="00B72D3C"/>
    <w:rsid w:val="00B738B0"/>
    <w:rsid w:val="00B73BCF"/>
    <w:rsid w:val="00B73D7E"/>
    <w:rsid w:val="00B73D9C"/>
    <w:rsid w:val="00B73E3F"/>
    <w:rsid w:val="00B73EFC"/>
    <w:rsid w:val="00B74DEE"/>
    <w:rsid w:val="00B74E02"/>
    <w:rsid w:val="00B74ED0"/>
    <w:rsid w:val="00B75C49"/>
    <w:rsid w:val="00B75D1F"/>
    <w:rsid w:val="00B76275"/>
    <w:rsid w:val="00B76293"/>
    <w:rsid w:val="00B762F7"/>
    <w:rsid w:val="00B768DC"/>
    <w:rsid w:val="00B76A0C"/>
    <w:rsid w:val="00B775FA"/>
    <w:rsid w:val="00B77FA3"/>
    <w:rsid w:val="00B82C2B"/>
    <w:rsid w:val="00B83008"/>
    <w:rsid w:val="00B852AD"/>
    <w:rsid w:val="00B85888"/>
    <w:rsid w:val="00B85BB2"/>
    <w:rsid w:val="00B85DC8"/>
    <w:rsid w:val="00B86C2A"/>
    <w:rsid w:val="00B86E11"/>
    <w:rsid w:val="00B872EC"/>
    <w:rsid w:val="00B8788F"/>
    <w:rsid w:val="00B87AB6"/>
    <w:rsid w:val="00B87FC8"/>
    <w:rsid w:val="00B90E39"/>
    <w:rsid w:val="00B90E92"/>
    <w:rsid w:val="00B911E9"/>
    <w:rsid w:val="00B915BB"/>
    <w:rsid w:val="00B927BC"/>
    <w:rsid w:val="00B92A53"/>
    <w:rsid w:val="00B939D8"/>
    <w:rsid w:val="00B93FA6"/>
    <w:rsid w:val="00B94770"/>
    <w:rsid w:val="00B94777"/>
    <w:rsid w:val="00B949EC"/>
    <w:rsid w:val="00B94DD6"/>
    <w:rsid w:val="00B9501B"/>
    <w:rsid w:val="00B95823"/>
    <w:rsid w:val="00B95A34"/>
    <w:rsid w:val="00B95B85"/>
    <w:rsid w:val="00B96419"/>
    <w:rsid w:val="00B9659C"/>
    <w:rsid w:val="00B9682C"/>
    <w:rsid w:val="00B9707C"/>
    <w:rsid w:val="00B97784"/>
    <w:rsid w:val="00B97AA9"/>
    <w:rsid w:val="00BA10B4"/>
    <w:rsid w:val="00BA1744"/>
    <w:rsid w:val="00BA176D"/>
    <w:rsid w:val="00BA2181"/>
    <w:rsid w:val="00BA2514"/>
    <w:rsid w:val="00BA2A3B"/>
    <w:rsid w:val="00BA312D"/>
    <w:rsid w:val="00BA3982"/>
    <w:rsid w:val="00BA4642"/>
    <w:rsid w:val="00BA548E"/>
    <w:rsid w:val="00BA5A1A"/>
    <w:rsid w:val="00BA62F7"/>
    <w:rsid w:val="00BA744B"/>
    <w:rsid w:val="00BA7D20"/>
    <w:rsid w:val="00BA7E0B"/>
    <w:rsid w:val="00BB0E15"/>
    <w:rsid w:val="00BB1BEC"/>
    <w:rsid w:val="00BB2AD6"/>
    <w:rsid w:val="00BB2B98"/>
    <w:rsid w:val="00BB338B"/>
    <w:rsid w:val="00BB3528"/>
    <w:rsid w:val="00BB3BD9"/>
    <w:rsid w:val="00BB4354"/>
    <w:rsid w:val="00BB437F"/>
    <w:rsid w:val="00BB49C4"/>
    <w:rsid w:val="00BB6270"/>
    <w:rsid w:val="00BB7815"/>
    <w:rsid w:val="00BB7C4C"/>
    <w:rsid w:val="00BC012A"/>
    <w:rsid w:val="00BC17A6"/>
    <w:rsid w:val="00BC1D90"/>
    <w:rsid w:val="00BC1E9F"/>
    <w:rsid w:val="00BC2CB9"/>
    <w:rsid w:val="00BC30C5"/>
    <w:rsid w:val="00BC3CB3"/>
    <w:rsid w:val="00BC42B5"/>
    <w:rsid w:val="00BC44A5"/>
    <w:rsid w:val="00BC48E2"/>
    <w:rsid w:val="00BC4F55"/>
    <w:rsid w:val="00BC4FBC"/>
    <w:rsid w:val="00BC5C6A"/>
    <w:rsid w:val="00BC5FB7"/>
    <w:rsid w:val="00BC7853"/>
    <w:rsid w:val="00BC7CC4"/>
    <w:rsid w:val="00BC7F99"/>
    <w:rsid w:val="00BD1769"/>
    <w:rsid w:val="00BD1CBA"/>
    <w:rsid w:val="00BD2404"/>
    <w:rsid w:val="00BD2797"/>
    <w:rsid w:val="00BD32A5"/>
    <w:rsid w:val="00BD419A"/>
    <w:rsid w:val="00BD5550"/>
    <w:rsid w:val="00BD6311"/>
    <w:rsid w:val="00BE05D0"/>
    <w:rsid w:val="00BE0E3E"/>
    <w:rsid w:val="00BE1A25"/>
    <w:rsid w:val="00BE21DF"/>
    <w:rsid w:val="00BE2B01"/>
    <w:rsid w:val="00BE2DA4"/>
    <w:rsid w:val="00BE345C"/>
    <w:rsid w:val="00BE35AD"/>
    <w:rsid w:val="00BE371A"/>
    <w:rsid w:val="00BE5916"/>
    <w:rsid w:val="00BE5AE3"/>
    <w:rsid w:val="00BE5F70"/>
    <w:rsid w:val="00BE5FCC"/>
    <w:rsid w:val="00BE6876"/>
    <w:rsid w:val="00BE6EC6"/>
    <w:rsid w:val="00BF00BD"/>
    <w:rsid w:val="00BF1487"/>
    <w:rsid w:val="00BF15E6"/>
    <w:rsid w:val="00BF19F0"/>
    <w:rsid w:val="00BF207E"/>
    <w:rsid w:val="00BF34BF"/>
    <w:rsid w:val="00BF385A"/>
    <w:rsid w:val="00BF39E4"/>
    <w:rsid w:val="00BF489F"/>
    <w:rsid w:val="00BF4913"/>
    <w:rsid w:val="00BF4D54"/>
    <w:rsid w:val="00BF62CE"/>
    <w:rsid w:val="00BF6B9A"/>
    <w:rsid w:val="00BF6BC6"/>
    <w:rsid w:val="00BF6C35"/>
    <w:rsid w:val="00BF70D8"/>
    <w:rsid w:val="00BF752B"/>
    <w:rsid w:val="00BF79FD"/>
    <w:rsid w:val="00BF7EB9"/>
    <w:rsid w:val="00C00574"/>
    <w:rsid w:val="00C0097C"/>
    <w:rsid w:val="00C01817"/>
    <w:rsid w:val="00C01AE7"/>
    <w:rsid w:val="00C01FC8"/>
    <w:rsid w:val="00C0212A"/>
    <w:rsid w:val="00C02BD8"/>
    <w:rsid w:val="00C02C58"/>
    <w:rsid w:val="00C0379F"/>
    <w:rsid w:val="00C03E95"/>
    <w:rsid w:val="00C0417F"/>
    <w:rsid w:val="00C051B7"/>
    <w:rsid w:val="00C06424"/>
    <w:rsid w:val="00C065CC"/>
    <w:rsid w:val="00C06EE0"/>
    <w:rsid w:val="00C07EBF"/>
    <w:rsid w:val="00C10D3F"/>
    <w:rsid w:val="00C11245"/>
    <w:rsid w:val="00C11615"/>
    <w:rsid w:val="00C125BC"/>
    <w:rsid w:val="00C12D3E"/>
    <w:rsid w:val="00C13508"/>
    <w:rsid w:val="00C1463E"/>
    <w:rsid w:val="00C14A44"/>
    <w:rsid w:val="00C1591A"/>
    <w:rsid w:val="00C15BE8"/>
    <w:rsid w:val="00C16141"/>
    <w:rsid w:val="00C1636A"/>
    <w:rsid w:val="00C167EA"/>
    <w:rsid w:val="00C17160"/>
    <w:rsid w:val="00C1764C"/>
    <w:rsid w:val="00C176F3"/>
    <w:rsid w:val="00C17FA0"/>
    <w:rsid w:val="00C216D7"/>
    <w:rsid w:val="00C218AF"/>
    <w:rsid w:val="00C22637"/>
    <w:rsid w:val="00C24FDB"/>
    <w:rsid w:val="00C255E7"/>
    <w:rsid w:val="00C258DF"/>
    <w:rsid w:val="00C25951"/>
    <w:rsid w:val="00C27023"/>
    <w:rsid w:val="00C279FE"/>
    <w:rsid w:val="00C27B86"/>
    <w:rsid w:val="00C27FFC"/>
    <w:rsid w:val="00C30619"/>
    <w:rsid w:val="00C31012"/>
    <w:rsid w:val="00C31BAE"/>
    <w:rsid w:val="00C320E6"/>
    <w:rsid w:val="00C321BA"/>
    <w:rsid w:val="00C32A7B"/>
    <w:rsid w:val="00C32E67"/>
    <w:rsid w:val="00C33310"/>
    <w:rsid w:val="00C33CC0"/>
    <w:rsid w:val="00C34216"/>
    <w:rsid w:val="00C343C2"/>
    <w:rsid w:val="00C345D2"/>
    <w:rsid w:val="00C3472B"/>
    <w:rsid w:val="00C34955"/>
    <w:rsid w:val="00C35DD2"/>
    <w:rsid w:val="00C365A5"/>
    <w:rsid w:val="00C372C2"/>
    <w:rsid w:val="00C37314"/>
    <w:rsid w:val="00C37935"/>
    <w:rsid w:val="00C37A25"/>
    <w:rsid w:val="00C37B46"/>
    <w:rsid w:val="00C37C6B"/>
    <w:rsid w:val="00C37D98"/>
    <w:rsid w:val="00C408FE"/>
    <w:rsid w:val="00C40A49"/>
    <w:rsid w:val="00C40C9B"/>
    <w:rsid w:val="00C41C2C"/>
    <w:rsid w:val="00C42E72"/>
    <w:rsid w:val="00C43436"/>
    <w:rsid w:val="00C43A41"/>
    <w:rsid w:val="00C43C43"/>
    <w:rsid w:val="00C43FC5"/>
    <w:rsid w:val="00C44BBF"/>
    <w:rsid w:val="00C44E59"/>
    <w:rsid w:val="00C45C27"/>
    <w:rsid w:val="00C4620F"/>
    <w:rsid w:val="00C46897"/>
    <w:rsid w:val="00C472A9"/>
    <w:rsid w:val="00C47562"/>
    <w:rsid w:val="00C51172"/>
    <w:rsid w:val="00C51B06"/>
    <w:rsid w:val="00C52485"/>
    <w:rsid w:val="00C525A3"/>
    <w:rsid w:val="00C52CE7"/>
    <w:rsid w:val="00C53B4A"/>
    <w:rsid w:val="00C548EE"/>
    <w:rsid w:val="00C54F2E"/>
    <w:rsid w:val="00C5545F"/>
    <w:rsid w:val="00C55573"/>
    <w:rsid w:val="00C55B64"/>
    <w:rsid w:val="00C56B44"/>
    <w:rsid w:val="00C57138"/>
    <w:rsid w:val="00C576C4"/>
    <w:rsid w:val="00C57823"/>
    <w:rsid w:val="00C57FC2"/>
    <w:rsid w:val="00C6120B"/>
    <w:rsid w:val="00C61494"/>
    <w:rsid w:val="00C615FB"/>
    <w:rsid w:val="00C634FA"/>
    <w:rsid w:val="00C63848"/>
    <w:rsid w:val="00C63891"/>
    <w:rsid w:val="00C63B9D"/>
    <w:rsid w:val="00C645E2"/>
    <w:rsid w:val="00C64F8F"/>
    <w:rsid w:val="00C65CAC"/>
    <w:rsid w:val="00C66B04"/>
    <w:rsid w:val="00C66F4C"/>
    <w:rsid w:val="00C67504"/>
    <w:rsid w:val="00C678B9"/>
    <w:rsid w:val="00C67C0D"/>
    <w:rsid w:val="00C709B2"/>
    <w:rsid w:val="00C70E43"/>
    <w:rsid w:val="00C714D1"/>
    <w:rsid w:val="00C71932"/>
    <w:rsid w:val="00C71C49"/>
    <w:rsid w:val="00C730FD"/>
    <w:rsid w:val="00C73CEA"/>
    <w:rsid w:val="00C745A4"/>
    <w:rsid w:val="00C746AB"/>
    <w:rsid w:val="00C74C56"/>
    <w:rsid w:val="00C74F18"/>
    <w:rsid w:val="00C76461"/>
    <w:rsid w:val="00C7664B"/>
    <w:rsid w:val="00C76770"/>
    <w:rsid w:val="00C7679C"/>
    <w:rsid w:val="00C768FB"/>
    <w:rsid w:val="00C774BC"/>
    <w:rsid w:val="00C7754F"/>
    <w:rsid w:val="00C8010B"/>
    <w:rsid w:val="00C809C3"/>
    <w:rsid w:val="00C8110A"/>
    <w:rsid w:val="00C81780"/>
    <w:rsid w:val="00C81FD0"/>
    <w:rsid w:val="00C82B5B"/>
    <w:rsid w:val="00C83055"/>
    <w:rsid w:val="00C84390"/>
    <w:rsid w:val="00C84E41"/>
    <w:rsid w:val="00C850E6"/>
    <w:rsid w:val="00C857EB"/>
    <w:rsid w:val="00C8585D"/>
    <w:rsid w:val="00C86441"/>
    <w:rsid w:val="00C86B71"/>
    <w:rsid w:val="00C86F67"/>
    <w:rsid w:val="00C87148"/>
    <w:rsid w:val="00C906F7"/>
    <w:rsid w:val="00C90A31"/>
    <w:rsid w:val="00C91122"/>
    <w:rsid w:val="00C916BB"/>
    <w:rsid w:val="00C917D4"/>
    <w:rsid w:val="00C91C0C"/>
    <w:rsid w:val="00C92612"/>
    <w:rsid w:val="00C92CEE"/>
    <w:rsid w:val="00C93447"/>
    <w:rsid w:val="00C93AA0"/>
    <w:rsid w:val="00C958D4"/>
    <w:rsid w:val="00C965B7"/>
    <w:rsid w:val="00C9663B"/>
    <w:rsid w:val="00C96C58"/>
    <w:rsid w:val="00C97400"/>
    <w:rsid w:val="00C97905"/>
    <w:rsid w:val="00CA0763"/>
    <w:rsid w:val="00CA1219"/>
    <w:rsid w:val="00CA14FB"/>
    <w:rsid w:val="00CA1E17"/>
    <w:rsid w:val="00CA20C5"/>
    <w:rsid w:val="00CA212A"/>
    <w:rsid w:val="00CA2CBE"/>
    <w:rsid w:val="00CA2D39"/>
    <w:rsid w:val="00CA2E19"/>
    <w:rsid w:val="00CA2F34"/>
    <w:rsid w:val="00CA3D56"/>
    <w:rsid w:val="00CA3DA2"/>
    <w:rsid w:val="00CA3F2F"/>
    <w:rsid w:val="00CA4083"/>
    <w:rsid w:val="00CA6168"/>
    <w:rsid w:val="00CA6D91"/>
    <w:rsid w:val="00CA7777"/>
    <w:rsid w:val="00CB02D7"/>
    <w:rsid w:val="00CB02EB"/>
    <w:rsid w:val="00CB08A5"/>
    <w:rsid w:val="00CB0DBE"/>
    <w:rsid w:val="00CB1077"/>
    <w:rsid w:val="00CB11B4"/>
    <w:rsid w:val="00CB149F"/>
    <w:rsid w:val="00CB1DA0"/>
    <w:rsid w:val="00CB2CB6"/>
    <w:rsid w:val="00CB435D"/>
    <w:rsid w:val="00CB498F"/>
    <w:rsid w:val="00CB4A0C"/>
    <w:rsid w:val="00CB5C3B"/>
    <w:rsid w:val="00CB6096"/>
    <w:rsid w:val="00CB62F6"/>
    <w:rsid w:val="00CB6530"/>
    <w:rsid w:val="00CB6667"/>
    <w:rsid w:val="00CB6B6B"/>
    <w:rsid w:val="00CB6D4D"/>
    <w:rsid w:val="00CB6F36"/>
    <w:rsid w:val="00CB7522"/>
    <w:rsid w:val="00CB7641"/>
    <w:rsid w:val="00CC0CCD"/>
    <w:rsid w:val="00CC0F0B"/>
    <w:rsid w:val="00CC10A4"/>
    <w:rsid w:val="00CC11D2"/>
    <w:rsid w:val="00CC1EDF"/>
    <w:rsid w:val="00CC23D5"/>
    <w:rsid w:val="00CC29A5"/>
    <w:rsid w:val="00CC328A"/>
    <w:rsid w:val="00CC3B4B"/>
    <w:rsid w:val="00CC4D55"/>
    <w:rsid w:val="00CC5724"/>
    <w:rsid w:val="00CC5FF2"/>
    <w:rsid w:val="00CC75D4"/>
    <w:rsid w:val="00CC76B6"/>
    <w:rsid w:val="00CD0166"/>
    <w:rsid w:val="00CD12F2"/>
    <w:rsid w:val="00CD1409"/>
    <w:rsid w:val="00CD1B28"/>
    <w:rsid w:val="00CD1FF6"/>
    <w:rsid w:val="00CD2F11"/>
    <w:rsid w:val="00CD338E"/>
    <w:rsid w:val="00CD38EF"/>
    <w:rsid w:val="00CD3A50"/>
    <w:rsid w:val="00CD3AD8"/>
    <w:rsid w:val="00CD3CA7"/>
    <w:rsid w:val="00CD5BC6"/>
    <w:rsid w:val="00CD5EF0"/>
    <w:rsid w:val="00CD648C"/>
    <w:rsid w:val="00CD687F"/>
    <w:rsid w:val="00CD7826"/>
    <w:rsid w:val="00CE0290"/>
    <w:rsid w:val="00CE07AD"/>
    <w:rsid w:val="00CE11BB"/>
    <w:rsid w:val="00CE15DA"/>
    <w:rsid w:val="00CE160E"/>
    <w:rsid w:val="00CE1A14"/>
    <w:rsid w:val="00CE1A69"/>
    <w:rsid w:val="00CE1ACE"/>
    <w:rsid w:val="00CE21AA"/>
    <w:rsid w:val="00CE2E5B"/>
    <w:rsid w:val="00CE2ECA"/>
    <w:rsid w:val="00CE349F"/>
    <w:rsid w:val="00CE41E1"/>
    <w:rsid w:val="00CE4556"/>
    <w:rsid w:val="00CE4FA8"/>
    <w:rsid w:val="00CE50BE"/>
    <w:rsid w:val="00CE5E0F"/>
    <w:rsid w:val="00CE5E80"/>
    <w:rsid w:val="00CE6132"/>
    <w:rsid w:val="00CE6177"/>
    <w:rsid w:val="00CE64EB"/>
    <w:rsid w:val="00CE6ED5"/>
    <w:rsid w:val="00CE72C5"/>
    <w:rsid w:val="00CE7300"/>
    <w:rsid w:val="00CE73DA"/>
    <w:rsid w:val="00CE7439"/>
    <w:rsid w:val="00CE76C9"/>
    <w:rsid w:val="00CF0ADE"/>
    <w:rsid w:val="00CF13E5"/>
    <w:rsid w:val="00CF3059"/>
    <w:rsid w:val="00CF359C"/>
    <w:rsid w:val="00CF366F"/>
    <w:rsid w:val="00CF3802"/>
    <w:rsid w:val="00CF3A0B"/>
    <w:rsid w:val="00CF418F"/>
    <w:rsid w:val="00CF4848"/>
    <w:rsid w:val="00CF4A03"/>
    <w:rsid w:val="00CF4F31"/>
    <w:rsid w:val="00CF55E7"/>
    <w:rsid w:val="00CF5696"/>
    <w:rsid w:val="00CF5D6C"/>
    <w:rsid w:val="00CF61C8"/>
    <w:rsid w:val="00CF76D3"/>
    <w:rsid w:val="00D001EC"/>
    <w:rsid w:val="00D01E37"/>
    <w:rsid w:val="00D032B7"/>
    <w:rsid w:val="00D03D10"/>
    <w:rsid w:val="00D04170"/>
    <w:rsid w:val="00D047A3"/>
    <w:rsid w:val="00D04A4E"/>
    <w:rsid w:val="00D04F13"/>
    <w:rsid w:val="00D05818"/>
    <w:rsid w:val="00D05CA5"/>
    <w:rsid w:val="00D063E7"/>
    <w:rsid w:val="00D07528"/>
    <w:rsid w:val="00D07537"/>
    <w:rsid w:val="00D075CC"/>
    <w:rsid w:val="00D07666"/>
    <w:rsid w:val="00D07884"/>
    <w:rsid w:val="00D106BD"/>
    <w:rsid w:val="00D10A33"/>
    <w:rsid w:val="00D10DB6"/>
    <w:rsid w:val="00D10FC3"/>
    <w:rsid w:val="00D11152"/>
    <w:rsid w:val="00D1132E"/>
    <w:rsid w:val="00D119C4"/>
    <w:rsid w:val="00D11DE8"/>
    <w:rsid w:val="00D12218"/>
    <w:rsid w:val="00D125FE"/>
    <w:rsid w:val="00D12CF5"/>
    <w:rsid w:val="00D13394"/>
    <w:rsid w:val="00D13EE8"/>
    <w:rsid w:val="00D152FC"/>
    <w:rsid w:val="00D1598C"/>
    <w:rsid w:val="00D160EC"/>
    <w:rsid w:val="00D16512"/>
    <w:rsid w:val="00D1661A"/>
    <w:rsid w:val="00D16E0F"/>
    <w:rsid w:val="00D20B8F"/>
    <w:rsid w:val="00D2220A"/>
    <w:rsid w:val="00D224C3"/>
    <w:rsid w:val="00D23143"/>
    <w:rsid w:val="00D23D99"/>
    <w:rsid w:val="00D2502B"/>
    <w:rsid w:val="00D252E3"/>
    <w:rsid w:val="00D2555A"/>
    <w:rsid w:val="00D25A6D"/>
    <w:rsid w:val="00D2608A"/>
    <w:rsid w:val="00D3176A"/>
    <w:rsid w:val="00D36380"/>
    <w:rsid w:val="00D36390"/>
    <w:rsid w:val="00D36C32"/>
    <w:rsid w:val="00D36C68"/>
    <w:rsid w:val="00D36DF3"/>
    <w:rsid w:val="00D36E72"/>
    <w:rsid w:val="00D37161"/>
    <w:rsid w:val="00D37973"/>
    <w:rsid w:val="00D37CA6"/>
    <w:rsid w:val="00D4017F"/>
    <w:rsid w:val="00D4070B"/>
    <w:rsid w:val="00D40975"/>
    <w:rsid w:val="00D40C0F"/>
    <w:rsid w:val="00D41073"/>
    <w:rsid w:val="00D4163D"/>
    <w:rsid w:val="00D41A17"/>
    <w:rsid w:val="00D41B59"/>
    <w:rsid w:val="00D42286"/>
    <w:rsid w:val="00D423BA"/>
    <w:rsid w:val="00D42DC0"/>
    <w:rsid w:val="00D43135"/>
    <w:rsid w:val="00D431B2"/>
    <w:rsid w:val="00D43436"/>
    <w:rsid w:val="00D4432D"/>
    <w:rsid w:val="00D45389"/>
    <w:rsid w:val="00D462C8"/>
    <w:rsid w:val="00D4792B"/>
    <w:rsid w:val="00D47C92"/>
    <w:rsid w:val="00D47CF8"/>
    <w:rsid w:val="00D47EBF"/>
    <w:rsid w:val="00D509FB"/>
    <w:rsid w:val="00D50F79"/>
    <w:rsid w:val="00D51A6E"/>
    <w:rsid w:val="00D51C8B"/>
    <w:rsid w:val="00D52249"/>
    <w:rsid w:val="00D52A77"/>
    <w:rsid w:val="00D53399"/>
    <w:rsid w:val="00D53ABC"/>
    <w:rsid w:val="00D54606"/>
    <w:rsid w:val="00D55D96"/>
    <w:rsid w:val="00D56F9D"/>
    <w:rsid w:val="00D577E5"/>
    <w:rsid w:val="00D5784E"/>
    <w:rsid w:val="00D57D4F"/>
    <w:rsid w:val="00D60259"/>
    <w:rsid w:val="00D60BE2"/>
    <w:rsid w:val="00D61BAE"/>
    <w:rsid w:val="00D623CC"/>
    <w:rsid w:val="00D62A80"/>
    <w:rsid w:val="00D63171"/>
    <w:rsid w:val="00D64490"/>
    <w:rsid w:val="00D65194"/>
    <w:rsid w:val="00D65C6A"/>
    <w:rsid w:val="00D65DAE"/>
    <w:rsid w:val="00D67D15"/>
    <w:rsid w:val="00D67E0E"/>
    <w:rsid w:val="00D7006C"/>
    <w:rsid w:val="00D701F8"/>
    <w:rsid w:val="00D70562"/>
    <w:rsid w:val="00D71515"/>
    <w:rsid w:val="00D71967"/>
    <w:rsid w:val="00D71AE0"/>
    <w:rsid w:val="00D7287D"/>
    <w:rsid w:val="00D72BDE"/>
    <w:rsid w:val="00D72C05"/>
    <w:rsid w:val="00D72D4C"/>
    <w:rsid w:val="00D72F01"/>
    <w:rsid w:val="00D73457"/>
    <w:rsid w:val="00D736FA"/>
    <w:rsid w:val="00D738AA"/>
    <w:rsid w:val="00D73BA4"/>
    <w:rsid w:val="00D74000"/>
    <w:rsid w:val="00D75087"/>
    <w:rsid w:val="00D75B21"/>
    <w:rsid w:val="00D76ACF"/>
    <w:rsid w:val="00D80297"/>
    <w:rsid w:val="00D809C8"/>
    <w:rsid w:val="00D80D7B"/>
    <w:rsid w:val="00D811F9"/>
    <w:rsid w:val="00D813C9"/>
    <w:rsid w:val="00D818D5"/>
    <w:rsid w:val="00D82863"/>
    <w:rsid w:val="00D82E0B"/>
    <w:rsid w:val="00D851D8"/>
    <w:rsid w:val="00D8568B"/>
    <w:rsid w:val="00D86681"/>
    <w:rsid w:val="00D869C3"/>
    <w:rsid w:val="00D87326"/>
    <w:rsid w:val="00D8779F"/>
    <w:rsid w:val="00D87B79"/>
    <w:rsid w:val="00D87E15"/>
    <w:rsid w:val="00D90BB7"/>
    <w:rsid w:val="00D916D1"/>
    <w:rsid w:val="00D92703"/>
    <w:rsid w:val="00D9276B"/>
    <w:rsid w:val="00D927A8"/>
    <w:rsid w:val="00D92DBA"/>
    <w:rsid w:val="00D93EEA"/>
    <w:rsid w:val="00D94953"/>
    <w:rsid w:val="00D94B12"/>
    <w:rsid w:val="00D94F35"/>
    <w:rsid w:val="00D95F2A"/>
    <w:rsid w:val="00D964BF"/>
    <w:rsid w:val="00D96786"/>
    <w:rsid w:val="00D96D5D"/>
    <w:rsid w:val="00D97825"/>
    <w:rsid w:val="00D97858"/>
    <w:rsid w:val="00D97F35"/>
    <w:rsid w:val="00DA0133"/>
    <w:rsid w:val="00DA0A2E"/>
    <w:rsid w:val="00DA0C87"/>
    <w:rsid w:val="00DA0E36"/>
    <w:rsid w:val="00DA1649"/>
    <w:rsid w:val="00DA1670"/>
    <w:rsid w:val="00DA1B66"/>
    <w:rsid w:val="00DA3ED9"/>
    <w:rsid w:val="00DA3F64"/>
    <w:rsid w:val="00DA4211"/>
    <w:rsid w:val="00DA48A2"/>
    <w:rsid w:val="00DA5489"/>
    <w:rsid w:val="00DA5A4E"/>
    <w:rsid w:val="00DA5E52"/>
    <w:rsid w:val="00DA6133"/>
    <w:rsid w:val="00DA64DB"/>
    <w:rsid w:val="00DA660A"/>
    <w:rsid w:val="00DA74B4"/>
    <w:rsid w:val="00DA79D4"/>
    <w:rsid w:val="00DA7B0E"/>
    <w:rsid w:val="00DA7B58"/>
    <w:rsid w:val="00DA7FCC"/>
    <w:rsid w:val="00DB0D85"/>
    <w:rsid w:val="00DB1467"/>
    <w:rsid w:val="00DB1735"/>
    <w:rsid w:val="00DB2003"/>
    <w:rsid w:val="00DB2498"/>
    <w:rsid w:val="00DB305F"/>
    <w:rsid w:val="00DB37E4"/>
    <w:rsid w:val="00DB3B71"/>
    <w:rsid w:val="00DB3CA8"/>
    <w:rsid w:val="00DB3E77"/>
    <w:rsid w:val="00DB401B"/>
    <w:rsid w:val="00DB47FC"/>
    <w:rsid w:val="00DB4ACC"/>
    <w:rsid w:val="00DB4CB9"/>
    <w:rsid w:val="00DB4CE8"/>
    <w:rsid w:val="00DB51BC"/>
    <w:rsid w:val="00DB58AB"/>
    <w:rsid w:val="00DB5C02"/>
    <w:rsid w:val="00DB6624"/>
    <w:rsid w:val="00DB6F71"/>
    <w:rsid w:val="00DC003E"/>
    <w:rsid w:val="00DC212D"/>
    <w:rsid w:val="00DC2237"/>
    <w:rsid w:val="00DC4012"/>
    <w:rsid w:val="00DC401B"/>
    <w:rsid w:val="00DC456F"/>
    <w:rsid w:val="00DC490C"/>
    <w:rsid w:val="00DC5697"/>
    <w:rsid w:val="00DC5DD3"/>
    <w:rsid w:val="00DC7834"/>
    <w:rsid w:val="00DC7CC2"/>
    <w:rsid w:val="00DD0152"/>
    <w:rsid w:val="00DD0AB4"/>
    <w:rsid w:val="00DD0FCE"/>
    <w:rsid w:val="00DD25A6"/>
    <w:rsid w:val="00DD2703"/>
    <w:rsid w:val="00DD272C"/>
    <w:rsid w:val="00DD2A0A"/>
    <w:rsid w:val="00DD374E"/>
    <w:rsid w:val="00DD44A7"/>
    <w:rsid w:val="00DD4973"/>
    <w:rsid w:val="00DD55C8"/>
    <w:rsid w:val="00DD5F55"/>
    <w:rsid w:val="00DD61BE"/>
    <w:rsid w:val="00DD6718"/>
    <w:rsid w:val="00DD6EC4"/>
    <w:rsid w:val="00DD71E0"/>
    <w:rsid w:val="00DE0175"/>
    <w:rsid w:val="00DE0289"/>
    <w:rsid w:val="00DE0CC6"/>
    <w:rsid w:val="00DE1B52"/>
    <w:rsid w:val="00DE1EAC"/>
    <w:rsid w:val="00DE4152"/>
    <w:rsid w:val="00DE572D"/>
    <w:rsid w:val="00DE6DC0"/>
    <w:rsid w:val="00DE72F2"/>
    <w:rsid w:val="00DE750B"/>
    <w:rsid w:val="00DE7B81"/>
    <w:rsid w:val="00DE7DC4"/>
    <w:rsid w:val="00DE7EED"/>
    <w:rsid w:val="00DF06C7"/>
    <w:rsid w:val="00DF0EF9"/>
    <w:rsid w:val="00DF2078"/>
    <w:rsid w:val="00DF2779"/>
    <w:rsid w:val="00DF29CF"/>
    <w:rsid w:val="00DF3796"/>
    <w:rsid w:val="00DF532C"/>
    <w:rsid w:val="00DF7A85"/>
    <w:rsid w:val="00E0053C"/>
    <w:rsid w:val="00E00A5E"/>
    <w:rsid w:val="00E00BCD"/>
    <w:rsid w:val="00E00E7B"/>
    <w:rsid w:val="00E0198D"/>
    <w:rsid w:val="00E02624"/>
    <w:rsid w:val="00E0370A"/>
    <w:rsid w:val="00E04550"/>
    <w:rsid w:val="00E04B6C"/>
    <w:rsid w:val="00E0502F"/>
    <w:rsid w:val="00E060F2"/>
    <w:rsid w:val="00E061AC"/>
    <w:rsid w:val="00E06692"/>
    <w:rsid w:val="00E06FAC"/>
    <w:rsid w:val="00E07B97"/>
    <w:rsid w:val="00E10134"/>
    <w:rsid w:val="00E101DD"/>
    <w:rsid w:val="00E10EF2"/>
    <w:rsid w:val="00E1190A"/>
    <w:rsid w:val="00E11F5D"/>
    <w:rsid w:val="00E13760"/>
    <w:rsid w:val="00E14474"/>
    <w:rsid w:val="00E147CD"/>
    <w:rsid w:val="00E14CB0"/>
    <w:rsid w:val="00E14FEF"/>
    <w:rsid w:val="00E17070"/>
    <w:rsid w:val="00E174C7"/>
    <w:rsid w:val="00E20044"/>
    <w:rsid w:val="00E21048"/>
    <w:rsid w:val="00E21CC9"/>
    <w:rsid w:val="00E22848"/>
    <w:rsid w:val="00E228BF"/>
    <w:rsid w:val="00E22DA3"/>
    <w:rsid w:val="00E22FBF"/>
    <w:rsid w:val="00E2328A"/>
    <w:rsid w:val="00E23A85"/>
    <w:rsid w:val="00E240BC"/>
    <w:rsid w:val="00E240F6"/>
    <w:rsid w:val="00E249DB"/>
    <w:rsid w:val="00E24B3F"/>
    <w:rsid w:val="00E27892"/>
    <w:rsid w:val="00E27D37"/>
    <w:rsid w:val="00E3033F"/>
    <w:rsid w:val="00E31544"/>
    <w:rsid w:val="00E3217C"/>
    <w:rsid w:val="00E32CF2"/>
    <w:rsid w:val="00E3342C"/>
    <w:rsid w:val="00E33B3F"/>
    <w:rsid w:val="00E347AC"/>
    <w:rsid w:val="00E3569F"/>
    <w:rsid w:val="00E357E2"/>
    <w:rsid w:val="00E37F49"/>
    <w:rsid w:val="00E4011E"/>
    <w:rsid w:val="00E40C75"/>
    <w:rsid w:val="00E40ECA"/>
    <w:rsid w:val="00E40F11"/>
    <w:rsid w:val="00E41249"/>
    <w:rsid w:val="00E426D3"/>
    <w:rsid w:val="00E43072"/>
    <w:rsid w:val="00E430F3"/>
    <w:rsid w:val="00E43280"/>
    <w:rsid w:val="00E4368F"/>
    <w:rsid w:val="00E45CA9"/>
    <w:rsid w:val="00E46010"/>
    <w:rsid w:val="00E47103"/>
    <w:rsid w:val="00E47AE4"/>
    <w:rsid w:val="00E47BC9"/>
    <w:rsid w:val="00E502D6"/>
    <w:rsid w:val="00E503B7"/>
    <w:rsid w:val="00E50761"/>
    <w:rsid w:val="00E519C3"/>
    <w:rsid w:val="00E52785"/>
    <w:rsid w:val="00E52C48"/>
    <w:rsid w:val="00E5382C"/>
    <w:rsid w:val="00E53835"/>
    <w:rsid w:val="00E544C0"/>
    <w:rsid w:val="00E5489F"/>
    <w:rsid w:val="00E54B36"/>
    <w:rsid w:val="00E55349"/>
    <w:rsid w:val="00E55B40"/>
    <w:rsid w:val="00E55DDD"/>
    <w:rsid w:val="00E5606F"/>
    <w:rsid w:val="00E564FE"/>
    <w:rsid w:val="00E56DDD"/>
    <w:rsid w:val="00E57134"/>
    <w:rsid w:val="00E60BD4"/>
    <w:rsid w:val="00E61715"/>
    <w:rsid w:val="00E62215"/>
    <w:rsid w:val="00E62F03"/>
    <w:rsid w:val="00E6483E"/>
    <w:rsid w:val="00E64932"/>
    <w:rsid w:val="00E64BF6"/>
    <w:rsid w:val="00E657E5"/>
    <w:rsid w:val="00E65B44"/>
    <w:rsid w:val="00E65E39"/>
    <w:rsid w:val="00E664B1"/>
    <w:rsid w:val="00E66AEF"/>
    <w:rsid w:val="00E6743F"/>
    <w:rsid w:val="00E6752A"/>
    <w:rsid w:val="00E706C1"/>
    <w:rsid w:val="00E706CB"/>
    <w:rsid w:val="00E70A56"/>
    <w:rsid w:val="00E70D02"/>
    <w:rsid w:val="00E72222"/>
    <w:rsid w:val="00E723B5"/>
    <w:rsid w:val="00E72CCF"/>
    <w:rsid w:val="00E735F4"/>
    <w:rsid w:val="00E73978"/>
    <w:rsid w:val="00E73BAB"/>
    <w:rsid w:val="00E73C96"/>
    <w:rsid w:val="00E7450F"/>
    <w:rsid w:val="00E74936"/>
    <w:rsid w:val="00E756CD"/>
    <w:rsid w:val="00E756E3"/>
    <w:rsid w:val="00E7574B"/>
    <w:rsid w:val="00E76269"/>
    <w:rsid w:val="00E76517"/>
    <w:rsid w:val="00E76D14"/>
    <w:rsid w:val="00E802E2"/>
    <w:rsid w:val="00E80582"/>
    <w:rsid w:val="00E80705"/>
    <w:rsid w:val="00E81E7E"/>
    <w:rsid w:val="00E82C64"/>
    <w:rsid w:val="00E83882"/>
    <w:rsid w:val="00E83A7A"/>
    <w:rsid w:val="00E83E95"/>
    <w:rsid w:val="00E85438"/>
    <w:rsid w:val="00E9087B"/>
    <w:rsid w:val="00E90CE7"/>
    <w:rsid w:val="00E920E2"/>
    <w:rsid w:val="00E92959"/>
    <w:rsid w:val="00E9305F"/>
    <w:rsid w:val="00E93CAA"/>
    <w:rsid w:val="00E9428E"/>
    <w:rsid w:val="00E958A6"/>
    <w:rsid w:val="00E9607D"/>
    <w:rsid w:val="00E96351"/>
    <w:rsid w:val="00E9719C"/>
    <w:rsid w:val="00E97889"/>
    <w:rsid w:val="00E97C78"/>
    <w:rsid w:val="00EA0293"/>
    <w:rsid w:val="00EA0492"/>
    <w:rsid w:val="00EA0918"/>
    <w:rsid w:val="00EA3A98"/>
    <w:rsid w:val="00EA48A3"/>
    <w:rsid w:val="00EA5B4B"/>
    <w:rsid w:val="00EA5E0D"/>
    <w:rsid w:val="00EA6CF0"/>
    <w:rsid w:val="00EA7510"/>
    <w:rsid w:val="00EB06F2"/>
    <w:rsid w:val="00EB0BEB"/>
    <w:rsid w:val="00EB0F46"/>
    <w:rsid w:val="00EB14BF"/>
    <w:rsid w:val="00EB19EB"/>
    <w:rsid w:val="00EB2B96"/>
    <w:rsid w:val="00EB3947"/>
    <w:rsid w:val="00EB3D46"/>
    <w:rsid w:val="00EB43DB"/>
    <w:rsid w:val="00EB46CD"/>
    <w:rsid w:val="00EB48C0"/>
    <w:rsid w:val="00EB48EF"/>
    <w:rsid w:val="00EB54CE"/>
    <w:rsid w:val="00EB59C8"/>
    <w:rsid w:val="00EB6472"/>
    <w:rsid w:val="00EB7E6C"/>
    <w:rsid w:val="00EB7F7E"/>
    <w:rsid w:val="00EC115E"/>
    <w:rsid w:val="00EC184F"/>
    <w:rsid w:val="00EC1C58"/>
    <w:rsid w:val="00EC2991"/>
    <w:rsid w:val="00EC3E53"/>
    <w:rsid w:val="00EC4D5F"/>
    <w:rsid w:val="00EC6F01"/>
    <w:rsid w:val="00EC7052"/>
    <w:rsid w:val="00EC7580"/>
    <w:rsid w:val="00ED0053"/>
    <w:rsid w:val="00ED053B"/>
    <w:rsid w:val="00ED05AD"/>
    <w:rsid w:val="00ED079C"/>
    <w:rsid w:val="00ED0F2A"/>
    <w:rsid w:val="00ED1036"/>
    <w:rsid w:val="00ED3400"/>
    <w:rsid w:val="00ED3C33"/>
    <w:rsid w:val="00ED41A1"/>
    <w:rsid w:val="00ED47C3"/>
    <w:rsid w:val="00ED48FD"/>
    <w:rsid w:val="00ED4A2B"/>
    <w:rsid w:val="00ED5E18"/>
    <w:rsid w:val="00ED68A2"/>
    <w:rsid w:val="00ED6C73"/>
    <w:rsid w:val="00ED6CDD"/>
    <w:rsid w:val="00ED6F86"/>
    <w:rsid w:val="00ED728D"/>
    <w:rsid w:val="00EE0253"/>
    <w:rsid w:val="00EE0F63"/>
    <w:rsid w:val="00EE11C3"/>
    <w:rsid w:val="00EE1826"/>
    <w:rsid w:val="00EE2D69"/>
    <w:rsid w:val="00EE2F24"/>
    <w:rsid w:val="00EE2F4B"/>
    <w:rsid w:val="00EE3E41"/>
    <w:rsid w:val="00EE3F3B"/>
    <w:rsid w:val="00EE454C"/>
    <w:rsid w:val="00EE55F9"/>
    <w:rsid w:val="00EE5E93"/>
    <w:rsid w:val="00EE5F54"/>
    <w:rsid w:val="00EE6209"/>
    <w:rsid w:val="00EE682E"/>
    <w:rsid w:val="00EE6951"/>
    <w:rsid w:val="00EE6B7F"/>
    <w:rsid w:val="00EE6F30"/>
    <w:rsid w:val="00EE75D5"/>
    <w:rsid w:val="00EF0D7C"/>
    <w:rsid w:val="00EF25FF"/>
    <w:rsid w:val="00EF26EB"/>
    <w:rsid w:val="00EF2E93"/>
    <w:rsid w:val="00EF2F8E"/>
    <w:rsid w:val="00EF460E"/>
    <w:rsid w:val="00EF48B6"/>
    <w:rsid w:val="00EF4DE0"/>
    <w:rsid w:val="00EF5325"/>
    <w:rsid w:val="00EF59E7"/>
    <w:rsid w:val="00EF5A64"/>
    <w:rsid w:val="00EF5C9B"/>
    <w:rsid w:val="00EF63F8"/>
    <w:rsid w:val="00EF7509"/>
    <w:rsid w:val="00EF783C"/>
    <w:rsid w:val="00EF7A7E"/>
    <w:rsid w:val="00F001C7"/>
    <w:rsid w:val="00F015F3"/>
    <w:rsid w:val="00F01BE7"/>
    <w:rsid w:val="00F02409"/>
    <w:rsid w:val="00F03560"/>
    <w:rsid w:val="00F046AB"/>
    <w:rsid w:val="00F04C36"/>
    <w:rsid w:val="00F05528"/>
    <w:rsid w:val="00F05952"/>
    <w:rsid w:val="00F06D8E"/>
    <w:rsid w:val="00F06DA2"/>
    <w:rsid w:val="00F0717A"/>
    <w:rsid w:val="00F075EB"/>
    <w:rsid w:val="00F0777D"/>
    <w:rsid w:val="00F114F7"/>
    <w:rsid w:val="00F1191A"/>
    <w:rsid w:val="00F1390D"/>
    <w:rsid w:val="00F14369"/>
    <w:rsid w:val="00F144ED"/>
    <w:rsid w:val="00F16093"/>
    <w:rsid w:val="00F16205"/>
    <w:rsid w:val="00F16D52"/>
    <w:rsid w:val="00F16F44"/>
    <w:rsid w:val="00F171BC"/>
    <w:rsid w:val="00F175BC"/>
    <w:rsid w:val="00F17D8E"/>
    <w:rsid w:val="00F21142"/>
    <w:rsid w:val="00F21380"/>
    <w:rsid w:val="00F21657"/>
    <w:rsid w:val="00F228B8"/>
    <w:rsid w:val="00F22AEB"/>
    <w:rsid w:val="00F24091"/>
    <w:rsid w:val="00F242DF"/>
    <w:rsid w:val="00F24AF5"/>
    <w:rsid w:val="00F25665"/>
    <w:rsid w:val="00F25D3B"/>
    <w:rsid w:val="00F2710D"/>
    <w:rsid w:val="00F275BA"/>
    <w:rsid w:val="00F276CF"/>
    <w:rsid w:val="00F27FD2"/>
    <w:rsid w:val="00F3050E"/>
    <w:rsid w:val="00F31BAD"/>
    <w:rsid w:val="00F31C0C"/>
    <w:rsid w:val="00F320CE"/>
    <w:rsid w:val="00F32D73"/>
    <w:rsid w:val="00F33148"/>
    <w:rsid w:val="00F341DC"/>
    <w:rsid w:val="00F3471C"/>
    <w:rsid w:val="00F34C28"/>
    <w:rsid w:val="00F35347"/>
    <w:rsid w:val="00F35506"/>
    <w:rsid w:val="00F35D05"/>
    <w:rsid w:val="00F35D3F"/>
    <w:rsid w:val="00F35F0F"/>
    <w:rsid w:val="00F369A0"/>
    <w:rsid w:val="00F36AFC"/>
    <w:rsid w:val="00F36D2D"/>
    <w:rsid w:val="00F408B7"/>
    <w:rsid w:val="00F415FB"/>
    <w:rsid w:val="00F419B0"/>
    <w:rsid w:val="00F42A23"/>
    <w:rsid w:val="00F42E21"/>
    <w:rsid w:val="00F43D0A"/>
    <w:rsid w:val="00F43D26"/>
    <w:rsid w:val="00F43E4C"/>
    <w:rsid w:val="00F444F5"/>
    <w:rsid w:val="00F44EF4"/>
    <w:rsid w:val="00F44F71"/>
    <w:rsid w:val="00F45454"/>
    <w:rsid w:val="00F45968"/>
    <w:rsid w:val="00F47552"/>
    <w:rsid w:val="00F5107F"/>
    <w:rsid w:val="00F512AE"/>
    <w:rsid w:val="00F53111"/>
    <w:rsid w:val="00F53148"/>
    <w:rsid w:val="00F53263"/>
    <w:rsid w:val="00F536B8"/>
    <w:rsid w:val="00F53A8A"/>
    <w:rsid w:val="00F53CA3"/>
    <w:rsid w:val="00F53D03"/>
    <w:rsid w:val="00F549D5"/>
    <w:rsid w:val="00F55927"/>
    <w:rsid w:val="00F55FD6"/>
    <w:rsid w:val="00F56056"/>
    <w:rsid w:val="00F56BCB"/>
    <w:rsid w:val="00F57079"/>
    <w:rsid w:val="00F576E8"/>
    <w:rsid w:val="00F57B92"/>
    <w:rsid w:val="00F57FC6"/>
    <w:rsid w:val="00F60060"/>
    <w:rsid w:val="00F61787"/>
    <w:rsid w:val="00F6247A"/>
    <w:rsid w:val="00F62BAC"/>
    <w:rsid w:val="00F63A87"/>
    <w:rsid w:val="00F64BD8"/>
    <w:rsid w:val="00F652FF"/>
    <w:rsid w:val="00F656EA"/>
    <w:rsid w:val="00F65B22"/>
    <w:rsid w:val="00F65DF0"/>
    <w:rsid w:val="00F660F4"/>
    <w:rsid w:val="00F709F7"/>
    <w:rsid w:val="00F71238"/>
    <w:rsid w:val="00F717F8"/>
    <w:rsid w:val="00F71A5D"/>
    <w:rsid w:val="00F72DB5"/>
    <w:rsid w:val="00F734B5"/>
    <w:rsid w:val="00F73AD9"/>
    <w:rsid w:val="00F73C10"/>
    <w:rsid w:val="00F745D3"/>
    <w:rsid w:val="00F74FED"/>
    <w:rsid w:val="00F758E4"/>
    <w:rsid w:val="00F75CA5"/>
    <w:rsid w:val="00F76FF0"/>
    <w:rsid w:val="00F7718D"/>
    <w:rsid w:val="00F811AE"/>
    <w:rsid w:val="00F825D9"/>
    <w:rsid w:val="00F82BBE"/>
    <w:rsid w:val="00F82F09"/>
    <w:rsid w:val="00F82FB2"/>
    <w:rsid w:val="00F8379D"/>
    <w:rsid w:val="00F83AEF"/>
    <w:rsid w:val="00F83C8C"/>
    <w:rsid w:val="00F858E4"/>
    <w:rsid w:val="00F86763"/>
    <w:rsid w:val="00F86E2F"/>
    <w:rsid w:val="00F87357"/>
    <w:rsid w:val="00F8798C"/>
    <w:rsid w:val="00F90BE2"/>
    <w:rsid w:val="00F90D18"/>
    <w:rsid w:val="00F92C4E"/>
    <w:rsid w:val="00F93D9F"/>
    <w:rsid w:val="00F94150"/>
    <w:rsid w:val="00F94CF0"/>
    <w:rsid w:val="00F9519C"/>
    <w:rsid w:val="00F95D55"/>
    <w:rsid w:val="00F95E93"/>
    <w:rsid w:val="00F95FE4"/>
    <w:rsid w:val="00F960F4"/>
    <w:rsid w:val="00F9686F"/>
    <w:rsid w:val="00F96927"/>
    <w:rsid w:val="00F96CC9"/>
    <w:rsid w:val="00F9700E"/>
    <w:rsid w:val="00F9783A"/>
    <w:rsid w:val="00FA0018"/>
    <w:rsid w:val="00FA0131"/>
    <w:rsid w:val="00FA1F01"/>
    <w:rsid w:val="00FA239C"/>
    <w:rsid w:val="00FA28F1"/>
    <w:rsid w:val="00FA2EAF"/>
    <w:rsid w:val="00FA397A"/>
    <w:rsid w:val="00FA4550"/>
    <w:rsid w:val="00FA5B57"/>
    <w:rsid w:val="00FA62E1"/>
    <w:rsid w:val="00FA7047"/>
    <w:rsid w:val="00FA73AB"/>
    <w:rsid w:val="00FB0B38"/>
    <w:rsid w:val="00FB24B1"/>
    <w:rsid w:val="00FB2C4A"/>
    <w:rsid w:val="00FB3169"/>
    <w:rsid w:val="00FB368B"/>
    <w:rsid w:val="00FB3EBF"/>
    <w:rsid w:val="00FB547A"/>
    <w:rsid w:val="00FB55B6"/>
    <w:rsid w:val="00FB574A"/>
    <w:rsid w:val="00FB666D"/>
    <w:rsid w:val="00FB675F"/>
    <w:rsid w:val="00FB6EB7"/>
    <w:rsid w:val="00FC0F10"/>
    <w:rsid w:val="00FC2526"/>
    <w:rsid w:val="00FC3668"/>
    <w:rsid w:val="00FC4B2E"/>
    <w:rsid w:val="00FC5526"/>
    <w:rsid w:val="00FC5CFA"/>
    <w:rsid w:val="00FC65EA"/>
    <w:rsid w:val="00FC6C18"/>
    <w:rsid w:val="00FC6E35"/>
    <w:rsid w:val="00FC6FFA"/>
    <w:rsid w:val="00FC7400"/>
    <w:rsid w:val="00FC76DA"/>
    <w:rsid w:val="00FD2A20"/>
    <w:rsid w:val="00FD3000"/>
    <w:rsid w:val="00FD3464"/>
    <w:rsid w:val="00FD53DC"/>
    <w:rsid w:val="00FD584A"/>
    <w:rsid w:val="00FD5D1C"/>
    <w:rsid w:val="00FD5ED5"/>
    <w:rsid w:val="00FD607D"/>
    <w:rsid w:val="00FD6C16"/>
    <w:rsid w:val="00FD6E2E"/>
    <w:rsid w:val="00FD76CD"/>
    <w:rsid w:val="00FE06B8"/>
    <w:rsid w:val="00FE0BF3"/>
    <w:rsid w:val="00FE0F69"/>
    <w:rsid w:val="00FE1161"/>
    <w:rsid w:val="00FE1401"/>
    <w:rsid w:val="00FE1594"/>
    <w:rsid w:val="00FE1BBD"/>
    <w:rsid w:val="00FE1EF5"/>
    <w:rsid w:val="00FE20B2"/>
    <w:rsid w:val="00FE31F8"/>
    <w:rsid w:val="00FE36E9"/>
    <w:rsid w:val="00FE3891"/>
    <w:rsid w:val="00FE5191"/>
    <w:rsid w:val="00FE572F"/>
    <w:rsid w:val="00FE5C2A"/>
    <w:rsid w:val="00FE70D2"/>
    <w:rsid w:val="00FE791A"/>
    <w:rsid w:val="00FF0133"/>
    <w:rsid w:val="00FF06E8"/>
    <w:rsid w:val="00FF1538"/>
    <w:rsid w:val="00FF1552"/>
    <w:rsid w:val="00FF165B"/>
    <w:rsid w:val="00FF1DFE"/>
    <w:rsid w:val="00FF2305"/>
    <w:rsid w:val="00FF3C75"/>
    <w:rsid w:val="00FF53B7"/>
    <w:rsid w:val="00FF58CE"/>
    <w:rsid w:val="00FF5B9C"/>
    <w:rsid w:val="00FF655C"/>
    <w:rsid w:val="00FF6659"/>
    <w:rsid w:val="00FF6E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F83344-BA79-41B8-B230-96E8A0D0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953"/>
  </w:style>
  <w:style w:type="paragraph" w:styleId="1">
    <w:name w:val="heading 1"/>
    <w:basedOn w:val="a"/>
    <w:link w:val="10"/>
    <w:uiPriority w:val="9"/>
    <w:qFormat/>
    <w:rsid w:val="007958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D90"/>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151D9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151D90"/>
    <w:pPr>
      <w:widowControl w:val="0"/>
      <w:autoSpaceDE w:val="0"/>
      <w:autoSpaceDN w:val="0"/>
      <w:adjustRightInd w:val="0"/>
      <w:spacing w:after="0" w:line="240" w:lineRule="auto"/>
    </w:pPr>
    <w:rPr>
      <w:rFonts w:ascii="Calibri" w:hAnsi="Calibri" w:cs="Calibri"/>
    </w:rPr>
  </w:style>
  <w:style w:type="paragraph" w:styleId="a3">
    <w:name w:val="List Paragraph"/>
    <w:basedOn w:val="a"/>
    <w:link w:val="a4"/>
    <w:uiPriority w:val="34"/>
    <w:qFormat/>
    <w:rsid w:val="00D07884"/>
    <w:pPr>
      <w:ind w:left="720"/>
      <w:contextualSpacing/>
    </w:pPr>
  </w:style>
  <w:style w:type="character" w:styleId="a5">
    <w:name w:val="Hyperlink"/>
    <w:basedOn w:val="a0"/>
    <w:uiPriority w:val="99"/>
    <w:unhideWhenUsed/>
    <w:rsid w:val="00D811F9"/>
    <w:rPr>
      <w:color w:val="0000FF" w:themeColor="hyperlink"/>
      <w:u w:val="single"/>
    </w:rPr>
  </w:style>
  <w:style w:type="paragraph" w:customStyle="1" w:styleId="ConsPlusTitle">
    <w:name w:val="ConsPlusTitle"/>
    <w:uiPriority w:val="99"/>
    <w:rsid w:val="004B0B2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6">
    <w:name w:val="header"/>
    <w:basedOn w:val="a"/>
    <w:link w:val="a7"/>
    <w:uiPriority w:val="99"/>
    <w:unhideWhenUsed/>
    <w:rsid w:val="00EF53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F5325"/>
  </w:style>
  <w:style w:type="paragraph" w:styleId="a8">
    <w:name w:val="footer"/>
    <w:basedOn w:val="a"/>
    <w:link w:val="a9"/>
    <w:uiPriority w:val="99"/>
    <w:unhideWhenUsed/>
    <w:rsid w:val="00EF53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F5325"/>
  </w:style>
  <w:style w:type="paragraph" w:styleId="aa">
    <w:name w:val="Body Text"/>
    <w:basedOn w:val="a"/>
    <w:link w:val="ab"/>
    <w:uiPriority w:val="99"/>
    <w:unhideWhenUsed/>
    <w:rsid w:val="00C76461"/>
    <w:pPr>
      <w:spacing w:after="120"/>
    </w:pPr>
  </w:style>
  <w:style w:type="character" w:customStyle="1" w:styleId="ab">
    <w:name w:val="Основной текст Знак"/>
    <w:basedOn w:val="a0"/>
    <w:link w:val="aa"/>
    <w:uiPriority w:val="99"/>
    <w:rsid w:val="00C76461"/>
  </w:style>
  <w:style w:type="paragraph" w:styleId="ac">
    <w:name w:val="Balloon Text"/>
    <w:basedOn w:val="a"/>
    <w:link w:val="ad"/>
    <w:uiPriority w:val="99"/>
    <w:semiHidden/>
    <w:unhideWhenUsed/>
    <w:rsid w:val="005C67C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C67C8"/>
    <w:rPr>
      <w:rFonts w:ascii="Tahoma" w:hAnsi="Tahoma" w:cs="Tahoma"/>
      <w:sz w:val="16"/>
      <w:szCs w:val="16"/>
    </w:rPr>
  </w:style>
  <w:style w:type="paragraph" w:styleId="ae">
    <w:name w:val="No Spacing"/>
    <w:uiPriority w:val="1"/>
    <w:qFormat/>
    <w:rsid w:val="00F82FB2"/>
    <w:pPr>
      <w:spacing w:after="0" w:line="240" w:lineRule="auto"/>
    </w:pPr>
    <w:rPr>
      <w:rFonts w:ascii="Calibri" w:eastAsia="Calibri" w:hAnsi="Calibri" w:cs="Calibri"/>
    </w:rPr>
  </w:style>
  <w:style w:type="paragraph" w:customStyle="1" w:styleId="ConsPlusDocList">
    <w:name w:val="ConsPlusDocList"/>
    <w:uiPriority w:val="99"/>
    <w:rsid w:val="00DC783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DC7834"/>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uiPriority w:val="99"/>
    <w:rsid w:val="00DC7834"/>
    <w:pPr>
      <w:widowControl w:val="0"/>
      <w:autoSpaceDE w:val="0"/>
      <w:autoSpaceDN w:val="0"/>
      <w:spacing w:after="0" w:line="240" w:lineRule="auto"/>
    </w:pPr>
    <w:rPr>
      <w:rFonts w:ascii="Tahoma" w:eastAsia="Times New Roman" w:hAnsi="Tahoma" w:cs="Tahoma"/>
    </w:rPr>
  </w:style>
  <w:style w:type="paragraph" w:customStyle="1" w:styleId="Default">
    <w:name w:val="Default"/>
    <w:rsid w:val="00DC7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Normal (Web)"/>
    <w:basedOn w:val="a"/>
    <w:uiPriority w:val="99"/>
    <w:semiHidden/>
    <w:unhideWhenUsed/>
    <w:rsid w:val="009D5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link w:val="a3"/>
    <w:uiPriority w:val="34"/>
    <w:locked/>
    <w:rsid w:val="00D11DE8"/>
  </w:style>
  <w:style w:type="character" w:customStyle="1" w:styleId="10">
    <w:name w:val="Заголовок 1 Знак"/>
    <w:basedOn w:val="a0"/>
    <w:link w:val="1"/>
    <w:uiPriority w:val="9"/>
    <w:rsid w:val="007958B8"/>
    <w:rPr>
      <w:rFonts w:ascii="Times New Roman" w:eastAsia="Times New Roman" w:hAnsi="Times New Roman" w:cs="Times New Roman"/>
      <w:b/>
      <w:bCs/>
      <w:kern w:val="36"/>
      <w:sz w:val="48"/>
      <w:szCs w:val="48"/>
    </w:rPr>
  </w:style>
  <w:style w:type="table" w:styleId="af0">
    <w:name w:val="Table Grid"/>
    <w:basedOn w:val="a1"/>
    <w:uiPriority w:val="59"/>
    <w:rsid w:val="007367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Основной текст (15) + Не полужирный"/>
    <w:basedOn w:val="a0"/>
    <w:rsid w:val="00F06D8E"/>
    <w:rPr>
      <w:rFonts w:ascii="Times New Roman" w:eastAsia="Times New Roman" w:hAnsi="Times New Roman" w:cs="Times New Roman"/>
      <w:b/>
      <w:bCs/>
      <w:sz w:val="24"/>
      <w:szCs w:val="24"/>
      <w:shd w:val="clear" w:color="auto" w:fill="FFFFFF"/>
    </w:rPr>
  </w:style>
  <w:style w:type="paragraph" w:customStyle="1" w:styleId="formattext">
    <w:name w:val="formattext"/>
    <w:basedOn w:val="a"/>
    <w:rsid w:val="001B3C96"/>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Placeholder Text"/>
    <w:basedOn w:val="a0"/>
    <w:uiPriority w:val="99"/>
    <w:semiHidden/>
    <w:rsid w:val="001535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7959">
      <w:bodyDiv w:val="1"/>
      <w:marLeft w:val="0"/>
      <w:marRight w:val="0"/>
      <w:marTop w:val="0"/>
      <w:marBottom w:val="0"/>
      <w:divBdr>
        <w:top w:val="none" w:sz="0" w:space="0" w:color="auto"/>
        <w:left w:val="none" w:sz="0" w:space="0" w:color="auto"/>
        <w:bottom w:val="none" w:sz="0" w:space="0" w:color="auto"/>
        <w:right w:val="none" w:sz="0" w:space="0" w:color="auto"/>
      </w:divBdr>
    </w:div>
    <w:div w:id="258560585">
      <w:bodyDiv w:val="1"/>
      <w:marLeft w:val="0"/>
      <w:marRight w:val="0"/>
      <w:marTop w:val="0"/>
      <w:marBottom w:val="0"/>
      <w:divBdr>
        <w:top w:val="none" w:sz="0" w:space="0" w:color="auto"/>
        <w:left w:val="none" w:sz="0" w:space="0" w:color="auto"/>
        <w:bottom w:val="none" w:sz="0" w:space="0" w:color="auto"/>
        <w:right w:val="none" w:sz="0" w:space="0" w:color="auto"/>
      </w:divBdr>
    </w:div>
    <w:div w:id="345838159">
      <w:bodyDiv w:val="1"/>
      <w:marLeft w:val="0"/>
      <w:marRight w:val="0"/>
      <w:marTop w:val="0"/>
      <w:marBottom w:val="0"/>
      <w:divBdr>
        <w:top w:val="none" w:sz="0" w:space="0" w:color="auto"/>
        <w:left w:val="none" w:sz="0" w:space="0" w:color="auto"/>
        <w:bottom w:val="none" w:sz="0" w:space="0" w:color="auto"/>
        <w:right w:val="none" w:sz="0" w:space="0" w:color="auto"/>
      </w:divBdr>
    </w:div>
    <w:div w:id="350649419">
      <w:bodyDiv w:val="1"/>
      <w:marLeft w:val="0"/>
      <w:marRight w:val="0"/>
      <w:marTop w:val="0"/>
      <w:marBottom w:val="0"/>
      <w:divBdr>
        <w:top w:val="none" w:sz="0" w:space="0" w:color="auto"/>
        <w:left w:val="none" w:sz="0" w:space="0" w:color="auto"/>
        <w:bottom w:val="none" w:sz="0" w:space="0" w:color="auto"/>
        <w:right w:val="none" w:sz="0" w:space="0" w:color="auto"/>
      </w:divBdr>
    </w:div>
    <w:div w:id="510485989">
      <w:bodyDiv w:val="1"/>
      <w:marLeft w:val="0"/>
      <w:marRight w:val="0"/>
      <w:marTop w:val="0"/>
      <w:marBottom w:val="0"/>
      <w:divBdr>
        <w:top w:val="none" w:sz="0" w:space="0" w:color="auto"/>
        <w:left w:val="none" w:sz="0" w:space="0" w:color="auto"/>
        <w:bottom w:val="none" w:sz="0" w:space="0" w:color="auto"/>
        <w:right w:val="none" w:sz="0" w:space="0" w:color="auto"/>
      </w:divBdr>
    </w:div>
    <w:div w:id="545335799">
      <w:bodyDiv w:val="1"/>
      <w:marLeft w:val="0"/>
      <w:marRight w:val="0"/>
      <w:marTop w:val="0"/>
      <w:marBottom w:val="0"/>
      <w:divBdr>
        <w:top w:val="none" w:sz="0" w:space="0" w:color="auto"/>
        <w:left w:val="none" w:sz="0" w:space="0" w:color="auto"/>
        <w:bottom w:val="none" w:sz="0" w:space="0" w:color="auto"/>
        <w:right w:val="none" w:sz="0" w:space="0" w:color="auto"/>
      </w:divBdr>
    </w:div>
    <w:div w:id="569852535">
      <w:bodyDiv w:val="1"/>
      <w:marLeft w:val="0"/>
      <w:marRight w:val="0"/>
      <w:marTop w:val="0"/>
      <w:marBottom w:val="0"/>
      <w:divBdr>
        <w:top w:val="none" w:sz="0" w:space="0" w:color="auto"/>
        <w:left w:val="none" w:sz="0" w:space="0" w:color="auto"/>
        <w:bottom w:val="none" w:sz="0" w:space="0" w:color="auto"/>
        <w:right w:val="none" w:sz="0" w:space="0" w:color="auto"/>
      </w:divBdr>
    </w:div>
    <w:div w:id="586233505">
      <w:bodyDiv w:val="1"/>
      <w:marLeft w:val="0"/>
      <w:marRight w:val="0"/>
      <w:marTop w:val="0"/>
      <w:marBottom w:val="0"/>
      <w:divBdr>
        <w:top w:val="none" w:sz="0" w:space="0" w:color="auto"/>
        <w:left w:val="none" w:sz="0" w:space="0" w:color="auto"/>
        <w:bottom w:val="none" w:sz="0" w:space="0" w:color="auto"/>
        <w:right w:val="none" w:sz="0" w:space="0" w:color="auto"/>
      </w:divBdr>
    </w:div>
    <w:div w:id="592974454">
      <w:bodyDiv w:val="1"/>
      <w:marLeft w:val="0"/>
      <w:marRight w:val="0"/>
      <w:marTop w:val="0"/>
      <w:marBottom w:val="0"/>
      <w:divBdr>
        <w:top w:val="none" w:sz="0" w:space="0" w:color="auto"/>
        <w:left w:val="none" w:sz="0" w:space="0" w:color="auto"/>
        <w:bottom w:val="none" w:sz="0" w:space="0" w:color="auto"/>
        <w:right w:val="none" w:sz="0" w:space="0" w:color="auto"/>
      </w:divBdr>
    </w:div>
    <w:div w:id="638196201">
      <w:bodyDiv w:val="1"/>
      <w:marLeft w:val="0"/>
      <w:marRight w:val="0"/>
      <w:marTop w:val="0"/>
      <w:marBottom w:val="0"/>
      <w:divBdr>
        <w:top w:val="none" w:sz="0" w:space="0" w:color="auto"/>
        <w:left w:val="none" w:sz="0" w:space="0" w:color="auto"/>
        <w:bottom w:val="none" w:sz="0" w:space="0" w:color="auto"/>
        <w:right w:val="none" w:sz="0" w:space="0" w:color="auto"/>
      </w:divBdr>
    </w:div>
    <w:div w:id="691540577">
      <w:bodyDiv w:val="1"/>
      <w:marLeft w:val="0"/>
      <w:marRight w:val="0"/>
      <w:marTop w:val="0"/>
      <w:marBottom w:val="0"/>
      <w:divBdr>
        <w:top w:val="none" w:sz="0" w:space="0" w:color="auto"/>
        <w:left w:val="none" w:sz="0" w:space="0" w:color="auto"/>
        <w:bottom w:val="none" w:sz="0" w:space="0" w:color="auto"/>
        <w:right w:val="none" w:sz="0" w:space="0" w:color="auto"/>
      </w:divBdr>
    </w:div>
    <w:div w:id="729117390">
      <w:bodyDiv w:val="1"/>
      <w:marLeft w:val="0"/>
      <w:marRight w:val="0"/>
      <w:marTop w:val="0"/>
      <w:marBottom w:val="0"/>
      <w:divBdr>
        <w:top w:val="none" w:sz="0" w:space="0" w:color="auto"/>
        <w:left w:val="none" w:sz="0" w:space="0" w:color="auto"/>
        <w:bottom w:val="none" w:sz="0" w:space="0" w:color="auto"/>
        <w:right w:val="none" w:sz="0" w:space="0" w:color="auto"/>
      </w:divBdr>
    </w:div>
    <w:div w:id="755708341">
      <w:bodyDiv w:val="1"/>
      <w:marLeft w:val="0"/>
      <w:marRight w:val="0"/>
      <w:marTop w:val="0"/>
      <w:marBottom w:val="0"/>
      <w:divBdr>
        <w:top w:val="none" w:sz="0" w:space="0" w:color="auto"/>
        <w:left w:val="none" w:sz="0" w:space="0" w:color="auto"/>
        <w:bottom w:val="none" w:sz="0" w:space="0" w:color="auto"/>
        <w:right w:val="none" w:sz="0" w:space="0" w:color="auto"/>
      </w:divBdr>
    </w:div>
    <w:div w:id="1101142404">
      <w:bodyDiv w:val="1"/>
      <w:marLeft w:val="0"/>
      <w:marRight w:val="0"/>
      <w:marTop w:val="0"/>
      <w:marBottom w:val="0"/>
      <w:divBdr>
        <w:top w:val="none" w:sz="0" w:space="0" w:color="auto"/>
        <w:left w:val="none" w:sz="0" w:space="0" w:color="auto"/>
        <w:bottom w:val="none" w:sz="0" w:space="0" w:color="auto"/>
        <w:right w:val="none" w:sz="0" w:space="0" w:color="auto"/>
      </w:divBdr>
    </w:div>
    <w:div w:id="1209563322">
      <w:bodyDiv w:val="1"/>
      <w:marLeft w:val="0"/>
      <w:marRight w:val="0"/>
      <w:marTop w:val="0"/>
      <w:marBottom w:val="0"/>
      <w:divBdr>
        <w:top w:val="none" w:sz="0" w:space="0" w:color="auto"/>
        <w:left w:val="none" w:sz="0" w:space="0" w:color="auto"/>
        <w:bottom w:val="none" w:sz="0" w:space="0" w:color="auto"/>
        <w:right w:val="none" w:sz="0" w:space="0" w:color="auto"/>
      </w:divBdr>
    </w:div>
    <w:div w:id="1361317355">
      <w:bodyDiv w:val="1"/>
      <w:marLeft w:val="0"/>
      <w:marRight w:val="0"/>
      <w:marTop w:val="0"/>
      <w:marBottom w:val="0"/>
      <w:divBdr>
        <w:top w:val="none" w:sz="0" w:space="0" w:color="auto"/>
        <w:left w:val="none" w:sz="0" w:space="0" w:color="auto"/>
        <w:bottom w:val="none" w:sz="0" w:space="0" w:color="auto"/>
        <w:right w:val="none" w:sz="0" w:space="0" w:color="auto"/>
      </w:divBdr>
    </w:div>
    <w:div w:id="1410615161">
      <w:bodyDiv w:val="1"/>
      <w:marLeft w:val="0"/>
      <w:marRight w:val="0"/>
      <w:marTop w:val="0"/>
      <w:marBottom w:val="0"/>
      <w:divBdr>
        <w:top w:val="none" w:sz="0" w:space="0" w:color="auto"/>
        <w:left w:val="none" w:sz="0" w:space="0" w:color="auto"/>
        <w:bottom w:val="none" w:sz="0" w:space="0" w:color="auto"/>
        <w:right w:val="none" w:sz="0" w:space="0" w:color="auto"/>
      </w:divBdr>
    </w:div>
    <w:div w:id="1854606982">
      <w:bodyDiv w:val="1"/>
      <w:marLeft w:val="0"/>
      <w:marRight w:val="0"/>
      <w:marTop w:val="0"/>
      <w:marBottom w:val="0"/>
      <w:divBdr>
        <w:top w:val="none" w:sz="0" w:space="0" w:color="auto"/>
        <w:left w:val="none" w:sz="0" w:space="0" w:color="auto"/>
        <w:bottom w:val="none" w:sz="0" w:space="0" w:color="auto"/>
        <w:right w:val="none" w:sz="0" w:space="0" w:color="auto"/>
      </w:divBdr>
    </w:div>
    <w:div w:id="189866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56C51AB72F5AF96AB2D67F1C65574FEE8BA10082041C082A73DAA817AF3B0306EFF9727215C10CCDF41A675AB1F82EEBEr4fBI" TargetMode="External"/><Relationship Id="rId18" Type="http://schemas.openxmlformats.org/officeDocument/2006/relationships/hyperlink" Target="consultantplus://offline/ref=27C919B7261938238F0D36DC03A9675381DE6646823838A4CAFD317E8FCDC899032B8DE535E71891AFAEAEE6A223D2A7C8FC09BCFBAFF575FFBFF84CPBL4I" TargetMode="External"/><Relationship Id="rId26" Type="http://schemas.openxmlformats.org/officeDocument/2006/relationships/hyperlink" Target="consultantplus://offline/ref=F311950ABF184F52CD442DAFC00A856C26189056DC196D13C98E819E25174C85FEA4D89579DE4F2365A3D618AC18CBD6B4AE9E89148A49BCA2C49864L3W4C" TargetMode="External"/><Relationship Id="rId39" Type="http://schemas.openxmlformats.org/officeDocument/2006/relationships/hyperlink" Target="consultantplus://offline/ref=8EB24E55F040AC8B7DCD766A666EA7531D4B8941930BACF0063C0591467D4569DBEF02A5F6D28C98080E349CEBg9HFC" TargetMode="External"/><Relationship Id="rId21" Type="http://schemas.openxmlformats.org/officeDocument/2006/relationships/hyperlink" Target="consultantplus://offline/ref=91D53411ACDDCD067B1C94400B9EE298FA04D8C5CA3B42001BBE15BF259EB73C11E32958D62C0D9ED0C89C55ED8F830638807A4B5C77C05D5A1E304F10U0C" TargetMode="External"/><Relationship Id="rId34" Type="http://schemas.openxmlformats.org/officeDocument/2006/relationships/hyperlink" Target="consultantplus://offline/ref=90FAB40ED2194D1DFC1A1993F5967D28859F22E9DE9B6298C6CBC160FCC3410E80DBF92B6496DD42E466FFEED64067B679q3z5H" TargetMode="External"/><Relationship Id="rId42" Type="http://schemas.openxmlformats.org/officeDocument/2006/relationships/hyperlink" Target="consultantplus://offline/ref=8EB24E55F040AC8B7DCD766A666EA7531D4B86449D0DACF0063C0591467D4569DBEF02A5F6D28C98080E349CEBg9HFC" TargetMode="External"/><Relationship Id="rId47" Type="http://schemas.openxmlformats.org/officeDocument/2006/relationships/hyperlink" Target="consultantplus://offline/ref=8EB24E55F040AC8B7DCD766A666EA7531D4E84429809ACF0063C0591467D4569DBEF02A5F6D28C98080E349CEBg9HFC" TargetMode="External"/><Relationship Id="rId50" Type="http://schemas.openxmlformats.org/officeDocument/2006/relationships/hyperlink" Target="consultantplus://offline/ref=8EB24E55F040AC8B7DCD68677002F85C1D44DE4E980CA0A4526803C6192D433C89AF5CFCA594C7950F12289CEC8165121BgCHFC"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7693AB61EC29F808AB3FFBBA6108AD677C8760F84ACEB949D27BC45E20B1A0EC1126EBEFB27965AF8548B8336308E887FbDUDI" TargetMode="External"/><Relationship Id="rId17" Type="http://schemas.openxmlformats.org/officeDocument/2006/relationships/hyperlink" Target="consultantplus://offline/ref=869C048D62612B8A396471DF012B32DCD0A843FFFF5714DF1EA7CF59798CB16D95B1A078005274A18ECF45D044CF05E472D6b0B" TargetMode="External"/><Relationship Id="rId25" Type="http://schemas.openxmlformats.org/officeDocument/2006/relationships/hyperlink" Target="consultantplus://offline/ref=785F723D6A6C2C70C27FBB5FC19E8630F2A932BCE1349EFB143FE3DFC0B70B1F75AD612D16EF4F27E9D7E944AE10414C73364360FE0EA2E1375DF5B51AW7C" TargetMode="External"/><Relationship Id="rId33" Type="http://schemas.openxmlformats.org/officeDocument/2006/relationships/hyperlink" Target="consultantplus://offline/ref=67693AB61EC29F808AB3FFBBA6108AD677C8760F84ACEB949D27BC45E20B1A0EC1126EBEFB27965AF8548B8336308E887FbDUDI" TargetMode="External"/><Relationship Id="rId38" Type="http://schemas.openxmlformats.org/officeDocument/2006/relationships/hyperlink" Target="consultantplus://offline/ref=8EB24E55F040AC8B7DCD766A666EA7531D4A81419D0DACF0063C0591467D4569DBEF02A5F6D28C98080E349CEBg9HFC" TargetMode="External"/><Relationship Id="rId46" Type="http://schemas.openxmlformats.org/officeDocument/2006/relationships/hyperlink" Target="consultantplus://offline/ref=8EB24E55F040AC8B7DCD766A666EA7531D4C88429A0BACF0063C0591467D4569DBEF02A5F6D28C98080E349CEBg9HFC" TargetMode="External"/><Relationship Id="rId2" Type="http://schemas.openxmlformats.org/officeDocument/2006/relationships/numbering" Target="numbering.xml"/><Relationship Id="rId16" Type="http://schemas.openxmlformats.org/officeDocument/2006/relationships/hyperlink" Target="consultantplus://offline/ref=56907015DE1EDF4482654AD0597140854A64948335F1AEEDC0B4123DFBCFDB7EDF7BBE4ADABE6CA25E711BA26E38CA9B3606D3467BCF75BEC9hCB" TargetMode="External"/><Relationship Id="rId20" Type="http://schemas.openxmlformats.org/officeDocument/2006/relationships/hyperlink" Target="consultantplus://offline/ref=27C919B7261938238F0D36DC03A9675381DE6646823838A4CAFD317E8FCDC899032B8DE535E71891AFAEAEE6A223D2A7C8FC09BCFBAFF575FFBFF84CPBL4I" TargetMode="External"/><Relationship Id="rId29" Type="http://schemas.openxmlformats.org/officeDocument/2006/relationships/hyperlink" Target="consultantplus://offline/ref=67693AB61EC29F808AB3FFBBA6108AD677C8760F84ACEB949D27BC45E20B1A0EC1126EBEFB27965AF8548B8336308E887FbDUDI" TargetMode="External"/><Relationship Id="rId41" Type="http://schemas.openxmlformats.org/officeDocument/2006/relationships/hyperlink" Target="consultantplus://offline/ref=8EB24E55F040AC8B7DCD766A666EA7531D4C84459C0FACF0063C0591467D4569DBEF02A5F6D28C98080E349CEBg9HF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7693AB61EC29F808AB3E1B6B07CD5D977C72A0285A8E4C1C77ABA12BD5B1C5B935230E7AB67DD57FD4E978330b2UEI" TargetMode="External"/><Relationship Id="rId24" Type="http://schemas.openxmlformats.org/officeDocument/2006/relationships/hyperlink" Target="consultantplus://offline/ref=7FDEA14975971B4FD0D711F723CC8E50FCA03321E75E46FCCAA00EC2D458CF24FFCDFF7A917C0CF86E6335167A0975146A75AC9562726EDCBB405C64Z9h5D" TargetMode="External"/><Relationship Id="rId32" Type="http://schemas.openxmlformats.org/officeDocument/2006/relationships/hyperlink" Target="consultantplus://offline/ref=67693AB61EC29F808AB3E1B6B07CD5D977C72A0285A8E4C1C77ABA12BD5B1C5B935230E7AB67DD57FD4E978330b2UEI" TargetMode="External"/><Relationship Id="rId37" Type="http://schemas.openxmlformats.org/officeDocument/2006/relationships/hyperlink" Target="consultantplus://offline/ref=8EB24E55F040AC8B7DCD766A666EA7531D4A81419D07ACF0063C0591467D4569DBEF02A5F6D28C98080E349CEBg9HFC" TargetMode="External"/><Relationship Id="rId40" Type="http://schemas.openxmlformats.org/officeDocument/2006/relationships/hyperlink" Target="consultantplus://offline/ref=8EB24E55F040AC8B7DCD766A666EA7531D4A81419F0DACF0063C0591467D4569DBEF02A5F6D28C98080E349CEBg9HFC" TargetMode="External"/><Relationship Id="rId45" Type="http://schemas.openxmlformats.org/officeDocument/2006/relationships/hyperlink" Target="consultantplus://offline/ref=8EB24E55F040AC8B7DCD766A666EA7531D4F83459806ACF0063C0591467D4569DBEF02A5F6D28C98080E349CEBg9HFC" TargetMode="External"/><Relationship Id="rId53" Type="http://schemas.openxmlformats.org/officeDocument/2006/relationships/hyperlink" Target="consultantplus://offline/ref=9DF9C6E0B5901690D18C489B9D67BF32CFC6D4E2DFC7BF36D3E2C9830556AC74E3B13DA7C908518A30E96A5AF9788F2095v6J2C" TargetMode="External"/><Relationship Id="rId5" Type="http://schemas.openxmlformats.org/officeDocument/2006/relationships/webSettings" Target="webSettings.xml"/><Relationship Id="rId15" Type="http://schemas.openxmlformats.org/officeDocument/2006/relationships/hyperlink" Target="consultantplus://offline/ref=8555781679C3E9AC867B69EC005FBD439A43D466D6E8ABCF0E6DA9B69F123B8EF49C580D5E706364EE19DC86363360AEA98CEEEC23FFB91E526179E2yAS9B" TargetMode="External"/><Relationship Id="rId23" Type="http://schemas.openxmlformats.org/officeDocument/2006/relationships/hyperlink" Target="consultantplus://offline/ref=7FDEA14975971B4FD0D711F723CC8E50FCA03321E75E46FCCAA00EC2D458CF24FFCDFF7A917C0CF86E633517780975146A75AC9562726EDCBB405C64Z9h5D" TargetMode="External"/><Relationship Id="rId28" Type="http://schemas.openxmlformats.org/officeDocument/2006/relationships/hyperlink" Target="consultantplus://offline/ref=67693AB61EC29F808AB3E1B6B07CD5D977C72A0285A8E4C1C77ABA12BD5B1C5B935230E7AB67DD57FD4E978330b2UEI" TargetMode="External"/><Relationship Id="rId36" Type="http://schemas.openxmlformats.org/officeDocument/2006/relationships/hyperlink" Target="consultantplus://offline/ref=8EB24E55F040AC8B7DCD766A666EA7531D4B8040980AACF0063C0591467D4569DBEF02A5F6D28C98080E349CEBg9HFC" TargetMode="External"/><Relationship Id="rId49" Type="http://schemas.openxmlformats.org/officeDocument/2006/relationships/hyperlink" Target="consultantplus://offline/ref=8EB24E55F040AC8B7DCD68677002F85C1D44DE4E980CA0A5586103C6192D433C89AF5CFCA594C7950F12289CEC8165121BgCHFC" TargetMode="External"/><Relationship Id="rId10" Type="http://schemas.openxmlformats.org/officeDocument/2006/relationships/hyperlink" Target="consultantplus://offline/ref=67693AB61EC29F808AB3E1B6B07CD5D977C72E0580A9E4C1C77ABA12BD5B1C5B935230E7AB67DD57FD4E978330b2UEI" TargetMode="External"/><Relationship Id="rId19" Type="http://schemas.openxmlformats.org/officeDocument/2006/relationships/hyperlink" Target="consultantplus://offline/ref=C922E8D7C20B6138616395368A4F7DF6B4D87200D62F6486465B038089AA8E285F81AB35A860AC7A450BD416589E13A29114AF0C7BE56D1DDCk7B" TargetMode="External"/><Relationship Id="rId31" Type="http://schemas.openxmlformats.org/officeDocument/2006/relationships/hyperlink" Target="consultantplus://offline/ref=67693AB61EC29F808AB3E1B6B07CD5D977C72E0580A9E4C1C77ABA12BD5B1C5B935230E7AB67DD57FD4E978330b2UEI" TargetMode="External"/><Relationship Id="rId44" Type="http://schemas.openxmlformats.org/officeDocument/2006/relationships/hyperlink" Target="consultantplus://offline/ref=8EB24E55F040AC8B7DCD766A666EA7531D4C80449206ACF0063C0591467D4569DBEF02A5F6D28C98080E349CEBg9HFC" TargetMode="External"/><Relationship Id="rId52" Type="http://schemas.openxmlformats.org/officeDocument/2006/relationships/hyperlink" Target="consultantplus://offline/ref=9DF9C6E0B5901690D18C56968B0BE03DCFC88BEDDAC1B3638DBFCFD45A06AA21B1F163FE9A4E1A8737F5765AFEv6J6C" TargetMode="External"/><Relationship Id="rId4" Type="http://schemas.openxmlformats.org/officeDocument/2006/relationships/settings" Target="settings.xml"/><Relationship Id="rId9" Type="http://schemas.openxmlformats.org/officeDocument/2006/relationships/hyperlink" Target="consultantplus://offline/ref=90FAB40ED2194D1DFC1A1993F5967D28859F22E9DE9B6298C6CBC160FCC3410E80DBF92B6496DD42E466FFEED64067B679q3z5H" TargetMode="External"/><Relationship Id="rId14" Type="http://schemas.openxmlformats.org/officeDocument/2006/relationships/hyperlink" Target="consultantplus://offline/ref=90FAB40ED2194D1DFC1A1993F5967D28859F22E9DE9B6298C6CBC160FCC3410E80DBF92B6496DD42E466FFEED64067B679q3z5H" TargetMode="External"/><Relationship Id="rId22" Type="http://schemas.openxmlformats.org/officeDocument/2006/relationships/hyperlink" Target="consultantplus://offline/ref=91D53411ACDDCD067B1C94400B9EE298FA04D8C5CA3B42001BBE15BF259EB73C11E32958D62C0D9ED0C89C55ED8F830638807A4B5C77C05D5A1E304F10U0C" TargetMode="External"/><Relationship Id="rId27" Type="http://schemas.openxmlformats.org/officeDocument/2006/relationships/hyperlink" Target="consultantplus://offline/ref=67693AB61EC29F808AB3E1B6B07CD5D977C72E0580A9E4C1C77ABA12BD5B1C5B935230E7AB67DD57FD4E978330b2UEI" TargetMode="External"/><Relationship Id="rId30" Type="http://schemas.openxmlformats.org/officeDocument/2006/relationships/hyperlink" Target="consultantplus://offline/ref=90FAB40ED2194D1DFC1A1993F5967D28859F22E9DE9B6298C6CBC160FCC3410E80DBF92B6496DD42E466FFEED64067B679q3z5H" TargetMode="External"/><Relationship Id="rId35" Type="http://schemas.openxmlformats.org/officeDocument/2006/relationships/hyperlink" Target="consultantplus://offline/ref=8EB24E55F040AC8B7DCD766A666EA7531D4B844B9E0AACF0063C0591467D4569DBEF02A5F6D28C98080E349CEBg9HFC" TargetMode="External"/><Relationship Id="rId43" Type="http://schemas.openxmlformats.org/officeDocument/2006/relationships/hyperlink" Target="consultantplus://offline/ref=8EB24E55F040AC8B7DCD766A666EA7531D4A81419806ACF0063C0591467D4569DBEF02A5F6D28C98080E349CEBg9HFC" TargetMode="External"/><Relationship Id="rId48" Type="http://schemas.openxmlformats.org/officeDocument/2006/relationships/hyperlink" Target="consultantplus://offline/ref=8EB24E55F040AC8B7DCD766A666EA7531D4B80479F07ACF0063C0591467D4569DBEF02A5F6D28C98080E349CEBg9HFC" TargetMode="External"/><Relationship Id="rId8" Type="http://schemas.openxmlformats.org/officeDocument/2006/relationships/image" Target="media/image1.png"/><Relationship Id="rId51" Type="http://schemas.openxmlformats.org/officeDocument/2006/relationships/hyperlink" Target="consultantplus://offline/ref=9DF9C6E0B5901690D18C56968B0BE03DCFC98CE8DAC6B3638DBFCFD45A06AA21B1F163FE9A4E1A8737F5765AFEv6J6C"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DE4D3-FA11-492D-92DD-BB9E31F3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27353</Words>
  <Characters>155918</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182906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starkova</dc:creator>
  <cp:lastModifiedBy>Silina LA</cp:lastModifiedBy>
  <cp:revision>19</cp:revision>
  <cp:lastPrinted>2024-02-07T08:51:00Z</cp:lastPrinted>
  <dcterms:created xsi:type="dcterms:W3CDTF">2024-02-14T09:13:00Z</dcterms:created>
  <dcterms:modified xsi:type="dcterms:W3CDTF">2024-04-01T03:44:00Z</dcterms:modified>
</cp:coreProperties>
</file>