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51" w:rsidRDefault="00A12051" w:rsidP="00A12051">
      <w:pPr>
        <w:spacing w:after="0" w:line="240" w:lineRule="auto"/>
        <w:jc w:val="center"/>
        <w:rPr>
          <w:rFonts w:ascii="Times New Roman" w:hAnsi="Times New Roman" w:cs="Times New Roman"/>
          <w:sz w:val="16"/>
        </w:rPr>
      </w:pPr>
      <w:r>
        <w:rPr>
          <w:rFonts w:ascii="Times New Roman" w:hAnsi="Times New Roman" w:cs="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12051" w:rsidRDefault="00A12051" w:rsidP="00A12051">
      <w:pPr>
        <w:spacing w:after="0" w:line="240" w:lineRule="auto"/>
        <w:rPr>
          <w:rFonts w:ascii="Times New Roman" w:hAnsi="Times New Roman" w:cs="Times New Roman"/>
          <w:b/>
          <w:sz w:val="24"/>
          <w:szCs w:val="24"/>
        </w:rPr>
      </w:pPr>
      <w:r>
        <w:rPr>
          <w:rFonts w:ascii="Times New Roman" w:hAnsi="Times New Roman" w:cs="Times New Roman"/>
          <w:b/>
          <w:sz w:val="36"/>
        </w:rPr>
        <w:t xml:space="preserve">          </w:t>
      </w:r>
    </w:p>
    <w:p w:rsidR="00A12051" w:rsidRDefault="00A12051" w:rsidP="00A12051">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A12051" w:rsidRDefault="00A12051" w:rsidP="00A12051">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A12051" w:rsidRDefault="00A12051" w:rsidP="00A12051">
      <w:pPr>
        <w:spacing w:after="0" w:line="240" w:lineRule="auto"/>
        <w:jc w:val="center"/>
        <w:rPr>
          <w:rFonts w:ascii="Times New Roman" w:hAnsi="Times New Roman" w:cs="Times New Roman"/>
          <w:b/>
          <w:sz w:val="24"/>
          <w:szCs w:val="24"/>
        </w:rPr>
      </w:pPr>
    </w:p>
    <w:p w:rsidR="00A12051" w:rsidRDefault="00A12051" w:rsidP="00A12051">
      <w:pPr>
        <w:spacing w:after="0" w:line="240" w:lineRule="auto"/>
        <w:jc w:val="center"/>
        <w:rPr>
          <w:rFonts w:ascii="Times New Roman" w:hAnsi="Times New Roman" w:cs="Times New Roman"/>
          <w:b/>
          <w:sz w:val="24"/>
          <w:szCs w:val="24"/>
        </w:rPr>
      </w:pPr>
    </w:p>
    <w:p w:rsidR="00A12051" w:rsidRDefault="00A12051" w:rsidP="00A12051">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A12051" w:rsidRDefault="00A12051" w:rsidP="00A12051">
      <w:pPr>
        <w:spacing w:after="0" w:line="240" w:lineRule="auto"/>
        <w:jc w:val="both"/>
        <w:rPr>
          <w:rFonts w:ascii="Times New Roman" w:hAnsi="Times New Roman" w:cs="Times New Roman"/>
          <w:b/>
          <w:sz w:val="24"/>
          <w:szCs w:val="24"/>
        </w:rPr>
      </w:pPr>
    </w:p>
    <w:p w:rsidR="00A12051" w:rsidRDefault="00A12051" w:rsidP="00A12051">
      <w:pPr>
        <w:spacing w:after="0" w:line="240" w:lineRule="auto"/>
        <w:jc w:val="both"/>
        <w:rPr>
          <w:rFonts w:ascii="Times New Roman" w:hAnsi="Times New Roman" w:cs="Times New Roman"/>
          <w:b/>
          <w:sz w:val="24"/>
          <w:szCs w:val="24"/>
        </w:rPr>
      </w:pPr>
    </w:p>
    <w:p w:rsidR="00A12051" w:rsidRDefault="00A12051" w:rsidP="00A12051">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F12DBD">
        <w:rPr>
          <w:rFonts w:ascii="Times New Roman" w:hAnsi="Times New Roman" w:cs="Times New Roman"/>
          <w:b/>
          <w:sz w:val="32"/>
        </w:rPr>
        <w:t>05</w:t>
      </w:r>
      <w:r>
        <w:rPr>
          <w:rFonts w:ascii="Times New Roman" w:hAnsi="Times New Roman" w:cs="Times New Roman"/>
          <w:b/>
          <w:sz w:val="32"/>
        </w:rPr>
        <w:t xml:space="preserve"> » ___</w:t>
      </w:r>
      <w:r w:rsidR="00F12DBD" w:rsidRPr="00F12DBD">
        <w:rPr>
          <w:rFonts w:ascii="Times New Roman" w:hAnsi="Times New Roman" w:cs="Times New Roman"/>
          <w:b/>
          <w:sz w:val="32"/>
          <w:u w:val="single"/>
        </w:rPr>
        <w:t>02</w:t>
      </w:r>
      <w:r w:rsidRPr="00F12DBD">
        <w:rPr>
          <w:rFonts w:ascii="Times New Roman" w:hAnsi="Times New Roman" w:cs="Times New Roman"/>
          <w:b/>
          <w:sz w:val="32"/>
          <w:u w:val="single"/>
        </w:rPr>
        <w:t>_</w:t>
      </w:r>
      <w:r>
        <w:rPr>
          <w:rFonts w:ascii="Times New Roman" w:hAnsi="Times New Roman" w:cs="Times New Roman"/>
          <w:b/>
          <w:sz w:val="32"/>
        </w:rPr>
        <w:t xml:space="preserve">__2024   г.   </w:t>
      </w:r>
      <w:r w:rsidR="00F12DBD">
        <w:rPr>
          <w:rFonts w:ascii="Times New Roman" w:hAnsi="Times New Roman" w:cs="Times New Roman"/>
          <w:b/>
          <w:sz w:val="32"/>
        </w:rPr>
        <w:t xml:space="preserve">  </w:t>
      </w:r>
      <w:r>
        <w:rPr>
          <w:rFonts w:ascii="Times New Roman" w:hAnsi="Times New Roman" w:cs="Times New Roman"/>
          <w:b/>
          <w:sz w:val="32"/>
        </w:rPr>
        <w:t xml:space="preserve">  г. Боготол                             №</w:t>
      </w:r>
      <w:r w:rsidR="00F12DBD">
        <w:rPr>
          <w:rFonts w:ascii="Times New Roman" w:hAnsi="Times New Roman" w:cs="Times New Roman"/>
          <w:b/>
          <w:sz w:val="32"/>
        </w:rPr>
        <w:t xml:space="preserve"> 0121-п</w:t>
      </w:r>
    </w:p>
    <w:p w:rsidR="00A12051" w:rsidRDefault="00A12051" w:rsidP="00A12051">
      <w:pPr>
        <w:suppressAutoHyphens/>
        <w:spacing w:after="0" w:line="240" w:lineRule="auto"/>
        <w:jc w:val="both"/>
        <w:rPr>
          <w:rFonts w:ascii="Times New Roman" w:eastAsia="Times New Roman" w:hAnsi="Times New Roman" w:cs="Times New Roman"/>
          <w:sz w:val="24"/>
          <w:szCs w:val="24"/>
        </w:rPr>
      </w:pPr>
    </w:p>
    <w:p w:rsidR="00A12051" w:rsidRDefault="00A12051" w:rsidP="00A12051">
      <w:pPr>
        <w:suppressAutoHyphens/>
        <w:spacing w:after="0" w:line="240" w:lineRule="auto"/>
        <w:jc w:val="both"/>
        <w:rPr>
          <w:rFonts w:ascii="Times New Roman" w:eastAsia="Times New Roman" w:hAnsi="Times New Roman" w:cs="Times New Roman"/>
          <w:sz w:val="24"/>
          <w:szCs w:val="24"/>
        </w:rPr>
      </w:pPr>
    </w:p>
    <w:p w:rsidR="00A12051" w:rsidRDefault="00A12051" w:rsidP="00A12051">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проведении открытого конкурса по отбору управляющей организации для управления многоквартирным домом, расположенном по адресу: Российская Федерация, Красноярский край, г. Боготол, ул. </w:t>
      </w:r>
      <w:r>
        <w:rPr>
          <w:rFonts w:ascii="Times New Roman" w:eastAsia="Times New Roman" w:hAnsi="Times New Roman" w:cs="Times New Roman"/>
          <w:sz w:val="28"/>
          <w:szCs w:val="28"/>
          <w:lang w:eastAsia="ru-RU"/>
        </w:rPr>
        <w:t>Иркутская</w:t>
      </w:r>
      <w:r>
        <w:rPr>
          <w:rFonts w:ascii="Times New Roman" w:eastAsia="Times New Roman" w:hAnsi="Times New Roman" w:cs="Times New Roman"/>
          <w:sz w:val="28"/>
          <w:szCs w:val="28"/>
        </w:rPr>
        <w:t>, д. 1В</w:t>
      </w:r>
    </w:p>
    <w:p w:rsidR="00A12051" w:rsidRDefault="00A12051" w:rsidP="00A12051">
      <w:pPr>
        <w:suppressAutoHyphens/>
        <w:spacing w:after="0" w:line="240" w:lineRule="auto"/>
        <w:jc w:val="both"/>
        <w:rPr>
          <w:rFonts w:ascii="Times New Roman" w:eastAsia="Times New Roman" w:hAnsi="Times New Roman" w:cs="Times New Roman"/>
          <w:sz w:val="24"/>
          <w:szCs w:val="24"/>
        </w:rPr>
      </w:pPr>
    </w:p>
    <w:p w:rsidR="00A12051" w:rsidRDefault="00A12051" w:rsidP="00A12051">
      <w:pPr>
        <w:suppressAutoHyphens/>
        <w:spacing w:after="0" w:line="240" w:lineRule="auto"/>
        <w:jc w:val="both"/>
        <w:rPr>
          <w:rFonts w:ascii="Times New Roman" w:eastAsia="Times New Roman" w:hAnsi="Times New Roman" w:cs="Times New Roman"/>
          <w:sz w:val="24"/>
          <w:szCs w:val="24"/>
        </w:rPr>
      </w:pP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со ст. 161 Жилищного кодекса Российской Федерации, </w:t>
      </w:r>
      <w:hyperlink r:id="rId6" w:history="1">
        <w:r>
          <w:rPr>
            <w:rStyle w:val="af9"/>
            <w:rFonts w:ascii="Times New Roman" w:eastAsia="Times New Roman" w:hAnsi="Times New Roman" w:cs="Times New Roman"/>
            <w:bCs/>
            <w:color w:val="000000" w:themeColor="text1"/>
            <w:sz w:val="28"/>
            <w:szCs w:val="28"/>
          </w:rPr>
          <w:t>постановлением</w:t>
        </w:r>
      </w:hyperlink>
      <w:r>
        <w:rPr>
          <w:rFonts w:ascii="Times New Roman" w:eastAsia="Times New Roman" w:hAnsi="Times New Roman" w:cs="Times New Roman"/>
          <w:sz w:val="28"/>
          <w:szCs w:val="28"/>
        </w:rPr>
        <w:t xml:space="preserve">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Провести открытый конкурс по отбору управляющей организации для управления многоквартирным жилым домом, расположенным по адресу: Российская Федерация, Красноярский край, г. </w:t>
      </w:r>
      <w:proofErr w:type="gramStart"/>
      <w:r>
        <w:rPr>
          <w:rFonts w:ascii="Times New Roman" w:eastAsia="Times New Roman" w:hAnsi="Times New Roman" w:cs="Times New Roman"/>
          <w:sz w:val="28"/>
          <w:szCs w:val="28"/>
        </w:rPr>
        <w:t xml:space="preserve">Боготол,   </w:t>
      </w:r>
      <w:proofErr w:type="gramEnd"/>
      <w:r>
        <w:rPr>
          <w:rFonts w:ascii="Times New Roman" w:eastAsia="Times New Roman" w:hAnsi="Times New Roman" w:cs="Times New Roman"/>
          <w:sz w:val="28"/>
          <w:szCs w:val="28"/>
        </w:rPr>
        <w:t xml:space="preserve">                             ул. Иркутская, д. 1В.</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Утвердить конкурсную документацию по отбору управляющей организации для управления многоквартирным домом,</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 xml:space="preserve">согласно приложению № 1 к настоящему постановлению.    </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Утвердить состав конкурсной комиссии по отбору управляющей организации для управления многоквартирным домом,</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 xml:space="preserve">согласно приложению № 2 к настоящему постановлению.    </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Разместить информационное сообщение о проведении открытого конкурса по отбору управляющей организации для управления многоквартирным домом, расположенным по адресу: Красноярский </w:t>
      </w:r>
      <w:proofErr w:type="gramStart"/>
      <w:r>
        <w:rPr>
          <w:rFonts w:ascii="Times New Roman" w:eastAsia="Times New Roman" w:hAnsi="Times New Roman" w:cs="Times New Roman"/>
          <w:sz w:val="28"/>
          <w:szCs w:val="28"/>
        </w:rPr>
        <w:t xml:space="preserve">край,   </w:t>
      </w:r>
      <w:proofErr w:type="gramEnd"/>
      <w:r>
        <w:rPr>
          <w:rFonts w:ascii="Times New Roman" w:eastAsia="Times New Roman" w:hAnsi="Times New Roman" w:cs="Times New Roman"/>
          <w:sz w:val="28"/>
          <w:szCs w:val="28"/>
        </w:rPr>
        <w:t xml:space="preserve">             г. Боготол, ул. </w:t>
      </w:r>
      <w:r>
        <w:rPr>
          <w:rFonts w:ascii="Times New Roman" w:eastAsia="Times New Roman" w:hAnsi="Times New Roman" w:cs="Times New Roman"/>
          <w:sz w:val="28"/>
          <w:szCs w:val="28"/>
          <w:lang w:eastAsia="ru-RU"/>
        </w:rPr>
        <w:t>Иркутская</w:t>
      </w:r>
      <w:r>
        <w:rPr>
          <w:rFonts w:ascii="Times New Roman" w:eastAsia="Times New Roman" w:hAnsi="Times New Roman" w:cs="Times New Roman"/>
          <w:sz w:val="28"/>
          <w:szCs w:val="28"/>
        </w:rPr>
        <w:t xml:space="preserve"> д. 1В, на официальном сайте администрации города Боготола в сети Интернет </w:t>
      </w:r>
      <w:r>
        <w:rPr>
          <w:rFonts w:ascii="Times New Roman" w:eastAsia="Times New Roman" w:hAnsi="Times New Roman" w:cs="Times New Roman"/>
          <w:sz w:val="28"/>
          <w:szCs w:val="28"/>
          <w:u w:val="single"/>
          <w:lang w:val="en-US"/>
        </w:rPr>
        <w:t>www</w:t>
      </w:r>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u w:val="single"/>
          <w:lang w:val="en-US"/>
        </w:rPr>
        <w:t>bogotolcity</w:t>
      </w:r>
      <w:proofErr w:type="spellEnd"/>
      <w:r>
        <w:rPr>
          <w:rFonts w:ascii="Times New Roman" w:eastAsia="Times New Roman" w:hAnsi="Times New Roman" w:cs="Times New Roman"/>
          <w:sz w:val="28"/>
          <w:szCs w:val="28"/>
          <w:u w:val="single"/>
        </w:rPr>
        <w:t>.</w:t>
      </w:r>
      <w:proofErr w:type="spellStart"/>
      <w:r>
        <w:rPr>
          <w:rFonts w:ascii="Times New Roman" w:eastAsia="Times New Roman" w:hAnsi="Times New Roman" w:cs="Times New Roman"/>
          <w:sz w:val="28"/>
          <w:szCs w:val="28"/>
          <w:u w:val="single"/>
          <w:lang w:val="en-US"/>
        </w:rPr>
        <w:t>gosuslugi</w:t>
      </w:r>
      <w:proofErr w:type="spellEnd"/>
      <w:r>
        <w:rPr>
          <w:rFonts w:ascii="Times New Roman" w:eastAsia="Times New Roman" w:hAnsi="Times New Roman" w:cs="Times New Roman"/>
          <w:sz w:val="28"/>
          <w:szCs w:val="28"/>
          <w:u w:val="single"/>
        </w:rPr>
        <w:t>.</w:t>
      </w:r>
      <w:proofErr w:type="spellStart"/>
      <w:r>
        <w:rPr>
          <w:rFonts w:ascii="Times New Roman" w:eastAsia="Times New Roman" w:hAnsi="Times New Roman" w:cs="Times New Roman"/>
          <w:sz w:val="28"/>
          <w:szCs w:val="28"/>
          <w:u w:val="single"/>
          <w:lang w:val="en-US"/>
        </w:rPr>
        <w:t>ru</w:t>
      </w:r>
      <w:proofErr w:type="spellEnd"/>
      <w:r>
        <w:rPr>
          <w:rFonts w:ascii="Times New Roman" w:eastAsia="Times New Roman" w:hAnsi="Times New Roman" w:cs="Times New Roman"/>
          <w:sz w:val="28"/>
          <w:szCs w:val="28"/>
        </w:rPr>
        <w:t xml:space="preserve"> и на сайте </w:t>
      </w:r>
      <w:hyperlink r:id="rId7" w:history="1">
        <w:r>
          <w:rPr>
            <w:rStyle w:val="af9"/>
            <w:rFonts w:ascii="Times New Roman" w:eastAsia="Times New Roman" w:hAnsi="Times New Roman" w:cs="Times New Roman"/>
            <w:bCs/>
            <w:sz w:val="28"/>
            <w:szCs w:val="28"/>
          </w:rPr>
          <w:t>www.torgi.gov.ru</w:t>
        </w:r>
      </w:hyperlink>
      <w:r>
        <w:rPr>
          <w:rFonts w:ascii="Times New Roman" w:eastAsia="Times New Roman" w:hAnsi="Times New Roman" w:cs="Times New Roman"/>
          <w:sz w:val="28"/>
          <w:szCs w:val="28"/>
        </w:rPr>
        <w:t>.</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Постановление вступает в силу со дня его принятия.</w:t>
      </w:r>
    </w:p>
    <w:p w:rsidR="00A12051" w:rsidRDefault="00A12051" w:rsidP="00A12051">
      <w:pPr>
        <w:tabs>
          <w:tab w:val="left" w:pos="6120"/>
        </w:tabs>
        <w:suppressAutoHyphens/>
        <w:spacing w:after="0" w:line="240" w:lineRule="auto"/>
        <w:rPr>
          <w:rFonts w:ascii="Times New Roman" w:eastAsia="Arial" w:hAnsi="Times New Roman" w:cs="Times New Roman"/>
          <w:sz w:val="20"/>
          <w:szCs w:val="20"/>
        </w:rPr>
      </w:pPr>
    </w:p>
    <w:p w:rsidR="00A12051" w:rsidRDefault="00A12051" w:rsidP="00A12051">
      <w:pPr>
        <w:tabs>
          <w:tab w:val="left" w:pos="6120"/>
        </w:tabs>
        <w:suppressAutoHyphens/>
        <w:spacing w:after="0" w:line="240" w:lineRule="auto"/>
        <w:rPr>
          <w:rFonts w:ascii="Times New Roman" w:eastAsia="Arial" w:hAnsi="Times New Roman" w:cs="Times New Roman"/>
          <w:sz w:val="20"/>
          <w:szCs w:val="20"/>
        </w:rPr>
      </w:pPr>
    </w:p>
    <w:p w:rsidR="00A12051" w:rsidRDefault="00A12051" w:rsidP="00A12051">
      <w:pPr>
        <w:tabs>
          <w:tab w:val="left" w:pos="612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Глава города Боготола</w:t>
      </w:r>
      <w:r>
        <w:rPr>
          <w:rFonts w:ascii="Times New Roman" w:eastAsia="Arial" w:hAnsi="Times New Roman" w:cs="Times New Roman"/>
          <w:sz w:val="28"/>
          <w:szCs w:val="28"/>
        </w:rPr>
        <w:tab/>
        <w:t xml:space="preserve">              Е.М. Деменкова</w:t>
      </w:r>
    </w:p>
    <w:p w:rsidR="00A12051" w:rsidRDefault="00A12051" w:rsidP="00A12051">
      <w:pPr>
        <w:suppressAutoHyphens/>
        <w:spacing w:after="0" w:line="240" w:lineRule="auto"/>
        <w:rPr>
          <w:rFonts w:ascii="Times New Roman" w:eastAsia="Arial" w:hAnsi="Times New Roman" w:cs="Times New Roman"/>
          <w:sz w:val="28"/>
          <w:szCs w:val="28"/>
        </w:rPr>
      </w:pPr>
    </w:p>
    <w:p w:rsidR="00A12051" w:rsidRDefault="00A12051" w:rsidP="00A12051">
      <w:pPr>
        <w:suppressAutoHyphens/>
        <w:spacing w:after="0" w:line="240" w:lineRule="auto"/>
        <w:rPr>
          <w:rFonts w:ascii="Times New Roman" w:eastAsia="Arial" w:hAnsi="Times New Roman" w:cs="Times New Roman"/>
          <w:sz w:val="28"/>
          <w:szCs w:val="28"/>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lang w:eastAsia="ru-RU"/>
        </w:rPr>
      </w:pPr>
    </w:p>
    <w:p w:rsidR="00A12051" w:rsidRDefault="00A12051" w:rsidP="00A12051">
      <w:pPr>
        <w:suppressAutoHyphens/>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Климец</w:t>
      </w:r>
      <w:proofErr w:type="spellEnd"/>
      <w:r>
        <w:rPr>
          <w:rFonts w:ascii="Times New Roman" w:eastAsia="Times New Roman" w:hAnsi="Times New Roman" w:cs="Times New Roman"/>
          <w:sz w:val="20"/>
          <w:szCs w:val="20"/>
          <w:lang w:eastAsia="ru-RU"/>
        </w:rPr>
        <w:t xml:space="preserve"> Татьяна Александровна</w:t>
      </w:r>
    </w:p>
    <w:p w:rsidR="00A12051" w:rsidRDefault="00A12051" w:rsidP="00A12051">
      <w:pPr>
        <w:suppressAutoHyphens/>
        <w:spacing w:after="0" w:line="240" w:lineRule="auto"/>
        <w:rPr>
          <w:rFonts w:ascii="Times New Roman" w:eastAsia="Arial" w:hAnsi="Times New Roman" w:cs="Times New Roman"/>
          <w:sz w:val="20"/>
          <w:szCs w:val="20"/>
        </w:rPr>
      </w:pPr>
      <w:proofErr w:type="spellStart"/>
      <w:r>
        <w:rPr>
          <w:rFonts w:ascii="Times New Roman" w:eastAsia="Arial" w:hAnsi="Times New Roman" w:cs="Times New Roman"/>
          <w:sz w:val="20"/>
          <w:szCs w:val="20"/>
        </w:rPr>
        <w:t>Грасюкова</w:t>
      </w:r>
      <w:proofErr w:type="spellEnd"/>
      <w:r>
        <w:rPr>
          <w:rFonts w:ascii="Times New Roman" w:eastAsia="Arial" w:hAnsi="Times New Roman" w:cs="Times New Roman"/>
          <w:sz w:val="20"/>
          <w:szCs w:val="20"/>
        </w:rPr>
        <w:t xml:space="preserve"> Юлия Владимировна</w:t>
      </w:r>
    </w:p>
    <w:p w:rsidR="00A12051" w:rsidRDefault="00A12051" w:rsidP="00A12051">
      <w:pPr>
        <w:suppressAutoHyphens/>
        <w:spacing w:after="0" w:line="240" w:lineRule="auto"/>
        <w:rPr>
          <w:rFonts w:ascii="Times New Roman" w:eastAsia="Arial" w:hAnsi="Times New Roman" w:cs="Times New Roman"/>
          <w:sz w:val="20"/>
          <w:szCs w:val="20"/>
        </w:rPr>
      </w:pPr>
      <w:r>
        <w:rPr>
          <w:rFonts w:ascii="Times New Roman" w:eastAsia="Arial" w:hAnsi="Times New Roman" w:cs="Times New Roman"/>
          <w:sz w:val="20"/>
          <w:szCs w:val="20"/>
        </w:rPr>
        <w:t>6-34-06</w:t>
      </w:r>
    </w:p>
    <w:p w:rsidR="00A12051" w:rsidRDefault="00A12051" w:rsidP="00A12051">
      <w:pPr>
        <w:suppressAutoHyphens/>
        <w:spacing w:after="0" w:line="240" w:lineRule="auto"/>
        <w:rPr>
          <w:rFonts w:ascii="Times New Roman" w:eastAsia="Arial" w:hAnsi="Times New Roman" w:cs="Times New Roman"/>
          <w:sz w:val="20"/>
          <w:szCs w:val="20"/>
        </w:rPr>
      </w:pPr>
      <w:r>
        <w:rPr>
          <w:rFonts w:ascii="Times New Roman" w:eastAsia="Arial" w:hAnsi="Times New Roman" w:cs="Times New Roman"/>
          <w:sz w:val="20"/>
          <w:szCs w:val="20"/>
        </w:rPr>
        <w:t>6 экз.</w:t>
      </w:r>
    </w:p>
    <w:p w:rsidR="00A12051" w:rsidRDefault="00A12051" w:rsidP="00A12051">
      <w:pPr>
        <w:suppressAutoHyphens/>
        <w:spacing w:after="0" w:line="240" w:lineRule="auto"/>
        <w:ind w:firstLine="4820"/>
        <w:rPr>
          <w:rFonts w:ascii="Times New Roman" w:eastAsia="Arial" w:hAnsi="Times New Roman" w:cs="Times New Roman"/>
          <w:sz w:val="28"/>
          <w:szCs w:val="28"/>
        </w:rPr>
      </w:pPr>
      <w:r>
        <w:rPr>
          <w:rFonts w:ascii="Times New Roman" w:eastAsia="Arial" w:hAnsi="Times New Roman" w:cs="Times New Roman"/>
          <w:sz w:val="28"/>
          <w:szCs w:val="28"/>
        </w:rPr>
        <w:lastRenderedPageBreak/>
        <w:t>Приложение № 1</w:t>
      </w:r>
    </w:p>
    <w:p w:rsidR="00A12051" w:rsidRDefault="00A12051" w:rsidP="00A12051">
      <w:pPr>
        <w:suppressAutoHyphens/>
        <w:spacing w:after="0" w:line="240" w:lineRule="auto"/>
        <w:ind w:firstLine="4820"/>
        <w:rPr>
          <w:rFonts w:ascii="Times New Roman" w:eastAsia="Arial" w:hAnsi="Times New Roman" w:cs="Times New Roman"/>
          <w:sz w:val="28"/>
          <w:szCs w:val="28"/>
        </w:rPr>
      </w:pPr>
      <w:r>
        <w:rPr>
          <w:rFonts w:ascii="Times New Roman" w:eastAsia="Arial" w:hAnsi="Times New Roman" w:cs="Times New Roman"/>
          <w:sz w:val="28"/>
          <w:szCs w:val="28"/>
        </w:rPr>
        <w:t>к постановлению администрации</w:t>
      </w:r>
    </w:p>
    <w:p w:rsidR="00A12051" w:rsidRDefault="00A12051" w:rsidP="00A12051">
      <w:pPr>
        <w:suppressAutoHyphens/>
        <w:spacing w:after="0" w:line="240" w:lineRule="auto"/>
        <w:ind w:firstLine="4820"/>
        <w:rPr>
          <w:rFonts w:ascii="Times New Roman" w:eastAsia="Arial" w:hAnsi="Times New Roman" w:cs="Times New Roman"/>
          <w:sz w:val="28"/>
          <w:szCs w:val="28"/>
        </w:rPr>
      </w:pPr>
      <w:r>
        <w:rPr>
          <w:rFonts w:ascii="Times New Roman" w:eastAsia="Arial" w:hAnsi="Times New Roman" w:cs="Times New Roman"/>
          <w:sz w:val="28"/>
          <w:szCs w:val="28"/>
        </w:rPr>
        <w:t>города Боготола</w:t>
      </w:r>
    </w:p>
    <w:p w:rsidR="00A12051" w:rsidRPr="00F12DBD" w:rsidRDefault="00A12051" w:rsidP="00F12DBD">
      <w:pPr>
        <w:suppressAutoHyphens/>
        <w:spacing w:after="0" w:line="240" w:lineRule="auto"/>
        <w:ind w:firstLine="4820"/>
        <w:rPr>
          <w:rFonts w:ascii="Times New Roman" w:eastAsia="Arial" w:hAnsi="Times New Roman" w:cs="Times New Roman"/>
          <w:sz w:val="28"/>
          <w:szCs w:val="28"/>
          <w:u w:val="single"/>
        </w:rPr>
      </w:pPr>
      <w:r>
        <w:rPr>
          <w:rFonts w:ascii="Times New Roman" w:eastAsia="Arial" w:hAnsi="Times New Roman" w:cs="Times New Roman"/>
          <w:sz w:val="28"/>
          <w:szCs w:val="28"/>
        </w:rPr>
        <w:t>от «_</w:t>
      </w:r>
      <w:r w:rsidR="00F12DBD" w:rsidRPr="00F12DBD">
        <w:rPr>
          <w:rFonts w:ascii="Times New Roman" w:eastAsia="Arial" w:hAnsi="Times New Roman" w:cs="Times New Roman"/>
          <w:sz w:val="28"/>
          <w:szCs w:val="28"/>
          <w:u w:val="single"/>
        </w:rPr>
        <w:t>05</w:t>
      </w:r>
      <w:r>
        <w:rPr>
          <w:rFonts w:ascii="Times New Roman" w:eastAsia="Arial" w:hAnsi="Times New Roman" w:cs="Times New Roman"/>
          <w:sz w:val="28"/>
          <w:szCs w:val="28"/>
        </w:rPr>
        <w:t>_» __</w:t>
      </w:r>
      <w:r w:rsidR="00F12DBD" w:rsidRPr="00F12DBD">
        <w:rPr>
          <w:rFonts w:ascii="Times New Roman" w:eastAsia="Arial" w:hAnsi="Times New Roman" w:cs="Times New Roman"/>
          <w:sz w:val="28"/>
          <w:szCs w:val="28"/>
          <w:u w:val="single"/>
        </w:rPr>
        <w:t>02</w:t>
      </w:r>
      <w:r>
        <w:rPr>
          <w:rFonts w:ascii="Times New Roman" w:eastAsia="Arial" w:hAnsi="Times New Roman" w:cs="Times New Roman"/>
          <w:sz w:val="28"/>
          <w:szCs w:val="28"/>
        </w:rPr>
        <w:t xml:space="preserve">__ 2024 г. № </w:t>
      </w:r>
      <w:r w:rsidR="00F12DBD" w:rsidRPr="00F12DBD">
        <w:rPr>
          <w:rFonts w:ascii="Times New Roman" w:eastAsia="Arial" w:hAnsi="Times New Roman" w:cs="Times New Roman"/>
          <w:sz w:val="28"/>
          <w:szCs w:val="28"/>
          <w:u w:val="single"/>
        </w:rPr>
        <w:t>0121-п</w:t>
      </w:r>
    </w:p>
    <w:p w:rsidR="00A12051" w:rsidRDefault="00A12051" w:rsidP="00A12051">
      <w:pPr>
        <w:suppressAutoHyphens/>
        <w:spacing w:after="0" w:line="240" w:lineRule="auto"/>
        <w:ind w:firstLine="4860"/>
        <w:rPr>
          <w:rFonts w:ascii="Times New Roman" w:eastAsia="Arial" w:hAnsi="Times New Roman" w:cs="Times New Roman"/>
          <w:sz w:val="28"/>
          <w:szCs w:val="28"/>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ab/>
      </w:r>
    </w:p>
    <w:p w:rsidR="00A12051" w:rsidRDefault="00A12051" w:rsidP="00A12051">
      <w:pPr>
        <w:suppressAutoHyphens/>
        <w:spacing w:after="0" w:line="240" w:lineRule="auto"/>
        <w:jc w:val="center"/>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sz w:val="48"/>
          <w:szCs w:val="48"/>
        </w:rPr>
      </w:pPr>
    </w:p>
    <w:p w:rsidR="00A12051" w:rsidRDefault="00A12051" w:rsidP="00A12051">
      <w:pPr>
        <w:suppressAutoHyphens/>
        <w:spacing w:after="0" w:line="240" w:lineRule="auto"/>
        <w:jc w:val="center"/>
        <w:rPr>
          <w:rFonts w:ascii="Times New Roman" w:eastAsia="Batang" w:hAnsi="Times New Roman" w:cs="Times New Roman"/>
          <w:b/>
          <w:sz w:val="52"/>
          <w:szCs w:val="52"/>
        </w:rPr>
      </w:pPr>
    </w:p>
    <w:p w:rsidR="00A12051" w:rsidRDefault="00A12051" w:rsidP="00A12051">
      <w:pPr>
        <w:suppressAutoHyphens/>
        <w:spacing w:after="0" w:line="240" w:lineRule="auto"/>
        <w:jc w:val="center"/>
        <w:rPr>
          <w:rFonts w:ascii="Times New Roman" w:eastAsia="Batang" w:hAnsi="Times New Roman" w:cs="Times New Roman"/>
          <w:b/>
          <w:sz w:val="52"/>
          <w:szCs w:val="52"/>
        </w:rPr>
      </w:pPr>
    </w:p>
    <w:p w:rsidR="00A12051" w:rsidRDefault="00A12051" w:rsidP="00A12051">
      <w:pPr>
        <w:suppressAutoHyphens/>
        <w:spacing w:after="0" w:line="240" w:lineRule="auto"/>
        <w:jc w:val="center"/>
        <w:rPr>
          <w:rFonts w:ascii="Times New Roman" w:eastAsia="Batang" w:hAnsi="Times New Roman" w:cs="Times New Roman"/>
          <w:b/>
          <w:sz w:val="52"/>
          <w:szCs w:val="52"/>
        </w:rPr>
      </w:pPr>
      <w:r>
        <w:rPr>
          <w:rFonts w:ascii="Times New Roman" w:eastAsia="Batang" w:hAnsi="Times New Roman" w:cs="Times New Roman"/>
          <w:b/>
          <w:sz w:val="52"/>
          <w:szCs w:val="52"/>
        </w:rPr>
        <w:t>КОНКУРСНАЯ ДОКУМЕНТАЦИЯ</w:t>
      </w:r>
    </w:p>
    <w:p w:rsidR="00A12051" w:rsidRDefault="00A12051" w:rsidP="00A12051">
      <w:pPr>
        <w:suppressAutoHyphens/>
        <w:spacing w:after="0" w:line="240" w:lineRule="auto"/>
        <w:jc w:val="center"/>
        <w:rPr>
          <w:rFonts w:ascii="Times New Roman" w:eastAsia="Arial" w:hAnsi="Times New Roman" w:cs="Times New Roman"/>
          <w:sz w:val="40"/>
          <w:szCs w:val="40"/>
        </w:rPr>
      </w:pPr>
    </w:p>
    <w:p w:rsidR="00A12051" w:rsidRDefault="00A12051" w:rsidP="00A12051">
      <w:pPr>
        <w:suppressAutoHyphens/>
        <w:spacing w:after="0" w:line="240" w:lineRule="auto"/>
        <w:jc w:val="center"/>
        <w:rPr>
          <w:rFonts w:ascii="Times New Roman" w:eastAsia="Arial" w:hAnsi="Times New Roman" w:cs="Times New Roman"/>
          <w:sz w:val="40"/>
          <w:szCs w:val="40"/>
        </w:rPr>
      </w:pPr>
      <w:r>
        <w:rPr>
          <w:rFonts w:ascii="Times New Roman" w:eastAsia="Arial" w:hAnsi="Times New Roman" w:cs="Times New Roman"/>
          <w:sz w:val="40"/>
          <w:szCs w:val="40"/>
        </w:rPr>
        <w:t xml:space="preserve">по отбору управляющей организации для </w:t>
      </w:r>
    </w:p>
    <w:p w:rsidR="00A12051" w:rsidRDefault="00A12051" w:rsidP="00A12051">
      <w:pPr>
        <w:suppressAutoHyphens/>
        <w:spacing w:after="0" w:line="240" w:lineRule="auto"/>
        <w:jc w:val="center"/>
        <w:rPr>
          <w:rFonts w:ascii="Times New Roman" w:eastAsia="Arial" w:hAnsi="Times New Roman" w:cs="Times New Roman"/>
          <w:sz w:val="40"/>
          <w:szCs w:val="40"/>
        </w:rPr>
      </w:pPr>
      <w:r>
        <w:rPr>
          <w:rFonts w:ascii="Times New Roman" w:eastAsia="Arial" w:hAnsi="Times New Roman" w:cs="Times New Roman"/>
          <w:sz w:val="40"/>
          <w:szCs w:val="40"/>
        </w:rPr>
        <w:t xml:space="preserve">управления многоквартирным домом по адресу: </w:t>
      </w:r>
    </w:p>
    <w:p w:rsidR="00A12051" w:rsidRDefault="00A12051" w:rsidP="00A12051">
      <w:pPr>
        <w:suppressAutoHyphens/>
        <w:spacing w:after="0" w:line="240" w:lineRule="auto"/>
        <w:jc w:val="center"/>
        <w:rPr>
          <w:rFonts w:ascii="Times New Roman" w:eastAsia="Arial" w:hAnsi="Times New Roman" w:cs="Times New Roman"/>
          <w:sz w:val="40"/>
          <w:szCs w:val="40"/>
        </w:rPr>
      </w:pPr>
      <w:r>
        <w:rPr>
          <w:rFonts w:ascii="Times New Roman" w:eastAsia="Arial" w:hAnsi="Times New Roman" w:cs="Times New Roman"/>
          <w:sz w:val="40"/>
          <w:szCs w:val="40"/>
        </w:rPr>
        <w:t xml:space="preserve">Российская Федерация, Красноярский край, </w:t>
      </w:r>
    </w:p>
    <w:p w:rsidR="00A12051" w:rsidRDefault="00A12051" w:rsidP="00A12051">
      <w:pPr>
        <w:suppressAutoHyphens/>
        <w:spacing w:after="0" w:line="240" w:lineRule="auto"/>
        <w:jc w:val="center"/>
        <w:rPr>
          <w:rFonts w:ascii="Times New Roman" w:eastAsia="Arial" w:hAnsi="Times New Roman" w:cs="Times New Roman"/>
          <w:sz w:val="40"/>
          <w:szCs w:val="40"/>
        </w:rPr>
      </w:pPr>
      <w:r>
        <w:rPr>
          <w:rFonts w:ascii="Times New Roman" w:eastAsia="Arial" w:hAnsi="Times New Roman" w:cs="Times New Roman"/>
          <w:sz w:val="40"/>
          <w:szCs w:val="40"/>
        </w:rPr>
        <w:t>город Боготол, ул. Иркутская, д. 1В</w:t>
      </w:r>
    </w:p>
    <w:p w:rsidR="00A12051" w:rsidRDefault="00A12051" w:rsidP="00A12051">
      <w:pPr>
        <w:tabs>
          <w:tab w:val="left" w:pos="1792"/>
        </w:tabs>
        <w:suppressAutoHyphens/>
        <w:spacing w:after="0" w:line="240" w:lineRule="auto"/>
        <w:rPr>
          <w:rFonts w:ascii="Times New Roman" w:eastAsia="Arial" w:hAnsi="Times New Roman" w:cs="Times New Roman"/>
          <w:sz w:val="32"/>
          <w:szCs w:val="32"/>
        </w:rPr>
      </w:pPr>
    </w:p>
    <w:p w:rsidR="00A12051" w:rsidRDefault="00A12051" w:rsidP="00A12051">
      <w:pPr>
        <w:suppressAutoHyphens/>
        <w:spacing w:after="0" w:line="240" w:lineRule="auto"/>
        <w:rPr>
          <w:rFonts w:ascii="Times New Roman" w:eastAsia="Arial" w:hAnsi="Times New Roman" w:cs="Times New Roman"/>
          <w:sz w:val="32"/>
          <w:szCs w:val="32"/>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rPr>
      </w:pPr>
    </w:p>
    <w:p w:rsidR="00A12051" w:rsidRDefault="00A12051" w:rsidP="00A12051">
      <w:pPr>
        <w:tabs>
          <w:tab w:val="left" w:pos="3583"/>
        </w:tabs>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г. Боготол, 2024 г.</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Открытый конкурс </w:t>
      </w:r>
      <w:r>
        <w:rPr>
          <w:rFonts w:ascii="Times New Roman" w:eastAsia="Arial" w:hAnsi="Times New Roman" w:cs="Times New Roman"/>
          <w:bCs/>
          <w:sz w:val="28"/>
          <w:szCs w:val="28"/>
        </w:rPr>
        <w:t xml:space="preserve">по отбору управляющей организации для управления </w:t>
      </w:r>
      <w:r>
        <w:rPr>
          <w:rFonts w:ascii="Times New Roman" w:eastAsia="Arial" w:hAnsi="Times New Roman" w:cs="Times New Roman"/>
          <w:sz w:val="28"/>
          <w:szCs w:val="28"/>
        </w:rPr>
        <w:t xml:space="preserve">многоквартирным домом </w:t>
      </w:r>
      <w:r>
        <w:rPr>
          <w:rFonts w:ascii="Times New Roman" w:eastAsia="Arial" w:hAnsi="Times New Roman" w:cs="Times New Roman"/>
          <w:bCs/>
          <w:sz w:val="28"/>
          <w:szCs w:val="28"/>
        </w:rPr>
        <w:t xml:space="preserve">проводится на основании </w:t>
      </w:r>
      <w:r>
        <w:rPr>
          <w:rFonts w:ascii="Times New Roman" w:eastAsia="Arial" w:hAnsi="Times New Roman" w:cs="Times New Roman"/>
          <w:sz w:val="28"/>
          <w:szCs w:val="28"/>
        </w:rPr>
        <w:t xml:space="preserve">ч. 4 ст. 161 Жилищного кодекса Российской Федерации </w:t>
      </w:r>
      <w:r>
        <w:rPr>
          <w:rFonts w:ascii="Times New Roman" w:eastAsia="Arial" w:hAnsi="Times New Roman" w:cs="Times New Roman"/>
          <w:bCs/>
          <w:sz w:val="28"/>
          <w:szCs w:val="28"/>
        </w:rPr>
        <w:t xml:space="preserve">в соответствии с </w:t>
      </w:r>
      <w:r>
        <w:rPr>
          <w:rFonts w:ascii="Times New Roman" w:eastAsia="Arial" w:hAnsi="Times New Roman" w:cs="Times New Roman"/>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rFonts w:ascii="Times New Roman" w:eastAsia="Arial" w:hAnsi="Times New Roman" w:cs="Times New Roman"/>
          <w:bCs/>
          <w:sz w:val="28"/>
          <w:szCs w:val="28"/>
        </w:rPr>
        <w:t>.</w:t>
      </w:r>
    </w:p>
    <w:p w:rsidR="00A12051" w:rsidRDefault="00A12051" w:rsidP="00A12051">
      <w:pPr>
        <w:tabs>
          <w:tab w:val="left" w:pos="3165"/>
        </w:tabs>
        <w:suppressAutoHyphens/>
        <w:spacing w:after="0" w:line="240" w:lineRule="auto"/>
        <w:rPr>
          <w:rFonts w:ascii="Times New Roman" w:eastAsia="Arial" w:hAnsi="Times New Roman" w:cs="Times New Roman"/>
          <w:sz w:val="28"/>
          <w:szCs w:val="28"/>
        </w:rPr>
      </w:pPr>
    </w:p>
    <w:p w:rsidR="00A12051" w:rsidRDefault="00A12051" w:rsidP="00A12051">
      <w:pPr>
        <w:tabs>
          <w:tab w:val="left" w:pos="3165"/>
        </w:tabs>
        <w:suppressAutoHyphens/>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1. Организатор конкурса</w:t>
      </w:r>
    </w:p>
    <w:p w:rsidR="00A12051" w:rsidRDefault="00A12051" w:rsidP="00A12051">
      <w:pPr>
        <w:tabs>
          <w:tab w:val="left" w:pos="3165"/>
        </w:tabs>
        <w:suppressAutoHyphens/>
        <w:spacing w:after="0" w:line="240" w:lineRule="auto"/>
        <w:rPr>
          <w:rFonts w:ascii="Times New Roman" w:eastAsia="Arial" w:hAnsi="Times New Roman" w:cs="Times New Roman"/>
          <w:sz w:val="28"/>
          <w:szCs w:val="28"/>
        </w:rPr>
      </w:pPr>
    </w:p>
    <w:p w:rsidR="00A12051" w:rsidRDefault="00A12051" w:rsidP="00A12051">
      <w:pPr>
        <w:tabs>
          <w:tab w:val="left" w:pos="3165"/>
        </w:tabs>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Администрация города Боготола: 662060, г. Боготол, ул. </w:t>
      </w:r>
      <w:proofErr w:type="gramStart"/>
      <w:r>
        <w:rPr>
          <w:rFonts w:ascii="Times New Roman" w:eastAsia="Arial" w:hAnsi="Times New Roman" w:cs="Times New Roman"/>
          <w:sz w:val="28"/>
          <w:szCs w:val="28"/>
        </w:rPr>
        <w:t>Шикунова,  д.</w:t>
      </w:r>
      <w:proofErr w:type="gramEnd"/>
      <w:r>
        <w:rPr>
          <w:rFonts w:ascii="Times New Roman" w:eastAsia="Arial" w:hAnsi="Times New Roman" w:cs="Times New Roman"/>
          <w:sz w:val="28"/>
          <w:szCs w:val="28"/>
        </w:rPr>
        <w:t xml:space="preserve"> 1, тел. 8 (39157) 6-34-06, 6-34-01, Е-</w:t>
      </w:r>
      <w:r>
        <w:rPr>
          <w:rFonts w:ascii="Times New Roman" w:eastAsia="Arial" w:hAnsi="Times New Roman" w:cs="Times New Roman"/>
          <w:sz w:val="28"/>
          <w:szCs w:val="28"/>
          <w:lang w:val="en-US"/>
        </w:rPr>
        <w:t>mail</w:t>
      </w:r>
      <w:r>
        <w:rPr>
          <w:rFonts w:ascii="Times New Roman" w:eastAsia="Arial" w:hAnsi="Times New Roman" w:cs="Times New Roman"/>
          <w:sz w:val="28"/>
          <w:szCs w:val="28"/>
        </w:rPr>
        <w:t xml:space="preserve">: </w:t>
      </w:r>
      <w:hyperlink r:id="rId8" w:history="1">
        <w:r>
          <w:rPr>
            <w:rStyle w:val="af9"/>
            <w:rFonts w:ascii="Times New Roman" w:eastAsia="Arial" w:hAnsi="Times New Roman" w:cs="Times New Roman"/>
            <w:sz w:val="28"/>
            <w:szCs w:val="28"/>
            <w:lang w:val="en-US"/>
          </w:rPr>
          <w:t>gmi</w:t>
        </w:r>
        <w:r>
          <w:rPr>
            <w:rStyle w:val="af9"/>
            <w:rFonts w:ascii="Times New Roman" w:eastAsia="Arial" w:hAnsi="Times New Roman" w:cs="Times New Roman"/>
            <w:sz w:val="28"/>
            <w:szCs w:val="28"/>
          </w:rPr>
          <w:t>@</w:t>
        </w:r>
        <w:r>
          <w:rPr>
            <w:rStyle w:val="af9"/>
            <w:rFonts w:ascii="Times New Roman" w:eastAsia="Arial" w:hAnsi="Times New Roman" w:cs="Times New Roman"/>
            <w:sz w:val="28"/>
            <w:szCs w:val="28"/>
            <w:lang w:val="en-US"/>
          </w:rPr>
          <w:t>bogotolcity</w:t>
        </w:r>
        <w:r>
          <w:rPr>
            <w:rStyle w:val="af9"/>
            <w:rFonts w:ascii="Times New Roman" w:eastAsia="Arial" w:hAnsi="Times New Roman" w:cs="Times New Roman"/>
            <w:sz w:val="28"/>
            <w:szCs w:val="28"/>
          </w:rPr>
          <w:t>.</w:t>
        </w:r>
        <w:r>
          <w:rPr>
            <w:rStyle w:val="af9"/>
            <w:rFonts w:ascii="Times New Roman" w:eastAsia="Arial" w:hAnsi="Times New Roman" w:cs="Times New Roman"/>
            <w:sz w:val="28"/>
            <w:szCs w:val="28"/>
            <w:lang w:val="en-US"/>
          </w:rPr>
          <w:t>ru</w:t>
        </w:r>
      </w:hyperlink>
      <w:r>
        <w:rPr>
          <w:rFonts w:ascii="Times New Roman" w:eastAsia="Arial" w:hAnsi="Times New Roman" w:cs="Times New Roman"/>
          <w:sz w:val="28"/>
          <w:szCs w:val="28"/>
        </w:rPr>
        <w:t>.</w:t>
      </w:r>
    </w:p>
    <w:p w:rsidR="00A12051" w:rsidRDefault="00A12051" w:rsidP="00A12051">
      <w:pPr>
        <w:tabs>
          <w:tab w:val="left" w:pos="2545"/>
          <w:tab w:val="left" w:pos="3165"/>
        </w:tabs>
        <w:suppressAutoHyphens/>
        <w:spacing w:after="0" w:line="240" w:lineRule="auto"/>
        <w:rPr>
          <w:rFonts w:ascii="Times New Roman" w:eastAsia="Arial" w:hAnsi="Times New Roman" w:cs="Times New Roman"/>
          <w:sz w:val="28"/>
          <w:szCs w:val="28"/>
        </w:rPr>
      </w:pPr>
    </w:p>
    <w:p w:rsidR="00A12051" w:rsidRDefault="00A12051" w:rsidP="00A12051">
      <w:pPr>
        <w:tabs>
          <w:tab w:val="left" w:pos="2545"/>
          <w:tab w:val="left" w:pos="3165"/>
        </w:tabs>
        <w:suppressAutoHyphens/>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 Основные положения</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Предметом настоящего конкурса является право заключения договора управления многоквартирным домом, расположенным по адресу: Российская Федерация, Красноярский край, г. Боготол, ул. Иркутская, д. 1В</w:t>
      </w:r>
    </w:p>
    <w:p w:rsidR="00A12051" w:rsidRDefault="00A12051" w:rsidP="00A12051">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A12051" w:rsidRDefault="00A12051" w:rsidP="00A12051">
      <w:pPr>
        <w:tabs>
          <w:tab w:val="left" w:pos="2545"/>
          <w:tab w:val="left" w:pos="3165"/>
        </w:tabs>
        <w:suppressAutoHyphens/>
        <w:spacing w:after="0" w:line="240" w:lineRule="auto"/>
        <w:ind w:firstLine="72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A12051" w:rsidRDefault="00A12051" w:rsidP="00A12051">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rPr>
        <w:t>"организатор конкурса" - орган местного самоуправления, уполномоченный проводить конкурс;</w:t>
      </w:r>
    </w:p>
    <w:p w:rsidR="00A12051" w:rsidRDefault="00A12051" w:rsidP="00A12051">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12051" w:rsidRDefault="00A12051" w:rsidP="00A12051">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bCs/>
          <w:sz w:val="28"/>
          <w:szCs w:val="28"/>
        </w:rPr>
      </w:pPr>
      <w:r>
        <w:rPr>
          <w:rFonts w:ascii="Times New Roman" w:eastAsia="Arial" w:hAnsi="Times New Roman" w:cs="Times New Roman"/>
          <w:sz w:val="28"/>
          <w:szCs w:val="28"/>
        </w:rPr>
        <w:t>"у</w:t>
      </w:r>
      <w:r>
        <w:rPr>
          <w:rFonts w:ascii="Times New Roman" w:eastAsia="Arial" w:hAnsi="Times New Roman" w:cs="Times New Roman"/>
          <w:bCs/>
          <w:sz w:val="28"/>
          <w:szCs w:val="28"/>
        </w:rPr>
        <w:t>частник конкурса</w:t>
      </w:r>
      <w:r>
        <w:rPr>
          <w:rFonts w:ascii="Times New Roman" w:eastAsia="Arial" w:hAnsi="Times New Roman" w:cs="Times New Roman"/>
          <w:sz w:val="28"/>
          <w:szCs w:val="28"/>
        </w:rPr>
        <w:t>"</w:t>
      </w:r>
      <w:r>
        <w:rPr>
          <w:rFonts w:ascii="Times New Roman" w:eastAsia="Arial" w:hAnsi="Times New Roman" w:cs="Times New Roman"/>
          <w:b/>
          <w:bCs/>
          <w:sz w:val="28"/>
          <w:szCs w:val="28"/>
        </w:rPr>
        <w:t xml:space="preserve"> - </w:t>
      </w:r>
      <w:r>
        <w:rPr>
          <w:rFonts w:ascii="Times New Roman" w:eastAsia="Arial" w:hAnsi="Times New Roman" w:cs="Times New Roman"/>
          <w:sz w:val="28"/>
          <w:szCs w:val="28"/>
        </w:rPr>
        <w:t>претендент, допущенный конкурсной комиссией к участию в конкурсе</w:t>
      </w:r>
      <w:bookmarkStart w:id="0" w:name="_Ref119427085"/>
      <w:bookmarkEnd w:id="0"/>
      <w:r>
        <w:rPr>
          <w:rFonts w:ascii="Times New Roman" w:eastAsia="Arial" w:hAnsi="Times New Roman" w:cs="Times New Roman"/>
          <w:b/>
          <w:bCs/>
          <w:sz w:val="28"/>
          <w:szCs w:val="28"/>
        </w:rPr>
        <w:t>.</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3. Общие требования к претендентам на участие в конкурсе</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При проведении конкурса устанавливаются следующие требования к претендентам на участие в конкурсе: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lastRenderedPageBreak/>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 xml:space="preserve">7) отсутствие у претендента задолженности перед </w:t>
      </w:r>
      <w:proofErr w:type="spellStart"/>
      <w:r>
        <w:rPr>
          <w:rFonts w:ascii="Times New Roman" w:eastAsia="Arial" w:hAnsi="Times New Roman" w:cs="Times New Roman"/>
          <w:sz w:val="28"/>
          <w:szCs w:val="28"/>
          <w:shd w:val="clear" w:color="auto" w:fill="FFFFFF"/>
        </w:rPr>
        <w:t>ресурсоснабжающей</w:t>
      </w:r>
      <w:proofErr w:type="spellEnd"/>
      <w:r>
        <w:rPr>
          <w:rFonts w:ascii="Times New Roman" w:eastAsia="Arial" w:hAnsi="Times New Roman" w:cs="Times New Roman"/>
          <w:sz w:val="28"/>
          <w:szCs w:val="28"/>
          <w:shd w:val="clear" w:color="auto" w:fill="FFFFFF"/>
        </w:rPr>
        <w:t xml:space="preserve"> организацией за 2 и более расчетных периода, подтвержденное актами сверки либо решением суда, вступившим в законную силу;</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 xml:space="preserve">Проверка соответствия претендентов требованиям, указанных в подпунктах 2-8 настоящего раздела осуществляется конкурсной комиссией. </w:t>
      </w:r>
      <w:r>
        <w:rPr>
          <w:rFonts w:ascii="Times New Roman" w:eastAsia="Arial" w:hAnsi="Times New Roman" w:cs="Times New Roman"/>
          <w:sz w:val="28"/>
          <w:szCs w:val="28"/>
          <w:shd w:val="clear" w:color="auto" w:fill="FFFFFF"/>
        </w:rPr>
        <w:lastRenderedPageBreak/>
        <w:t xml:space="preserve">При этом конкурсная комиссия не вправе возлагать на претендента обязанность подтверждать соответствие данным требованиям. </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В случае установления фактов несоответствия участника конкурса требованиям к претендентам, установленным в настоящем разделе конкурсной документации, конкурсная комиссия отстраняет участника конкурса от участия в конкурсе на любом этапе его проведения.</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4. Порядок предоставления и разъяснения положений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и внесение изменений в конкурсную документацию</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12051" w:rsidRDefault="00A12051" w:rsidP="00A12051">
      <w:pPr>
        <w:suppressAutoHyphens/>
        <w:spacing w:after="0" w:line="240" w:lineRule="auto"/>
        <w:rPr>
          <w:rFonts w:ascii="Times New Roman" w:eastAsia="Arial" w:hAnsi="Times New Roman" w:cs="Times New Roman"/>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5. Порядок проведения осмотров претендентами </w:t>
      </w: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и другими заинтересованными лицами объекта конкурса </w:t>
      </w: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и график проведения таких осмотров</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w:t>
      </w:r>
      <w:r>
        <w:rPr>
          <w:rFonts w:ascii="Times New Roman" w:eastAsia="Arial" w:hAnsi="Times New Roman" w:cs="Times New Roman"/>
          <w:sz w:val="28"/>
          <w:szCs w:val="28"/>
        </w:rPr>
        <w:lastRenderedPageBreak/>
        <w:t>размещения извещения о проведении конкурса, но не позднее, чем за 2 рабочих дня до даты окончания срока подачи заявок на участие в конкурсе.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Pr>
          <w:rFonts w:ascii="Times New Roman" w:eastAsia="Arial" w:hAnsi="Times New Roman" w:cs="Times New Roman"/>
          <w:sz w:val="28"/>
          <w:szCs w:val="28"/>
        </w:rPr>
        <w:t>г.Боготол</w:t>
      </w:r>
      <w:proofErr w:type="spellEnd"/>
      <w:r>
        <w:rPr>
          <w:rFonts w:ascii="Times New Roman" w:eastAsia="Arial" w:hAnsi="Times New Roman" w:cs="Times New Roman"/>
          <w:sz w:val="28"/>
          <w:szCs w:val="28"/>
        </w:rPr>
        <w:t>, ул.Шикунова,1, каб.1-07, тел. 8 (39 157) 6-34-06.</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График осмотра: с 09:00 до 12:00 и с 13:00 до 16:00 местного времени каждые пять рабочих дней, начиная с </w:t>
      </w:r>
      <w:r>
        <w:rPr>
          <w:rFonts w:ascii="Times New Roman" w:eastAsia="Arial" w:hAnsi="Times New Roman" w:cs="Times New Roman"/>
          <w:sz w:val="28"/>
          <w:szCs w:val="28"/>
          <w:shd w:val="clear" w:color="auto" w:fill="FFFFFF"/>
        </w:rPr>
        <w:t>12.02.2024 по 07.03.2024</w:t>
      </w:r>
      <w:r>
        <w:rPr>
          <w:rFonts w:ascii="Times New Roman" w:eastAsia="Arial" w:hAnsi="Times New Roman" w:cs="Times New Roman"/>
          <w:sz w:val="28"/>
          <w:szCs w:val="28"/>
        </w:rPr>
        <w:t xml:space="preserve"> (включительно). </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Осмотр объектов конкурса осуществляется в присутствии представителя организатора конкурса.</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6. Срок внесения собственниками помещений в многоквартирном доме платы за содержание и ремонт жилого помещения</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A12051" w:rsidRDefault="00A12051" w:rsidP="00A12051">
      <w:pPr>
        <w:widowControl w:val="0"/>
        <w:suppressAutoHyphens/>
        <w:spacing w:after="0" w:line="240" w:lineRule="auto"/>
        <w:rPr>
          <w:rFonts w:ascii="Times New Roman" w:eastAsia="Arial" w:hAnsi="Times New Roman" w:cs="Times New Roman"/>
          <w:sz w:val="28"/>
          <w:szCs w:val="28"/>
        </w:rPr>
      </w:pPr>
    </w:p>
    <w:p w:rsidR="00A12051" w:rsidRDefault="00A12051" w:rsidP="00A12051">
      <w:pPr>
        <w:widowControl w:val="0"/>
        <w:suppressAutoHyphens/>
        <w:spacing w:after="0" w:line="240" w:lineRule="auto"/>
        <w:ind w:firstLine="709"/>
        <w:jc w:val="both"/>
        <w:rPr>
          <w:rFonts w:ascii="Times New Roman" w:eastAsia="Arial" w:hAnsi="Times New Roman" w:cs="Times New Roman"/>
          <w:color w:val="000000"/>
          <w:spacing w:val="-7"/>
          <w:sz w:val="28"/>
          <w:szCs w:val="28"/>
        </w:rPr>
      </w:pPr>
      <w:r>
        <w:rPr>
          <w:rFonts w:ascii="Times New Roman" w:eastAsia="Arial" w:hAnsi="Times New Roman" w:cs="Times New Roman"/>
          <w:b/>
          <w:sz w:val="28"/>
          <w:szCs w:val="28"/>
        </w:rPr>
        <w:t>7.</w:t>
      </w:r>
      <w:r>
        <w:rPr>
          <w:rFonts w:ascii="Times New Roman" w:eastAsia="Arial" w:hAnsi="Times New Roman" w:cs="Times New Roman"/>
          <w:sz w:val="28"/>
          <w:szCs w:val="28"/>
        </w:rPr>
        <w:t xml:space="preserve"> </w:t>
      </w:r>
      <w:r>
        <w:rPr>
          <w:rFonts w:ascii="Times New Roman" w:eastAsia="Arial" w:hAnsi="Times New Roman" w:cs="Times New Roman"/>
          <w:b/>
          <w:sz w:val="28"/>
          <w:szCs w:val="28"/>
        </w:rPr>
        <w:t>Акт о состоянии общего имущества собственников помещений в многоквартирном доме, являющимся объектом конкурса</w:t>
      </w:r>
      <w:r>
        <w:rPr>
          <w:rFonts w:ascii="Times New Roman" w:eastAsia="Arial" w:hAnsi="Times New Roman" w:cs="Times New Roman"/>
          <w:b/>
          <w:bCs/>
          <w:color w:val="000000"/>
          <w:spacing w:val="-5"/>
          <w:sz w:val="28"/>
          <w:szCs w:val="28"/>
        </w:rPr>
        <w:t xml:space="preserve"> </w:t>
      </w:r>
      <w:r>
        <w:rPr>
          <w:rFonts w:ascii="Times New Roman" w:eastAsia="Arial" w:hAnsi="Times New Roman" w:cs="Times New Roman"/>
          <w:bCs/>
          <w:color w:val="000000"/>
          <w:spacing w:val="-5"/>
          <w:sz w:val="28"/>
          <w:szCs w:val="28"/>
        </w:rPr>
        <w:t>приведен в</w:t>
      </w:r>
      <w:r>
        <w:rPr>
          <w:rFonts w:ascii="Times New Roman" w:eastAsia="Arial" w:hAnsi="Times New Roman" w:cs="Times New Roman"/>
          <w:b/>
          <w:bCs/>
          <w:color w:val="000000"/>
          <w:spacing w:val="-5"/>
          <w:sz w:val="28"/>
          <w:szCs w:val="28"/>
        </w:rPr>
        <w:t xml:space="preserve"> </w:t>
      </w:r>
      <w:r>
        <w:rPr>
          <w:rFonts w:ascii="Times New Roman" w:eastAsia="Arial" w:hAnsi="Times New Roman" w:cs="Times New Roman"/>
          <w:color w:val="000000"/>
          <w:spacing w:val="-5"/>
          <w:sz w:val="28"/>
          <w:szCs w:val="28"/>
        </w:rPr>
        <w:t xml:space="preserve">приложении № 1 к настоящей конкурсной </w:t>
      </w:r>
      <w:r>
        <w:rPr>
          <w:rFonts w:ascii="Times New Roman" w:eastAsia="Arial" w:hAnsi="Times New Roman" w:cs="Times New Roman"/>
          <w:color w:val="000000"/>
          <w:spacing w:val="-7"/>
          <w:sz w:val="28"/>
          <w:szCs w:val="28"/>
        </w:rPr>
        <w:t>документации.</w:t>
      </w:r>
    </w:p>
    <w:p w:rsidR="00A12051" w:rsidRDefault="00A12051" w:rsidP="00A12051">
      <w:pPr>
        <w:suppressAutoHyphens/>
        <w:spacing w:after="0" w:line="240" w:lineRule="auto"/>
        <w:ind w:firstLine="709"/>
        <w:jc w:val="both"/>
        <w:rPr>
          <w:rFonts w:ascii="Times New Roman" w:eastAsia="Arial" w:hAnsi="Times New Roman" w:cs="Times New Roman"/>
          <w:b/>
          <w:sz w:val="28"/>
          <w:szCs w:val="28"/>
        </w:rPr>
      </w:pPr>
    </w:p>
    <w:p w:rsidR="00A12051" w:rsidRDefault="00A12051" w:rsidP="00A12051">
      <w:pPr>
        <w:suppressAutoHyphens/>
        <w:spacing w:after="0" w:line="240" w:lineRule="auto"/>
        <w:ind w:firstLine="709"/>
        <w:jc w:val="both"/>
        <w:rPr>
          <w:rFonts w:ascii="Times New Roman" w:eastAsia="Calibri" w:hAnsi="Times New Roman" w:cs="Times New Roman"/>
          <w:sz w:val="28"/>
          <w:szCs w:val="28"/>
        </w:rPr>
      </w:pPr>
      <w:r>
        <w:rPr>
          <w:rFonts w:ascii="Times New Roman" w:eastAsia="Arial" w:hAnsi="Times New Roman" w:cs="Times New Roman"/>
          <w:b/>
          <w:sz w:val="28"/>
          <w:szCs w:val="28"/>
        </w:rPr>
        <w:t xml:space="preserve">8. Перечень  работ и услуг, </w:t>
      </w:r>
      <w:r>
        <w:rPr>
          <w:rFonts w:ascii="Times New Roman" w:eastAsia="Arial" w:hAnsi="Times New Roman" w:cs="Times New Roman"/>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rFonts w:ascii="Times New Roman" w:eastAsia="Arial" w:hAnsi="Times New Roman" w:cs="Times New Roman"/>
          <w:bCs/>
          <w:color w:val="000000"/>
          <w:spacing w:val="-2"/>
          <w:sz w:val="28"/>
          <w:szCs w:val="28"/>
        </w:rPr>
        <w:t xml:space="preserve"> сформирован из числа работ и услуг, указанных в минимальном перечне </w:t>
      </w:r>
      <w:r>
        <w:rPr>
          <w:rFonts w:ascii="Times New Roman" w:eastAsia="Calibri" w:hAnsi="Times New Roman" w:cs="Times New Roman"/>
          <w:sz w:val="28"/>
          <w:szCs w:val="28"/>
        </w:rPr>
        <w:t xml:space="preserve">услуг и работ, необходимых для обеспечения надлежащего содержания общего имущества в многоквартирном доме, в соответствии с утвержденном постановлением Правительства Российской Федерации от 3 апреля 2013 г. № 290, </w:t>
      </w:r>
      <w:r>
        <w:rPr>
          <w:rFonts w:ascii="Times New Roman" w:eastAsia="Arial" w:hAnsi="Times New Roman" w:cs="Times New Roman"/>
          <w:bCs/>
          <w:color w:val="000000"/>
          <w:spacing w:val="-5"/>
          <w:sz w:val="28"/>
          <w:szCs w:val="28"/>
        </w:rPr>
        <w:t>приведен в</w:t>
      </w:r>
      <w:r>
        <w:rPr>
          <w:rFonts w:ascii="Times New Roman" w:eastAsia="Arial" w:hAnsi="Times New Roman" w:cs="Times New Roman"/>
          <w:b/>
          <w:bCs/>
          <w:color w:val="000000"/>
          <w:spacing w:val="-5"/>
          <w:sz w:val="28"/>
          <w:szCs w:val="28"/>
        </w:rPr>
        <w:t xml:space="preserve"> </w:t>
      </w:r>
      <w:r>
        <w:rPr>
          <w:rFonts w:ascii="Times New Roman" w:eastAsia="Arial" w:hAnsi="Times New Roman" w:cs="Times New Roman"/>
          <w:color w:val="000000"/>
          <w:spacing w:val="-5"/>
          <w:sz w:val="28"/>
          <w:szCs w:val="28"/>
        </w:rPr>
        <w:t xml:space="preserve">приложении № 2 к настоящей конкурсной </w:t>
      </w:r>
      <w:r>
        <w:rPr>
          <w:rFonts w:ascii="Times New Roman" w:eastAsia="Arial" w:hAnsi="Times New Roman" w:cs="Times New Roman"/>
          <w:color w:val="000000"/>
          <w:spacing w:val="-7"/>
          <w:sz w:val="28"/>
          <w:szCs w:val="28"/>
        </w:rPr>
        <w:t>документации.</w:t>
      </w:r>
    </w:p>
    <w:p w:rsidR="00A12051" w:rsidRDefault="00A12051" w:rsidP="00A12051">
      <w:pPr>
        <w:suppressAutoHyphens/>
        <w:spacing w:after="0" w:line="240" w:lineRule="auto"/>
        <w:jc w:val="center"/>
        <w:rPr>
          <w:rFonts w:ascii="Times New Roman" w:eastAsia="Arial" w:hAnsi="Times New Roman" w:cs="Times New Roman"/>
          <w:b/>
          <w:sz w:val="28"/>
          <w:szCs w:val="28"/>
        </w:rPr>
      </w:pPr>
      <w:bookmarkStart w:id="1" w:name="_Toc123405479"/>
      <w:bookmarkStart w:id="2" w:name="_Ref119429503"/>
      <w:bookmarkEnd w:id="1"/>
    </w:p>
    <w:p w:rsidR="00A12051" w:rsidRDefault="00A12051" w:rsidP="00A12051">
      <w:pPr>
        <w:suppressAutoHyphens/>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9. Обеспечение заявок на участие в конкурсе</w:t>
      </w:r>
      <w:bookmarkEnd w:id="2"/>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Каждый претендент, подающий заявку на участие в конкурсе, вносит средства на счет: </w:t>
      </w:r>
    </w:p>
    <w:p w:rsidR="00A12051" w:rsidRDefault="00A12051" w:rsidP="00A12051">
      <w:pPr>
        <w:suppressAutoHyphens/>
        <w:spacing w:after="0" w:line="240" w:lineRule="auto"/>
        <w:ind w:firstLine="709"/>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Банковские реквизиты</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ОТДЕЛЕНИЕ КРАСНОЯРСК БАНКА РОССИИ//УФК по Красноярскому краю г. Красноярск </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БИК 010407105</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Банк. Счет 40102810245370000011</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proofErr w:type="spellStart"/>
      <w:r>
        <w:rPr>
          <w:rFonts w:ascii="Times New Roman" w:eastAsia="Arial" w:hAnsi="Times New Roman" w:cs="Times New Roman"/>
          <w:sz w:val="28"/>
          <w:szCs w:val="28"/>
        </w:rPr>
        <w:t>Казн</w:t>
      </w:r>
      <w:proofErr w:type="spellEnd"/>
      <w:r>
        <w:rPr>
          <w:rFonts w:ascii="Times New Roman" w:eastAsia="Arial" w:hAnsi="Times New Roman" w:cs="Times New Roman"/>
          <w:sz w:val="28"/>
          <w:szCs w:val="28"/>
        </w:rPr>
        <w:t>. Счет 03232643047060001900</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Финансовое управление администрации г. Боготола (Администрация города Боготола, л/</w:t>
      </w:r>
      <w:proofErr w:type="spellStart"/>
      <w:r>
        <w:rPr>
          <w:rFonts w:ascii="Times New Roman" w:eastAsia="Arial" w:hAnsi="Times New Roman" w:cs="Times New Roman"/>
          <w:sz w:val="28"/>
          <w:szCs w:val="28"/>
        </w:rPr>
        <w:t>сч</w:t>
      </w:r>
      <w:proofErr w:type="spellEnd"/>
      <w:r>
        <w:rPr>
          <w:rFonts w:ascii="Times New Roman" w:eastAsia="Arial" w:hAnsi="Times New Roman" w:cs="Times New Roman"/>
          <w:sz w:val="28"/>
          <w:szCs w:val="28"/>
        </w:rPr>
        <w:t xml:space="preserve"> 05193010370)</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ИНН 2444004635 КПП 244401001</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ОГРН 1022401225164 ОКПО 05138370</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ОКТМО 04706000 ОКОГУ 3300200</w:t>
      </w:r>
    </w:p>
    <w:p w:rsidR="00A12051" w:rsidRDefault="00A12051" w:rsidP="00A12051">
      <w:pPr>
        <w:suppressAutoHyphens/>
        <w:spacing w:after="0" w:line="240" w:lineRule="auto"/>
        <w:ind w:firstLine="709"/>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rPr>
        <w:t xml:space="preserve">ОКФС 14 ОКОПФ 75404 </w:t>
      </w:r>
      <w:r>
        <w:rPr>
          <w:rFonts w:ascii="Times New Roman" w:eastAsia="Arial" w:hAnsi="Times New Roman" w:cs="Times New Roman"/>
          <w:sz w:val="28"/>
          <w:szCs w:val="28"/>
          <w:shd w:val="clear" w:color="auto" w:fill="FFFFFF"/>
        </w:rPr>
        <w:t>ОКВЭД 84.11.35</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Назначение платежа: Назначение платежа: Плата за обеспечение заявки на участие в открытом конкурсе по отбору управляющей компании в сумме ___. </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rFonts w:ascii="Times New Roman" w:eastAsia="Arial" w:hAnsi="Times New Roman" w:cs="Times New Roman"/>
          <w:sz w:val="28"/>
          <w:szCs w:val="28"/>
        </w:rPr>
        <w:t xml:space="preserve">. </w:t>
      </w:r>
      <w:bookmarkEnd w:id="3"/>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10. Порядок подачи заявок на участие в конкурсе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Заявка на участие в конкурсе включает в себя:</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1) сведения и документы о претенденте:</w:t>
      </w: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наименование, организационно-правовую форму, место нахождения, почтовый адрес - для юридического лица;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фамилию, имя, отчество, данные документа, удостоверяющего личность, место жительства - для индивидуального предпринимателя;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номер телефона;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выписку из Единого государственного реестра юридических лиц - для юридического лица;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выписку из Единого государственного реестра индивидуальных предпринимателей - для индивидуального предпринимателя;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реквизиты банковского счета для возврата средств, внесенных в качестве обеспечения заявки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2) документы, подтверждающие соответствие претендента установленным разделом 3 настоящей конкурсной документации для участия в конкурсе, или заверенные в установленном порядке копии таких документов:</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документы, подтверждающие внесение средств в качестве обеспечения заявки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копии утвержденного бухгалтерского баланса за последний отчетный период;</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4) согласие претендента на включение его в перечень организаций для управления многоквартирным домом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b/>
          <w:sz w:val="28"/>
          <w:szCs w:val="28"/>
          <w:shd w:val="clear" w:color="auto" w:fill="FFFFFF"/>
        </w:rPr>
        <w:t xml:space="preserve">Заявки на участие в конкурсе принимаются в период с 09.02.2024 года по 11.03.2024 года включительно в рабочие дни с 09-00 до 12-00 и с 13-00 до 17-00 по местному времени, а также 12.03.2024 с 09-00 до 11-00. </w:t>
      </w:r>
      <w:r>
        <w:rPr>
          <w:rFonts w:ascii="Times New Roman" w:eastAsia="Arial" w:hAnsi="Times New Roman" w:cs="Times New Roman"/>
          <w:sz w:val="28"/>
          <w:szCs w:val="28"/>
          <w:shd w:val="clear" w:color="auto" w:fill="FFFFFF"/>
        </w:rPr>
        <w:t>Прием заявок прекращается непосредственно перед началом</w:t>
      </w:r>
      <w:r>
        <w:rPr>
          <w:rFonts w:ascii="Times New Roman" w:eastAsia="Arial" w:hAnsi="Times New Roman" w:cs="Times New Roman"/>
          <w:sz w:val="28"/>
          <w:szCs w:val="28"/>
        </w:rPr>
        <w:t xml:space="preserve"> процедуры вскрытия конвертов с заявками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A12051" w:rsidRDefault="00A12051" w:rsidP="00A12051">
      <w:pPr>
        <w:suppressAutoHyphens/>
        <w:spacing w:after="0" w:line="240" w:lineRule="auto"/>
        <w:jc w:val="center"/>
        <w:rPr>
          <w:rFonts w:ascii="Times New Roman" w:eastAsia="Arial" w:hAnsi="Times New Roman" w:cs="Times New Roman"/>
          <w:b/>
          <w:sz w:val="28"/>
          <w:szCs w:val="28"/>
        </w:rPr>
      </w:pPr>
    </w:p>
    <w:p w:rsidR="00A12051" w:rsidRDefault="00A12051" w:rsidP="00A12051">
      <w:pPr>
        <w:suppressAutoHyphens/>
        <w:spacing w:after="0" w:line="240" w:lineRule="auto"/>
        <w:jc w:val="center"/>
        <w:rPr>
          <w:rFonts w:ascii="Times New Roman" w:eastAsia="Arial" w:hAnsi="Times New Roman" w:cs="Times New Roman"/>
          <w:b/>
          <w:sz w:val="28"/>
          <w:szCs w:val="28"/>
        </w:rPr>
      </w:pPr>
      <w:bookmarkStart w:id="4" w:name="_Toc123405480"/>
      <w:r>
        <w:rPr>
          <w:rFonts w:ascii="Times New Roman" w:eastAsia="Arial" w:hAnsi="Times New Roman" w:cs="Times New Roman"/>
          <w:b/>
          <w:sz w:val="28"/>
          <w:szCs w:val="28"/>
        </w:rPr>
        <w:t>11. Порядок вскрытия конвертов с заявками на участие в конкурсе</w:t>
      </w:r>
      <w:bookmarkEnd w:id="4"/>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b/>
          <w:sz w:val="28"/>
          <w:szCs w:val="28"/>
        </w:rPr>
        <w:t>12.03.2024 года в 11-00 по местному времени</w:t>
      </w:r>
      <w:r>
        <w:rPr>
          <w:rFonts w:ascii="Times New Roman" w:eastAsia="Arial" w:hAnsi="Times New Roman" w:cs="Times New Roman"/>
          <w:sz w:val="28"/>
          <w:szCs w:val="28"/>
        </w:rPr>
        <w:t xml:space="preserve"> конкурсной комиссией вскрываются конверты с заявками на участие в конкурсе. </w:t>
      </w:r>
      <w:bookmarkStart w:id="5" w:name="_Ref119429700"/>
      <w:bookmarkEnd w:id="5"/>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Комиссией вскрываются конверты с заявками на участие в конкурсе, которые поступили организатору конкурса.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12. Порядок рассмотрения заявок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b/>
          <w:sz w:val="28"/>
          <w:szCs w:val="28"/>
          <w:shd w:val="clear" w:color="auto" w:fill="FFFFFF"/>
        </w:rPr>
        <w:t xml:space="preserve">13.03.2024 года в 11-00 </w:t>
      </w:r>
      <w:r>
        <w:rPr>
          <w:rFonts w:ascii="Times New Roman" w:eastAsia="Arial" w:hAnsi="Times New Roman" w:cs="Times New Roman"/>
          <w:b/>
          <w:sz w:val="28"/>
          <w:szCs w:val="28"/>
        </w:rPr>
        <w:t>по местному времени</w:t>
      </w:r>
      <w:r>
        <w:rPr>
          <w:rFonts w:ascii="Times New Roman" w:eastAsia="Arial" w:hAnsi="Times New Roman" w:cs="Times New Roman"/>
          <w:sz w:val="28"/>
          <w:szCs w:val="28"/>
        </w:rPr>
        <w:t xml:space="preserve"> конкурсной комиссией осуществляется процедура рассмотрения заявок на участие в конкурсе.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w:t>
      </w:r>
      <w:r>
        <w:rPr>
          <w:rFonts w:ascii="Times New Roman" w:eastAsia="Arial" w:hAnsi="Times New Roman" w:cs="Times New Roman"/>
          <w:sz w:val="28"/>
          <w:szCs w:val="28"/>
        </w:rPr>
        <w:lastRenderedPageBreak/>
        <w:t>членами конкурсной комиссии в день окончания рассмотрения заявок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13. Порядок проведения конкурса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b/>
          <w:bCs/>
          <w:sz w:val="28"/>
          <w:szCs w:val="28"/>
          <w:shd w:val="clear" w:color="auto" w:fill="FFFFFF"/>
        </w:rPr>
        <w:t xml:space="preserve">14.03.2024 в 10.00 </w:t>
      </w:r>
      <w:r>
        <w:rPr>
          <w:rFonts w:ascii="Times New Roman" w:eastAsia="Arial" w:hAnsi="Times New Roman" w:cs="Times New Roman"/>
          <w:b/>
          <w:sz w:val="28"/>
          <w:szCs w:val="28"/>
          <w:shd w:val="clear" w:color="auto" w:fill="FFFFFF"/>
        </w:rPr>
        <w:t xml:space="preserve">по </w:t>
      </w:r>
      <w:r>
        <w:rPr>
          <w:rFonts w:ascii="Times New Roman" w:eastAsia="Arial" w:hAnsi="Times New Roman" w:cs="Times New Roman"/>
          <w:b/>
          <w:sz w:val="28"/>
          <w:szCs w:val="28"/>
        </w:rPr>
        <w:t>местному времени</w:t>
      </w:r>
      <w:r>
        <w:rPr>
          <w:rFonts w:ascii="Times New Roman" w:eastAsia="Arial" w:hAnsi="Times New Roman" w:cs="Times New Roman"/>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Российская Федерация, Красноярский край, </w:t>
      </w:r>
      <w:proofErr w:type="spellStart"/>
      <w:r>
        <w:rPr>
          <w:rFonts w:ascii="Times New Roman" w:eastAsia="Arial" w:hAnsi="Times New Roman" w:cs="Times New Roman"/>
          <w:sz w:val="28"/>
          <w:szCs w:val="28"/>
        </w:rPr>
        <w:t>г.Боготол</w:t>
      </w:r>
      <w:proofErr w:type="spellEnd"/>
      <w:r>
        <w:rPr>
          <w:rFonts w:ascii="Times New Roman" w:eastAsia="Arial" w:hAnsi="Times New Roman" w:cs="Times New Roman"/>
          <w:sz w:val="28"/>
          <w:szCs w:val="28"/>
        </w:rPr>
        <w:t xml:space="preserve">, ул. Иркутская, д. 1В. В конкурсе </w:t>
      </w:r>
      <w:r>
        <w:rPr>
          <w:rFonts w:ascii="Times New Roman" w:eastAsia="Arial" w:hAnsi="Times New Roman" w:cs="Times New Roman"/>
          <w:sz w:val="28"/>
          <w:szCs w:val="28"/>
        </w:rPr>
        <w:lastRenderedPageBreak/>
        <w:t>могут участвовать только лица, признанные участниками конкурса в соответствии с протоколом рассмотрения заявок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w:t>
      </w:r>
      <w:r>
        <w:rPr>
          <w:rFonts w:ascii="Times New Roman" w:eastAsia="Arial" w:hAnsi="Times New Roman" w:cs="Times New Roman"/>
          <w:sz w:val="28"/>
          <w:szCs w:val="28"/>
        </w:rPr>
        <w:lastRenderedPageBreak/>
        <w:t xml:space="preserve">содержание и ремонт жилого помещения, размере которой определен по итогам конкурса.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Протокол конкурса размещается на официальном сайте организатором конкурса в течение 1 рабочего дня с даты его утверждения.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Организатор конкурса обязан возвратить в течение 5 рабочих дней с даты утверждения протокола конкурса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14. Заключение договора управления многоквартирным домом</w:t>
      </w: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по результатам конкурса</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A12051" w:rsidRDefault="00A12051" w:rsidP="00A12051">
      <w:pPr>
        <w:suppressAutoHyphens/>
        <w:spacing w:after="0" w:line="240" w:lineRule="auto"/>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15. Требования к порядку изменения обязательств сторон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по договору управления многоквартирным домом</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16. Срок начала выполнения управляющей организацией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возникших по результатам конкурса обязательств</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17. Размер и срок предоставления обеспечения исполнения обязательств, реализуемого в случае неисполнения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либо ненадлежащего исполнения управляющей организацией обязательств по договорам управления многоквартирным домом</w:t>
      </w:r>
    </w:p>
    <w:p w:rsidR="00A12051" w:rsidRDefault="00A12051" w:rsidP="00A12051">
      <w:pPr>
        <w:suppressAutoHyphens/>
        <w:spacing w:after="0" w:line="240" w:lineRule="auto"/>
        <w:ind w:firstLine="567"/>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858"/>
        <w:gridCol w:w="1602"/>
        <w:gridCol w:w="1819"/>
        <w:gridCol w:w="1657"/>
      </w:tblGrid>
      <w:tr w:rsidR="00A12051" w:rsidTr="00A12051">
        <w:tc>
          <w:tcPr>
            <w:tcW w:w="207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pStyle w:val="af4"/>
              <w:spacing w:after="0" w:line="240" w:lineRule="auto"/>
              <w:jc w:val="center"/>
              <w:rPr>
                <w:sz w:val="24"/>
                <w:szCs w:val="24"/>
              </w:rPr>
            </w:pPr>
            <w:r>
              <w:rPr>
                <w:sz w:val="24"/>
                <w:szCs w:val="24"/>
              </w:rPr>
              <w:t>Наименование объекта конкурса</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pStyle w:val="af4"/>
              <w:spacing w:after="0" w:line="240" w:lineRule="auto"/>
              <w:jc w:val="center"/>
              <w:rPr>
                <w:sz w:val="24"/>
                <w:szCs w:val="24"/>
              </w:rPr>
            </w:pPr>
            <w:r>
              <w:rPr>
                <w:sz w:val="24"/>
                <w:szCs w:val="24"/>
              </w:rPr>
              <w:t>Коэффициент, установленный организатором конкурса</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pStyle w:val="af4"/>
              <w:spacing w:after="0" w:line="240" w:lineRule="auto"/>
              <w:jc w:val="center"/>
              <w:rPr>
                <w:sz w:val="24"/>
                <w:szCs w:val="24"/>
              </w:rPr>
            </w:pPr>
            <w:r>
              <w:rPr>
                <w:sz w:val="24"/>
                <w:szCs w:val="24"/>
              </w:rPr>
              <w:t>Размер ежемесячной платы за содержание и ремонт общего имущества, руб.</w:t>
            </w:r>
          </w:p>
        </w:tc>
        <w:tc>
          <w:tcPr>
            <w:tcW w:w="183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pStyle w:val="af4"/>
              <w:spacing w:after="0" w:line="240" w:lineRule="auto"/>
              <w:jc w:val="center"/>
              <w:rPr>
                <w:sz w:val="24"/>
                <w:szCs w:val="24"/>
              </w:rPr>
            </w:pPr>
            <w:r>
              <w:rPr>
                <w:sz w:val="24"/>
                <w:szCs w:val="24"/>
              </w:rPr>
              <w:t>Размер ежемесячной платы за коммунальные (жилищные) услуги, руб.</w:t>
            </w:r>
          </w:p>
        </w:tc>
        <w:tc>
          <w:tcPr>
            <w:tcW w:w="166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pStyle w:val="af4"/>
              <w:spacing w:after="0" w:line="240" w:lineRule="auto"/>
              <w:jc w:val="center"/>
              <w:rPr>
                <w:sz w:val="24"/>
                <w:szCs w:val="24"/>
              </w:rPr>
            </w:pPr>
            <w:r>
              <w:rPr>
                <w:sz w:val="24"/>
                <w:szCs w:val="24"/>
              </w:rPr>
              <w:t>Размер обеспечения исполнения обязательств, руб.</w:t>
            </w:r>
          </w:p>
        </w:tc>
      </w:tr>
      <w:tr w:rsidR="00A12051" w:rsidTr="00A12051">
        <w:tc>
          <w:tcPr>
            <w:tcW w:w="2079"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rPr>
                <w:sz w:val="24"/>
                <w:szCs w:val="24"/>
              </w:rPr>
            </w:pPr>
            <w:r>
              <w:rPr>
                <w:sz w:val="24"/>
                <w:szCs w:val="24"/>
              </w:rPr>
              <w:t>Многоквартирный жилой дом по адресу: город Боготол, ул. Иркутская 1 В</w:t>
            </w:r>
          </w:p>
        </w:tc>
        <w:tc>
          <w:tcPr>
            <w:tcW w:w="1872"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r>
              <w:rPr>
                <w:sz w:val="24"/>
                <w:szCs w:val="24"/>
              </w:rPr>
              <w:t>0,5</w:t>
            </w:r>
          </w:p>
        </w:tc>
        <w:tc>
          <w:tcPr>
            <w:tcW w:w="1608"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r>
              <w:rPr>
                <w:sz w:val="24"/>
                <w:szCs w:val="24"/>
              </w:rPr>
              <w:t>12 321,36</w:t>
            </w:r>
          </w:p>
        </w:tc>
        <w:tc>
          <w:tcPr>
            <w:tcW w:w="1834"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r>
              <w:rPr>
                <w:sz w:val="24"/>
                <w:szCs w:val="24"/>
              </w:rPr>
              <w:t>-</w:t>
            </w:r>
          </w:p>
        </w:tc>
        <w:tc>
          <w:tcPr>
            <w:tcW w:w="1668"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p>
          <w:p w:rsidR="00A12051" w:rsidRDefault="00A12051">
            <w:pPr>
              <w:pStyle w:val="af4"/>
              <w:spacing w:after="0" w:line="240" w:lineRule="auto"/>
              <w:jc w:val="center"/>
              <w:rPr>
                <w:sz w:val="24"/>
                <w:szCs w:val="24"/>
              </w:rPr>
            </w:pPr>
            <w:r>
              <w:rPr>
                <w:sz w:val="24"/>
                <w:szCs w:val="24"/>
              </w:rPr>
              <w:t>6 160,68</w:t>
            </w:r>
          </w:p>
        </w:tc>
      </w:tr>
    </w:tbl>
    <w:p w:rsidR="00A12051" w:rsidRDefault="00A12051" w:rsidP="00A12051">
      <w:pPr>
        <w:suppressAutoHyphens/>
        <w:spacing w:after="0" w:line="240" w:lineRule="auto"/>
        <w:ind w:firstLine="708"/>
        <w:jc w:val="both"/>
        <w:rPr>
          <w:rFonts w:ascii="Times New Roman" w:eastAsia="Times New Roman" w:hAnsi="Times New Roman" w:cs="Times New Roman"/>
          <w:sz w:val="28"/>
          <w:szCs w:val="28"/>
        </w:rPr>
      </w:pPr>
    </w:p>
    <w:p w:rsidR="00A12051" w:rsidRDefault="00A12051" w:rsidP="00A12051">
      <w:pPr>
        <w:suppressAutoHyphen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12051" w:rsidRDefault="00A12051" w:rsidP="00A12051">
      <w:pPr>
        <w:suppressAutoHyphens/>
        <w:spacing w:after="0" w:line="240" w:lineRule="auto"/>
        <w:rPr>
          <w:rFonts w:ascii="Times New Roman" w:eastAsia="Arial" w:hAnsi="Times New Roman" w:cs="Times New Roman"/>
          <w:color w:val="FF0000"/>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18. Порядок оплаты собственниками помещений в многоквартирном доме работ и услуг по содержанию и ремонту общего имущества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A12051" w:rsidRDefault="00A12051" w:rsidP="00A12051">
      <w:pPr>
        <w:tabs>
          <w:tab w:val="left" w:pos="708"/>
          <w:tab w:val="left" w:pos="1985"/>
        </w:tabs>
        <w:suppressAutoHyphens/>
        <w:spacing w:after="0" w:line="240" w:lineRule="auto"/>
        <w:jc w:val="both"/>
        <w:rPr>
          <w:rFonts w:ascii="Times New Roman" w:eastAsia="Arial" w:hAnsi="Times New Roman" w:cs="Times New Roman"/>
          <w:color w:val="FF0000"/>
          <w:sz w:val="28"/>
          <w:szCs w:val="28"/>
        </w:rPr>
      </w:pPr>
    </w:p>
    <w:p w:rsidR="00A12051" w:rsidRDefault="00A12051" w:rsidP="00A12051">
      <w:pPr>
        <w:tabs>
          <w:tab w:val="left" w:pos="708"/>
          <w:tab w:val="left" w:pos="1985"/>
        </w:tabs>
        <w:suppressAutoHyphens/>
        <w:spacing w:after="0" w:line="240" w:lineRule="auto"/>
        <w:ind w:firstLine="720"/>
        <w:jc w:val="both"/>
        <w:rPr>
          <w:rFonts w:ascii="Times New Roman" w:eastAsia="Arial" w:hAnsi="Times New Roman" w:cs="Times New Roman"/>
          <w:sz w:val="28"/>
          <w:szCs w:val="28"/>
        </w:rPr>
      </w:pPr>
      <w:r>
        <w:rPr>
          <w:rFonts w:ascii="Times New Roman" w:eastAsia="Arial" w:hAnsi="Times New Roman" w:cs="Times New Roman"/>
          <w:color w:val="000000"/>
          <w:sz w:val="28"/>
          <w:szCs w:val="28"/>
        </w:rPr>
        <w:t>Собственник помещений в многоквартирном доме оплачивает фактически выполненные</w:t>
      </w:r>
      <w:r>
        <w:rPr>
          <w:rFonts w:ascii="Times New Roman" w:eastAsia="Arial" w:hAnsi="Times New Roman" w:cs="Times New Roman"/>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r>
        <w:rPr>
          <w:rFonts w:ascii="Times New Roman" w:eastAsia="Arial" w:hAnsi="Times New Roman" w:cs="Times New Roman"/>
          <w:bCs/>
          <w:color w:val="000000" w:themeColor="text1"/>
          <w:sz w:val="28"/>
          <w:szCs w:val="28"/>
        </w:rPr>
        <w:t>постановлением</w:t>
      </w:r>
      <w:r>
        <w:rPr>
          <w:rFonts w:ascii="Times New Roman" w:eastAsia="Arial" w:hAnsi="Times New Roman" w:cs="Times New Roman"/>
          <w:color w:val="000000" w:themeColor="text1"/>
          <w:sz w:val="28"/>
          <w:szCs w:val="28"/>
        </w:rPr>
        <w:t xml:space="preserve"> </w:t>
      </w:r>
      <w:r>
        <w:rPr>
          <w:rFonts w:ascii="Times New Roman" w:eastAsia="Arial" w:hAnsi="Times New Roman" w:cs="Times New Roman"/>
          <w:sz w:val="28"/>
          <w:szCs w:val="28"/>
        </w:rPr>
        <w:t>Правительства РФ от 13.08.2006 № 491.</w:t>
      </w: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p>
    <w:p w:rsidR="00A12051" w:rsidRDefault="00A12051" w:rsidP="00A12051">
      <w:pPr>
        <w:suppressAutoHyphens/>
        <w:spacing w:after="0" w:line="240" w:lineRule="auto"/>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19. Формы и способы осуществления собственниками помещений </w:t>
      </w: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Контроль осуществляется путем:</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участия в осмотрах общего имущества, проводимых Управляющей организацией;</w:t>
      </w:r>
    </w:p>
    <w:p w:rsidR="00A12051" w:rsidRDefault="00A12051" w:rsidP="00A12051">
      <w:pPr>
        <w:suppressAutoHyphens/>
        <w:spacing w:after="0" w:line="240" w:lineRule="auto"/>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 участия в приемке всех видов работ, в том числе по подготовке дома к сезонной эксплуатации;</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проверки объемов, качества и периодичности оказания услуг и выполнения работ Управляющей организацией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A12051" w:rsidRDefault="00A12051" w:rsidP="00A1205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A12051" w:rsidRDefault="00A12051" w:rsidP="00A1205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Pr>
          <w:rFonts w:ascii="Times New Roman" w:hAnsi="Times New Roman" w:cs="Times New Roman"/>
          <w:sz w:val="28"/>
          <w:szCs w:val="28"/>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 ст. 162 Жилищного кодекса РФ.</w:t>
      </w:r>
    </w:p>
    <w:p w:rsidR="00A12051" w:rsidRDefault="00A12051" w:rsidP="00A12051">
      <w:pPr>
        <w:suppressAutoHyphens/>
        <w:spacing w:after="0" w:line="240" w:lineRule="auto"/>
        <w:ind w:firstLine="360"/>
        <w:jc w:val="both"/>
        <w:rPr>
          <w:rFonts w:ascii="Times New Roman" w:eastAsia="Arial" w:hAnsi="Times New Roman" w:cs="Times New Roman"/>
          <w:sz w:val="28"/>
          <w:szCs w:val="28"/>
        </w:rPr>
      </w:pPr>
    </w:p>
    <w:p w:rsidR="00A12051" w:rsidRDefault="00A12051" w:rsidP="00A12051">
      <w:pPr>
        <w:suppressAutoHyphens/>
        <w:spacing w:after="0" w:line="240" w:lineRule="auto"/>
        <w:jc w:val="center"/>
        <w:rPr>
          <w:rFonts w:ascii="Times New Roman" w:eastAsia="Arial" w:hAnsi="Times New Roman" w:cs="Times New Roman"/>
          <w:sz w:val="28"/>
          <w:szCs w:val="28"/>
        </w:rPr>
      </w:pPr>
      <w:r>
        <w:rPr>
          <w:rFonts w:ascii="Times New Roman" w:eastAsia="Arial" w:hAnsi="Times New Roman" w:cs="Times New Roman"/>
          <w:b/>
          <w:bCs/>
          <w:sz w:val="28"/>
          <w:szCs w:val="28"/>
        </w:rPr>
        <w:t>20. Срок действия договора управления многоквартирным домом</w:t>
      </w:r>
    </w:p>
    <w:p w:rsidR="00A12051" w:rsidRDefault="00A12051" w:rsidP="00A12051">
      <w:pPr>
        <w:suppressAutoHyphens/>
        <w:spacing w:after="0" w:line="240" w:lineRule="auto"/>
        <w:jc w:val="both"/>
        <w:rPr>
          <w:rFonts w:ascii="Times New Roman" w:eastAsia="Arial" w:hAnsi="Times New Roman" w:cs="Times New Roman"/>
          <w:sz w:val="28"/>
          <w:szCs w:val="28"/>
        </w:rPr>
      </w:pPr>
    </w:p>
    <w:p w:rsidR="00A12051" w:rsidRDefault="00A12051" w:rsidP="00A12051">
      <w:pPr>
        <w:suppressAutoHyphens/>
        <w:spacing w:after="0" w:line="240" w:lineRule="auto"/>
        <w:ind w:firstLine="708"/>
        <w:jc w:val="both"/>
        <w:rPr>
          <w:rFonts w:ascii="Times New Roman" w:eastAsia="Arial" w:hAnsi="Times New Roman" w:cs="Times New Roman"/>
          <w:color w:val="000000" w:themeColor="text1"/>
          <w:sz w:val="28"/>
          <w:szCs w:val="28"/>
        </w:rPr>
      </w:pPr>
      <w:r>
        <w:rPr>
          <w:rFonts w:ascii="Times New Roman" w:eastAsia="Arial" w:hAnsi="Times New Roman" w:cs="Times New Roman"/>
          <w:sz w:val="28"/>
          <w:szCs w:val="28"/>
        </w:rPr>
        <w:t xml:space="preserve">Срок действия договора управления многоквартирным домом – </w:t>
      </w:r>
      <w:r>
        <w:rPr>
          <w:rFonts w:ascii="Times New Roman" w:eastAsia="Arial" w:hAnsi="Times New Roman" w:cs="Times New Roman"/>
          <w:color w:val="000000" w:themeColor="text1"/>
          <w:sz w:val="28"/>
          <w:szCs w:val="28"/>
        </w:rPr>
        <w:t>три года.</w:t>
      </w:r>
    </w:p>
    <w:p w:rsidR="00A12051" w:rsidRDefault="00A12051" w:rsidP="00A12051">
      <w:pPr>
        <w:suppressAutoHyphens/>
        <w:spacing w:after="0" w:line="240" w:lineRule="auto"/>
        <w:ind w:firstLine="4820"/>
        <w:rPr>
          <w:rFonts w:ascii="Times New Roman" w:eastAsia="Times New Roman" w:hAnsi="Times New Roman" w:cs="Times New Roman"/>
          <w:sz w:val="28"/>
          <w:szCs w:val="28"/>
        </w:rPr>
      </w:pPr>
    </w:p>
    <w:p w:rsidR="00A12051" w:rsidRDefault="00A12051" w:rsidP="00A12051">
      <w:pPr>
        <w:suppressAutoHyphens/>
        <w:spacing w:after="0" w:line="240" w:lineRule="auto"/>
        <w:ind w:firstLine="4820"/>
        <w:rPr>
          <w:rFonts w:ascii="Times New Roman" w:eastAsia="Times New Roman" w:hAnsi="Times New Roman" w:cs="Times New Roman"/>
          <w:sz w:val="28"/>
          <w:szCs w:val="28"/>
        </w:rPr>
      </w:pPr>
    </w:p>
    <w:p w:rsidR="00A12051" w:rsidRDefault="00A12051" w:rsidP="00A12051">
      <w:pPr>
        <w:suppressAutoHyphens/>
        <w:spacing w:after="0" w:line="240" w:lineRule="auto"/>
        <w:ind w:firstLine="4820"/>
        <w:rPr>
          <w:rFonts w:ascii="Times New Roman" w:eastAsia="Times New Roman" w:hAnsi="Times New Roman" w:cs="Times New Roman"/>
          <w:sz w:val="28"/>
          <w:szCs w:val="28"/>
        </w:rPr>
      </w:pPr>
    </w:p>
    <w:p w:rsidR="00A12051" w:rsidRDefault="00A12051" w:rsidP="00A12051">
      <w:pPr>
        <w:suppressAutoHyphens/>
        <w:spacing w:after="0" w:line="240" w:lineRule="auto"/>
        <w:ind w:firstLine="4820"/>
        <w:rPr>
          <w:rFonts w:ascii="Times New Roman" w:eastAsia="Times New Roman" w:hAnsi="Times New Roman" w:cs="Times New Roman"/>
          <w:sz w:val="28"/>
          <w:szCs w:val="28"/>
        </w:rPr>
      </w:pPr>
    </w:p>
    <w:p w:rsidR="00A12051" w:rsidRDefault="00A12051" w:rsidP="00A12051">
      <w:pPr>
        <w:suppressAutoHyphens/>
        <w:spacing w:after="0" w:line="240" w:lineRule="auto"/>
        <w:ind w:firstLine="4820"/>
        <w:rPr>
          <w:rFonts w:ascii="Times New Roman" w:eastAsia="Times New Roman" w:hAnsi="Times New Roman" w:cs="Times New Roman"/>
          <w:sz w:val="28"/>
          <w:szCs w:val="28"/>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lastRenderedPageBreak/>
        <w:t>Приложение № 1</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к конкурсной документации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по проведению открытого конкурса</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по отбору управляющей организации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для управления </w:t>
      </w: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УТВЕРЖДАЮ:</w:t>
      </w: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Глава города Боготола</w:t>
      </w: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 xml:space="preserve"> _______________Е.М. Деменкова</w:t>
      </w: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 xml:space="preserve">662060, город Боготол, ул. Шикунова, 1       </w:t>
      </w: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Факс: (39157) 6-34-42</w:t>
      </w: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Телефон: 6-34-42; 6-34-41</w:t>
      </w:r>
    </w:p>
    <w:p w:rsidR="00A12051" w:rsidRDefault="00A12051" w:rsidP="00A12051">
      <w:pPr>
        <w:suppressAutoHyphens/>
        <w:spacing w:after="0" w:line="240" w:lineRule="auto"/>
        <w:ind w:right="-1" w:firstLine="4820"/>
        <w:rPr>
          <w:rFonts w:ascii="Times New Roman" w:eastAsia="Arial" w:hAnsi="Times New Roman" w:cs="Times New Roman"/>
          <w:b/>
          <w:color w:val="0000FF"/>
        </w:rPr>
      </w:pPr>
      <w:r>
        <w:rPr>
          <w:rFonts w:ascii="Times New Roman" w:eastAsia="Arial" w:hAnsi="Times New Roman" w:cs="Times New Roman"/>
        </w:rPr>
        <w:t>Е-</w:t>
      </w:r>
      <w:r>
        <w:rPr>
          <w:rFonts w:ascii="Times New Roman" w:eastAsia="Arial" w:hAnsi="Times New Roman" w:cs="Times New Roman"/>
          <w:lang w:val="en-US"/>
        </w:rPr>
        <w:t>mail</w:t>
      </w:r>
      <w:r>
        <w:rPr>
          <w:rFonts w:ascii="Times New Roman" w:eastAsia="Arial" w:hAnsi="Times New Roman" w:cs="Times New Roman"/>
        </w:rPr>
        <w:t xml:space="preserve">: </w:t>
      </w:r>
      <w:proofErr w:type="spellStart"/>
      <w:r>
        <w:rPr>
          <w:rFonts w:ascii="Times New Roman" w:eastAsia="Arial" w:hAnsi="Times New Roman" w:cs="Times New Roman"/>
          <w:b/>
          <w:color w:val="0000FF"/>
          <w:lang w:val="en-US"/>
        </w:rPr>
        <w:t>glava</w:t>
      </w:r>
      <w:proofErr w:type="spellEnd"/>
      <w:r>
        <w:rPr>
          <w:rFonts w:ascii="Times New Roman" w:eastAsia="Arial" w:hAnsi="Times New Roman" w:cs="Times New Roman"/>
          <w:b/>
          <w:color w:val="0000FF"/>
        </w:rPr>
        <w:t>@</w:t>
      </w:r>
      <w:proofErr w:type="spellStart"/>
      <w:r>
        <w:rPr>
          <w:rFonts w:ascii="Times New Roman" w:eastAsia="Arial" w:hAnsi="Times New Roman" w:cs="Times New Roman"/>
          <w:b/>
          <w:color w:val="0000FF"/>
          <w:lang w:val="en-US"/>
        </w:rPr>
        <w:t>bogotolcity</w:t>
      </w:r>
      <w:proofErr w:type="spellEnd"/>
      <w:r>
        <w:rPr>
          <w:rFonts w:ascii="Times New Roman" w:eastAsia="Arial" w:hAnsi="Times New Roman" w:cs="Times New Roman"/>
          <w:b/>
          <w:color w:val="0000FF"/>
        </w:rPr>
        <w:t>.</w:t>
      </w:r>
      <w:proofErr w:type="spellStart"/>
      <w:r>
        <w:rPr>
          <w:rFonts w:ascii="Times New Roman" w:eastAsia="Arial" w:hAnsi="Times New Roman" w:cs="Times New Roman"/>
          <w:b/>
          <w:color w:val="0000FF"/>
          <w:lang w:val="en-US"/>
        </w:rPr>
        <w:t>ru</w:t>
      </w:r>
      <w:proofErr w:type="spellEnd"/>
    </w:p>
    <w:p w:rsidR="00A12051" w:rsidRDefault="00A12051" w:rsidP="00A12051">
      <w:pPr>
        <w:suppressAutoHyphens/>
        <w:spacing w:after="0" w:line="240" w:lineRule="auto"/>
        <w:ind w:firstLine="4820"/>
        <w:rPr>
          <w:rFonts w:ascii="Times New Roman" w:eastAsia="Arial" w:hAnsi="Times New Roman" w:cs="Times New Roman"/>
        </w:rPr>
      </w:pPr>
      <w:r>
        <w:rPr>
          <w:rFonts w:ascii="Times New Roman" w:eastAsia="Arial" w:hAnsi="Times New Roman" w:cs="Times New Roman"/>
        </w:rPr>
        <w:t>«____» ___________2024г.</w:t>
      </w:r>
    </w:p>
    <w:p w:rsidR="00A12051" w:rsidRDefault="00A12051" w:rsidP="00A12051">
      <w:pPr>
        <w:suppressAutoHyphens/>
        <w:spacing w:after="0" w:line="240" w:lineRule="auto"/>
        <w:ind w:firstLine="4500"/>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4500"/>
        <w:rPr>
          <w:rFonts w:ascii="Times New Roman" w:eastAsia="Arial" w:hAnsi="Times New Roman" w:cs="Times New Roman"/>
          <w:b/>
          <w:bCs/>
        </w:rPr>
      </w:pPr>
      <w:r>
        <w:rPr>
          <w:rFonts w:ascii="Times New Roman" w:eastAsia="Arial" w:hAnsi="Times New Roman" w:cs="Times New Roman"/>
          <w:b/>
          <w:bCs/>
        </w:rPr>
        <w:t>АКТ</w:t>
      </w:r>
    </w:p>
    <w:p w:rsidR="00A12051" w:rsidRDefault="00A12051" w:rsidP="00A12051">
      <w:pPr>
        <w:suppressAutoHyphens/>
        <w:spacing w:after="0" w:line="240" w:lineRule="auto"/>
        <w:jc w:val="center"/>
        <w:rPr>
          <w:rFonts w:ascii="Times New Roman" w:eastAsia="Arial" w:hAnsi="Times New Roman" w:cs="Times New Roman"/>
          <w:b/>
        </w:rPr>
      </w:pPr>
      <w:r>
        <w:rPr>
          <w:rFonts w:ascii="Times New Roman" w:eastAsia="Arial" w:hAnsi="Times New Roman" w:cs="Times New Roman"/>
          <w:b/>
          <w:bCs/>
        </w:rPr>
        <w:t>о состоянии общего имущества собственников помещений</w:t>
      </w:r>
      <w:r>
        <w:rPr>
          <w:rFonts w:ascii="Times New Roman" w:eastAsia="Arial" w:hAnsi="Times New Roman" w:cs="Times New Roman"/>
          <w:b/>
          <w:bCs/>
        </w:rPr>
        <w:br/>
        <w:t xml:space="preserve">в </w:t>
      </w:r>
      <w:r>
        <w:rPr>
          <w:rFonts w:ascii="Times New Roman" w:eastAsia="Arial" w:hAnsi="Times New Roman" w:cs="Times New Roman"/>
          <w:b/>
        </w:rPr>
        <w:t>многоквартирном доме, являющегося объектом конкурса</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708"/>
        <w:jc w:val="both"/>
        <w:rPr>
          <w:rFonts w:ascii="Times New Roman" w:eastAsia="Arial" w:hAnsi="Times New Roman" w:cs="Times New Roman"/>
          <w:b/>
        </w:rPr>
      </w:pPr>
      <w:r>
        <w:rPr>
          <w:rFonts w:ascii="Times New Roman" w:eastAsia="Arial" w:hAnsi="Times New Roman" w:cs="Times New Roman"/>
        </w:rPr>
        <w:t xml:space="preserve">        </w:t>
      </w:r>
      <w:r>
        <w:rPr>
          <w:rFonts w:ascii="Times New Roman" w:eastAsia="Arial" w:hAnsi="Times New Roman" w:cs="Times New Roman"/>
          <w:b/>
        </w:rPr>
        <w:t>Общие сведения о многоквартирном доме.</w:t>
      </w:r>
    </w:p>
    <w:p w:rsidR="00A12051" w:rsidRDefault="00A12051" w:rsidP="00A12051">
      <w:pPr>
        <w:suppressAutoHyphens/>
        <w:spacing w:after="0" w:line="240" w:lineRule="auto"/>
        <w:ind w:firstLine="708"/>
        <w:jc w:val="both"/>
        <w:rPr>
          <w:rFonts w:ascii="Times New Roman" w:eastAsia="Arial" w:hAnsi="Times New Roman" w:cs="Times New Roman"/>
          <w:b/>
        </w:rPr>
      </w:pPr>
      <w:r>
        <w:rPr>
          <w:rFonts w:ascii="Times New Roman" w:eastAsia="Arial" w:hAnsi="Times New Roman" w:cs="Times New Roman"/>
        </w:rPr>
        <w:t xml:space="preserve">1. Адрес многоквартирного дома: Российская Федерация, Красноярский край, город Боготол, улица </w:t>
      </w:r>
      <w:r>
        <w:rPr>
          <w:rFonts w:ascii="Times New Roman" w:eastAsia="Times New Roman" w:hAnsi="Times New Roman" w:cs="Times New Roman"/>
          <w:lang w:eastAsia="ru-RU"/>
        </w:rPr>
        <w:t>Иркутская</w:t>
      </w:r>
      <w:r>
        <w:rPr>
          <w:rFonts w:ascii="Times New Roman" w:eastAsia="Arial" w:hAnsi="Times New Roman" w:cs="Times New Roman"/>
        </w:rPr>
        <w:t>, д.1В</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2. Кадастровый номер земельного участка (при его наличии):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3. Серия, тип постройки: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4. Год постройки — 2010</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5. Степень износа по данным государственного технического учета: неизвестен</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6. Степень фактического износа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7. Год последнего капитального ремонта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8. Реквизиты правового акта о признании многоквартирного дома аварийным и подлежащим сносу: постановление администрации города Боготола №1229-п от 31.12.2013.</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9. Количество надземных этажей – 3.</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9.1 количество подземных этажей — 0.</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10. Наличие подвала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11. Наличие цокольного этажа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12. Наличие мансарды — нет.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13. Наличие мезонина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14. Количество квартир - 16</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15. Количество нежилых помещений, не входящих в состав общего имущества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16. Реквизиты правового акта о признании всех жилых помещений в многоквартирном доме непригодными для проживания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18. Строительный объем - </w:t>
      </w:r>
      <w:r>
        <w:rPr>
          <w:rFonts w:ascii="Times New Roman" w:eastAsia="Times New Roman" w:hAnsi="Times New Roman" w:cs="Times New Roman"/>
          <w:lang w:eastAsia="ru-RU"/>
        </w:rPr>
        <w:t>2706</w:t>
      </w:r>
      <w:r>
        <w:rPr>
          <w:rFonts w:ascii="Times New Roman" w:eastAsia="Arial" w:hAnsi="Times New Roman" w:cs="Times New Roman"/>
        </w:rPr>
        <w:t xml:space="preserve"> куб.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19. Площадь:</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а) многоквартирного дома с лоджиями, балконами, шкафами, коридорами и лестничными </w:t>
      </w:r>
      <w:proofErr w:type="gramStart"/>
      <w:r>
        <w:rPr>
          <w:rFonts w:ascii="Times New Roman" w:eastAsia="Arial" w:hAnsi="Times New Roman" w:cs="Times New Roman"/>
        </w:rPr>
        <w:t>клетками  667</w:t>
      </w:r>
      <w:proofErr w:type="gramEnd"/>
      <w:r>
        <w:rPr>
          <w:rFonts w:ascii="Times New Roman" w:eastAsia="Arial" w:hAnsi="Times New Roman" w:cs="Times New Roman"/>
        </w:rPr>
        <w:t>,8кв.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б) жилых помещений (общая площадь квартир) — </w:t>
      </w:r>
      <w:r>
        <w:rPr>
          <w:rFonts w:ascii="Times New Roman" w:eastAsia="Times New Roman" w:hAnsi="Times New Roman" w:cs="Times New Roman"/>
          <w:lang w:eastAsia="ru-RU"/>
        </w:rPr>
        <w:t>565,2</w:t>
      </w:r>
      <w:r>
        <w:rPr>
          <w:rFonts w:ascii="Times New Roman" w:eastAsia="Arial" w:hAnsi="Times New Roman" w:cs="Times New Roman"/>
        </w:rPr>
        <w:t xml:space="preserve">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proofErr w:type="gramStart"/>
      <w:r>
        <w:rPr>
          <w:rFonts w:ascii="Times New Roman" w:eastAsia="Arial" w:hAnsi="Times New Roman" w:cs="Times New Roman"/>
        </w:rPr>
        <w:t>–  кв.</w:t>
      </w:r>
      <w:proofErr w:type="gramEnd"/>
      <w:r>
        <w:rPr>
          <w:rFonts w:ascii="Times New Roman" w:eastAsia="Arial" w:hAnsi="Times New Roman" w:cs="Times New Roman"/>
        </w:rPr>
        <w:t xml:space="preserve">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г) помещений общего пользования (общая площадь нежилых помещений, входящих в состав общего имущества в многоквартирном доме) - 93</w:t>
      </w:r>
      <w:r>
        <w:rPr>
          <w:rFonts w:ascii="Times New Roman" w:eastAsia="Times New Roman" w:hAnsi="Times New Roman" w:cs="Times New Roman"/>
          <w:lang w:eastAsia="ru-RU"/>
        </w:rPr>
        <w:t xml:space="preserve"> </w:t>
      </w:r>
      <w:r>
        <w:rPr>
          <w:rFonts w:ascii="Times New Roman" w:eastAsia="Arial" w:hAnsi="Times New Roman" w:cs="Times New Roman"/>
        </w:rPr>
        <w:t>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20. Количество лестниц</w:t>
      </w:r>
      <w:r>
        <w:rPr>
          <w:rFonts w:ascii="Times New Roman" w:eastAsia="Arial" w:hAnsi="Times New Roman" w:cs="Times New Roman"/>
        </w:rPr>
        <w:tab/>
        <w:t>2 шт.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lastRenderedPageBreak/>
        <w:t xml:space="preserve">21. Уборочная площадь лестниц (включая межквартирные лестничные площадки) </w:t>
      </w:r>
      <w:r>
        <w:rPr>
          <w:rFonts w:ascii="Times New Roman" w:eastAsia="Arial" w:hAnsi="Times New Roman" w:cs="Times New Roman"/>
        </w:rPr>
        <w:tab/>
        <w:t>-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22. Уборочная площадь общих коридоров —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23. Уборочная площадь других помещений общего пользования (включая технические этажи, чердаки, технические подвалы) -</w:t>
      </w:r>
      <w:r>
        <w:rPr>
          <w:rFonts w:ascii="Times New Roman" w:eastAsia="Arial" w:hAnsi="Times New Roman" w:cs="Times New Roman"/>
        </w:rPr>
        <w:tab/>
        <w:t xml:space="preserve">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24. Площадь земельного участка, входящего в состав общего имущества многоквартирного дома – </w:t>
      </w:r>
      <w:r>
        <w:rPr>
          <w:rFonts w:ascii="Times New Roman" w:eastAsia="Times New Roman" w:hAnsi="Times New Roman" w:cs="Times New Roman"/>
          <w:lang w:eastAsia="ru-RU"/>
        </w:rPr>
        <w:t>2759,0</w:t>
      </w:r>
      <w:r>
        <w:rPr>
          <w:rFonts w:ascii="Times New Roman" w:eastAsia="Arial" w:hAnsi="Times New Roman" w:cs="Times New Roman"/>
        </w:rPr>
        <w:t xml:space="preserve"> </w:t>
      </w:r>
      <w:proofErr w:type="spellStart"/>
      <w:r>
        <w:rPr>
          <w:rFonts w:ascii="Times New Roman" w:eastAsia="Arial" w:hAnsi="Times New Roman" w:cs="Times New Roman"/>
        </w:rPr>
        <w:t>кв.м</w:t>
      </w:r>
      <w:proofErr w:type="spellEnd"/>
      <w:r>
        <w:rPr>
          <w:rFonts w:ascii="Times New Roman" w:eastAsia="Arial" w:hAnsi="Times New Roman" w:cs="Times New Roman"/>
        </w:rPr>
        <w:t>.</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25. Кадастровый номер земельного участка (при его наличии).</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r>
        <w:rPr>
          <w:rFonts w:ascii="Times New Roman" w:eastAsia="Arial" w:hAnsi="Times New Roman" w:cs="Times New Roman"/>
          <w:lang w:val="en-US"/>
        </w:rPr>
        <w:t>II</w:t>
      </w:r>
      <w:r>
        <w:rPr>
          <w:rFonts w:ascii="Times New Roman" w:eastAsia="Arial" w:hAnsi="Times New Roman" w:cs="Times New Roman"/>
        </w:rPr>
        <w:t>. Техническое состояние многоквартирного дома, включая пристройки</w:t>
      </w:r>
    </w:p>
    <w:p w:rsidR="00A12051" w:rsidRDefault="00A12051" w:rsidP="00A12051">
      <w:pPr>
        <w:suppressAutoHyphens/>
        <w:spacing w:after="0" w:line="240" w:lineRule="auto"/>
        <w:rPr>
          <w:rFonts w:ascii="Times New Roman" w:eastAsia="Arial" w:hAnsi="Times New Roman" w:cs="Times New Roman"/>
          <w:color w:val="FF0000"/>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w:t>
            </w:r>
            <w:r>
              <w:rPr>
                <w:rFonts w:ascii="Times New Roman" w:eastAsia="Arial" w:hAnsi="Times New Roman" w:cs="Times New Roman"/>
              </w:rPr>
              <w:softHyphen/>
              <w:t>вание конструк</w:t>
            </w:r>
            <w:r>
              <w:rPr>
                <w:rFonts w:ascii="Times New Roman" w:eastAsia="Arial" w:hAnsi="Times New Roman" w:cs="Times New Roman"/>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Описание элементов (материал, конструкция или система, 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Техническое состояние элементов общего имущества многоквартирного дома</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ленточный</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Times New Roman" w:hAnsi="Times New Roman" w:cs="Times New Roman"/>
                <w:shd w:val="clear" w:color="auto" w:fill="FFFFFF"/>
                <w:lang w:eastAsia="ru-RU"/>
              </w:rPr>
            </w:pPr>
          </w:p>
          <w:p w:rsidR="00A12051" w:rsidRDefault="00A12051">
            <w:pPr>
              <w:widowControl w:val="0"/>
              <w:suppressAutoHyphens/>
              <w:spacing w:after="0" w:line="240" w:lineRule="auto"/>
              <w:rPr>
                <w:rFonts w:ascii="Times New Roman" w:eastAsia="Times New Roman" w:hAnsi="Times New Roman" w:cs="Times New Roman"/>
                <w:shd w:val="clear" w:color="auto" w:fill="FFFFFF"/>
                <w:lang w:eastAsia="ru-RU"/>
              </w:rPr>
            </w:pPr>
            <w:r>
              <w:rPr>
                <w:rFonts w:ascii="Times New Roman" w:eastAsia="Arial" w:hAnsi="Times New Roman" w:cs="Times New Roman"/>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деревянным балкам</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чердачные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междуэтажные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подвальные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Сталь профилированная</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бетонные</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 хорошее</w:t>
            </w:r>
          </w:p>
        </w:tc>
      </w:tr>
      <w:tr w:rsidR="00A12051" w:rsidTr="00A1205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металл</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 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простая</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внутренняя</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ванны напольные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сети проводного 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shd w:val="clear" w:color="auto" w:fill="FFFFFF"/>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электроснабжение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lastRenderedPageBreak/>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Крыльца</w:t>
            </w:r>
          </w:p>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bl>
    <w:p w:rsidR="00A12051" w:rsidRDefault="00A12051" w:rsidP="00A12051">
      <w:pPr>
        <w:suppressAutoHyphens/>
        <w:spacing w:after="0" w:line="240" w:lineRule="auto"/>
        <w:rPr>
          <w:rFonts w:ascii="Times New Roman" w:eastAsia="Arial" w:hAnsi="Times New Roman" w:cs="Times New Roman"/>
          <w:color w:val="FF0000"/>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(должность,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руководителя органа местного самоуправления,</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уполномоченного устанавливать техническое состояние</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многоквартирного дома, являющегося объектом конкурса)</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_____________ 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w:t>
      </w:r>
      <w:proofErr w:type="gramStart"/>
      <w:r>
        <w:rPr>
          <w:rFonts w:ascii="Times New Roman" w:eastAsia="Arial" w:hAnsi="Times New Roman" w:cs="Times New Roman"/>
        </w:rPr>
        <w:t xml:space="preserve">подпись)   </w:t>
      </w:r>
      <w:proofErr w:type="gramEnd"/>
      <w:r>
        <w:rPr>
          <w:rFonts w:ascii="Times New Roman" w:eastAsia="Arial" w:hAnsi="Times New Roman" w:cs="Times New Roman"/>
        </w:rPr>
        <w:t xml:space="preserve">       (</w:t>
      </w:r>
      <w:proofErr w:type="spellStart"/>
      <w:r>
        <w:rPr>
          <w:rFonts w:ascii="Times New Roman" w:eastAsia="Arial" w:hAnsi="Times New Roman" w:cs="Times New Roman"/>
        </w:rPr>
        <w:t>ф.и.о.</w:t>
      </w:r>
      <w:proofErr w:type="spellEnd"/>
      <w:r>
        <w:rPr>
          <w:rFonts w:ascii="Times New Roman" w:eastAsia="Arial" w:hAnsi="Times New Roman" w:cs="Times New Roman"/>
        </w:rPr>
        <w:t>)</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 _____________ 2024 г.</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М.П.</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к конкурсной документации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по проведению открытого конкурса</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по отбору управляющей организации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для управления </w:t>
      </w: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УТВЕРЖДАЮ:</w:t>
      </w: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Глава города Боготола</w:t>
      </w: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 xml:space="preserve"> _______________Е.М. Деменкова</w:t>
      </w: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 xml:space="preserve">662060, город Боготол, ул. Шикунова, 1       </w:t>
      </w: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Факс: (39157) 6-34-42</w:t>
      </w:r>
    </w:p>
    <w:p w:rsidR="00A12051" w:rsidRDefault="00A12051" w:rsidP="00A12051">
      <w:pPr>
        <w:suppressAutoHyphens/>
        <w:spacing w:after="0" w:line="240" w:lineRule="auto"/>
        <w:ind w:right="-1" w:firstLine="4820"/>
        <w:rPr>
          <w:rFonts w:ascii="Times New Roman" w:eastAsia="Arial" w:hAnsi="Times New Roman" w:cs="Times New Roman"/>
        </w:rPr>
      </w:pPr>
      <w:r>
        <w:rPr>
          <w:rFonts w:ascii="Times New Roman" w:eastAsia="Arial" w:hAnsi="Times New Roman" w:cs="Times New Roman"/>
        </w:rPr>
        <w:t>Телефон: 6-34-42; 6-34-41</w:t>
      </w:r>
    </w:p>
    <w:p w:rsidR="00A12051" w:rsidRDefault="00A12051" w:rsidP="00A12051">
      <w:pPr>
        <w:suppressAutoHyphens/>
        <w:spacing w:after="0" w:line="240" w:lineRule="auto"/>
        <w:ind w:right="-1" w:firstLine="4820"/>
        <w:rPr>
          <w:rFonts w:ascii="Times New Roman" w:eastAsia="Arial" w:hAnsi="Times New Roman" w:cs="Times New Roman"/>
          <w:b/>
          <w:color w:val="0000FF"/>
        </w:rPr>
      </w:pPr>
      <w:r>
        <w:rPr>
          <w:rFonts w:ascii="Times New Roman" w:eastAsia="Arial" w:hAnsi="Times New Roman" w:cs="Times New Roman"/>
        </w:rPr>
        <w:t>Е-</w:t>
      </w:r>
      <w:r>
        <w:rPr>
          <w:rFonts w:ascii="Times New Roman" w:eastAsia="Arial" w:hAnsi="Times New Roman" w:cs="Times New Roman"/>
          <w:lang w:val="en-US"/>
        </w:rPr>
        <w:t>mail</w:t>
      </w:r>
      <w:r>
        <w:rPr>
          <w:rFonts w:ascii="Times New Roman" w:eastAsia="Arial" w:hAnsi="Times New Roman" w:cs="Times New Roman"/>
        </w:rPr>
        <w:t xml:space="preserve">: </w:t>
      </w:r>
      <w:proofErr w:type="spellStart"/>
      <w:r>
        <w:rPr>
          <w:rFonts w:ascii="Times New Roman" w:eastAsia="Arial" w:hAnsi="Times New Roman" w:cs="Times New Roman"/>
          <w:b/>
          <w:color w:val="0000FF"/>
          <w:lang w:val="en-US"/>
        </w:rPr>
        <w:t>glava</w:t>
      </w:r>
      <w:proofErr w:type="spellEnd"/>
      <w:r>
        <w:rPr>
          <w:rFonts w:ascii="Times New Roman" w:eastAsia="Arial" w:hAnsi="Times New Roman" w:cs="Times New Roman"/>
          <w:b/>
          <w:color w:val="0000FF"/>
        </w:rPr>
        <w:t>@</w:t>
      </w:r>
      <w:proofErr w:type="spellStart"/>
      <w:r>
        <w:rPr>
          <w:rFonts w:ascii="Times New Roman" w:eastAsia="Arial" w:hAnsi="Times New Roman" w:cs="Times New Roman"/>
          <w:b/>
          <w:color w:val="0000FF"/>
          <w:lang w:val="en-US"/>
        </w:rPr>
        <w:t>bogotolcity</w:t>
      </w:r>
      <w:proofErr w:type="spellEnd"/>
      <w:r>
        <w:rPr>
          <w:rFonts w:ascii="Times New Roman" w:eastAsia="Arial" w:hAnsi="Times New Roman" w:cs="Times New Roman"/>
          <w:b/>
          <w:color w:val="0000FF"/>
        </w:rPr>
        <w:t>.</w:t>
      </w:r>
      <w:proofErr w:type="spellStart"/>
      <w:r>
        <w:rPr>
          <w:rFonts w:ascii="Times New Roman" w:eastAsia="Arial" w:hAnsi="Times New Roman" w:cs="Times New Roman"/>
          <w:b/>
          <w:color w:val="0000FF"/>
          <w:lang w:val="en-US"/>
        </w:rPr>
        <w:t>ru</w:t>
      </w:r>
      <w:proofErr w:type="spellEnd"/>
    </w:p>
    <w:p w:rsidR="00A12051" w:rsidRDefault="00A12051" w:rsidP="00A12051">
      <w:pPr>
        <w:suppressAutoHyphens/>
        <w:spacing w:after="0" w:line="240" w:lineRule="auto"/>
        <w:ind w:firstLine="4820"/>
        <w:rPr>
          <w:rFonts w:ascii="Times New Roman" w:eastAsia="Arial" w:hAnsi="Times New Roman" w:cs="Times New Roman"/>
        </w:rPr>
      </w:pPr>
      <w:r>
        <w:rPr>
          <w:rFonts w:ascii="Times New Roman" w:eastAsia="Arial" w:hAnsi="Times New Roman" w:cs="Times New Roman"/>
        </w:rPr>
        <w:t>«___» ___________2024г.</w:t>
      </w: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567"/>
        <w:jc w:val="center"/>
        <w:rPr>
          <w:rFonts w:ascii="Times New Roman" w:eastAsia="Times New Roman" w:hAnsi="Times New Roman" w:cs="Times New Roman"/>
          <w:b/>
        </w:rPr>
      </w:pP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Перечень работ и услуг, </w:t>
      </w: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необходимых для обеспечения надлежащего содержания общего имущества в многоквартирном доме, являющегося объектом конкурса</w:t>
      </w: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по адресу: Российская Федерация, Красноярский край, </w:t>
      </w:r>
    </w:p>
    <w:p w:rsidR="00A12051" w:rsidRDefault="00A12051" w:rsidP="00A12051">
      <w:pPr>
        <w:suppressAutoHyphens/>
        <w:spacing w:after="0" w:line="240" w:lineRule="auto"/>
        <w:jc w:val="center"/>
        <w:rPr>
          <w:rFonts w:ascii="Times New Roman" w:eastAsia="Arial" w:hAnsi="Times New Roman" w:cs="Times New Roman"/>
          <w:b/>
          <w:bCs/>
          <w:u w:val="single"/>
        </w:rPr>
      </w:pPr>
      <w:r>
        <w:rPr>
          <w:rFonts w:ascii="Times New Roman" w:eastAsia="Arial" w:hAnsi="Times New Roman" w:cs="Times New Roman"/>
          <w:b/>
          <w:bCs/>
        </w:rPr>
        <w:t xml:space="preserve">город Боготол, ул. </w:t>
      </w:r>
      <w:r>
        <w:rPr>
          <w:rFonts w:ascii="Times New Roman" w:eastAsia="Times New Roman" w:hAnsi="Times New Roman" w:cs="Times New Roman"/>
          <w:b/>
          <w:bCs/>
          <w:lang w:eastAsia="ru-RU"/>
        </w:rPr>
        <w:t>Иркутская</w:t>
      </w:r>
      <w:r>
        <w:rPr>
          <w:rFonts w:ascii="Times New Roman" w:eastAsia="Arial" w:hAnsi="Times New Roman" w:cs="Times New Roman"/>
          <w:b/>
          <w:bCs/>
        </w:rPr>
        <w:t>, д. 1В</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A12051" w:rsidTr="00A12051">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Стоимость на 1 кв. метр общей площади (рублей в месяц)</w:t>
            </w:r>
          </w:p>
        </w:tc>
      </w:tr>
      <w:tr w:rsidR="00A12051" w:rsidTr="00A12051">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lang w:val="en-US"/>
              </w:rPr>
              <w:t>I</w:t>
            </w:r>
            <w:r>
              <w:rPr>
                <w:rFonts w:ascii="Times New Roman" w:hAnsi="Times New Roman" w:cs="Times New Roman"/>
                <w:b/>
              </w:rPr>
              <w:t xml:space="preserve">. Работы, необходимые для надлежащего содержания </w:t>
            </w:r>
            <w:r>
              <w:rPr>
                <w:rFonts w:ascii="Times New Roman" w:hAnsi="Times New Roman" w:cs="Times New Roman"/>
                <w:b/>
                <w:bCs/>
              </w:rPr>
              <w:t>несущих конструкций (</w:t>
            </w:r>
            <w:proofErr w:type="spellStart"/>
            <w:r>
              <w:rPr>
                <w:rFonts w:ascii="Times New Roman" w:hAnsi="Times New Roman" w:cs="Times New Roman"/>
                <w:b/>
                <w:bCs/>
              </w:rPr>
              <w:t>фундаментов,стен,колонн,столбов</w:t>
            </w:r>
            <w:proofErr w:type="spellEnd"/>
            <w:r>
              <w:rPr>
                <w:rFonts w:ascii="Times New Roman" w:hAnsi="Times New Roman" w:cs="Times New Roman"/>
                <w:b/>
                <w:bCs/>
              </w:rPr>
              <w:t xml:space="preserve"> перекрытий и </w:t>
            </w:r>
            <w:proofErr w:type="spellStart"/>
            <w:r>
              <w:rPr>
                <w:rFonts w:ascii="Times New Roman" w:hAnsi="Times New Roman" w:cs="Times New Roman"/>
                <w:b/>
                <w:bCs/>
              </w:rPr>
              <w:t>покрытий,балок,ригелей,лестниц,несущих</w:t>
            </w:r>
            <w:proofErr w:type="spellEnd"/>
            <w:r>
              <w:rPr>
                <w:rFonts w:ascii="Times New Roman" w:hAnsi="Times New Roman" w:cs="Times New Roman"/>
                <w:b/>
                <w:bCs/>
              </w:rPr>
              <w:t xml:space="preserve"> элементов крыш) и не несущих конструкций (</w:t>
            </w:r>
            <w:r>
              <w:rPr>
                <w:rFonts w:ascii="Times New Roman" w:hAnsi="Times New Roman" w:cs="Times New Roman"/>
                <w:b/>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
                <w:u w:val="single"/>
              </w:rPr>
            </w:pPr>
          </w:p>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90,0</w:t>
            </w:r>
          </w:p>
        </w:tc>
        <w:tc>
          <w:tcPr>
            <w:tcW w:w="1887"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
                <w:u w:val="single"/>
              </w:rPr>
            </w:pPr>
          </w:p>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7,5</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для всех видов фундаментов: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технического состояния видимых частей конструкций с выявлением: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признаков неравномерных осадок фундаментов всех типов;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w:t>
            </w:r>
            <w:r>
              <w:rPr>
                <w:rFonts w:ascii="Times New Roman" w:hAnsi="Times New Roman" w:cs="Times New Roman"/>
              </w:rPr>
              <w:lastRenderedPageBreak/>
              <w:t>нарушения и восстановлению эксплуатационных свойств конструкций;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10,8</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0,9</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зданиях с подвалами: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температурно-влажностного режима подвальных помещений и при выявлении нарушений устранение причин его нарушения;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jc w:val="both"/>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для надлежащего содержания стен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w:t>
            </w:r>
            <w:r>
              <w:rPr>
                <w:rFonts w:ascii="Times New Roman" w:hAnsi="Times New Roman" w:cs="Times New Roman"/>
              </w:rPr>
              <w:lastRenderedPageBreak/>
              <w:t>конструкциями в домах со стенами из мелких блоков, искусственных и естественных камней;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0,7</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перекрытий и покрытий МКД: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rFonts w:ascii="Times New Roman" w:hAnsi="Times New Roman" w:cs="Times New Roman"/>
              </w:rPr>
              <w:t>опирания</w:t>
            </w:r>
            <w:proofErr w:type="spellEnd"/>
            <w:r>
              <w:rPr>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rFonts w:ascii="Times New Roman" w:hAnsi="Times New Roman" w:cs="Times New Roman"/>
              </w:rPr>
              <w:t>опирания</w:t>
            </w:r>
            <w:proofErr w:type="spellEnd"/>
            <w:r>
              <w:rPr>
                <w:rFonts w:ascii="Times New Roman" w:hAnsi="Times New Roman" w:cs="Times New Roman"/>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утеплителя, гидроизоляции и звукоизоляции, адгезии отделочных слоев к конструкциям перекрытия (покрытия);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колонн и столбов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металлических закладных деталей в домах со сборными и монолитными железобетонными колоннами;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балок (ригелей) перекрытий и покрытий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крыш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кровли на отсутствие протечек;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w:t>
            </w:r>
            <w:proofErr w:type="spellStart"/>
            <w:r>
              <w:rPr>
                <w:rFonts w:ascii="Times New Roman" w:hAnsi="Times New Roman" w:cs="Times New Roman"/>
              </w:rPr>
              <w:t>молниезащитных</w:t>
            </w:r>
            <w:proofErr w:type="spellEnd"/>
            <w:r>
              <w:rPr>
                <w:rFonts w:ascii="Times New Roman" w:hAnsi="Times New Roman" w:cs="Times New Roman"/>
              </w:rPr>
              <w:t xml:space="preserve"> устройств, заземления мачт и другого оборудования, расположенного на крыше;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w:t>
            </w:r>
            <w:r>
              <w:rPr>
                <w:rFonts w:ascii="Times New Roman" w:hAnsi="Times New Roman" w:cs="Times New Roman"/>
              </w:rPr>
              <w:lastRenderedPageBreak/>
              <w:t>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защитных бетонных плит и ограждений, фильтрующей способности дренирующего слоя, мест </w:t>
            </w:r>
            <w:proofErr w:type="spellStart"/>
            <w:r>
              <w:rPr>
                <w:rFonts w:ascii="Times New Roman" w:hAnsi="Times New Roman" w:cs="Times New Roman"/>
              </w:rPr>
              <w:t>опирания</w:t>
            </w:r>
            <w:proofErr w:type="spellEnd"/>
            <w:r>
              <w:rPr>
                <w:rFonts w:ascii="Times New Roman" w:hAnsi="Times New Roman" w:cs="Times New Roman"/>
              </w:rPr>
              <w:t xml:space="preserve"> железобетонных коробов и других элементов на эксплуатируемых крышах;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температурно-влажностного режима и воздухообмена на чердаке;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оборудования или устройств, предотвращающих образование наледи и сосулек;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осмотр потолков верхних этажей домов с совмещенными (</w:t>
            </w:r>
            <w:proofErr w:type="spellStart"/>
            <w:r>
              <w:rPr>
                <w:rFonts w:ascii="Times New Roman" w:hAnsi="Times New Roman" w:cs="Times New Roman"/>
              </w:rPr>
              <w:t>бесчердачными</w:t>
            </w:r>
            <w:proofErr w:type="spellEnd"/>
            <w:r>
              <w:rPr>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очистка кровли от скопления снега и наледи;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 при необходимости восстановление насыпного </w:t>
            </w:r>
            <w:proofErr w:type="spellStart"/>
            <w:r>
              <w:rPr>
                <w:rFonts w:ascii="Times New Roman" w:hAnsi="Times New Roman" w:cs="Times New Roman"/>
              </w:rPr>
              <w:t>пригрузочного</w:t>
            </w:r>
            <w:proofErr w:type="spellEnd"/>
            <w:r>
              <w:rPr>
                <w:rFonts w:ascii="Times New Roman" w:hAnsi="Times New Roman" w:cs="Times New Roman"/>
              </w:rPr>
              <w:t xml:space="preserve"> защитного слоя для </w:t>
            </w:r>
            <w:proofErr w:type="spellStart"/>
            <w:r>
              <w:rPr>
                <w:rFonts w:ascii="Times New Roman" w:hAnsi="Times New Roman" w:cs="Times New Roman"/>
              </w:rPr>
              <w:t>эластомерных</w:t>
            </w:r>
            <w:proofErr w:type="spellEnd"/>
            <w:r>
              <w:rPr>
                <w:rFonts w:ascii="Times New Roman" w:hAnsi="Times New Roman" w:cs="Times New Roman"/>
              </w:rPr>
              <w:t xml:space="preserve"> или термопластичных мембран балластного способа соединения кровель;</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 при необходимости восстановление пешеходных дорожек в местах пешеходных зон кровель из </w:t>
            </w:r>
            <w:proofErr w:type="spellStart"/>
            <w:r>
              <w:rPr>
                <w:rFonts w:ascii="Times New Roman" w:hAnsi="Times New Roman" w:cs="Times New Roman"/>
              </w:rPr>
              <w:t>эластомерных</w:t>
            </w:r>
            <w:proofErr w:type="spellEnd"/>
            <w:r>
              <w:rPr>
                <w:rFonts w:ascii="Times New Roman" w:hAnsi="Times New Roman" w:cs="Times New Roman"/>
              </w:rPr>
              <w:t xml:space="preserve"> и термопластичных материалов;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10,8</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0,9</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лестниц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деформации и повреждений в несущих конструкциях, надежности крепления ограждений, выбоин и сколов в ступенях;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rFonts w:ascii="Times New Roman" w:hAnsi="Times New Roman" w:cs="Times New Roman"/>
              </w:rPr>
              <w:t>проступях</w:t>
            </w:r>
            <w:proofErr w:type="spellEnd"/>
            <w:r>
              <w:rPr>
                <w:rFonts w:ascii="Times New Roman" w:hAnsi="Times New Roman" w:cs="Times New Roman"/>
              </w:rPr>
              <w:t xml:space="preserve"> в домах с железобетонными лестницами;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прогибов </w:t>
            </w:r>
            <w:proofErr w:type="spellStart"/>
            <w:r>
              <w:rPr>
                <w:rFonts w:ascii="Times New Roman" w:hAnsi="Times New Roman" w:cs="Times New Roman"/>
              </w:rPr>
              <w:t>косоуров</w:t>
            </w:r>
            <w:proofErr w:type="spellEnd"/>
            <w:r>
              <w:rPr>
                <w:rFonts w:ascii="Times New Roman" w:hAnsi="Times New Roman" w:cs="Times New Roman"/>
              </w:rPr>
              <w:t xml:space="preserve">, нарушения связи </w:t>
            </w:r>
            <w:proofErr w:type="spellStart"/>
            <w:r>
              <w:rPr>
                <w:rFonts w:ascii="Times New Roman" w:hAnsi="Times New Roman" w:cs="Times New Roman"/>
              </w:rPr>
              <w:t>косоуров</w:t>
            </w:r>
            <w:proofErr w:type="spellEnd"/>
            <w:r>
              <w:rPr>
                <w:rFonts w:ascii="Times New Roman" w:hAnsi="Times New Roman" w:cs="Times New Roman"/>
              </w:rPr>
              <w:t xml:space="preserve"> с площадками, коррозии металлических конструкций в домах с лестницами по стальным </w:t>
            </w:r>
            <w:proofErr w:type="spellStart"/>
            <w:r>
              <w:rPr>
                <w:rFonts w:ascii="Times New Roman" w:hAnsi="Times New Roman" w:cs="Times New Roman"/>
              </w:rPr>
              <w:t>косоурам</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прогибов несущих конструкций, нарушений крепления </w:t>
            </w:r>
            <w:proofErr w:type="spellStart"/>
            <w:r>
              <w:rPr>
                <w:rFonts w:ascii="Times New Roman" w:hAnsi="Times New Roman" w:cs="Times New Roman"/>
              </w:rPr>
              <w:t>тетив</w:t>
            </w:r>
            <w:proofErr w:type="spellEnd"/>
            <w:r>
              <w:rPr>
                <w:rFonts w:ascii="Times New Roman" w:hAnsi="Times New Roman" w:cs="Times New Roman"/>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и при необходимости восстановление штукатурного слоя или окраска металлических </w:t>
            </w:r>
            <w:proofErr w:type="spellStart"/>
            <w:r>
              <w:rPr>
                <w:rFonts w:ascii="Times New Roman" w:hAnsi="Times New Roman" w:cs="Times New Roman"/>
              </w:rPr>
              <w:t>косоуров</w:t>
            </w:r>
            <w:proofErr w:type="spellEnd"/>
            <w:r>
              <w:rPr>
                <w:rFonts w:ascii="Times New Roman" w:hAnsi="Times New Roman" w:cs="Times New Roman"/>
              </w:rPr>
              <w:t xml:space="preserve"> краской, обеспечивающей предел огнестойкости 1 час в домах с лестницами по стальным </w:t>
            </w:r>
            <w:proofErr w:type="spellStart"/>
            <w:r>
              <w:rPr>
                <w:rFonts w:ascii="Times New Roman" w:hAnsi="Times New Roman" w:cs="Times New Roman"/>
              </w:rPr>
              <w:t>косоурам</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и при необходимости обработка деревянных поверхностей антисептическими и </w:t>
            </w:r>
            <w:proofErr w:type="spellStart"/>
            <w:r>
              <w:rPr>
                <w:rFonts w:ascii="Times New Roman" w:hAnsi="Times New Roman" w:cs="Times New Roman"/>
              </w:rPr>
              <w:t>антипереновыми</w:t>
            </w:r>
            <w:proofErr w:type="spellEnd"/>
            <w:r>
              <w:rPr>
                <w:rFonts w:ascii="Times New Roman" w:hAnsi="Times New Roman" w:cs="Times New Roman"/>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фасадов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нарушений отделки фасадов и их отдельных элементов, ослабления связи отделочных слоев со стенами, </w:t>
            </w:r>
            <w:r>
              <w:rPr>
                <w:rFonts w:ascii="Times New Roman" w:hAnsi="Times New Roman" w:cs="Times New Roman"/>
              </w:rPr>
              <w:lastRenderedPageBreak/>
              <w:t xml:space="preserve">нарушений </w:t>
            </w:r>
            <w:proofErr w:type="spellStart"/>
            <w:r>
              <w:rPr>
                <w:rFonts w:ascii="Times New Roman" w:hAnsi="Times New Roman" w:cs="Times New Roman"/>
              </w:rPr>
              <w:t>сплошности</w:t>
            </w:r>
            <w:proofErr w:type="spellEnd"/>
            <w:r>
              <w:rPr>
                <w:rFonts w:ascii="Times New Roman" w:hAnsi="Times New Roman" w:cs="Times New Roman"/>
              </w:rPr>
              <w:t xml:space="preserve"> и герметичности наружных водостоков;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работоспособности подсветки информационных знаков, входов в подъезды (домовые знаки и т.д.);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или замена отдельных элементов крылец и зонтов над входами в здание, в подвалы и над балконами;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перегородок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звукоизоляции и огнезащиты;</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полов помещений, относящихся к общему имуществу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основания, поверхностного слоя и работоспособности системы вентиляции (для деревянных полов);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оконных и дверных заполнений помещений, относящихся к общему имуществу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rPr>
            </w:pPr>
            <w:r>
              <w:rPr>
                <w:rFonts w:ascii="Times New Roman" w:hAnsi="Times New Roman" w:cs="Times New Roman"/>
                <w:b/>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u w:val="single"/>
              </w:rPr>
            </w:pPr>
            <w:r>
              <w:rPr>
                <w:rFonts w:ascii="Times New Roman" w:hAnsi="Times New Roman" w:cs="Times New Roman"/>
                <w:b/>
                <w:u w:val="single"/>
              </w:rPr>
              <w:t>34,2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u w:val="single"/>
              </w:rPr>
            </w:pPr>
            <w:r>
              <w:rPr>
                <w:rFonts w:ascii="Times New Roman" w:hAnsi="Times New Roman" w:cs="Times New Roman"/>
                <w:b/>
                <w:u w:val="single"/>
              </w:rPr>
              <w:t>2,85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мусоропроводов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технического состояния и работоспособности элементов мусоропровода;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засоров - незамедлительное их устранение;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чистка, промывка и дезинфекция загрузочных клапанов стволов мусоропроводов, </w:t>
            </w:r>
            <w:proofErr w:type="spellStart"/>
            <w:r>
              <w:rPr>
                <w:rFonts w:ascii="Times New Roman" w:hAnsi="Times New Roman" w:cs="Times New Roman"/>
              </w:rPr>
              <w:t>мусоросборной</w:t>
            </w:r>
            <w:proofErr w:type="spellEnd"/>
            <w:r>
              <w:rPr>
                <w:rFonts w:ascii="Times New Roman" w:hAnsi="Times New Roman" w:cs="Times New Roman"/>
              </w:rPr>
              <w:t xml:space="preserve"> камеры и ее 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систем вентиляции и </w:t>
            </w:r>
            <w:proofErr w:type="spellStart"/>
            <w:r>
              <w:rPr>
                <w:rFonts w:ascii="Times New Roman" w:hAnsi="Times New Roman" w:cs="Times New Roman"/>
              </w:rPr>
              <w:t>дымоудаления</w:t>
            </w:r>
            <w:proofErr w:type="spellEnd"/>
            <w:r>
              <w:rPr>
                <w:rFonts w:ascii="Times New Roman" w:hAnsi="Times New Roman" w:cs="Times New Roman"/>
              </w:rPr>
              <w:t xml:space="preserve">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техническое обслуживание и сезонное управление оборудованием систем вентиляции и </w:t>
            </w:r>
            <w:proofErr w:type="spellStart"/>
            <w:r>
              <w:rPr>
                <w:rFonts w:ascii="Times New Roman" w:hAnsi="Times New Roman" w:cs="Times New Roman"/>
              </w:rPr>
              <w:t>дымоудаления</w:t>
            </w:r>
            <w:proofErr w:type="spellEnd"/>
            <w:r>
              <w:rPr>
                <w:rFonts w:ascii="Times New Roman" w:hAnsi="Times New Roman" w:cs="Times New Roman"/>
              </w:rPr>
              <w:t>, определение работоспособности оборудования и элементов систем;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выявление и устранение причин недопустимых вибраций и шума при работе вентиляционной установки;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утепления теплых чердаков, плотности закрытия входов на них;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устранение </w:t>
            </w:r>
            <w:proofErr w:type="spellStart"/>
            <w:r>
              <w:rPr>
                <w:rFonts w:ascii="Times New Roman" w:hAnsi="Times New Roman" w:cs="Times New Roman"/>
              </w:rPr>
              <w:t>неплотностей</w:t>
            </w:r>
            <w:proofErr w:type="spellEnd"/>
            <w:r>
              <w:rPr>
                <w:rFonts w:ascii="Times New Roman" w:hAnsi="Times New Roman" w:cs="Times New Roman"/>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исправности, техническое обслуживание и ремонт оборудования системы холодоснабжения;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контроль и обеспечение исправного состояния систем автоматического </w:t>
            </w:r>
            <w:proofErr w:type="spellStart"/>
            <w:r>
              <w:rPr>
                <w:rFonts w:ascii="Times New Roman" w:hAnsi="Times New Roman" w:cs="Times New Roman"/>
              </w:rPr>
              <w:t>дымоудаления</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сезонное открытие и закрытие калорифера со стороны подвода воздуха;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антикоррозионной окраски металлических вытяжных каналов, труб, поддонов и дефлекторов;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pStyle w:val="af4"/>
              <w:spacing w:after="0" w:line="240" w:lineRule="auto"/>
              <w:jc w:val="both"/>
              <w:rPr>
                <w:sz w:val="22"/>
                <w:szCs w:val="22"/>
              </w:rPr>
            </w:pPr>
            <w:r>
              <w:rPr>
                <w:sz w:val="22"/>
                <w:szCs w:val="22"/>
              </w:rPr>
              <w:t>Работы, выполняемые в целях надлежащего содержания дымовых и вентиляционных каналов в многоквартирных домах:</w:t>
            </w:r>
          </w:p>
          <w:p w:rsidR="00A12051" w:rsidRDefault="00A12051">
            <w:pPr>
              <w:pStyle w:val="af4"/>
              <w:spacing w:after="0" w:line="240" w:lineRule="auto"/>
              <w:jc w:val="both"/>
              <w:rPr>
                <w:sz w:val="22"/>
                <w:szCs w:val="22"/>
              </w:rPr>
            </w:pPr>
            <w:r>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A12051" w:rsidRDefault="00A12051">
            <w:pPr>
              <w:pStyle w:val="af4"/>
              <w:spacing w:after="0" w:line="240" w:lineRule="auto"/>
              <w:jc w:val="both"/>
              <w:rPr>
                <w:sz w:val="22"/>
                <w:szCs w:val="22"/>
              </w:rPr>
            </w:pPr>
            <w:r>
              <w:rPr>
                <w:sz w:val="22"/>
                <w:szCs w:val="22"/>
              </w:rPr>
              <w:lastRenderedPageBreak/>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A12051" w:rsidRDefault="00A12051">
            <w:pPr>
              <w:pStyle w:val="af4"/>
              <w:spacing w:after="0" w:line="240" w:lineRule="auto"/>
              <w:jc w:val="both"/>
              <w:rPr>
                <w:sz w:val="22"/>
                <w:szCs w:val="22"/>
              </w:rPr>
            </w:pPr>
            <w:r>
              <w:rPr>
                <w:sz w:val="22"/>
                <w:szCs w:val="22"/>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печей, каминов и очагов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определение целостности </w:t>
            </w:r>
            <w:proofErr w:type="gramStart"/>
            <w:r>
              <w:rPr>
                <w:rFonts w:ascii="Times New Roman" w:hAnsi="Times New Roman" w:cs="Times New Roman"/>
              </w:rPr>
              <w:t>конструкций</w:t>
            </w:r>
            <w:proofErr w:type="gramEnd"/>
            <w:r>
              <w:rPr>
                <w:rFonts w:ascii="Times New Roman" w:hAnsi="Times New Roman" w:cs="Times New Roman"/>
              </w:rPr>
              <w:t xml:space="preserve"> и проверка работоспособности дымоходов печей, каминов и очагов;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от сажи дымоходов и труб печей;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индивидуальных тепловых пунктов и </w:t>
            </w:r>
            <w:proofErr w:type="spellStart"/>
            <w:r>
              <w:rPr>
                <w:rFonts w:ascii="Times New Roman" w:hAnsi="Times New Roman" w:cs="Times New Roman"/>
              </w:rPr>
              <w:t>водоподкачек</w:t>
            </w:r>
            <w:proofErr w:type="spellEnd"/>
            <w:r>
              <w:rPr>
                <w:rFonts w:ascii="Times New Roman" w:hAnsi="Times New Roman" w:cs="Times New Roman"/>
              </w:rPr>
              <w:t xml:space="preserve">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исправности и работоспособности оборудования, выполнение наладочных и ремонтных работ на индивидуальных тепловых </w:t>
            </w:r>
            <w:r>
              <w:rPr>
                <w:rFonts w:ascii="Times New Roman" w:hAnsi="Times New Roman" w:cs="Times New Roman"/>
              </w:rPr>
              <w:lastRenderedPageBreak/>
              <w:t xml:space="preserve">пунктах и </w:t>
            </w:r>
            <w:proofErr w:type="spellStart"/>
            <w:r>
              <w:rPr>
                <w:rFonts w:ascii="Times New Roman" w:hAnsi="Times New Roman" w:cs="Times New Roman"/>
              </w:rPr>
              <w:t>водоподкачках</w:t>
            </w:r>
            <w:proofErr w:type="spellEnd"/>
            <w:r>
              <w:rPr>
                <w:rFonts w:ascii="Times New Roman" w:hAnsi="Times New Roman" w:cs="Times New Roman"/>
              </w:rPr>
              <w:t xml:space="preserve"> в многоквартирных домах;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гидравлические и тепловые испытания оборудования индивидуальных тепловых пунктов и </w:t>
            </w:r>
            <w:proofErr w:type="spellStart"/>
            <w:r>
              <w:rPr>
                <w:rFonts w:ascii="Times New Roman" w:hAnsi="Times New Roman" w:cs="Times New Roman"/>
              </w:rPr>
              <w:t>водоподкачек</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работы по очистке теплообменного оборудования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Общие работы, выполняемые для надлежащего содержания систем водоснабжения (холодного и горячего), отопления и водоотведения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замена неисправных контрольно-измерительных приборов (манометров, термометров и т.п.);</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восстановление работоспособности (ремонт, замена) оборудования и отопительных приборов, водоразборных </w:t>
            </w:r>
            <w:r>
              <w:rPr>
                <w:rFonts w:ascii="Times New Roman" w:hAnsi="Times New Roman" w:cs="Times New Roman"/>
              </w:rPr>
              <w:lastRenderedPageBreak/>
              <w:t>приборов (смесителей, кранов и т.п.), относящихся к общему имуществу в многоквартирном доме;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переключение в целях надежной эксплуатации режимов работы внутреннего водостока, гидравлического затвора внутреннего водостока;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промывка участков водопровода после выполнения ремонтно-строительных работ на водопроводе;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и промывка водонапорных баков;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обеспечение работоспособности местных локальных очистных сооружений (септики) и дворовых туалетов;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промывка систем водоснабжения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0,7</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систем теплоснабжения (отопление, горячее водоснабжение) в МКД:</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испытания на прочность и плотность (гидравлические испытания) узлов ввода и систем отопления, промывка и регулировка систем отопления;</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проведение пробных пусконаладочных работ (пробные топки);</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удаление воздуха из системы отопления;</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xml:space="preserve">- промывка централизованных систем теплоснабжения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электрооборудования, радио- и телекоммуникационного оборудования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заземления оболочки </w:t>
            </w:r>
            <w:proofErr w:type="spellStart"/>
            <w:r>
              <w:rPr>
                <w:rFonts w:ascii="Times New Roman" w:hAnsi="Times New Roman" w:cs="Times New Roman"/>
              </w:rPr>
              <w:t>электрокабеля</w:t>
            </w:r>
            <w:proofErr w:type="spellEnd"/>
            <w:r>
              <w:rPr>
                <w:rFonts w:ascii="Times New Roman" w:hAnsi="Times New Roman" w:cs="Times New Roman"/>
              </w:rPr>
              <w:t xml:space="preserve">, оборудования (насосы, щитовые вентиляторы и др.), замеры сопротивления изоляции проводов, </w:t>
            </w:r>
            <w:r>
              <w:rPr>
                <w:rFonts w:ascii="Times New Roman" w:hAnsi="Times New Roman" w:cs="Times New Roman"/>
              </w:rPr>
              <w:lastRenderedPageBreak/>
              <w:t>трубопроводов и восстановление цепей заземления по результатам проверки;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обеспечение работоспособности устройств защитного отключения;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техническое обслуживание и ремонт силовых и осветительных установок, электрических установок систем </w:t>
            </w:r>
            <w:proofErr w:type="spellStart"/>
            <w:r>
              <w:rPr>
                <w:rFonts w:ascii="Times New Roman" w:hAnsi="Times New Roman" w:cs="Times New Roman"/>
              </w:rPr>
              <w:t>дымоудаления</w:t>
            </w:r>
            <w:proofErr w:type="spellEnd"/>
            <w:r>
              <w:rPr>
                <w:rFonts w:ascii="Times New Roman" w:hAnsi="Times New Roman" w:cs="Times New Roman"/>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rFonts w:ascii="Times New Roman" w:hAnsi="Times New Roman" w:cs="Times New Roman"/>
              </w:rPr>
              <w:t>молниезащиты</w:t>
            </w:r>
            <w:proofErr w:type="spellEnd"/>
            <w:r>
              <w:rPr>
                <w:rFonts w:ascii="Times New Roman" w:hAnsi="Times New Roman" w:cs="Times New Roman"/>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замена вышедших из строя датчиков, проводки и оборудования пожарной и охранной сигнализации;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систем внутридомового газового оборудования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организация проверки состояния системы внутридомового газового оборудования и ее отдельных элементов;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организация технического обслуживания и ремонта систем контроля загазованности помещений;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при выявлении нарушений и неисправностей внутридомового газового оборудования, систем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22</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и ремонта лифта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организация системы диспетчерского контроля и обеспечение диспетчерской связи с кабиной лифта;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осмотров, технического обслуживания и ремонт лифта (лифтов);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аварийного обслуживания лифта (лифтов);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highlight w:val="yellow"/>
              </w:rPr>
            </w:pPr>
            <w:r>
              <w:rPr>
                <w:rFonts w:ascii="Times New Roman" w:hAnsi="Times New Roman" w:cs="Times New Roman"/>
              </w:rPr>
              <w:t>-</w:t>
            </w:r>
          </w:p>
        </w:tc>
      </w:tr>
      <w:tr w:rsidR="00A12051" w:rsidTr="00A12051">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bCs/>
              </w:rPr>
            </w:pPr>
            <w:r>
              <w:rPr>
                <w:rFonts w:ascii="Times New Roman" w:hAnsi="Times New Roman" w:cs="Times New Roman"/>
                <w:b/>
                <w:lang w:val="en-US"/>
              </w:rPr>
              <w:lastRenderedPageBreak/>
              <w:t>III</w:t>
            </w:r>
            <w:r>
              <w:rPr>
                <w:rFonts w:ascii="Times New Roman" w:hAnsi="Times New Roman" w:cs="Times New Roman"/>
                <w:b/>
              </w:rPr>
              <w:t>.  Ра</w:t>
            </w:r>
            <w:r>
              <w:rPr>
                <w:rFonts w:ascii="Times New Roman" w:hAnsi="Times New Roman" w:cs="Times New Roman"/>
                <w:b/>
                <w:bCs/>
              </w:rPr>
              <w:t xml:space="preserve">боты и услуги по содержанию иного общего </w:t>
            </w:r>
          </w:p>
          <w:p w:rsidR="00A12051" w:rsidRDefault="00A12051">
            <w:pPr>
              <w:spacing w:after="0" w:line="240" w:lineRule="auto"/>
              <w:jc w:val="center"/>
              <w:rPr>
                <w:rFonts w:ascii="Times New Roman" w:hAnsi="Times New Roman" w:cs="Times New Roman"/>
                <w:b/>
              </w:rPr>
            </w:pPr>
            <w:r>
              <w:rPr>
                <w:rFonts w:ascii="Times New Roman" w:hAnsi="Times New Roman" w:cs="Times New Roman"/>
                <w:b/>
                <w:bC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99,6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highlight w:val="yellow"/>
                <w:u w:val="single"/>
              </w:rPr>
            </w:pPr>
            <w:r>
              <w:rPr>
                <w:rFonts w:ascii="Times New Roman" w:hAnsi="Times New Roman" w:cs="Times New Roman"/>
                <w:b/>
                <w:u w:val="single"/>
              </w:rPr>
              <w:t>8,3</w:t>
            </w:r>
          </w:p>
        </w:tc>
      </w:tr>
      <w:tr w:rsidR="00A12051" w:rsidTr="00A12051">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bCs/>
              </w:rPr>
            </w:pPr>
            <w:r>
              <w:rPr>
                <w:rFonts w:ascii="Times New Roman" w:hAnsi="Times New Roman" w:cs="Times New Roman"/>
                <w:bCs/>
              </w:rPr>
              <w:t>Работы по содержанию помещений, входящих в состав общего имущества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сухая и влажная уборка тамбуров, холлов, коридоров, галерей, лифтовых площадок и </w:t>
            </w:r>
            <w:proofErr w:type="gramStart"/>
            <w:r>
              <w:rPr>
                <w:rFonts w:ascii="Times New Roman" w:hAnsi="Times New Roman" w:cs="Times New Roman"/>
              </w:rPr>
              <w:t>лифтовых холлов</w:t>
            </w:r>
            <w:proofErr w:type="gramEnd"/>
            <w:r>
              <w:rPr>
                <w:rFonts w:ascii="Times New Roman" w:hAnsi="Times New Roman" w:cs="Times New Roman"/>
              </w:rPr>
              <w:t xml:space="preserve"> и кабин, лестничных площадок и маршей, пандусов;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мытье окон;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систем защиты от грязи (металлических решеток, ячеистых покрытий, приямков, текстильных матов);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реже 3-х раз в неделю</w:t>
            </w:r>
          </w:p>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8,4</w:t>
            </w:r>
          </w:p>
        </w:tc>
        <w:tc>
          <w:tcPr>
            <w:tcW w:w="1876"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0,7</w:t>
            </w:r>
          </w:p>
        </w:tc>
      </w:tr>
      <w:tr w:rsidR="00A12051" w:rsidTr="00A12051">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pStyle w:val="ConsPlusNormal"/>
              <w:jc w:val="center"/>
              <w:rPr>
                <w:sz w:val="22"/>
                <w:szCs w:val="22"/>
              </w:rPr>
            </w:pPr>
            <w:r>
              <w:rPr>
                <w:sz w:val="22"/>
                <w:szCs w:val="22"/>
              </w:rPr>
              <w:t>24</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крышек люков колодцев и пожарных гидрантов от снега и льда толщиной слоя свыше 5 см;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сдвигание свежевыпавшего снега и очистка придомовой территории от снега </w:t>
            </w:r>
            <w:r>
              <w:rPr>
                <w:rFonts w:ascii="Times New Roman" w:hAnsi="Times New Roman" w:cs="Times New Roman"/>
              </w:rPr>
              <w:lastRenderedPageBreak/>
              <w:t xml:space="preserve">и льда при наличии </w:t>
            </w:r>
            <w:proofErr w:type="spellStart"/>
            <w:r>
              <w:rPr>
                <w:rFonts w:ascii="Times New Roman" w:hAnsi="Times New Roman" w:cs="Times New Roman"/>
              </w:rPr>
              <w:t>колейности</w:t>
            </w:r>
            <w:proofErr w:type="spellEnd"/>
            <w:r>
              <w:rPr>
                <w:rFonts w:ascii="Times New Roman" w:hAnsi="Times New Roman" w:cs="Times New Roman"/>
              </w:rPr>
              <w:t xml:space="preserve"> свыше 5 см;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придомовой территории от снега наносного происхождения (или подметание такой территории, свободной от снежного покрова);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придомовой территории от наледи и льда;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-очистка от мусора урн, установленных возле подъездов, и их промывка;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pStyle w:val="ConsPlusNormal"/>
              <w:jc w:val="center"/>
              <w:rPr>
                <w:sz w:val="22"/>
                <w:szCs w:val="22"/>
              </w:rPr>
            </w:pPr>
            <w:r>
              <w:rPr>
                <w:sz w:val="22"/>
                <w:szCs w:val="22"/>
              </w:rPr>
              <w:t>12,0</w:t>
            </w:r>
          </w:p>
        </w:tc>
        <w:tc>
          <w:tcPr>
            <w:tcW w:w="1887" w:type="dxa"/>
            <w:gridSpan w:val="2"/>
            <w:tcBorders>
              <w:top w:val="single" w:sz="4" w:space="0" w:color="auto"/>
              <w:left w:val="single" w:sz="4" w:space="0" w:color="auto"/>
              <w:bottom w:val="single" w:sz="4" w:space="0" w:color="auto"/>
              <w:right w:val="single" w:sz="4" w:space="0" w:color="auto"/>
            </w:tcBorders>
          </w:tcPr>
          <w:p w:rsidR="00A12051" w:rsidRDefault="00A12051">
            <w:pPr>
              <w:pStyle w:val="ConsPlusNormal"/>
              <w:jc w:val="center"/>
              <w:rPr>
                <w:sz w:val="22"/>
                <w:szCs w:val="22"/>
              </w:rPr>
            </w:pPr>
            <w:r>
              <w:rPr>
                <w:sz w:val="22"/>
                <w:szCs w:val="22"/>
              </w:rPr>
              <w:t>1,0</w:t>
            </w:r>
          </w:p>
          <w:p w:rsidR="00A12051" w:rsidRDefault="00A12051">
            <w:pPr>
              <w:pStyle w:val="ConsPlusNormal"/>
              <w:jc w:val="both"/>
              <w:rPr>
                <w:sz w:val="22"/>
                <w:szCs w:val="22"/>
              </w:rPr>
            </w:pP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Работы по содержанию придомовой территории в теплый период года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 xml:space="preserve">- </w:t>
            </w:r>
            <w:r>
              <w:rPr>
                <w:rFonts w:ascii="Times New Roman" w:hAnsi="Times New Roman" w:cs="Times New Roman"/>
              </w:rPr>
              <w:t>подметание и уборка придомовой территории;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от мусора и промывка урн, установленных возле подъездов;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и выкашивание газонов;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прочистка ливневой канализации;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pStyle w:val="ConsPlusNormal"/>
              <w:jc w:val="both"/>
              <w:rPr>
                <w:sz w:val="22"/>
                <w:szCs w:val="22"/>
              </w:rPr>
            </w:pPr>
            <w:r>
              <w:rPr>
                <w:sz w:val="22"/>
                <w:szCs w:val="22"/>
              </w:rPr>
              <w:t xml:space="preserve">Работы по обеспечению вывоза, в </w:t>
            </w:r>
            <w:proofErr w:type="spellStart"/>
            <w:r>
              <w:rPr>
                <w:sz w:val="22"/>
                <w:szCs w:val="22"/>
              </w:rPr>
              <w:t>т.ч</w:t>
            </w:r>
            <w:proofErr w:type="spellEnd"/>
            <w:r>
              <w:rPr>
                <w:sz w:val="22"/>
                <w:szCs w:val="22"/>
              </w:rPr>
              <w:t>. откачке, жидких бытовых отходов: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вывоз жидких бытовых отходов из дворовых туалетов, находящихся на придомовой территории;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u w:val="single"/>
              </w:rPr>
            </w:pPr>
            <w:r>
              <w:rPr>
                <w:rFonts w:ascii="Times New Roman" w:hAnsi="Times New Roman" w:cs="Times New Roman"/>
                <w:u w:val="single"/>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w:t>
            </w:r>
            <w:r>
              <w:rPr>
                <w:rFonts w:ascii="Times New Roman" w:hAnsi="Times New Roman" w:cs="Times New Roman"/>
              </w:rPr>
              <w:lastRenderedPageBreak/>
              <w:t>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Cs/>
              </w:rPr>
            </w:pPr>
          </w:p>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27</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bCs/>
              </w:rPr>
            </w:pPr>
            <w:r>
              <w:rPr>
                <w:rFonts w:ascii="Times New Roman" w:hAnsi="Times New Roman" w:cs="Times New Roman"/>
                <w:bC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rFonts w:ascii="Times New Roman" w:hAnsi="Times New Roman" w:cs="Times New Roman"/>
                <w:bCs/>
              </w:rPr>
              <w:t>противодымной</w:t>
            </w:r>
            <w:proofErr w:type="spellEnd"/>
            <w:r>
              <w:rPr>
                <w:rFonts w:ascii="Times New Roman" w:hAnsi="Times New Roman" w:cs="Times New Roman"/>
                <w:bC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6,0</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0,5</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5,5</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A12051" w:rsidRDefault="00A12051">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37,8</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3,15</w:t>
            </w:r>
          </w:p>
        </w:tc>
      </w:tr>
      <w:tr w:rsidR="00A12051" w:rsidTr="00A12051">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A12051" w:rsidRDefault="00A12051">
            <w:pPr>
              <w:spacing w:after="0" w:line="240" w:lineRule="auto"/>
              <w:jc w:val="both"/>
              <w:rPr>
                <w:rFonts w:ascii="Times New Roman" w:hAnsi="Times New Roman" w:cs="Times New Roman"/>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b/>
              </w:rPr>
            </w:pPr>
            <w:r>
              <w:rPr>
                <w:rFonts w:ascii="Times New Roman" w:hAnsi="Times New Roman" w:cs="Times New Roman"/>
                <w:b/>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261,6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21,8</w:t>
            </w:r>
          </w:p>
        </w:tc>
      </w:tr>
    </w:tbl>
    <w:p w:rsidR="00A12051" w:rsidRDefault="00A12051" w:rsidP="00A12051">
      <w:pPr>
        <w:spacing w:after="0" w:line="240" w:lineRule="auto"/>
        <w:jc w:val="both"/>
        <w:rPr>
          <w:rFonts w:ascii="Times New Roman" w:hAnsi="Times New Roman" w:cs="Times New Roman"/>
        </w:rPr>
      </w:pPr>
    </w:p>
    <w:p w:rsidR="00A12051" w:rsidRDefault="00A12051" w:rsidP="00A12051">
      <w:pPr>
        <w:spacing w:after="0" w:line="240" w:lineRule="auto"/>
        <w:ind w:firstLine="709"/>
        <w:jc w:val="both"/>
        <w:rPr>
          <w:rFonts w:ascii="Times New Roman" w:hAnsi="Times New Roman" w:cs="Times New Roman"/>
        </w:rPr>
      </w:pPr>
      <w:r>
        <w:rPr>
          <w:rFonts w:ascii="Times New Roman" w:hAnsi="Times New Roman" w:cs="Times New Roman"/>
        </w:rPr>
        <w:t xml:space="preserve">Общая площадь жилых и нежилых помещений составляет 658,2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жилых помещений – 565,2 </w:t>
      </w:r>
      <w:proofErr w:type="spellStart"/>
      <w:r>
        <w:rPr>
          <w:rFonts w:ascii="Times New Roman" w:hAnsi="Times New Roman" w:cs="Times New Roman"/>
        </w:rPr>
        <w:t>кв.м</w:t>
      </w:r>
      <w:proofErr w:type="spellEnd"/>
      <w:r>
        <w:rPr>
          <w:rFonts w:ascii="Times New Roman" w:hAnsi="Times New Roman" w:cs="Times New Roman"/>
        </w:rPr>
        <w:t xml:space="preserve">, нежилых помещений – 93 </w:t>
      </w:r>
      <w:proofErr w:type="spellStart"/>
      <w:r>
        <w:rPr>
          <w:rFonts w:ascii="Times New Roman" w:hAnsi="Times New Roman" w:cs="Times New Roman"/>
        </w:rPr>
        <w:t>кв.м</w:t>
      </w:r>
      <w:proofErr w:type="spellEnd"/>
      <w:r>
        <w:rPr>
          <w:rFonts w:ascii="Times New Roman" w:hAnsi="Times New Roman" w:cs="Times New Roman"/>
        </w:rPr>
        <w:t>.</w:t>
      </w:r>
    </w:p>
    <w:p w:rsidR="00A12051" w:rsidRDefault="00A12051" w:rsidP="00A12051">
      <w:pPr>
        <w:spacing w:after="0" w:line="240" w:lineRule="auto"/>
        <w:ind w:firstLine="709"/>
        <w:jc w:val="both"/>
        <w:rPr>
          <w:rFonts w:ascii="Times New Roman" w:hAnsi="Times New Roman" w:cs="Times New Roman"/>
          <w:b/>
        </w:rPr>
      </w:pPr>
      <w:r>
        <w:rPr>
          <w:rFonts w:ascii="Times New Roman" w:hAnsi="Times New Roman" w:cs="Times New Roman"/>
          <w:b/>
        </w:rPr>
        <w:t>Размер обеспечения заявки на участие в конкурсе</w:t>
      </w:r>
      <w:r>
        <w:rPr>
          <w:rFonts w:ascii="Times New Roman" w:hAnsi="Times New Roman" w:cs="Times New Roman"/>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21,8*565,2*5% = </w:t>
      </w:r>
      <w:r>
        <w:rPr>
          <w:rFonts w:ascii="Times New Roman" w:hAnsi="Times New Roman" w:cs="Times New Roman"/>
          <w:b/>
        </w:rPr>
        <w:t>616,07 руб.</w:t>
      </w:r>
    </w:p>
    <w:p w:rsidR="00A12051" w:rsidRDefault="00A12051" w:rsidP="00A12051">
      <w:pPr>
        <w:spacing w:after="0" w:line="240" w:lineRule="auto"/>
        <w:ind w:firstLine="709"/>
        <w:jc w:val="both"/>
        <w:rPr>
          <w:rFonts w:ascii="Times New Roman" w:hAnsi="Times New Roman" w:cs="Times New Roman"/>
          <w:b/>
        </w:rPr>
      </w:pPr>
    </w:p>
    <w:p w:rsidR="00A12051" w:rsidRDefault="00A12051" w:rsidP="00A12051">
      <w:pPr>
        <w:spacing w:after="0" w:line="240" w:lineRule="auto"/>
        <w:ind w:firstLine="709"/>
        <w:jc w:val="both"/>
        <w:rPr>
          <w:rFonts w:ascii="Times New Roman" w:hAnsi="Times New Roman" w:cs="Times New Roman"/>
        </w:rPr>
      </w:pPr>
    </w:p>
    <w:p w:rsidR="00A12051" w:rsidRDefault="00A12051" w:rsidP="00A12051">
      <w:pPr>
        <w:pStyle w:val="af4"/>
        <w:spacing w:after="0" w:line="240" w:lineRule="auto"/>
        <w:jc w:val="center"/>
        <w:rPr>
          <w:b/>
          <w:sz w:val="22"/>
          <w:szCs w:val="22"/>
        </w:rPr>
      </w:pPr>
      <w:r>
        <w:rPr>
          <w:b/>
          <w:sz w:val="22"/>
          <w:szCs w:val="22"/>
        </w:rPr>
        <w:lastRenderedPageBreak/>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ind w:firstLine="567"/>
        <w:jc w:val="both"/>
        <w:rPr>
          <w:sz w:val="22"/>
          <w:szCs w:val="22"/>
        </w:rPr>
      </w:pPr>
      <w:r>
        <w:rPr>
          <w:sz w:val="22"/>
          <w:szCs w:val="22"/>
        </w:rPr>
        <w:t>Размер обеспечения исполнения управляющей организацией обязательств:</w:t>
      </w:r>
    </w:p>
    <w:p w:rsidR="00A12051" w:rsidRDefault="00A12051" w:rsidP="00A12051">
      <w:pPr>
        <w:pStyle w:val="af4"/>
        <w:spacing w:after="0" w:line="240" w:lineRule="auto"/>
        <w:ind w:firstLine="567"/>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857"/>
        <w:gridCol w:w="1627"/>
        <w:gridCol w:w="1736"/>
        <w:gridCol w:w="1786"/>
      </w:tblGrid>
      <w:tr w:rsidR="00A12051" w:rsidTr="00A12051">
        <w:tc>
          <w:tcPr>
            <w:tcW w:w="2125"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jc w:val="center"/>
              <w:rPr>
                <w:b/>
                <w:sz w:val="22"/>
                <w:szCs w:val="22"/>
              </w:rPr>
            </w:pPr>
            <w:r>
              <w:rPr>
                <w:b/>
                <w:sz w:val="22"/>
                <w:szCs w:val="22"/>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jc w:val="center"/>
              <w:rPr>
                <w:b/>
                <w:sz w:val="22"/>
                <w:szCs w:val="22"/>
              </w:rPr>
            </w:pPr>
            <w:r>
              <w:rPr>
                <w:b/>
                <w:sz w:val="22"/>
                <w:szCs w:val="22"/>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jc w:val="center"/>
              <w:rPr>
                <w:b/>
                <w:sz w:val="22"/>
                <w:szCs w:val="22"/>
              </w:rPr>
            </w:pPr>
            <w:r>
              <w:rPr>
                <w:b/>
                <w:sz w:val="22"/>
                <w:szCs w:val="22"/>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jc w:val="center"/>
              <w:rPr>
                <w:b/>
                <w:sz w:val="22"/>
                <w:szCs w:val="22"/>
              </w:rPr>
            </w:pPr>
            <w:r>
              <w:rPr>
                <w:b/>
                <w:sz w:val="22"/>
                <w:szCs w:val="22"/>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jc w:val="center"/>
              <w:rPr>
                <w:b/>
                <w:sz w:val="22"/>
                <w:szCs w:val="22"/>
              </w:rPr>
            </w:pPr>
            <w:r>
              <w:rPr>
                <w:b/>
                <w:sz w:val="22"/>
                <w:szCs w:val="22"/>
              </w:rPr>
              <w:t>Размер обеспечения исполнения обязательств, руб.</w:t>
            </w:r>
          </w:p>
        </w:tc>
      </w:tr>
      <w:tr w:rsidR="00A12051" w:rsidTr="00A12051">
        <w:tc>
          <w:tcPr>
            <w:tcW w:w="2125"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rPr>
                <w:sz w:val="22"/>
                <w:szCs w:val="22"/>
              </w:rPr>
            </w:pPr>
            <w:r>
              <w:rPr>
                <w:sz w:val="22"/>
                <w:szCs w:val="22"/>
              </w:rPr>
              <w:t>Многоквартирный жилой дом по адресу: город Боготол, ул. Иркутская 1 В</w:t>
            </w:r>
          </w:p>
        </w:tc>
        <w:tc>
          <w:tcPr>
            <w:tcW w:w="1925"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0,5</w:t>
            </w:r>
          </w:p>
        </w:tc>
        <w:tc>
          <w:tcPr>
            <w:tcW w:w="170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12 321,36</w:t>
            </w:r>
          </w:p>
        </w:tc>
        <w:tc>
          <w:tcPr>
            <w:tcW w:w="157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w:t>
            </w:r>
          </w:p>
        </w:tc>
        <w:tc>
          <w:tcPr>
            <w:tcW w:w="194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6 160,68</w:t>
            </w:r>
          </w:p>
        </w:tc>
      </w:tr>
    </w:tbl>
    <w:p w:rsidR="00A12051" w:rsidRDefault="00A12051" w:rsidP="00A12051">
      <w:pPr>
        <w:pStyle w:val="af4"/>
        <w:spacing w:after="0" w:line="240" w:lineRule="auto"/>
        <w:ind w:firstLine="567"/>
        <w:jc w:val="both"/>
        <w:rPr>
          <w:sz w:val="22"/>
          <w:szCs w:val="22"/>
        </w:rPr>
      </w:pPr>
    </w:p>
    <w:p w:rsidR="00A12051" w:rsidRDefault="00A12051" w:rsidP="00A12051">
      <w:pPr>
        <w:pStyle w:val="af4"/>
        <w:spacing w:after="0" w:line="240" w:lineRule="auto"/>
        <w:ind w:firstLine="567"/>
        <w:jc w:val="both"/>
        <w:rPr>
          <w:sz w:val="22"/>
          <w:szCs w:val="22"/>
        </w:rPr>
      </w:pPr>
      <w:r>
        <w:rPr>
          <w:sz w:val="22"/>
          <w:szCs w:val="22"/>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12051" w:rsidRDefault="00A12051" w:rsidP="00A12051">
      <w:pPr>
        <w:pStyle w:val="af4"/>
        <w:spacing w:after="0" w:line="240" w:lineRule="auto"/>
        <w:jc w:val="both"/>
        <w:rPr>
          <w:sz w:val="22"/>
          <w:szCs w:val="22"/>
        </w:rPr>
      </w:pPr>
    </w:p>
    <w:p w:rsidR="00A12051" w:rsidRDefault="00A12051" w:rsidP="00A12051">
      <w:pPr>
        <w:pStyle w:val="af4"/>
        <w:spacing w:after="0" w:line="240" w:lineRule="auto"/>
        <w:rPr>
          <w:sz w:val="22"/>
          <w:szCs w:val="22"/>
        </w:rPr>
      </w:pPr>
    </w:p>
    <w:p w:rsidR="00A12051" w:rsidRDefault="00A12051" w:rsidP="00A12051">
      <w:pPr>
        <w:suppressAutoHyphens/>
        <w:spacing w:after="0" w:line="240" w:lineRule="auto"/>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hanging="142"/>
        <w:jc w:val="both"/>
        <w:rPr>
          <w:rFonts w:ascii="Times New Roman" w:eastAsia="Arial" w:hAnsi="Times New Roman" w:cs="Times New Roman"/>
          <w:b/>
          <w:color w:val="00B050"/>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lastRenderedPageBreak/>
        <w:t>Приложение № 3</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к конкурсной документации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по проведению открытого конкурса</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по отбору управляющей организации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для управления </w:t>
      </w:r>
      <w:r>
        <w:rPr>
          <w:rFonts w:ascii="Times New Roman" w:eastAsia="Arial" w:hAnsi="Times New Roman" w:cs="Times New Roman"/>
        </w:rPr>
        <w:t>многоквартирным домом</w:t>
      </w:r>
    </w:p>
    <w:p w:rsidR="00A12051" w:rsidRDefault="00A12051" w:rsidP="00A12051">
      <w:pPr>
        <w:suppressAutoHyphens/>
        <w:spacing w:after="0" w:line="240" w:lineRule="auto"/>
        <w:rPr>
          <w:rFonts w:ascii="Times New Roman" w:eastAsia="Arial" w:hAnsi="Times New Roman" w:cs="Times New Roman"/>
          <w:b/>
          <w:bCs/>
        </w:rPr>
      </w:pP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ЗАЯВКА</w:t>
      </w: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на участие в конкурсе по отбору управляющей</w:t>
      </w:r>
      <w:r>
        <w:rPr>
          <w:rFonts w:ascii="Times New Roman" w:eastAsia="Arial" w:hAnsi="Times New Roman" w:cs="Times New Roman"/>
          <w:b/>
          <w:bCs/>
        </w:rPr>
        <w:br/>
        <w:t>организации для управления многоквартирным домом</w:t>
      </w:r>
    </w:p>
    <w:p w:rsidR="00A12051" w:rsidRDefault="00A12051" w:rsidP="00A12051">
      <w:pP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1. Заявление об участии в конкурсе</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jc w:val="center"/>
        <w:rPr>
          <w:rFonts w:ascii="Times New Roman" w:eastAsia="Arial" w:hAnsi="Times New Roman" w:cs="Times New Roman"/>
        </w:rPr>
      </w:pPr>
      <w:r>
        <w:rPr>
          <w:rFonts w:ascii="Times New Roman" w:eastAsia="Arial" w:hAnsi="Times New Roman" w:cs="Times New Roman"/>
        </w:rPr>
        <w:t>(организационно-правовая форма, наименование/фирменное наименование организации</w:t>
      </w:r>
      <w:r>
        <w:rPr>
          <w:rFonts w:ascii="Times New Roman" w:eastAsia="Arial" w:hAnsi="Times New Roman" w:cs="Times New Roman"/>
        </w:rPr>
        <w:br/>
        <w:t xml:space="preserve">или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физического лица, данные документа, удостоверяющего личность)</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jc w:val="center"/>
        <w:rPr>
          <w:rFonts w:ascii="Times New Roman" w:eastAsia="Arial" w:hAnsi="Times New Roman" w:cs="Times New Roman"/>
        </w:rPr>
      </w:pPr>
      <w:r>
        <w:rPr>
          <w:rFonts w:ascii="Times New Roman" w:eastAsia="Arial" w:hAnsi="Times New Roman" w:cs="Times New Roman"/>
        </w:rPr>
        <w:t>(место нахождения, почтовый адрес организации или место жительства индивидуального предпринимателя)</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(номер телефона)</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rFonts w:ascii="Times New Roman" w:eastAsia="Arial" w:hAnsi="Times New Roman" w:cs="Times New Roman"/>
        </w:rPr>
        <w:br/>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rPr>
          <w:rFonts w:ascii="Times New Roman" w:eastAsia="Arial" w:hAnsi="Times New Roman" w:cs="Times New Roman"/>
        </w:rPr>
      </w:pP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jc w:val="center"/>
        <w:rPr>
          <w:rFonts w:ascii="Times New Roman" w:eastAsia="Arial" w:hAnsi="Times New Roman" w:cs="Times New Roman"/>
        </w:rPr>
      </w:pPr>
      <w:r>
        <w:rPr>
          <w:rFonts w:ascii="Times New Roman" w:eastAsia="Arial" w:hAnsi="Times New Roman" w:cs="Times New Roman"/>
        </w:rPr>
        <w:t>(адрес многоквартирного дома)</w:t>
      </w:r>
    </w:p>
    <w:p w:rsidR="00A12051" w:rsidRDefault="00A12051" w:rsidP="00A12051">
      <w:pPr>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 xml:space="preserve">Средства, внесенные в качестве обеспечения заявки на участие в конкурсе, просим возвратить на счет:  </w:t>
      </w:r>
    </w:p>
    <w:p w:rsidR="00A12051" w:rsidRDefault="00A12051" w:rsidP="00A12051">
      <w:pPr>
        <w:pBdr>
          <w:top w:val="single" w:sz="4" w:space="1" w:color="000000"/>
        </w:pBdr>
        <w:suppressAutoHyphens/>
        <w:spacing w:after="0" w:line="240" w:lineRule="auto"/>
        <w:ind w:left="2098"/>
        <w:jc w:val="center"/>
        <w:rPr>
          <w:rFonts w:ascii="Times New Roman" w:eastAsia="Arial" w:hAnsi="Times New Roman" w:cs="Times New Roman"/>
        </w:rPr>
      </w:pPr>
      <w:r>
        <w:rPr>
          <w:rFonts w:ascii="Times New Roman" w:eastAsia="Arial" w:hAnsi="Times New Roman" w:cs="Times New Roman"/>
        </w:rPr>
        <w:t>(реквизиты банковского счета)</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2. Предложения претендента</w:t>
      </w:r>
      <w:r>
        <w:rPr>
          <w:rFonts w:ascii="Times New Roman" w:eastAsia="Arial" w:hAnsi="Times New Roman" w:cs="Times New Roman"/>
        </w:rPr>
        <w:br/>
        <w:t>по условиям договора управления многоквартирным домом</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(описание предлагаемого претендентом в качестве условия договора</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управления многоквартирным домом способа внесения</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собственниками помещений в многоквартирном доме и нанимателями жилых помещений по договору социального</w:t>
      </w:r>
      <w:r>
        <w:rPr>
          <w:rFonts w:ascii="Times New Roman" w:eastAsia="Arial" w:hAnsi="Times New Roman" w:cs="Times New Roman"/>
        </w:rPr>
        <w:br/>
        <w:t>найма и договору найма жилых помещений государственного или муниципального жилищного фонда платы</w:t>
      </w:r>
      <w:r>
        <w:rPr>
          <w:rFonts w:ascii="Times New Roman" w:eastAsia="Arial" w:hAnsi="Times New Roman" w:cs="Times New Roman"/>
        </w:rPr>
        <w:br/>
        <w:t>за содержание и ремонт жилого помещения, и коммунальные услуги)</w:t>
      </w:r>
    </w:p>
    <w:p w:rsidR="00A12051" w:rsidRDefault="00A12051" w:rsidP="00A12051">
      <w:pPr>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A12051" w:rsidRDefault="00A12051" w:rsidP="00A12051">
      <w:pPr>
        <w:pBdr>
          <w:top w:val="single" w:sz="4" w:space="1" w:color="000000"/>
        </w:pBdr>
        <w:suppressAutoHyphens/>
        <w:spacing w:after="0" w:line="240" w:lineRule="auto"/>
        <w:ind w:left="8165"/>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(реквизиты банковского счета претендента)</w:t>
      </w:r>
    </w:p>
    <w:p w:rsidR="00A12051" w:rsidRDefault="00A12051" w:rsidP="00A12051">
      <w:pPr>
        <w:suppressAutoHyphens/>
        <w:spacing w:after="0" w:line="240" w:lineRule="auto"/>
        <w:ind w:firstLine="567"/>
        <w:rPr>
          <w:rFonts w:ascii="Times New Roman" w:eastAsia="Arial" w:hAnsi="Times New Roman" w:cs="Times New Roman"/>
        </w:rPr>
      </w:pPr>
      <w:r>
        <w:rPr>
          <w:rFonts w:ascii="Times New Roman" w:eastAsia="Arial" w:hAnsi="Times New Roman" w:cs="Times New Roman"/>
        </w:rPr>
        <w:t>К заявке прилагаются следующие документы:</w:t>
      </w:r>
    </w:p>
    <w:p w:rsidR="00A12051" w:rsidRDefault="00A12051" w:rsidP="00A12051">
      <w:pPr>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и реквизиты документов, количество листов)</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keepNext/>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12051" w:rsidRDefault="00A12051" w:rsidP="00A12051">
      <w:pPr>
        <w:keepNext/>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и реквизиты документов, количество листов)</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3) документы, подтверждающие внесение денежных средств в качестве обеспечения заявки на участие в конкурсе:</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и реквизиты документов, количество листов)</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suppressAutoHyphens/>
        <w:spacing w:after="0" w:line="240" w:lineRule="auto"/>
        <w:ind w:firstLine="567"/>
        <w:jc w:val="both"/>
        <w:rPr>
          <w:rFonts w:ascii="Times New Roman" w:eastAsia="Arial" w:hAnsi="Times New Roman" w:cs="Times New Roman"/>
        </w:rPr>
      </w:pPr>
      <w:r>
        <w:rPr>
          <w:rFonts w:ascii="Times New Roman" w:eastAsia="Arial" w:hAnsi="Times New Roman" w:cs="Times New Roman"/>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и реквизиты документов, количество листов)</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suppressAutoHyphens/>
        <w:spacing w:after="0" w:line="240" w:lineRule="auto"/>
        <w:ind w:firstLine="567"/>
        <w:rPr>
          <w:rFonts w:ascii="Times New Roman" w:eastAsia="Arial" w:hAnsi="Times New Roman" w:cs="Times New Roman"/>
        </w:rPr>
      </w:pPr>
      <w:r>
        <w:rPr>
          <w:rFonts w:ascii="Times New Roman" w:eastAsia="Arial" w:hAnsi="Times New Roman" w:cs="Times New Roman"/>
        </w:rPr>
        <w:t>5) утвержденный бухгалтерский баланс за последний год:</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и реквизиты документов, количество листов)</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right="113"/>
        <w:rPr>
          <w:rFonts w:ascii="Times New Roman" w:eastAsia="Arial" w:hAnsi="Times New Roman" w:cs="Times New Roman"/>
        </w:rPr>
      </w:pPr>
    </w:p>
    <w:p w:rsidR="00A12051" w:rsidRDefault="00A12051" w:rsidP="00A12051">
      <w:pPr>
        <w:suppressAutoHyphens/>
        <w:spacing w:after="0" w:line="240" w:lineRule="auto"/>
        <w:ind w:firstLine="567"/>
        <w:rPr>
          <w:rFonts w:ascii="Times New Roman" w:eastAsia="Arial" w:hAnsi="Times New Roman" w:cs="Times New Roman"/>
        </w:rPr>
      </w:pPr>
      <w:r>
        <w:rPr>
          <w:rFonts w:ascii="Times New Roman" w:eastAsia="Arial" w:hAnsi="Times New Roman" w:cs="Times New Roman"/>
        </w:rPr>
        <w:t xml:space="preserve">Настоящим  </w:t>
      </w:r>
    </w:p>
    <w:p w:rsidR="00A12051" w:rsidRDefault="00A12051" w:rsidP="00A12051">
      <w:pPr>
        <w:pBdr>
          <w:top w:val="single" w:sz="4" w:space="1" w:color="000000"/>
        </w:pBdr>
        <w:suppressAutoHyphens/>
        <w:spacing w:after="0" w:line="240" w:lineRule="auto"/>
        <w:ind w:left="1876"/>
        <w:jc w:val="center"/>
        <w:rPr>
          <w:rFonts w:ascii="Times New Roman" w:eastAsia="Arial" w:hAnsi="Times New Roman" w:cs="Times New Roman"/>
        </w:rPr>
      </w:pPr>
      <w:r>
        <w:rPr>
          <w:rFonts w:ascii="Times New Roman" w:eastAsia="Arial" w:hAnsi="Times New Roman" w:cs="Times New Roman"/>
        </w:rPr>
        <w:t>(организационно-правовая форма, наименование (фирменное наименование)</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 xml:space="preserve">организации или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физического лица, данные документа, удостоверяющего личность)</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6270" w:type="dxa"/>
        <w:tblLayout w:type="fixed"/>
        <w:tblCellMar>
          <w:left w:w="28" w:type="dxa"/>
          <w:right w:w="28" w:type="dxa"/>
        </w:tblCellMar>
        <w:tblLook w:val="04A0" w:firstRow="1" w:lastRow="0" w:firstColumn="1" w:lastColumn="0" w:noHBand="0" w:noVBand="1"/>
      </w:tblPr>
      <w:tblGrid>
        <w:gridCol w:w="2581"/>
        <w:gridCol w:w="284"/>
        <w:gridCol w:w="3405"/>
      </w:tblGrid>
      <w:tr w:rsidR="00A12051" w:rsidTr="00A12051">
        <w:tc>
          <w:tcPr>
            <w:tcW w:w="2579"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c>
          <w:tcPr>
            <w:tcW w:w="284" w:type="dxa"/>
            <w:vAlign w:val="bottom"/>
          </w:tcPr>
          <w:p w:rsidR="00A12051" w:rsidRDefault="00A12051">
            <w:pPr>
              <w:widowControl w:val="0"/>
              <w:suppressAutoHyphens/>
              <w:spacing w:after="0" w:line="240" w:lineRule="auto"/>
              <w:rPr>
                <w:rFonts w:ascii="Times New Roman" w:eastAsia="Arial" w:hAnsi="Times New Roman" w:cs="Times New Roman"/>
              </w:rPr>
            </w:pPr>
          </w:p>
        </w:tc>
        <w:tc>
          <w:tcPr>
            <w:tcW w:w="3402"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r>
      <w:tr w:rsidR="00A12051" w:rsidTr="00A12051">
        <w:tc>
          <w:tcPr>
            <w:tcW w:w="2579" w:type="dxa"/>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(подпись)</w:t>
            </w:r>
          </w:p>
        </w:tc>
        <w:tc>
          <w:tcPr>
            <w:tcW w:w="284" w:type="dxa"/>
          </w:tcPr>
          <w:p w:rsidR="00A12051" w:rsidRDefault="00A12051">
            <w:pPr>
              <w:widowControl w:val="0"/>
              <w:suppressAutoHyphens/>
              <w:spacing w:after="0" w:line="240" w:lineRule="auto"/>
              <w:rPr>
                <w:rFonts w:ascii="Times New Roman" w:eastAsia="Arial" w:hAnsi="Times New Roman" w:cs="Times New Roman"/>
              </w:rPr>
            </w:pPr>
          </w:p>
        </w:tc>
        <w:tc>
          <w:tcPr>
            <w:tcW w:w="3402" w:type="dxa"/>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(Ф.И.О.)</w:t>
            </w:r>
          </w:p>
        </w:tc>
      </w:tr>
    </w:tbl>
    <w:p w:rsidR="00A12051" w:rsidRDefault="00A12051" w:rsidP="00A12051">
      <w:pPr>
        <w:suppressAutoHyphens/>
        <w:spacing w:after="0" w:line="240" w:lineRule="auto"/>
        <w:rPr>
          <w:rFonts w:ascii="Times New Roman" w:eastAsia="Arial" w:hAnsi="Times New Roman" w:cs="Times New Roman"/>
        </w:rPr>
      </w:pPr>
    </w:p>
    <w:tbl>
      <w:tblPr>
        <w:tblW w:w="3345" w:type="dxa"/>
        <w:tblLayout w:type="fixed"/>
        <w:tblCellMar>
          <w:left w:w="28" w:type="dxa"/>
          <w:right w:w="28" w:type="dxa"/>
        </w:tblCellMar>
        <w:tblLook w:val="04A0" w:firstRow="1" w:lastRow="0" w:firstColumn="1" w:lastColumn="0" w:noHBand="0" w:noVBand="1"/>
      </w:tblPr>
      <w:tblGrid>
        <w:gridCol w:w="183"/>
        <w:gridCol w:w="430"/>
        <w:gridCol w:w="255"/>
        <w:gridCol w:w="1531"/>
        <w:gridCol w:w="464"/>
        <w:gridCol w:w="228"/>
        <w:gridCol w:w="254"/>
      </w:tblGrid>
      <w:tr w:rsidR="00A12051" w:rsidTr="00A12051">
        <w:tc>
          <w:tcPr>
            <w:tcW w:w="182"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w:t>
            </w:r>
          </w:p>
        </w:tc>
        <w:tc>
          <w:tcPr>
            <w:tcW w:w="430"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255" w:type="dxa"/>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w:t>
            </w:r>
          </w:p>
        </w:tc>
        <w:tc>
          <w:tcPr>
            <w:tcW w:w="1531"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464"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20</w:t>
            </w:r>
          </w:p>
        </w:tc>
        <w:tc>
          <w:tcPr>
            <w:tcW w:w="228" w:type="dxa"/>
            <w:tcBorders>
              <w:top w:val="nil"/>
              <w:left w:val="nil"/>
              <w:bottom w:val="single" w:sz="4" w:space="0" w:color="000000"/>
              <w:right w:val="nil"/>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54"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г.</w:t>
            </w:r>
          </w:p>
        </w:tc>
      </w:tr>
    </w:tbl>
    <w:p w:rsidR="00A12051" w:rsidRDefault="00A12051" w:rsidP="00A12051">
      <w:pPr>
        <w:tabs>
          <w:tab w:val="left" w:pos="5280"/>
        </w:tabs>
        <w:suppressAutoHyphens/>
        <w:spacing w:after="0" w:line="240" w:lineRule="auto"/>
        <w:rPr>
          <w:rFonts w:ascii="Times New Roman" w:eastAsia="Arial" w:hAnsi="Times New Roman" w:cs="Times New Roman"/>
        </w:rPr>
      </w:pPr>
      <w:r>
        <w:rPr>
          <w:rFonts w:ascii="Times New Roman" w:eastAsia="Arial" w:hAnsi="Times New Roman" w:cs="Times New Roman"/>
        </w:rPr>
        <w:t>М.П.</w:t>
      </w:r>
      <w:r>
        <w:rPr>
          <w:rFonts w:ascii="Times New Roman" w:eastAsia="Arial" w:hAnsi="Times New Roman" w:cs="Times New Roman"/>
        </w:rPr>
        <w:tab/>
      </w: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t>Приложение № 4</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к конкурсной документации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по проведению открытого конкурса</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по отбору управляющей организации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для управления </w:t>
      </w: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4500"/>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РАСПИСКА</w:t>
      </w:r>
    </w:p>
    <w:p w:rsidR="00A12051" w:rsidRDefault="00A12051" w:rsidP="00A12051">
      <w:pPr>
        <w:suppressAutoHyphens/>
        <w:spacing w:after="0" w:line="240" w:lineRule="auto"/>
        <w:jc w:val="center"/>
        <w:rPr>
          <w:rFonts w:ascii="Times New Roman" w:eastAsia="Arial" w:hAnsi="Times New Roman" w:cs="Times New Roman"/>
          <w:b/>
          <w:bCs/>
        </w:rPr>
      </w:pPr>
      <w:r>
        <w:rPr>
          <w:rFonts w:ascii="Times New Roman" w:eastAsia="Arial" w:hAnsi="Times New Roman" w:cs="Times New Roman"/>
          <w:b/>
          <w:bCs/>
        </w:rPr>
        <w:t>о получении заявки на участие в конкурсе по отбору управляющей</w:t>
      </w:r>
      <w:r>
        <w:rPr>
          <w:rFonts w:ascii="Times New Roman" w:eastAsia="Arial" w:hAnsi="Times New Roman" w:cs="Times New Roman"/>
          <w:b/>
          <w:bCs/>
        </w:rPr>
        <w:br/>
        <w:t>организации для управления многоквартирным домом</w:t>
      </w:r>
    </w:p>
    <w:p w:rsidR="00A12051" w:rsidRDefault="00A12051" w:rsidP="00A12051">
      <w:pPr>
        <w:suppressAutoHyphens/>
        <w:spacing w:after="0" w:line="240" w:lineRule="auto"/>
        <w:jc w:val="center"/>
        <w:rPr>
          <w:rFonts w:ascii="Times New Roman" w:eastAsia="Arial" w:hAnsi="Times New Roman" w:cs="Times New Roman"/>
          <w:b/>
          <w:bCs/>
        </w:rPr>
      </w:pPr>
    </w:p>
    <w:p w:rsidR="00A12051" w:rsidRDefault="00A12051" w:rsidP="00A12051">
      <w:pPr>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Настоящая расписка выдана претенденту  </w:t>
      </w:r>
    </w:p>
    <w:p w:rsidR="00A12051" w:rsidRDefault="00A12051" w:rsidP="00A12051">
      <w:pPr>
        <w:pBdr>
          <w:top w:val="single" w:sz="4" w:space="1" w:color="000000"/>
        </w:pBdr>
        <w:suppressAutoHyphens/>
        <w:spacing w:after="0" w:line="240" w:lineRule="auto"/>
        <w:ind w:left="4366"/>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 xml:space="preserve">(наименование организации или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индивидуального предпринимателя)</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rPr>
          <w:rFonts w:ascii="Times New Roman" w:eastAsia="Arial" w:hAnsi="Times New Roman" w:cs="Times New Roman"/>
        </w:rPr>
      </w:pPr>
    </w:p>
    <w:p w:rsidR="00A12051" w:rsidRDefault="00A12051" w:rsidP="00A12051">
      <w:pPr>
        <w:tabs>
          <w:tab w:val="center" w:pos="5387"/>
        </w:tabs>
        <w:suppressAutoHyphens/>
        <w:spacing w:after="0" w:line="240" w:lineRule="auto"/>
        <w:jc w:val="both"/>
        <w:rPr>
          <w:rFonts w:ascii="Times New Roman" w:eastAsia="Arial" w:hAnsi="Times New Roman" w:cs="Times New Roman"/>
        </w:rPr>
      </w:pPr>
      <w:r>
        <w:rPr>
          <w:rFonts w:ascii="Times New Roman" w:eastAsia="Arial" w:hAnsi="Times New Roman" w:cs="Times New Roman"/>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rFonts w:ascii="Times New Roman" w:eastAsia="Arial" w:hAnsi="Times New Roman" w:cs="Times New Roman"/>
        </w:rPr>
        <w:br/>
        <w:t xml:space="preserve">№ 75,  </w:t>
      </w:r>
      <w:r>
        <w:rPr>
          <w:rFonts w:ascii="Times New Roman" w:eastAsia="Arial" w:hAnsi="Times New Roman" w:cs="Times New Roman"/>
        </w:rPr>
        <w:tab/>
      </w:r>
    </w:p>
    <w:p w:rsidR="00A12051" w:rsidRDefault="00A12051" w:rsidP="00A12051">
      <w:pPr>
        <w:pBdr>
          <w:top w:val="single" w:sz="4" w:space="1" w:color="000000"/>
        </w:pBdr>
        <w:suppressAutoHyphens/>
        <w:spacing w:after="0" w:line="240" w:lineRule="auto"/>
        <w:ind w:left="709"/>
        <w:jc w:val="center"/>
        <w:rPr>
          <w:rFonts w:ascii="Times New Roman" w:eastAsia="Arial" w:hAnsi="Times New Roman" w:cs="Times New Roman"/>
        </w:rPr>
      </w:pPr>
      <w:r>
        <w:rPr>
          <w:rFonts w:ascii="Times New Roman" w:eastAsia="Arial" w:hAnsi="Times New Roman" w:cs="Times New Roman"/>
        </w:rPr>
        <w:t>(наименование организатора конкурса)</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A12051" w:rsidRDefault="00A12051" w:rsidP="00A12051">
      <w:pPr>
        <w:pBdr>
          <w:top w:val="single" w:sz="4" w:space="1" w:color="000000"/>
        </w:pBdr>
        <w:suppressAutoHyphens/>
        <w:spacing w:after="0" w:line="240" w:lineRule="auto"/>
        <w:ind w:left="993"/>
        <w:jc w:val="center"/>
        <w:rPr>
          <w:rFonts w:ascii="Times New Roman" w:eastAsia="Arial" w:hAnsi="Times New Roman" w:cs="Times New Roman"/>
        </w:rPr>
      </w:pPr>
      <w:r>
        <w:rPr>
          <w:rFonts w:ascii="Times New Roman" w:eastAsia="Arial" w:hAnsi="Times New Roman" w:cs="Times New Roman"/>
        </w:rPr>
        <w:t>(адрес многоквартирного дома)</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rPr>
          <w:rFonts w:ascii="Times New Roman" w:eastAsia="Arial" w:hAnsi="Times New Roman" w:cs="Times New Roman"/>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1"/>
        <w:gridCol w:w="199"/>
        <w:gridCol w:w="495"/>
        <w:gridCol w:w="3478"/>
      </w:tblGrid>
      <w:tr w:rsidR="00A12051" w:rsidTr="00A12051">
        <w:trPr>
          <w:trHeight w:val="284"/>
        </w:trPr>
        <w:tc>
          <w:tcPr>
            <w:tcW w:w="2448" w:type="dxa"/>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Заявка зарегистрирована “</w:t>
            </w:r>
          </w:p>
        </w:tc>
        <w:tc>
          <w:tcPr>
            <w:tcW w:w="373" w:type="dxa"/>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224" w:type="dxa"/>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w:t>
            </w:r>
          </w:p>
        </w:tc>
        <w:tc>
          <w:tcPr>
            <w:tcW w:w="1341" w:type="dxa"/>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741"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2023</w:t>
            </w:r>
          </w:p>
        </w:tc>
        <w:tc>
          <w:tcPr>
            <w:tcW w:w="199" w:type="dxa"/>
            <w:vAlign w:val="bottom"/>
          </w:tcPr>
          <w:p w:rsidR="00A12051" w:rsidRDefault="00A12051">
            <w:pPr>
              <w:widowControl w:val="0"/>
              <w:suppressAutoHyphens/>
              <w:spacing w:after="0" w:line="240" w:lineRule="auto"/>
              <w:rPr>
                <w:rFonts w:ascii="Times New Roman" w:eastAsia="Arial" w:hAnsi="Times New Roman" w:cs="Times New Roman"/>
              </w:rPr>
            </w:pPr>
          </w:p>
        </w:tc>
        <w:tc>
          <w:tcPr>
            <w:tcW w:w="495" w:type="dxa"/>
            <w:vAlign w:val="bottom"/>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г. в</w:t>
            </w:r>
          </w:p>
        </w:tc>
        <w:tc>
          <w:tcPr>
            <w:tcW w:w="3478" w:type="dxa"/>
            <w:vAlign w:val="bottom"/>
          </w:tcPr>
          <w:p w:rsidR="00A12051" w:rsidRDefault="00A12051">
            <w:pPr>
              <w:widowControl w:val="0"/>
              <w:suppressAutoHyphens/>
              <w:spacing w:after="0" w:line="240" w:lineRule="auto"/>
              <w:jc w:val="center"/>
              <w:rPr>
                <w:rFonts w:ascii="Times New Roman" w:eastAsia="Arial" w:hAnsi="Times New Roman" w:cs="Times New Roman"/>
              </w:rPr>
            </w:pPr>
          </w:p>
        </w:tc>
      </w:tr>
    </w:tbl>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(наименование документа, в котором регистрируется заявка)</w:t>
      </w:r>
    </w:p>
    <w:p w:rsidR="00A12051" w:rsidRDefault="00A12051" w:rsidP="00A12051">
      <w:pPr>
        <w:tabs>
          <w:tab w:val="right" w:pos="10206"/>
        </w:tabs>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под номером </w:t>
      </w:r>
      <w:r>
        <w:rPr>
          <w:rFonts w:ascii="Times New Roman" w:eastAsia="Arial" w:hAnsi="Times New Roman" w:cs="Times New Roman"/>
        </w:rPr>
        <w:tab/>
        <w:t>.</w:t>
      </w:r>
    </w:p>
    <w:p w:rsidR="00A12051" w:rsidRDefault="00A12051" w:rsidP="00A12051">
      <w:pPr>
        <w:pBdr>
          <w:top w:val="single" w:sz="4" w:space="1" w:color="000000"/>
        </w:pBdr>
        <w:suppressAutoHyphens/>
        <w:spacing w:after="0" w:line="240" w:lineRule="auto"/>
        <w:ind w:left="1457" w:right="91"/>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r>
        <w:rPr>
          <w:rFonts w:ascii="Times New Roman" w:eastAsia="Arial" w:hAnsi="Times New Roman" w:cs="Times New Roman"/>
        </w:rPr>
        <w:t>Лицо, уполномоченное организатором конкурса принимать заявки на участие в конкурсе</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pBdr>
          <w:top w:val="single" w:sz="4" w:space="1" w:color="000000"/>
        </w:pBdr>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(должность)</w:t>
      </w:r>
    </w:p>
    <w:tbl>
      <w:tblPr>
        <w:tblW w:w="6270" w:type="dxa"/>
        <w:tblLayout w:type="fixed"/>
        <w:tblCellMar>
          <w:left w:w="28" w:type="dxa"/>
          <w:right w:w="28" w:type="dxa"/>
        </w:tblCellMar>
        <w:tblLook w:val="04A0" w:firstRow="1" w:lastRow="0" w:firstColumn="1" w:lastColumn="0" w:noHBand="0" w:noVBand="1"/>
      </w:tblPr>
      <w:tblGrid>
        <w:gridCol w:w="2581"/>
        <w:gridCol w:w="284"/>
        <w:gridCol w:w="3405"/>
      </w:tblGrid>
      <w:tr w:rsidR="00A12051" w:rsidTr="00A12051">
        <w:tc>
          <w:tcPr>
            <w:tcW w:w="2579"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284" w:type="dxa"/>
            <w:vAlign w:val="bottom"/>
          </w:tcPr>
          <w:p w:rsidR="00A12051" w:rsidRDefault="00A12051">
            <w:pPr>
              <w:widowControl w:val="0"/>
              <w:suppressAutoHyphens/>
              <w:spacing w:after="0" w:line="240" w:lineRule="auto"/>
              <w:rPr>
                <w:rFonts w:ascii="Times New Roman" w:eastAsia="Arial" w:hAnsi="Times New Roman" w:cs="Times New Roman"/>
              </w:rPr>
            </w:pPr>
          </w:p>
        </w:tc>
        <w:tc>
          <w:tcPr>
            <w:tcW w:w="3402"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r>
      <w:tr w:rsidR="00A12051" w:rsidTr="00A12051">
        <w:tc>
          <w:tcPr>
            <w:tcW w:w="2579" w:type="dxa"/>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(подпись)</w:t>
            </w:r>
          </w:p>
        </w:tc>
        <w:tc>
          <w:tcPr>
            <w:tcW w:w="284" w:type="dxa"/>
          </w:tcPr>
          <w:p w:rsidR="00A12051" w:rsidRDefault="00A12051">
            <w:pPr>
              <w:widowControl w:val="0"/>
              <w:suppressAutoHyphens/>
              <w:spacing w:after="0" w:line="240" w:lineRule="auto"/>
              <w:rPr>
                <w:rFonts w:ascii="Times New Roman" w:eastAsia="Arial" w:hAnsi="Times New Roman" w:cs="Times New Roman"/>
              </w:rPr>
            </w:pPr>
          </w:p>
        </w:tc>
        <w:tc>
          <w:tcPr>
            <w:tcW w:w="3402" w:type="dxa"/>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(Ф.И.О.)</w:t>
            </w:r>
          </w:p>
        </w:tc>
      </w:tr>
    </w:tbl>
    <w:p w:rsidR="00A12051" w:rsidRDefault="00A12051" w:rsidP="00A12051">
      <w:pPr>
        <w:suppressAutoHyphens/>
        <w:spacing w:after="0" w:line="240" w:lineRule="auto"/>
        <w:rPr>
          <w:rFonts w:ascii="Times New Roman" w:eastAsia="Arial" w:hAnsi="Times New Roman" w:cs="Times New Roman"/>
        </w:rPr>
      </w:pPr>
    </w:p>
    <w:tbl>
      <w:tblPr>
        <w:tblW w:w="3345" w:type="dxa"/>
        <w:tblLayout w:type="fixed"/>
        <w:tblCellMar>
          <w:left w:w="28" w:type="dxa"/>
          <w:right w:w="28" w:type="dxa"/>
        </w:tblCellMar>
        <w:tblLook w:val="04A0" w:firstRow="1" w:lastRow="0" w:firstColumn="1" w:lastColumn="0" w:noHBand="0" w:noVBand="1"/>
      </w:tblPr>
      <w:tblGrid>
        <w:gridCol w:w="183"/>
        <w:gridCol w:w="430"/>
        <w:gridCol w:w="255"/>
        <w:gridCol w:w="1531"/>
        <w:gridCol w:w="464"/>
        <w:gridCol w:w="228"/>
        <w:gridCol w:w="254"/>
      </w:tblGrid>
      <w:tr w:rsidR="00A12051" w:rsidTr="00A12051">
        <w:tc>
          <w:tcPr>
            <w:tcW w:w="182" w:type="dxa"/>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w:t>
            </w:r>
          </w:p>
        </w:tc>
        <w:tc>
          <w:tcPr>
            <w:tcW w:w="430"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255" w:type="dxa"/>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w:t>
            </w:r>
          </w:p>
        </w:tc>
        <w:tc>
          <w:tcPr>
            <w:tcW w:w="1531" w:type="dxa"/>
            <w:tcBorders>
              <w:top w:val="nil"/>
              <w:left w:val="nil"/>
              <w:bottom w:val="single" w:sz="4" w:space="0" w:color="000000"/>
              <w:right w:val="nil"/>
            </w:tcBorders>
            <w:vAlign w:val="bottom"/>
          </w:tcPr>
          <w:p w:rsidR="00A12051" w:rsidRDefault="00A12051">
            <w:pPr>
              <w:widowControl w:val="0"/>
              <w:suppressAutoHyphens/>
              <w:spacing w:after="0" w:line="240" w:lineRule="auto"/>
              <w:jc w:val="center"/>
              <w:rPr>
                <w:rFonts w:ascii="Times New Roman" w:eastAsia="Arial" w:hAnsi="Times New Roman" w:cs="Times New Roman"/>
              </w:rPr>
            </w:pPr>
          </w:p>
        </w:tc>
        <w:tc>
          <w:tcPr>
            <w:tcW w:w="464"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202</w:t>
            </w:r>
          </w:p>
        </w:tc>
        <w:tc>
          <w:tcPr>
            <w:tcW w:w="228" w:type="dxa"/>
            <w:tcBorders>
              <w:top w:val="nil"/>
              <w:left w:val="nil"/>
              <w:bottom w:val="single" w:sz="4" w:space="0" w:color="000000"/>
              <w:right w:val="nil"/>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54" w:type="dxa"/>
            <w:vAlign w:val="bottom"/>
            <w:hideMark/>
          </w:tcPr>
          <w:p w:rsidR="00A12051" w:rsidRDefault="00A12051">
            <w:pPr>
              <w:widowControl w:val="0"/>
              <w:suppressAutoHyphens/>
              <w:spacing w:after="0" w:line="240" w:lineRule="auto"/>
              <w:jc w:val="right"/>
              <w:rPr>
                <w:rFonts w:ascii="Times New Roman" w:eastAsia="Arial" w:hAnsi="Times New Roman" w:cs="Times New Roman"/>
              </w:rPr>
            </w:pPr>
            <w:r>
              <w:rPr>
                <w:rFonts w:ascii="Times New Roman" w:eastAsia="Arial" w:hAnsi="Times New Roman" w:cs="Times New Roman"/>
              </w:rPr>
              <w:t>г.</w:t>
            </w:r>
          </w:p>
        </w:tc>
      </w:tr>
    </w:tbl>
    <w:p w:rsidR="00A12051" w:rsidRDefault="00A12051" w:rsidP="00A12051">
      <w:pPr>
        <w:suppressAutoHyphens/>
        <w:spacing w:after="0" w:line="240" w:lineRule="auto"/>
        <w:rPr>
          <w:rFonts w:ascii="Times New Roman" w:eastAsia="Arial" w:hAnsi="Times New Roman" w:cs="Times New Roman"/>
        </w:rPr>
      </w:pPr>
      <w:r>
        <w:rPr>
          <w:rFonts w:ascii="Times New Roman" w:eastAsia="Arial" w:hAnsi="Times New Roman" w:cs="Times New Roman"/>
        </w:rPr>
        <w:t>М.П.</w:t>
      </w:r>
    </w:p>
    <w:p w:rsidR="00A12051" w:rsidRDefault="00A12051" w:rsidP="00A12051">
      <w:pPr>
        <w:suppressAutoHyphens/>
        <w:spacing w:after="0" w:line="240" w:lineRule="auto"/>
        <w:ind w:firstLine="4500"/>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r>
        <w:rPr>
          <w:rFonts w:ascii="Times New Roman" w:eastAsia="Times New Roman" w:hAnsi="Times New Roman" w:cs="Times New Roman"/>
        </w:rPr>
        <w:lastRenderedPageBreak/>
        <w:t>Приложение № 5</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к конкурсной документации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по проведению открытого конкурса</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по отбору управляющей организации </w:t>
      </w:r>
    </w:p>
    <w:p w:rsidR="00A12051" w:rsidRDefault="00A12051" w:rsidP="00A12051">
      <w:pPr>
        <w:suppressAutoHyphens/>
        <w:spacing w:after="0" w:line="240" w:lineRule="auto"/>
        <w:ind w:firstLine="4820"/>
        <w:rPr>
          <w:rFonts w:ascii="Times New Roman" w:eastAsia="Arial" w:hAnsi="Times New Roman" w:cs="Times New Roman"/>
          <w:bCs/>
        </w:rPr>
      </w:pPr>
      <w:r>
        <w:rPr>
          <w:rFonts w:ascii="Times New Roman" w:eastAsia="Arial" w:hAnsi="Times New Roman" w:cs="Times New Roman"/>
          <w:bCs/>
        </w:rPr>
        <w:t xml:space="preserve">для управления </w:t>
      </w: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709"/>
        <w:jc w:val="center"/>
        <w:rPr>
          <w:rFonts w:ascii="Times New Roman" w:eastAsia="Arial" w:hAnsi="Times New Roman" w:cs="Times New Roman"/>
          <w:b/>
        </w:rPr>
      </w:pPr>
    </w:p>
    <w:p w:rsidR="00A12051" w:rsidRDefault="00A12051" w:rsidP="00A12051">
      <w:pPr>
        <w:suppressAutoHyphens/>
        <w:spacing w:after="0" w:line="240" w:lineRule="auto"/>
        <w:ind w:firstLine="709"/>
        <w:jc w:val="center"/>
        <w:rPr>
          <w:rFonts w:ascii="Times New Roman" w:eastAsia="Arial" w:hAnsi="Times New Roman" w:cs="Times New Roman"/>
          <w:b/>
        </w:rPr>
      </w:pPr>
      <w:r>
        <w:rPr>
          <w:rFonts w:ascii="Times New Roman" w:eastAsia="Arial" w:hAnsi="Times New Roman" w:cs="Times New Roman"/>
          <w:b/>
        </w:rPr>
        <w:t>Проект договора</w:t>
      </w:r>
    </w:p>
    <w:p w:rsidR="00A12051" w:rsidRDefault="00A12051" w:rsidP="00A12051">
      <w:pPr>
        <w:suppressAutoHyphens/>
        <w:spacing w:after="0" w:line="240" w:lineRule="auto"/>
        <w:ind w:firstLine="709"/>
        <w:jc w:val="center"/>
        <w:rPr>
          <w:rFonts w:ascii="Times New Roman" w:eastAsia="Arial" w:hAnsi="Times New Roman" w:cs="Times New Roman"/>
          <w:spacing w:val="-16"/>
          <w:kern w:val="2"/>
        </w:rPr>
      </w:pPr>
      <w:r>
        <w:rPr>
          <w:rFonts w:ascii="Times New Roman" w:eastAsia="Arial" w:hAnsi="Times New Roman" w:cs="Times New Roman"/>
          <w:b/>
        </w:rPr>
        <w:t>управления многоквартирным домом</w:t>
      </w:r>
    </w:p>
    <w:p w:rsidR="00A12051" w:rsidRDefault="00A12051" w:rsidP="00A12051">
      <w:pPr>
        <w:suppressAutoHyphens/>
        <w:spacing w:after="0" w:line="240" w:lineRule="auto"/>
        <w:ind w:firstLine="709"/>
        <w:jc w:val="center"/>
        <w:rPr>
          <w:rFonts w:ascii="Times New Roman" w:eastAsia="Arial" w:hAnsi="Times New Roman" w:cs="Times New Roman"/>
          <w:spacing w:val="-16"/>
          <w:kern w:val="2"/>
        </w:rPr>
      </w:pPr>
    </w:p>
    <w:p w:rsidR="00A12051" w:rsidRDefault="00A12051" w:rsidP="00A12051">
      <w:pPr>
        <w:suppressAutoHyphens/>
        <w:spacing w:after="0" w:line="240" w:lineRule="auto"/>
        <w:ind w:firstLine="709"/>
        <w:jc w:val="center"/>
        <w:rPr>
          <w:rFonts w:ascii="Times New Roman" w:eastAsia="Arial" w:hAnsi="Times New Roman" w:cs="Times New Roman"/>
          <w:spacing w:val="-16"/>
          <w:kern w:val="2"/>
        </w:rPr>
      </w:pPr>
      <w:r>
        <w:rPr>
          <w:rFonts w:ascii="Times New Roman" w:eastAsia="Arial" w:hAnsi="Times New Roman" w:cs="Times New Roman"/>
        </w:rPr>
        <w:t xml:space="preserve">г. Боготол                           </w:t>
      </w:r>
      <w:r>
        <w:rPr>
          <w:rFonts w:ascii="Times New Roman" w:eastAsia="Arial" w:hAnsi="Times New Roman" w:cs="Times New Roman"/>
          <w:spacing w:val="-16"/>
          <w:kern w:val="2"/>
        </w:rPr>
        <w:t xml:space="preserve"> </w:t>
      </w:r>
      <w:r>
        <w:rPr>
          <w:rFonts w:ascii="Times New Roman" w:eastAsia="Arial" w:hAnsi="Times New Roman" w:cs="Times New Roman"/>
          <w:spacing w:val="-16"/>
          <w:kern w:val="2"/>
        </w:rPr>
        <w:tab/>
        <w:t xml:space="preserve">                                              </w:t>
      </w:r>
      <w:proofErr w:type="gramStart"/>
      <w:r>
        <w:rPr>
          <w:rFonts w:ascii="Times New Roman" w:eastAsia="Arial" w:hAnsi="Times New Roman" w:cs="Times New Roman"/>
          <w:spacing w:val="-16"/>
          <w:kern w:val="2"/>
        </w:rPr>
        <w:t xml:space="preserve">   «</w:t>
      </w:r>
      <w:proofErr w:type="gramEnd"/>
      <w:r>
        <w:rPr>
          <w:rFonts w:ascii="Times New Roman" w:eastAsia="Arial" w:hAnsi="Times New Roman" w:cs="Times New Roman"/>
          <w:spacing w:val="-16"/>
          <w:kern w:val="2"/>
        </w:rPr>
        <w:t>_____»_______» 20___ г.</w:t>
      </w:r>
    </w:p>
    <w:p w:rsidR="00A12051" w:rsidRDefault="00A12051" w:rsidP="00A12051">
      <w:pPr>
        <w:suppressAutoHyphens/>
        <w:spacing w:after="0" w:line="240" w:lineRule="auto"/>
        <w:ind w:firstLine="709"/>
        <w:jc w:val="both"/>
        <w:rPr>
          <w:rFonts w:ascii="Times New Roman" w:eastAsia="Arial" w:hAnsi="Times New Roman" w:cs="Times New Roman"/>
          <w:spacing w:val="-16"/>
          <w:kern w:val="2"/>
        </w:rPr>
      </w:pP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______________________________________________________________ в лице </w:t>
      </w:r>
    </w:p>
    <w:p w:rsidR="00A12051" w:rsidRDefault="00A12051" w:rsidP="00A12051">
      <w:pPr>
        <w:suppressAutoHyphens/>
        <w:spacing w:after="0" w:line="240" w:lineRule="auto"/>
        <w:ind w:firstLine="709"/>
        <w:jc w:val="both"/>
        <w:rPr>
          <w:rFonts w:ascii="Times New Roman" w:eastAsia="Arial" w:hAnsi="Times New Roman" w:cs="Times New Roman"/>
          <w:vertAlign w:val="superscript"/>
        </w:rPr>
      </w:pPr>
      <w:r>
        <w:rPr>
          <w:rFonts w:ascii="Times New Roman" w:eastAsia="Arial" w:hAnsi="Times New Roman" w:cs="Times New Roman"/>
          <w:vertAlign w:val="superscript"/>
        </w:rPr>
        <w:t xml:space="preserve">                                       (наименование управляющей организации)</w:t>
      </w:r>
    </w:p>
    <w:p w:rsidR="00A12051" w:rsidRDefault="00A12051" w:rsidP="00A12051">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Главы города Боготола Деменковой Елены Михайловны, действующей на основании Устава, именуемая в дальнейшем «Собственник»  жилых и нежилых помещений в многоквартирном доме, расположенном по адресу: Российская Федерация, Красноярский край, город Боготол, ул. Иркутская, д. 1В, совместно именуемые в дальнейшем «Стороны», в целях осуществления деятельности по управлению указанным жилым  домом  заключили настоящий договор (далее - Договор) о нижеследующем:</w:t>
      </w:r>
    </w:p>
    <w:p w:rsidR="00A12051" w:rsidRDefault="00A12051" w:rsidP="00A12051">
      <w:pPr>
        <w:suppressAutoHyphens/>
        <w:spacing w:after="0" w:line="240" w:lineRule="auto"/>
        <w:ind w:firstLine="709"/>
        <w:jc w:val="both"/>
        <w:rPr>
          <w:rFonts w:ascii="Times New Roman" w:eastAsia="Arial" w:hAnsi="Times New Roman" w:cs="Times New Roman"/>
        </w:rPr>
      </w:pPr>
    </w:p>
    <w:p w:rsidR="00A12051" w:rsidRDefault="00A12051" w:rsidP="00A12051">
      <w:pPr>
        <w:suppressAutoHyphens/>
        <w:spacing w:after="0" w:line="240" w:lineRule="auto"/>
        <w:jc w:val="center"/>
        <w:rPr>
          <w:rFonts w:ascii="Times New Roman" w:eastAsia="Arial" w:hAnsi="Times New Roman" w:cs="Times New Roman"/>
          <w:caps/>
        </w:rPr>
      </w:pPr>
      <w:r>
        <w:rPr>
          <w:rFonts w:ascii="Times New Roman" w:eastAsia="Arial" w:hAnsi="Times New Roman" w:cs="Times New Roman"/>
          <w:bCs/>
          <w:caps/>
        </w:rPr>
        <w:t>1. Общие положения</w:t>
      </w:r>
    </w:p>
    <w:p w:rsidR="00A12051" w:rsidRDefault="00A12051" w:rsidP="00A12051">
      <w:pPr>
        <w:suppressAutoHyphens/>
        <w:spacing w:after="0" w:line="240" w:lineRule="auto"/>
        <w:ind w:firstLine="709"/>
        <w:jc w:val="both"/>
        <w:outlineLvl w:val="0"/>
        <w:rPr>
          <w:rFonts w:ascii="Times New Roman" w:eastAsia="Arial" w:hAnsi="Times New Roman" w:cs="Times New Roman"/>
        </w:rPr>
      </w:pP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bCs/>
        </w:rPr>
        <w:t xml:space="preserve">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w:t>
      </w:r>
      <w:proofErr w:type="spellStart"/>
      <w:r>
        <w:rPr>
          <w:rFonts w:ascii="Times New Roman" w:eastAsia="Arial" w:hAnsi="Times New Roman" w:cs="Times New Roman"/>
          <w:bCs/>
        </w:rPr>
        <w:t>ул.Шикунова</w:t>
      </w:r>
      <w:proofErr w:type="spellEnd"/>
      <w:r>
        <w:rPr>
          <w:rFonts w:ascii="Times New Roman" w:eastAsia="Arial" w:hAnsi="Times New Roman" w:cs="Times New Roman"/>
          <w:bCs/>
        </w:rPr>
        <w:t>, д.1, кабинет № 1-07.</w:t>
      </w:r>
    </w:p>
    <w:p w:rsidR="00A12051" w:rsidRDefault="00A12051" w:rsidP="00A12051">
      <w:pPr>
        <w:suppressAutoHyphens/>
        <w:spacing w:after="0" w:line="240" w:lineRule="auto"/>
        <w:ind w:firstLine="709"/>
        <w:jc w:val="both"/>
        <w:rPr>
          <w:rFonts w:ascii="Times New Roman" w:eastAsia="Arial" w:hAnsi="Times New Roman" w:cs="Times New Roman"/>
          <w:bCs/>
        </w:rPr>
      </w:pPr>
      <w:r>
        <w:rPr>
          <w:rFonts w:ascii="Times New Roman" w:eastAsia="Arial" w:hAnsi="Times New Roman" w:cs="Times New Roman"/>
          <w:bCs/>
        </w:rPr>
        <w:t xml:space="preserve">1.2.  При выполнении условий настоящего Договора Стороны руководствуются </w:t>
      </w:r>
      <w:hyperlink r:id="rId9" w:history="1">
        <w:r>
          <w:rPr>
            <w:rStyle w:val="af9"/>
            <w:rFonts w:ascii="Times New Roman" w:eastAsia="Arial" w:hAnsi="Times New Roman" w:cs="Times New Roman"/>
          </w:rPr>
          <w:t>Конституцией</w:t>
        </w:r>
      </w:hyperlink>
      <w:r>
        <w:rPr>
          <w:rFonts w:ascii="Times New Roman" w:eastAsia="Arial" w:hAnsi="Times New Roman" w:cs="Times New Roman"/>
          <w:bCs/>
        </w:rPr>
        <w:t xml:space="preserve"> Российской Федерации, Гражданским </w:t>
      </w:r>
      <w:hyperlink r:id="rId10" w:history="1">
        <w:r>
          <w:rPr>
            <w:rStyle w:val="af9"/>
            <w:rFonts w:ascii="Times New Roman" w:eastAsia="Arial" w:hAnsi="Times New Roman" w:cs="Times New Roman"/>
          </w:rPr>
          <w:t>кодексом</w:t>
        </w:r>
      </w:hyperlink>
      <w:r>
        <w:rPr>
          <w:rFonts w:ascii="Times New Roman" w:eastAsia="Arial" w:hAnsi="Times New Roman" w:cs="Times New Roman"/>
          <w:bCs/>
        </w:rPr>
        <w:t xml:space="preserve"> Российской Федерации, Жилищным </w:t>
      </w:r>
      <w:hyperlink r:id="rId11" w:history="1">
        <w:r>
          <w:rPr>
            <w:rStyle w:val="af9"/>
            <w:rFonts w:ascii="Times New Roman" w:eastAsia="Arial" w:hAnsi="Times New Roman" w:cs="Times New Roman"/>
          </w:rPr>
          <w:t>кодексом</w:t>
        </w:r>
      </w:hyperlink>
      <w:r>
        <w:rPr>
          <w:rFonts w:ascii="Times New Roman" w:eastAsia="Arial" w:hAnsi="Times New Roman" w:cs="Times New Roman"/>
          <w:bCs/>
        </w:rPr>
        <w:t xml:space="preserve"> Российской Федерации, </w:t>
      </w:r>
      <w:hyperlink r:id="rId12" w:history="1">
        <w:r>
          <w:rPr>
            <w:rStyle w:val="af9"/>
            <w:rFonts w:ascii="Times New Roman" w:eastAsia="Arial" w:hAnsi="Times New Roman" w:cs="Times New Roman"/>
          </w:rPr>
          <w:t>Правилами</w:t>
        </w:r>
      </w:hyperlink>
      <w:r>
        <w:rPr>
          <w:rFonts w:ascii="Times New Roman" w:eastAsia="Arial" w:hAnsi="Times New Roman" w:cs="Times New Roman"/>
          <w:bCs/>
        </w:rPr>
        <w:t xml:space="preserve"> содержания общего имущества в многоквартирном доме, </w:t>
      </w:r>
      <w:hyperlink r:id="rId13" w:history="1">
        <w:r>
          <w:rPr>
            <w:rStyle w:val="af9"/>
            <w:rFonts w:ascii="Times New Roman" w:eastAsia="Arial" w:hAnsi="Times New Roman" w:cs="Times New Roman"/>
          </w:rPr>
          <w:t>Правилами</w:t>
        </w:r>
      </w:hyperlink>
      <w:r>
        <w:rPr>
          <w:rFonts w:ascii="Times New Roman" w:eastAsia="Arial" w:hAnsi="Times New Roman" w:cs="Times New Roman"/>
          <w:bCs/>
        </w:rPr>
        <w:t xml:space="preserve"> содержания общего имущества в многоквартирном доме и </w:t>
      </w:r>
      <w:hyperlink r:id="rId14" w:history="1">
        <w:r>
          <w:rPr>
            <w:rStyle w:val="af9"/>
            <w:rFonts w:ascii="Times New Roman" w:eastAsia="Arial" w:hAnsi="Times New Roman" w:cs="Times New Roman"/>
          </w:rPr>
          <w:t>Правилами</w:t>
        </w:r>
      </w:hyperlink>
      <w:r>
        <w:rPr>
          <w:rFonts w:ascii="Times New Roman" w:eastAsia="Arial" w:hAnsi="Times New Roman" w:cs="Times New Roman"/>
          <w:bCs/>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A12051" w:rsidRDefault="00A12051" w:rsidP="00A12051">
      <w:pPr>
        <w:suppressAutoHyphens/>
        <w:spacing w:after="0" w:line="240" w:lineRule="auto"/>
        <w:ind w:firstLine="709"/>
        <w:jc w:val="both"/>
        <w:rPr>
          <w:rFonts w:ascii="Times New Roman" w:eastAsia="Arial" w:hAnsi="Times New Roman" w:cs="Times New Roman"/>
          <w:b/>
          <w:bCs/>
        </w:rPr>
      </w:pPr>
    </w:p>
    <w:p w:rsidR="00A12051" w:rsidRDefault="00A12051" w:rsidP="00A12051">
      <w:pPr>
        <w:suppressAutoHyphens/>
        <w:spacing w:after="0" w:line="240" w:lineRule="auto"/>
        <w:jc w:val="center"/>
        <w:outlineLvl w:val="0"/>
        <w:rPr>
          <w:rFonts w:ascii="Times New Roman" w:eastAsia="Arial" w:hAnsi="Times New Roman" w:cs="Times New Roman"/>
        </w:rPr>
      </w:pPr>
      <w:r>
        <w:rPr>
          <w:rFonts w:ascii="Times New Roman" w:eastAsia="Arial" w:hAnsi="Times New Roman" w:cs="Times New Roman"/>
        </w:rPr>
        <w:t>2. ПРЕДМЕТ ДОГОВОРА</w:t>
      </w:r>
    </w:p>
    <w:p w:rsidR="00A12051" w:rsidRDefault="00A12051" w:rsidP="00A12051">
      <w:pPr>
        <w:suppressAutoHyphens/>
        <w:spacing w:after="0" w:line="240" w:lineRule="auto"/>
        <w:ind w:firstLine="709"/>
        <w:jc w:val="both"/>
        <w:rPr>
          <w:rFonts w:ascii="Times New Roman" w:eastAsia="Arial" w:hAnsi="Times New Roman" w:cs="Times New Roman"/>
        </w:rPr>
      </w:pP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в целях содержания общего имущества многоквартирного дома собственникам (нанимателям) помещений в таком доме и пользующимся помещениями в этом доме лицам или в случаях, предусмотренных </w:t>
      </w:r>
      <w:hyperlink r:id="rId15" w:history="1">
        <w:r>
          <w:rPr>
            <w:rStyle w:val="af9"/>
            <w:rFonts w:ascii="Times New Roman" w:eastAsia="Arial" w:hAnsi="Times New Roman" w:cs="Times New Roman"/>
          </w:rPr>
          <w:t>статьей 157.2</w:t>
        </w:r>
      </w:hyperlink>
      <w:r>
        <w:rPr>
          <w:rFonts w:ascii="Times New Roman" w:eastAsia="Arial" w:hAnsi="Times New Roman" w:cs="Times New Roman"/>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2.2. Состав общего имущества многоквартирного дома и его техническое состояние указаны в Приложении №1 к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Управление многоквартирным домом, исходя из его технического состояния и задания собственников (нанимателей) помещений, осуществляется по Договору в целях </w:t>
      </w:r>
      <w:r>
        <w:rPr>
          <w:rFonts w:ascii="Times New Roman" w:eastAsia="Times New Roman" w:hAnsi="Times New Roman" w:cs="Times New Roman"/>
          <w:lang w:eastAsia="ru-RU"/>
        </w:rPr>
        <w:lastRenderedPageBreak/>
        <w:t>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 Информация обо всех собственниках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A12051" w:rsidRDefault="00A12051" w:rsidP="00A12051">
      <w:pPr>
        <w:suppressAutoHyphens/>
        <w:spacing w:after="0" w:line="240" w:lineRule="auto"/>
        <w:ind w:firstLine="709"/>
        <w:jc w:val="both"/>
        <w:rPr>
          <w:rFonts w:ascii="Times New Roman" w:hAnsi="Times New Roman" w:cs="Times New Roman"/>
        </w:rPr>
      </w:pP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r>
        <w:rPr>
          <w:rFonts w:ascii="Times New Roman" w:eastAsia="Times New Roman" w:hAnsi="Times New Roman" w:cs="Times New Roman"/>
          <w:caps/>
          <w:lang w:eastAsia="ru-RU"/>
        </w:rPr>
        <w:t>3. Права и обязанности сторон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 Управляющая организация обязана:</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3.1.1. П</w:t>
      </w:r>
      <w:r>
        <w:rPr>
          <w:rFonts w:ascii="Times New Roman" w:hAnsi="Times New Roman" w:cs="Times New Roman"/>
          <w:bC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rFonts w:ascii="Times New Roman" w:eastAsia="Arial" w:hAnsi="Times New Roman" w:cs="Times New Roman"/>
          <w:bCs/>
        </w:rPr>
        <w:t>.</w:t>
      </w:r>
      <w:r>
        <w:rPr>
          <w:rFonts w:ascii="Times New Roman" w:eastAsia="Arial" w:hAnsi="Times New Roman" w:cs="Times New Roman"/>
        </w:rPr>
        <w:t xml:space="preserve">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bookmarkStart w:id="6" w:name="P161"/>
      <w:bookmarkEnd w:id="6"/>
      <w:r>
        <w:rPr>
          <w:rFonts w:ascii="Times New Roman" w:eastAsia="Times New Roman" w:hAnsi="Times New Roman" w:cs="Times New Roman"/>
          <w:lang w:eastAsia="ru-RU"/>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3.1.5. Организовывать и вести прием собственников (нанимателей) помещений и потребителей по вопросам, касающимся управления многоквартирным домом.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в целях содержания общего имущества многоквартирного дома,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themeColor="text1"/>
        </w:rPr>
        <w:t>3.1.10.</w:t>
      </w:r>
      <w:r>
        <w:rPr>
          <w:rFonts w:ascii="Times New Roman" w:eastAsia="Arial" w:hAnsi="Times New Roman" w:cs="Times New Roman"/>
          <w:color w:val="108F3E"/>
        </w:rPr>
        <w:t xml:space="preserve"> </w:t>
      </w:r>
      <w:r>
        <w:rPr>
          <w:rFonts w:ascii="Times New Roman" w:eastAsia="Arial" w:hAnsi="Times New Roman" w:cs="Times New Roman"/>
          <w:color w:val="000000"/>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Техническое обслуживание и ремонт строительных конструкций и инженерных систем многоквартирного дома включает в себя:</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а) техническое обслуживание (содержание), включая диспетчерское и аварийное;</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б) осмотры;</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в) подготовка к сезонной эксплуатации;</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г) текущий ремонт. </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Санитарное содержание включает в себя:</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а) уборка мест общего пользования;</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б) уборка мест придомовой территории; </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в) уход за зелеными насаждениями;</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г) содержание контейнерных площадок и вывоз ТБО, КБО.</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д) дератизацию и дезинсекцию в помещениях, входящих в состав общего имущества дома. </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е) Обеспечить надлежащее техническое и санитарное состояния контейнеров и контейнерной площадки, используемой для сбора и вывоза твердых коммунальных отходов, согласно схемы, расположенной на прилегающей к МКД территории.</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При оказании услуг и выполнении работ по содержанию и ремонту общего имущества в многоквартирном доме: </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3.1.12. Обеспечивать возможность осуществления собственником помещений контроля за исполнением Управляющей организацией обязательств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A12051" w:rsidRDefault="00A12051" w:rsidP="00A12051">
      <w:pPr>
        <w:suppressAutoHyphens/>
        <w:spacing w:after="0" w:line="240" w:lineRule="auto"/>
        <w:ind w:firstLine="708"/>
        <w:jc w:val="both"/>
        <w:rPr>
          <w:rFonts w:ascii="Times New Roman" w:hAnsi="Times New Roman" w:cs="Times New Roman"/>
        </w:rPr>
      </w:pPr>
      <w:r>
        <w:rPr>
          <w:rFonts w:ascii="Times New Roman" w:eastAsia="Arial" w:hAnsi="Times New Roman" w:cs="Times New Roman"/>
        </w:rPr>
        <w:t>3.1.14. П</w:t>
      </w:r>
      <w:r>
        <w:rPr>
          <w:rFonts w:ascii="Times New Roman" w:hAnsi="Times New Roman" w:cs="Times New Roman"/>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12051" w:rsidRDefault="00A12051" w:rsidP="00A12051">
      <w:pPr>
        <w:widowControl w:val="0"/>
        <w:tabs>
          <w:tab w:val="left" w:pos="1064"/>
          <w:tab w:val="left" w:pos="1430"/>
        </w:tabs>
        <w:suppressAutoHyphens/>
        <w:spacing w:after="0" w:line="240" w:lineRule="auto"/>
        <w:ind w:firstLine="550"/>
        <w:jc w:val="both"/>
        <w:rPr>
          <w:rFonts w:ascii="Times New Roman" w:eastAsia="Arial" w:hAnsi="Times New Roman" w:cs="Times New Roman"/>
        </w:rPr>
      </w:pPr>
      <w:r>
        <w:rPr>
          <w:rFonts w:ascii="Times New Roman" w:eastAsia="Arial" w:hAnsi="Times New Roman" w:cs="Times New Roman"/>
        </w:rPr>
        <w:t>3.1.15. Предоставлять коммунальные услуги в целях содержания общего имущества многоквартирного дома, Собственникам и нанимателям помещений в Доме в соответствии с обязательными требованиями, установленными Правилами предоставления коммунальных услуг, установленного качества и в необходимом объеме, безопасные для жизни, здоровья потребителей и не причиняющие вреда их имуществу.</w:t>
      </w:r>
    </w:p>
    <w:p w:rsidR="00A12051" w:rsidRDefault="00A12051" w:rsidP="00A12051">
      <w:pPr>
        <w:widowControl w:val="0"/>
        <w:tabs>
          <w:tab w:val="left" w:pos="1064"/>
          <w:tab w:val="left" w:pos="1430"/>
        </w:tabs>
        <w:suppressAutoHyphens/>
        <w:spacing w:after="0" w:line="240" w:lineRule="auto"/>
        <w:ind w:firstLine="709"/>
        <w:jc w:val="both"/>
        <w:rPr>
          <w:rFonts w:ascii="Times New Roman" w:eastAsia="Arial" w:hAnsi="Times New Roman" w:cs="Times New Roman"/>
          <w:highlight w:val="red"/>
        </w:rPr>
      </w:pPr>
      <w:r>
        <w:rPr>
          <w:rFonts w:ascii="Times New Roman" w:eastAsia="Arial" w:hAnsi="Times New Roman" w:cs="Times New Roman"/>
        </w:rPr>
        <w:t xml:space="preserve">3.1.16. Заключать от своего имени и в интересах собственника договоры холодного водоснабжения, горячего водоснабжения, водоотведения, электроснабжения, отопления (теплоснабжения) с соответствующими </w:t>
      </w:r>
      <w:proofErr w:type="spellStart"/>
      <w:r>
        <w:rPr>
          <w:rFonts w:ascii="Times New Roman" w:eastAsia="Arial" w:hAnsi="Times New Roman" w:cs="Times New Roman"/>
        </w:rPr>
        <w:t>ресурсоснабжающими</w:t>
      </w:r>
      <w:proofErr w:type="spellEnd"/>
      <w:r>
        <w:rPr>
          <w:rFonts w:ascii="Times New Roman" w:eastAsia="Arial" w:hAnsi="Times New Roman" w:cs="Times New Roman"/>
        </w:rPr>
        <w:t xml:space="preserve"> организациями в целях содержания общего имущества многоквартирного дома.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 Управляющая организация вправе:</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3.2.1. Самостоятельно определять порядок и способ выполнения своих обязательств по Договору, не нарушая другие условия Договора.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3.2.2. Требовать от плательщиков внесения платы по Договору в полном объеме в соответствии с выставленными платежными документами.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3.2.3. Приостанавливать или ограничивать предоставление коммунальных услуг потребителям в соответствии с порядком, установленным </w:t>
      </w:r>
      <w:hyperlink r:id="rId16" w:history="1">
        <w:r>
          <w:rPr>
            <w:rStyle w:val="af9"/>
            <w:rFonts w:ascii="Times New Roman" w:eastAsia="Times New Roman" w:hAnsi="Times New Roman" w:cs="Times New Roman"/>
            <w:lang w:eastAsia="ru-RU"/>
          </w:rPr>
          <w:t>Правилами</w:t>
        </w:r>
      </w:hyperlink>
      <w:r>
        <w:rPr>
          <w:rFonts w:ascii="Times New Roman" w:eastAsia="Times New Roman" w:hAnsi="Times New Roman" w:cs="Times New Roman"/>
          <w:lang w:eastAsia="ru-RU"/>
        </w:rPr>
        <w:t xml:space="preserve"> предоставления коммунальных услуг.</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bookmarkStart w:id="7" w:name="P178"/>
      <w:bookmarkEnd w:id="7"/>
      <w:r>
        <w:rPr>
          <w:rFonts w:ascii="Times New Roman" w:eastAsia="Times New Roman" w:hAnsi="Times New Roman" w:cs="Times New Roman"/>
          <w:lang w:eastAsia="ru-RU"/>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7" w:history="1">
        <w:r>
          <w:rPr>
            <w:rStyle w:val="af9"/>
            <w:rFonts w:ascii="Times New Roman" w:eastAsia="Times New Roman" w:hAnsi="Times New Roman" w:cs="Times New Roman"/>
            <w:lang w:eastAsia="ru-RU"/>
          </w:rPr>
          <w:t>Правилами</w:t>
        </w:r>
      </w:hyperlink>
      <w:r>
        <w:rPr>
          <w:rFonts w:ascii="Times New Roman" w:eastAsia="Times New Roman" w:hAnsi="Times New Roman" w:cs="Times New Roman"/>
          <w:lang w:eastAsia="ru-RU"/>
        </w:rPr>
        <w:t xml:space="preserve"> предоставления коммунальных услуг.</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3.2.7. Осуществлять в соответствии с гражданским законодательством РФ в пользу </w:t>
      </w:r>
      <w:proofErr w:type="spellStart"/>
      <w:r>
        <w:rPr>
          <w:rFonts w:ascii="Times New Roman" w:eastAsia="Times New Roman" w:hAnsi="Times New Roman" w:cs="Times New Roman"/>
          <w:lang w:eastAsia="ru-RU"/>
        </w:rPr>
        <w:t>ресурсоснабжающей</w:t>
      </w:r>
      <w:proofErr w:type="spellEnd"/>
      <w:r>
        <w:rPr>
          <w:rFonts w:ascii="Times New Roman" w:eastAsia="Times New Roman" w:hAnsi="Times New Roman" w:cs="Times New Roman"/>
          <w:lang w:eastAsia="ru-RU"/>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3.2.8. Осуществлять иные права, предусмотренные Договором и законодательством РФ.</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3.3. Собственник (наниматели) помещений, и иные потребители обязаны:</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3.3.1. Своевременно и полностью вносить плату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18" w:history="1">
        <w:r>
          <w:rPr>
            <w:rStyle w:val="af9"/>
            <w:rFonts w:ascii="Times New Roman" w:eastAsia="Times New Roman" w:hAnsi="Times New Roman" w:cs="Times New Roman"/>
            <w:lang w:eastAsia="ru-RU"/>
          </w:rPr>
          <w:t>Правилами</w:t>
        </w:r>
      </w:hyperlink>
      <w:r>
        <w:rPr>
          <w:rFonts w:ascii="Times New Roman" w:eastAsia="Times New Roman" w:hAnsi="Times New Roman" w:cs="Times New Roman"/>
          <w:lang w:eastAsia="ru-RU"/>
        </w:rPr>
        <w:t xml:space="preserve"> предоставления коммунальных услуг.</w:t>
      </w:r>
    </w:p>
    <w:p w:rsidR="00A12051" w:rsidRDefault="00A12051" w:rsidP="00A12051">
      <w:pPr>
        <w:suppressAutoHyphens/>
        <w:spacing w:after="0" w:line="240" w:lineRule="auto"/>
        <w:ind w:firstLine="709"/>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3.3.3. Обеспечивать доступ представителей Управляющей организации в </w:t>
      </w:r>
      <w:r>
        <w:rPr>
          <w:rFonts w:ascii="Times New Roman" w:eastAsia="Times New Roman" w:hAnsi="Times New Roman" w:cs="Times New Roman"/>
          <w:color w:val="000000" w:themeColor="text1"/>
          <w:lang w:eastAsia="ru-RU"/>
        </w:rPr>
        <w:t xml:space="preserve">принадлежащее ему (используемое им) помещение в случаях и в порядке, указанных в </w:t>
      </w:r>
      <w:hyperlink r:id="rId19" w:anchor="P178" w:history="1">
        <w:proofErr w:type="spellStart"/>
        <w:r>
          <w:rPr>
            <w:rStyle w:val="af9"/>
            <w:rFonts w:ascii="Times New Roman" w:eastAsia="Times New Roman" w:hAnsi="Times New Roman" w:cs="Times New Roman"/>
            <w:color w:val="000000" w:themeColor="text1"/>
            <w:lang w:eastAsia="ru-RU"/>
          </w:rPr>
          <w:t>пп</w:t>
        </w:r>
        <w:proofErr w:type="spellEnd"/>
        <w:r>
          <w:rPr>
            <w:rStyle w:val="af9"/>
            <w:rFonts w:ascii="Times New Roman" w:eastAsia="Times New Roman" w:hAnsi="Times New Roman" w:cs="Times New Roman"/>
            <w:color w:val="000000" w:themeColor="text1"/>
            <w:lang w:eastAsia="ru-RU"/>
          </w:rPr>
          <w:t>. 3.2.5</w:t>
        </w:r>
      </w:hyperlink>
      <w:r>
        <w:rPr>
          <w:rFonts w:ascii="Times New Roman" w:eastAsia="Times New Roman" w:hAnsi="Times New Roman" w:cs="Times New Roman"/>
          <w:color w:val="000000" w:themeColor="text1"/>
          <w:lang w:eastAsia="ru-RU"/>
        </w:rPr>
        <w:t xml:space="preserve"> Договора.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3.3.4. При</w:t>
      </w:r>
      <w:r>
        <w:rPr>
          <w:rFonts w:ascii="Times New Roman" w:eastAsia="Times New Roman" w:hAnsi="Times New Roman" w:cs="Times New Roman"/>
          <w:lang w:eastAsia="ru-RU"/>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A12051" w:rsidRDefault="00A12051" w:rsidP="00A12051">
      <w:pPr>
        <w:suppressAutoHyphens/>
        <w:spacing w:after="0" w:line="240" w:lineRule="auto"/>
        <w:ind w:firstLine="709"/>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rFonts w:ascii="Times New Roman" w:eastAsia="Times New Roman" w:hAnsi="Times New Roman" w:cs="Times New Roman"/>
          <w:color w:val="000000" w:themeColor="text1"/>
          <w:lang w:eastAsia="ru-RU"/>
        </w:rPr>
        <w:t>обеспечивающих доступ к соответствующему помещению при отсутствии потребителя.</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themeColor="text1"/>
        </w:rPr>
        <w:t>3.3.6.</w:t>
      </w:r>
      <w:r>
        <w:rPr>
          <w:rFonts w:ascii="Times New Roman" w:eastAsia="Arial" w:hAnsi="Times New Roman" w:cs="Times New Roman"/>
          <w:color w:val="108F3E"/>
        </w:rPr>
        <w:t xml:space="preserve"> </w:t>
      </w:r>
      <w:r>
        <w:rPr>
          <w:rFonts w:ascii="Times New Roman" w:eastAsia="Arial" w:hAnsi="Times New Roman" w:cs="Times New Roman"/>
          <w:color w:val="000000"/>
        </w:rPr>
        <w:t xml:space="preserve">Содержать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A12051" w:rsidRDefault="00A12051" w:rsidP="00A12051">
      <w:pPr>
        <w:suppressAutoHyphens/>
        <w:spacing w:after="0" w:line="240" w:lineRule="auto"/>
        <w:ind w:firstLine="709"/>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3.3.7. Ежемесячно</w:t>
      </w:r>
      <w:r>
        <w:rPr>
          <w:rFonts w:ascii="Times New Roman" w:eastAsia="Arial" w:hAnsi="Times New Roman" w:cs="Times New Roman"/>
          <w:color w:val="000000"/>
        </w:rPr>
        <w:t xml:space="preserve"> до 10 числа месяца, следующего за истекшим месяцем, производить оплату за жилое помещение и коммунальные </w:t>
      </w:r>
      <w:r>
        <w:rPr>
          <w:rFonts w:ascii="Times New Roman" w:eastAsia="Arial" w:hAnsi="Times New Roman" w:cs="Times New Roman"/>
          <w:color w:val="000000" w:themeColor="text1"/>
        </w:rPr>
        <w:t>услуги в целях содержания общего имущества многоквартирного дома.</w:t>
      </w:r>
    </w:p>
    <w:p w:rsidR="00A12051" w:rsidRDefault="00A12051" w:rsidP="00A12051">
      <w:pPr>
        <w:suppressAutoHyphens/>
        <w:spacing w:after="0" w:line="240" w:lineRule="auto"/>
        <w:ind w:firstLine="709"/>
        <w:jc w:val="both"/>
        <w:rPr>
          <w:rFonts w:ascii="Times New Roman" w:eastAsia="Arial" w:hAnsi="Times New Roman" w:cs="Times New Roman"/>
          <w:color w:val="000000"/>
        </w:rPr>
      </w:pPr>
      <w:r>
        <w:rPr>
          <w:rFonts w:ascii="Times New Roman" w:eastAsia="Arial" w:hAnsi="Times New Roman" w:cs="Times New Roman"/>
          <w:color w:val="000000"/>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 Собственники помещений и иные потребители имеют право:</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w:t>
      </w:r>
      <w:r>
        <w:rPr>
          <w:rFonts w:ascii="Times New Roman" w:eastAsia="Times New Roman" w:hAnsi="Times New Roman" w:cs="Times New Roman"/>
          <w:lang w:eastAsia="ru-RU"/>
        </w:rPr>
        <w:lastRenderedPageBreak/>
        <w:t>установленную продолжительность, а также за период временного отсутствия потребителей в занимаемом жилом помещении.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3.4.8. Осуществлять контроль собственниками помещений за выполнением Управляющей организацией ее обязательств по Договору.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3.4.9. Осуществлять иные права, предусмотренные Договором и законодательством РФ.</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A12051" w:rsidRDefault="00A12051" w:rsidP="00A12051">
      <w:pPr>
        <w:suppressAutoHyphens/>
        <w:spacing w:after="0" w:line="240" w:lineRule="auto"/>
        <w:jc w:val="center"/>
        <w:rPr>
          <w:rFonts w:ascii="Times New Roman" w:eastAsia="Arial" w:hAnsi="Times New Roman" w:cs="Times New Roman"/>
          <w:bCs/>
          <w:caps/>
        </w:rPr>
      </w:pPr>
    </w:p>
    <w:p w:rsidR="00A12051" w:rsidRDefault="00A12051" w:rsidP="00A12051">
      <w:pPr>
        <w:suppressAutoHyphens/>
        <w:spacing w:after="0" w:line="240" w:lineRule="auto"/>
        <w:jc w:val="center"/>
        <w:rPr>
          <w:rFonts w:ascii="Times New Roman" w:eastAsia="Arial" w:hAnsi="Times New Roman" w:cs="Times New Roman"/>
          <w:bCs/>
          <w:caps/>
        </w:rPr>
      </w:pPr>
      <w:r>
        <w:rPr>
          <w:rFonts w:ascii="Times New Roman" w:eastAsia="Arial" w:hAnsi="Times New Roman" w:cs="Times New Roman"/>
          <w:bCs/>
          <w:caps/>
        </w:rPr>
        <w:t>4. Цена договора</w:t>
      </w:r>
    </w:p>
    <w:p w:rsidR="00A12051" w:rsidRDefault="00A12051" w:rsidP="00A12051">
      <w:pPr>
        <w:tabs>
          <w:tab w:val="left" w:pos="720"/>
        </w:tabs>
        <w:suppressAutoHyphens/>
        <w:spacing w:after="0" w:line="240" w:lineRule="auto"/>
        <w:ind w:firstLine="709"/>
        <w:jc w:val="both"/>
        <w:rPr>
          <w:rFonts w:ascii="Times New Roman" w:eastAsia="Arial" w:hAnsi="Times New Roman" w:cs="Times New Roman"/>
        </w:rPr>
      </w:pPr>
    </w:p>
    <w:p w:rsidR="00A12051" w:rsidRDefault="00A12051" w:rsidP="00A12051">
      <w:pPr>
        <w:widowControl w:val="0"/>
        <w:suppressAutoHyphens/>
        <w:spacing w:after="0" w:line="240" w:lineRule="auto"/>
        <w:ind w:firstLine="709"/>
        <w:jc w:val="both"/>
        <w:rPr>
          <w:rFonts w:ascii="Times New Roman" w:eastAsia="Calibri" w:hAnsi="Times New Roman" w:cs="Times New Roman"/>
        </w:rPr>
      </w:pPr>
      <w:r>
        <w:rPr>
          <w:rFonts w:ascii="Times New Roman" w:eastAsia="Arial" w:hAnsi="Times New Roman" w:cs="Times New Roman"/>
        </w:rPr>
        <w:t>4.1</w:t>
      </w:r>
      <w:bookmarkStart w:id="8" w:name="P124"/>
      <w:bookmarkEnd w:id="8"/>
      <w:r>
        <w:rPr>
          <w:rFonts w:ascii="Times New Roman" w:eastAsia="Arial" w:hAnsi="Times New Roman" w:cs="Times New Roman"/>
        </w:rPr>
        <w:t xml:space="preserve">. </w:t>
      </w:r>
      <w:r>
        <w:rPr>
          <w:rFonts w:ascii="Times New Roman" w:eastAsia="Calibri" w:hAnsi="Times New Roman" w:cs="Times New Roman"/>
        </w:rPr>
        <w:t xml:space="preserve">Размер платы собственника (нанимателя) жилого помещения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20" w:history="1">
        <w:r>
          <w:rPr>
            <w:rStyle w:val="af9"/>
            <w:rFonts w:ascii="Times New Roman" w:eastAsia="Calibri" w:hAnsi="Times New Roman" w:cs="Times New Roman"/>
          </w:rPr>
          <w:t>ст. ст. 249</w:t>
        </w:r>
      </w:hyperlink>
      <w:r>
        <w:rPr>
          <w:rFonts w:ascii="Times New Roman" w:eastAsia="Calibri" w:hAnsi="Times New Roman" w:cs="Times New Roman"/>
        </w:rPr>
        <w:t xml:space="preserve">, </w:t>
      </w:r>
      <w:hyperlink r:id="rId21" w:history="1">
        <w:r>
          <w:rPr>
            <w:rStyle w:val="af9"/>
            <w:rFonts w:ascii="Times New Roman" w:eastAsia="Calibri" w:hAnsi="Times New Roman" w:cs="Times New Roman"/>
          </w:rPr>
          <w:t>289</w:t>
        </w:r>
      </w:hyperlink>
      <w:r>
        <w:rPr>
          <w:rFonts w:ascii="Times New Roman" w:eastAsia="Calibri" w:hAnsi="Times New Roman" w:cs="Times New Roman"/>
        </w:rPr>
        <w:t xml:space="preserve"> ГК РФ и </w:t>
      </w:r>
      <w:hyperlink r:id="rId22" w:history="1">
        <w:r>
          <w:rPr>
            <w:rStyle w:val="af9"/>
            <w:rFonts w:ascii="Times New Roman" w:eastAsia="Calibri" w:hAnsi="Times New Roman" w:cs="Times New Roman"/>
          </w:rPr>
          <w:t>ст. ст. 37</w:t>
        </w:r>
      </w:hyperlink>
      <w:r>
        <w:rPr>
          <w:rFonts w:ascii="Times New Roman" w:eastAsia="Calibri" w:hAnsi="Times New Roman" w:cs="Times New Roman"/>
        </w:rPr>
        <w:t xml:space="preserve">, </w:t>
      </w:r>
      <w:hyperlink r:id="rId23" w:history="1">
        <w:r>
          <w:rPr>
            <w:rStyle w:val="af9"/>
            <w:rFonts w:ascii="Times New Roman" w:eastAsia="Calibri" w:hAnsi="Times New Roman" w:cs="Times New Roman"/>
          </w:rPr>
          <w:t>39</w:t>
        </w:r>
      </w:hyperlink>
      <w:r>
        <w:rPr>
          <w:rFonts w:ascii="Times New Roman" w:eastAsia="Calibri" w:hAnsi="Times New Roman" w:cs="Times New Roman"/>
        </w:rPr>
        <w:t xml:space="preserve"> ЖК РФ.</w:t>
      </w:r>
    </w:p>
    <w:p w:rsidR="00A12051" w:rsidRDefault="00A12051" w:rsidP="00A12051">
      <w:pPr>
        <w:widowControl w:val="0"/>
        <w:suppressAutoHyphen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4.2. Размер платы для Собственника (нанимателя) устанавливается по ценам и ставкам за содержание и ремонт жилого помещения за 1 кв. метр в месяц, устанавливаемым органами государственной власти на очередной календарный год в соответствии с приложением №2 к настоящему договору управления.</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Размер платы может быть уменьшен для внесения Собственником (нанимателем, арендатором) в соответствии с </w:t>
      </w:r>
      <w:hyperlink r:id="rId24"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содержания общего имущества в многоквартирном доме и </w:t>
      </w:r>
      <w:hyperlink r:id="rId25"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 в порядке, установленном органами государственной власти.</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6"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A12051" w:rsidRDefault="00A12051" w:rsidP="00A12051">
      <w:pPr>
        <w:suppressAutoHyphens/>
        <w:spacing w:after="0" w:line="240" w:lineRule="auto"/>
        <w:ind w:firstLine="709"/>
        <w:jc w:val="both"/>
        <w:rPr>
          <w:rFonts w:ascii="Times New Roman" w:eastAsia="Arial" w:hAnsi="Times New Roman" w:cs="Times New Roman"/>
        </w:rPr>
      </w:pPr>
      <w:bookmarkStart w:id="9" w:name="Par5"/>
      <w:bookmarkEnd w:id="9"/>
      <w:r>
        <w:rPr>
          <w:rFonts w:ascii="Times New Roman" w:eastAsia="Arial" w:hAnsi="Times New Roman" w:cs="Times New Roman"/>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7" w:anchor="Par5" w:history="1">
        <w:r>
          <w:rPr>
            <w:rStyle w:val="af9"/>
            <w:rFonts w:ascii="Times New Roman" w:eastAsia="Arial" w:hAnsi="Times New Roman" w:cs="Times New Roman"/>
          </w:rPr>
          <w:t>п. 4.6</w:t>
        </w:r>
      </w:hyperlink>
      <w:r>
        <w:rPr>
          <w:rFonts w:ascii="Times New Roman" w:eastAsia="Arial" w:hAnsi="Times New Roman" w:cs="Times New Roman"/>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w:t>
      </w:r>
      <w:r>
        <w:rPr>
          <w:rFonts w:ascii="Times New Roman" w:eastAsia="Arial" w:hAnsi="Times New Roman" w:cs="Times New Roman"/>
        </w:rPr>
        <w:lastRenderedPageBreak/>
        <w:t>за отчетным, плата за помещение может быть внесена с отсрочкой на срок задержки получения платежного документа.</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в целях содержания общего имущества многоквартирного дома,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4.9.</w:t>
      </w:r>
      <w:r>
        <w:rPr>
          <w:rFonts w:ascii="Times New Roman" w:hAnsi="Times New Roman" w:cs="Times New Roman"/>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rFonts w:ascii="Times New Roman" w:eastAsia="Arial" w:hAnsi="Times New Roman" w:cs="Times New Roman"/>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4.10. Собственник вносит плату в соответствии с настоящим Договором на расчетный (лицевой, транзитный) счет № ___________ в ______________________ __________________________________________________________________________.</w:t>
      </w:r>
    </w:p>
    <w:p w:rsidR="00A12051" w:rsidRDefault="00A12051" w:rsidP="00A12051">
      <w:pPr>
        <w:suppressAutoHyphens/>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(наименование кредитной организации, БИК, ИНН и др. банковские реквизиты)</w:t>
      </w:r>
    </w:p>
    <w:p w:rsidR="00A12051" w:rsidRDefault="00A12051" w:rsidP="00A12051">
      <w:pPr>
        <w:suppressAutoHyphens/>
        <w:spacing w:after="0" w:line="240" w:lineRule="auto"/>
        <w:ind w:firstLine="709"/>
        <w:jc w:val="both"/>
        <w:outlineLvl w:val="0"/>
        <w:rPr>
          <w:rFonts w:ascii="Times New Roman" w:eastAsia="Arial" w:hAnsi="Times New Roman" w:cs="Times New Roman"/>
        </w:rPr>
      </w:pP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4.11. Неиспользование помещений Собственником (нанимателем) не является основанием для невнесения платы за помещение и за отопление.</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8"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содержания общего имущества в многоквартирном доме и </w:t>
      </w:r>
      <w:hyperlink r:id="rId29"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4.14.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0" w:history="1">
        <w:r>
          <w:rPr>
            <w:rStyle w:val="af9"/>
            <w:rFonts w:ascii="Times New Roman" w:eastAsia="Arial" w:hAnsi="Times New Roman" w:cs="Times New Roman"/>
          </w:rPr>
          <w:t>Правилами</w:t>
        </w:r>
      </w:hyperlink>
      <w:r>
        <w:rPr>
          <w:rFonts w:ascii="Times New Roman" w:eastAsia="Arial" w:hAnsi="Times New Roman" w:cs="Times New Roman"/>
        </w:rPr>
        <w:t xml:space="preserve"> предоставления коммунальных услуг собственникам и пользователям помещений в многоквартирных домах и </w:t>
      </w:r>
      <w:r>
        <w:rPr>
          <w:rFonts w:ascii="Times New Roman" w:eastAsia="Arial" w:hAnsi="Times New Roman" w:cs="Times New Roman"/>
        </w:rPr>
        <w:lastRenderedPageBreak/>
        <w:t>жилых домов, утвержденными Постановлением Правительства Российской Федерации от 06.05.2011 № 354.</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4.17.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осуществляется перерасчет суммы, подлежащей уплате за предоплаченный период.</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4.18. Услуги Управляющей организации, не предусмотренные настоящим Договором, выполняются за отдельную плату по отдельно заключенным договорам.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4.19.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r>
        <w:rPr>
          <w:rFonts w:ascii="Times New Roman" w:eastAsia="Times New Roman" w:hAnsi="Times New Roman" w:cs="Times New Roman"/>
          <w:caps/>
          <w:lang w:eastAsia="ru-RU"/>
        </w:rPr>
        <w:t xml:space="preserve">5. Порядок взаимодействия собственников (НАНИМАТЕЛЕЙ) помещений и Управляющей организации </w:t>
      </w: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r>
        <w:rPr>
          <w:rFonts w:ascii="Times New Roman" w:eastAsia="Times New Roman" w:hAnsi="Times New Roman" w:cs="Times New Roman"/>
          <w:caps/>
          <w:lang w:eastAsia="ru-RU"/>
        </w:rPr>
        <w:t>при осуществлении деятельности</w:t>
      </w:r>
    </w:p>
    <w:p w:rsidR="00A12051" w:rsidRDefault="00A12051" w:rsidP="00A12051">
      <w:pPr>
        <w:suppressAutoHyphens/>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по управлению многоквартирным домом</w:t>
      </w:r>
    </w:p>
    <w:p w:rsidR="00A12051" w:rsidRDefault="00A12051" w:rsidP="00A12051">
      <w:pPr>
        <w:suppressAutoHyphens/>
        <w:spacing w:after="0" w:line="240" w:lineRule="auto"/>
        <w:ind w:firstLine="709"/>
        <w:jc w:val="both"/>
        <w:rPr>
          <w:rFonts w:ascii="Times New Roman" w:eastAsia="Times New Roman" w:hAnsi="Times New Roman" w:cs="Times New Roman"/>
          <w:b/>
          <w:lang w:eastAsia="ru-RU"/>
        </w:rPr>
      </w:pP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1" w:history="1">
        <w:r>
          <w:rPr>
            <w:rStyle w:val="af9"/>
            <w:rFonts w:ascii="Times New Roman" w:eastAsia="Times New Roman" w:hAnsi="Times New Roman" w:cs="Times New Roman"/>
            <w:lang w:eastAsia="ru-RU"/>
          </w:rPr>
          <w:t>кодексом</w:t>
        </w:r>
      </w:hyperlink>
      <w:r>
        <w:rPr>
          <w:rFonts w:ascii="Times New Roman" w:eastAsia="Times New Roman" w:hAnsi="Times New Roman" w:cs="Times New Roman"/>
          <w:lang w:eastAsia="ru-RU"/>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5.3. Собственники жилых помещений, предоставляющие жилые помещения гражданам в социальный наем или внаем (</w:t>
      </w:r>
      <w:proofErr w:type="spellStart"/>
      <w:r>
        <w:rPr>
          <w:rFonts w:ascii="Times New Roman" w:eastAsia="Arial" w:hAnsi="Times New Roman" w:cs="Times New Roman"/>
        </w:rPr>
        <w:t>наймодатели</w:t>
      </w:r>
      <w:proofErr w:type="spellEnd"/>
      <w:r>
        <w:rPr>
          <w:rFonts w:ascii="Times New Roman" w:eastAsia="Arial" w:hAnsi="Times New Roman" w:cs="Times New Roman"/>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A12051" w:rsidRDefault="00A12051" w:rsidP="00A12051">
      <w:pPr>
        <w:suppressAutoHyphens/>
        <w:spacing w:after="0" w:line="240" w:lineRule="auto"/>
        <w:ind w:firstLine="709"/>
        <w:jc w:val="both"/>
        <w:rPr>
          <w:rFonts w:ascii="Times New Roman" w:eastAsia="Arial" w:hAnsi="Times New Roman" w:cs="Times New Roman"/>
        </w:rPr>
      </w:pPr>
      <w:bookmarkStart w:id="10" w:name="Par1"/>
      <w:bookmarkEnd w:id="10"/>
      <w:r>
        <w:rPr>
          <w:rFonts w:ascii="Times New Roman" w:eastAsia="Arial" w:hAnsi="Times New Roman" w:cs="Times New Roman"/>
        </w:rPr>
        <w:t xml:space="preserve">5.3.1.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5.3.2.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5.3.3.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w:t>
      </w:r>
      <w:r>
        <w:rPr>
          <w:rFonts w:ascii="Times New Roman" w:eastAsia="Arial" w:hAnsi="Times New Roman" w:cs="Times New Roman"/>
        </w:rPr>
        <w:lastRenderedPageBreak/>
        <w:t>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5.3.4.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5.3.5.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 xml:space="preserve"> 5.4. Управляющая организация в целях исполнения Договора осуществляет обработку персональных данных граждан – собственников (нанимателей) жилых помещений и иных лиц, приобретающих помещения и (или) пользующихся помещениями в многоквартирном доме. </w:t>
      </w:r>
      <w:r>
        <w:rPr>
          <w:rFonts w:ascii="Times New Roman" w:hAnsi="Times New Roman" w:cs="Times New Roman"/>
          <w:bC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5.4.1.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подготовкой и доставкой таким потребителям платежных документов;</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5.4.2.Операторами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Контроль за деятельностью Управляющей организации в части исполнения Договора осуществляется собственником помещений и уполномоченными лицами.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5.5.1. Собственник (наниматель) помещения имеет право осуществлять контроль за исполнением Управляющей организацией своих обязательств по Договору путем: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участия в осмотрах общего имущества, проводимых Управляющей организацией;</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участия в приемке всех видов работ, в том числе по подготовке дома к сезонной эксплуатации;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проверки объемов, качества и периодичности оказания услуг и выполнения работ Управляющей организацией по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обращения в органы местного самоуправления в целях осуществления ими контроля за исполнением Управляющей организацией условий Договора;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A12051" w:rsidRDefault="00A12051" w:rsidP="00A12051">
      <w:pPr>
        <w:suppressAutoHyphens/>
        <w:spacing w:after="0" w:line="240" w:lineRule="auto"/>
        <w:ind w:firstLine="540"/>
        <w:jc w:val="both"/>
        <w:rPr>
          <w:rFonts w:ascii="Times New Roman" w:hAnsi="Times New Roman" w:cs="Times New Roman"/>
          <w:bCs/>
        </w:rPr>
      </w:pPr>
      <w:r>
        <w:rPr>
          <w:rFonts w:ascii="Times New Roman" w:hAnsi="Times New Roman" w:cs="Times New Roman"/>
          <w:bC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12051" w:rsidRDefault="00A12051" w:rsidP="00A12051">
      <w:pPr>
        <w:suppressAutoHyphens/>
        <w:spacing w:after="0" w:line="240" w:lineRule="auto"/>
        <w:ind w:firstLine="540"/>
        <w:jc w:val="both"/>
        <w:rPr>
          <w:rFonts w:ascii="Times New Roman" w:hAnsi="Times New Roman" w:cs="Times New Roman"/>
          <w:bCs/>
        </w:rPr>
      </w:pPr>
      <w:r>
        <w:rPr>
          <w:rFonts w:ascii="Times New Roman" w:hAnsi="Times New Roman" w:cs="Times New Roman"/>
          <w:bC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12051" w:rsidRDefault="00A12051" w:rsidP="00A12051">
      <w:pPr>
        <w:suppressAutoHyphens/>
        <w:spacing w:after="0" w:line="240" w:lineRule="auto"/>
        <w:ind w:firstLine="709"/>
        <w:jc w:val="both"/>
        <w:rPr>
          <w:rFonts w:ascii="Times New Roman" w:hAnsi="Times New Roman" w:cs="Times New Roman"/>
        </w:rPr>
      </w:pPr>
      <w:bookmarkStart w:id="11" w:name="Par0"/>
      <w:bookmarkEnd w:id="11"/>
      <w:r>
        <w:rPr>
          <w:rFonts w:ascii="Times New Roman" w:hAnsi="Times New Roman" w:cs="Times New Roman"/>
        </w:rPr>
        <w:t>5.5.2. Собственник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5.5.3. В рамках осуществления контроля за деятельностью Управляющей организации, проводимого в соответствии с п.5.5.1. и п. 5.5.2.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5.6. Управляющая организация представляет собственнику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A12051" w:rsidRDefault="00A12051" w:rsidP="00A12051">
      <w:pPr>
        <w:suppressAutoHyphens/>
        <w:spacing w:after="0" w:line="240" w:lineRule="auto"/>
        <w:ind w:firstLine="709"/>
        <w:jc w:val="both"/>
        <w:rPr>
          <w:rFonts w:ascii="Times New Roman" w:eastAsia="Arial" w:hAnsi="Times New Roman" w:cs="Times New Roman"/>
          <w:b/>
          <w:bCs/>
        </w:rPr>
      </w:pPr>
    </w:p>
    <w:p w:rsidR="00A12051" w:rsidRDefault="00A12051" w:rsidP="00A12051">
      <w:pPr>
        <w:suppressAutoHyphens/>
        <w:spacing w:after="0" w:line="240" w:lineRule="auto"/>
        <w:jc w:val="center"/>
        <w:outlineLvl w:val="0"/>
        <w:rPr>
          <w:rFonts w:ascii="Times New Roman" w:eastAsia="Arial" w:hAnsi="Times New Roman" w:cs="Times New Roman"/>
          <w:bCs/>
        </w:rPr>
      </w:pPr>
      <w:r>
        <w:rPr>
          <w:rFonts w:ascii="Times New Roman" w:eastAsia="Arial" w:hAnsi="Times New Roman" w:cs="Times New Roman"/>
          <w:bCs/>
        </w:rPr>
        <w:t>6.</w:t>
      </w:r>
      <w:r>
        <w:rPr>
          <w:rFonts w:ascii="Times New Roman" w:eastAsia="Arial" w:hAnsi="Times New Roman" w:cs="Times New Roman"/>
          <w:bCs/>
          <w:caps/>
        </w:rPr>
        <w:t xml:space="preserve"> Срок действия Договора</w:t>
      </w:r>
    </w:p>
    <w:p w:rsidR="00A12051" w:rsidRDefault="00A12051" w:rsidP="00A12051">
      <w:pPr>
        <w:suppressAutoHyphens/>
        <w:spacing w:after="0" w:line="240" w:lineRule="auto"/>
        <w:ind w:firstLine="709"/>
        <w:jc w:val="both"/>
        <w:rPr>
          <w:rFonts w:ascii="Times New Roman" w:eastAsia="Arial" w:hAnsi="Times New Roman" w:cs="Times New Roman"/>
          <w:bCs/>
        </w:rPr>
      </w:pPr>
    </w:p>
    <w:p w:rsidR="00A12051" w:rsidRDefault="00A12051" w:rsidP="00A12051">
      <w:pPr>
        <w:suppressAutoHyphens/>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bCs/>
        </w:rPr>
        <w:t xml:space="preserve">6.1. </w:t>
      </w:r>
      <w:r>
        <w:rPr>
          <w:rFonts w:ascii="Times New Roman" w:eastAsia="Times New Roman" w:hAnsi="Times New Roman" w:cs="Times New Roman"/>
        </w:rPr>
        <w:t>Договор заключается сроком на три года и действует с «____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_____________20__г. по «_____»______________20__г.</w:t>
      </w:r>
    </w:p>
    <w:p w:rsidR="00A12051" w:rsidRDefault="00A12051" w:rsidP="00A12051">
      <w:pPr>
        <w:suppressAutoHyphens/>
        <w:spacing w:after="0" w:line="240" w:lineRule="auto"/>
        <w:ind w:firstLine="709"/>
        <w:jc w:val="both"/>
        <w:rPr>
          <w:rFonts w:ascii="Times New Roman" w:eastAsia="Arial" w:hAnsi="Times New Roman" w:cs="Times New Roman"/>
          <w:bCs/>
        </w:rPr>
      </w:pPr>
      <w:r>
        <w:rPr>
          <w:rFonts w:ascii="Times New Roman" w:eastAsia="Arial" w:hAnsi="Times New Roman" w:cs="Times New Roman"/>
          <w:bCs/>
        </w:rPr>
        <w:t>6.2. Порядок подписания Договора и условия хранения Договора установлены в разделе 11 Договора.</w:t>
      </w:r>
    </w:p>
    <w:p w:rsidR="00A12051" w:rsidRDefault="00A12051" w:rsidP="00A12051">
      <w:pPr>
        <w:suppressAutoHyphens/>
        <w:spacing w:after="0" w:line="240" w:lineRule="auto"/>
        <w:ind w:firstLine="709"/>
        <w:jc w:val="both"/>
        <w:rPr>
          <w:rFonts w:ascii="Times New Roman" w:eastAsia="Arial" w:hAnsi="Times New Roman" w:cs="Times New Roman"/>
          <w:bCs/>
        </w:rPr>
      </w:pPr>
      <w:r>
        <w:rPr>
          <w:rFonts w:ascii="Times New Roman" w:eastAsia="Arial" w:hAnsi="Times New Roman" w:cs="Times New Roman"/>
          <w:bCs/>
        </w:rPr>
        <w:lastRenderedPageBreak/>
        <w:t xml:space="preserve">6.3. </w:t>
      </w:r>
      <w:r>
        <w:rPr>
          <w:rFonts w:ascii="Times New Roman" w:hAnsi="Times New Roman" w:cs="Times New Roman"/>
          <w:bC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rFonts w:ascii="Times New Roman" w:eastAsia="Arial" w:hAnsi="Times New Roman" w:cs="Times New Roman"/>
          <w:bCs/>
        </w:rPr>
        <w:t>.</w:t>
      </w:r>
    </w:p>
    <w:p w:rsidR="00A12051" w:rsidRDefault="00A12051" w:rsidP="00A12051">
      <w:pPr>
        <w:suppressAutoHyphens/>
        <w:spacing w:after="0" w:line="240" w:lineRule="auto"/>
        <w:ind w:firstLine="709"/>
        <w:jc w:val="both"/>
        <w:rPr>
          <w:rFonts w:ascii="Times New Roman" w:eastAsia="Arial" w:hAnsi="Times New Roman" w:cs="Times New Roman"/>
          <w:b/>
          <w:bCs/>
        </w:rPr>
      </w:pPr>
      <w:r>
        <w:rPr>
          <w:rFonts w:ascii="Times New Roman" w:eastAsia="Arial" w:hAnsi="Times New Roman" w:cs="Times New Roman"/>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12051" w:rsidRDefault="00A12051" w:rsidP="00A12051">
      <w:pPr>
        <w:suppressAutoHyphens/>
        <w:spacing w:after="0" w:line="240" w:lineRule="auto"/>
        <w:ind w:firstLine="709"/>
        <w:jc w:val="both"/>
        <w:rPr>
          <w:rFonts w:ascii="Times New Roman" w:eastAsia="Arial" w:hAnsi="Times New Roman" w:cs="Times New Roman"/>
          <w:b/>
          <w:bCs/>
        </w:rPr>
      </w:pPr>
    </w:p>
    <w:p w:rsidR="00A12051" w:rsidRDefault="00A12051" w:rsidP="00A12051">
      <w:pPr>
        <w:suppressAutoHyphens/>
        <w:spacing w:after="0" w:line="240" w:lineRule="auto"/>
        <w:jc w:val="center"/>
        <w:rPr>
          <w:rFonts w:ascii="Times New Roman" w:eastAsia="Arial" w:hAnsi="Times New Roman" w:cs="Times New Roman"/>
        </w:rPr>
      </w:pPr>
      <w:r>
        <w:rPr>
          <w:rFonts w:ascii="Times New Roman" w:eastAsia="Arial" w:hAnsi="Times New Roman" w:cs="Times New Roman"/>
          <w:bCs/>
        </w:rPr>
        <w:t>7. ОТВЕТСТВЕННОСТЬ СТОРОН</w:t>
      </w:r>
    </w:p>
    <w:p w:rsidR="00A12051" w:rsidRDefault="00A12051" w:rsidP="00A12051">
      <w:pPr>
        <w:suppressAutoHyphens/>
        <w:spacing w:after="0" w:line="240" w:lineRule="auto"/>
        <w:ind w:firstLine="709"/>
        <w:jc w:val="both"/>
        <w:rPr>
          <w:rFonts w:ascii="Times New Roman" w:eastAsia="Times New Roman" w:hAnsi="Times New Roman" w:cs="Times New Roman"/>
        </w:rPr>
      </w:pPr>
    </w:p>
    <w:p w:rsidR="00A12051" w:rsidRDefault="00A12051" w:rsidP="00A12051">
      <w:pPr>
        <w:suppressAutoHyphens/>
        <w:spacing w:after="0" w:line="240" w:lineRule="auto"/>
        <w:ind w:firstLine="709"/>
        <w:jc w:val="both"/>
        <w:rPr>
          <w:rFonts w:ascii="Times New Roman" w:hAnsi="Times New Roman" w:cs="Times New Roman"/>
          <w:bCs/>
        </w:rPr>
      </w:pPr>
      <w:r>
        <w:rPr>
          <w:rFonts w:ascii="Times New Roman" w:hAnsi="Times New Roman" w:cs="Times New Roman"/>
          <w:bC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A12051" w:rsidRDefault="00A12051" w:rsidP="00A12051">
      <w:pPr>
        <w:suppressAutoHyphens/>
        <w:spacing w:after="0" w:line="240" w:lineRule="auto"/>
        <w:ind w:firstLine="709"/>
        <w:jc w:val="both"/>
        <w:rPr>
          <w:rFonts w:ascii="Times New Roman" w:hAnsi="Times New Roman" w:cs="Times New Roman"/>
          <w:bCs/>
        </w:rPr>
      </w:pPr>
      <w:r>
        <w:rPr>
          <w:rFonts w:ascii="Times New Roman" w:hAnsi="Times New Roman" w:cs="Times New Roman"/>
          <w:bC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A12051" w:rsidRDefault="00A12051" w:rsidP="00A12051">
      <w:pPr>
        <w:suppressAutoHyphens/>
        <w:spacing w:after="0" w:line="240" w:lineRule="auto"/>
        <w:ind w:firstLine="709"/>
        <w:jc w:val="both"/>
        <w:rPr>
          <w:rFonts w:ascii="Times New Roman" w:hAnsi="Times New Roman" w:cs="Times New Roman"/>
          <w:bCs/>
        </w:rPr>
      </w:pPr>
      <w:r>
        <w:rPr>
          <w:rFonts w:ascii="Times New Roman" w:hAnsi="Times New Roman" w:cs="Times New Roman"/>
          <w:bC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A12051" w:rsidRDefault="00A12051" w:rsidP="00A12051">
      <w:pPr>
        <w:suppressAutoHyphens/>
        <w:spacing w:after="0" w:line="240" w:lineRule="auto"/>
        <w:ind w:firstLine="709"/>
        <w:jc w:val="both"/>
        <w:rPr>
          <w:rFonts w:ascii="Times New Roman" w:hAnsi="Times New Roman" w:cs="Times New Roman"/>
          <w:bCs/>
        </w:rPr>
      </w:pPr>
      <w:bookmarkStart w:id="12" w:name="Par4"/>
      <w:bookmarkEnd w:id="12"/>
      <w:r>
        <w:rPr>
          <w:rFonts w:ascii="Times New Roman" w:hAnsi="Times New Roman" w:cs="Times New Roman"/>
          <w:bC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A12051" w:rsidRDefault="00A12051" w:rsidP="00A12051">
      <w:pPr>
        <w:tabs>
          <w:tab w:val="left" w:pos="360"/>
          <w:tab w:val="left" w:pos="540"/>
        </w:tabs>
        <w:suppressAutoHyphens/>
        <w:spacing w:after="0" w:line="240" w:lineRule="auto"/>
        <w:ind w:firstLine="709"/>
        <w:jc w:val="both"/>
        <w:rPr>
          <w:rFonts w:ascii="Times New Roman" w:eastAsia="Arial" w:hAnsi="Times New Roman" w:cs="Times New Roman"/>
          <w:bCs/>
          <w:i/>
          <w:iCs/>
        </w:rPr>
      </w:pPr>
      <w:r>
        <w:rPr>
          <w:rFonts w:ascii="Times New Roman" w:eastAsia="Arial" w:hAnsi="Times New Roman" w:cs="Times New Roman"/>
        </w:rPr>
        <w:t xml:space="preserve">7.5. </w:t>
      </w:r>
      <w:r>
        <w:rPr>
          <w:rFonts w:ascii="Times New Roman" w:eastAsia="Arial" w:hAnsi="Times New Roman" w:cs="Times New Roman"/>
          <w:bCs/>
          <w:iCs/>
        </w:rPr>
        <w:t>Обеспечение исполнения обязательств Управляющей организацией.</w:t>
      </w:r>
    </w:p>
    <w:p w:rsidR="00A12051" w:rsidRDefault="00A12051" w:rsidP="00A12051">
      <w:pPr>
        <w:suppressAutoHyphens/>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rFonts w:ascii="Times New Roman" w:eastAsia="Times New Roman" w:hAnsi="Times New Roman" w:cs="Times New Roman"/>
        </w:rPr>
        <w:t>ресурсоснабжающих</w:t>
      </w:r>
      <w:proofErr w:type="spellEnd"/>
      <w:r>
        <w:rPr>
          <w:rFonts w:ascii="Times New Roman" w:eastAsia="Times New Roman" w:hAnsi="Times New Roman" w:cs="Times New Roman"/>
        </w:rPr>
        <w:t xml:space="preserve"> организаций коммунальных ресурсов, обеспечиваются предоставлением организатору конкурса в пользу Собственника и </w:t>
      </w:r>
      <w:proofErr w:type="spellStart"/>
      <w:r>
        <w:rPr>
          <w:rFonts w:ascii="Times New Roman" w:eastAsia="Times New Roman" w:hAnsi="Times New Roman" w:cs="Times New Roman"/>
        </w:rPr>
        <w:t>ресурсоснабжающих</w:t>
      </w:r>
      <w:proofErr w:type="spellEnd"/>
      <w:r>
        <w:rPr>
          <w:rFonts w:ascii="Times New Roman" w:eastAsia="Times New Roman" w:hAnsi="Times New Roman" w:cs="Times New Roman"/>
        </w:rPr>
        <w:t xml:space="preserve"> организаций страхования ответственности. Размер обеспечения исполнения Управляющей организацией обязательств составляет: </w:t>
      </w:r>
      <w:r>
        <w:rPr>
          <w:rFonts w:ascii="Times New Roman" w:eastAsia="Times New Roman" w:hAnsi="Times New Roman" w:cs="Times New Roman"/>
          <w:b/>
        </w:rPr>
        <w:t>_</w:t>
      </w:r>
      <w:proofErr w:type="gramStart"/>
      <w:r>
        <w:rPr>
          <w:rFonts w:ascii="Times New Roman" w:eastAsia="Times New Roman" w:hAnsi="Times New Roman" w:cs="Times New Roman"/>
          <w:b/>
        </w:rPr>
        <w:t>_</w:t>
      </w:r>
      <w:r>
        <w:rPr>
          <w:rFonts w:ascii="Times New Roman" w:eastAsia="Times New Roman" w:hAnsi="Times New Roman" w:cs="Times New Roman"/>
        </w:rPr>
        <w:t xml:space="preserve">  руб.</w:t>
      </w:r>
      <w:proofErr w:type="gramEnd"/>
      <w:r>
        <w:rPr>
          <w:rFonts w:ascii="Times New Roman" w:eastAsia="Times New Roman" w:hAnsi="Times New Roman" w:cs="Times New Roman"/>
        </w:rPr>
        <w:t xml:space="preserve">  копейки</w:t>
      </w:r>
    </w:p>
    <w:p w:rsidR="00A12051" w:rsidRDefault="00A12051" w:rsidP="00A12051">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A12051" w:rsidRDefault="00A12051" w:rsidP="00A12051">
      <w:pPr>
        <w:suppressAutoHyphens/>
        <w:spacing w:after="0" w:line="240" w:lineRule="auto"/>
        <w:jc w:val="center"/>
        <w:outlineLvl w:val="0"/>
        <w:rPr>
          <w:rFonts w:ascii="Times New Roman" w:hAnsi="Times New Roman" w:cs="Times New Roman"/>
        </w:rPr>
      </w:pPr>
    </w:p>
    <w:p w:rsidR="00A12051" w:rsidRDefault="00A12051" w:rsidP="00A12051">
      <w:pPr>
        <w:suppressAutoHyphens/>
        <w:spacing w:after="0" w:line="240" w:lineRule="auto"/>
        <w:jc w:val="center"/>
        <w:outlineLvl w:val="0"/>
        <w:rPr>
          <w:rFonts w:ascii="Times New Roman" w:hAnsi="Times New Roman" w:cs="Times New Roman"/>
        </w:rPr>
      </w:pPr>
      <w:r>
        <w:rPr>
          <w:rFonts w:ascii="Times New Roman" w:hAnsi="Times New Roman" w:cs="Times New Roman"/>
        </w:rPr>
        <w:t>8. ПОРЯДОК ИЗМЕНЕНИЯ И РАСТОРЖЕНИЯ ДОГОВОРА</w:t>
      </w:r>
    </w:p>
    <w:p w:rsidR="00A12051" w:rsidRDefault="00A12051" w:rsidP="00A12051">
      <w:pPr>
        <w:tabs>
          <w:tab w:val="left" w:pos="1215"/>
        </w:tabs>
        <w:suppressAutoHyphens/>
        <w:spacing w:after="0" w:line="240" w:lineRule="auto"/>
        <w:ind w:firstLine="709"/>
        <w:jc w:val="both"/>
        <w:rPr>
          <w:rFonts w:ascii="Times New Roman" w:hAnsi="Times New Roman" w:cs="Times New Roman"/>
        </w:rPr>
      </w:pPr>
      <w:r>
        <w:rPr>
          <w:rFonts w:ascii="Times New Roman" w:hAnsi="Times New Roman" w:cs="Times New Roman"/>
        </w:rPr>
        <w:tab/>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8.1. Настоящий Договор может быть расторгнут в одностороннем порядке:</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б) по инициативе Собственника в случае:</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lastRenderedPageBreak/>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8.4. Расторжение Договора по соглашению Сторон:</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8.4.1. В связи с окончанием срока действия Договора и уведомлением одной из Сторон другой Стороны о нежелании его продлевать.</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8.4.2. Вследствие наступления обстоятельств непреодолимой силы в соответствии с п.10.3 настоящего Договора.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8.8. Изменение условий настоящего Договора осуществляется в порядке, предусмотренном жилищным и гражданским законодательством.</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8.9.  Отчуждение помещения новому нанимателю не является основанием для досрочного расторжения настоящего Договора, но является основанием для замены Собственника (нанимателя) новой стороной Договора.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A12051" w:rsidRDefault="00A12051" w:rsidP="00A12051">
      <w:pPr>
        <w:suppressAutoHyphens/>
        <w:spacing w:after="0" w:line="240" w:lineRule="auto"/>
        <w:ind w:firstLine="709"/>
        <w:jc w:val="both"/>
        <w:outlineLvl w:val="0"/>
        <w:rPr>
          <w:rFonts w:ascii="Times New Roman" w:hAnsi="Times New Roman" w:cs="Times New Roman"/>
        </w:rPr>
      </w:pPr>
      <w:r>
        <w:rPr>
          <w:rFonts w:ascii="Times New Roman" w:hAnsi="Times New Roman" w:cs="Times New Roman"/>
        </w:rPr>
        <w:t>8.11. Порядок п</w:t>
      </w:r>
      <w:r>
        <w:rPr>
          <w:rFonts w:ascii="Times New Roman" w:hAnsi="Times New Roman" w:cs="Times New Roman"/>
          <w:bC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ascii="Times New Roman" w:hAnsi="Times New Roman" w:cs="Times New Roman"/>
        </w:rPr>
        <w:t>статьей 200 Жилищного кодекса РФ.</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8.12. В установленных законодательством случаях Договор расторгается в судебном порядке.</w:t>
      </w:r>
    </w:p>
    <w:p w:rsidR="00A12051" w:rsidRDefault="00A12051" w:rsidP="00A12051">
      <w:pPr>
        <w:suppressAutoHyphens/>
        <w:spacing w:after="0" w:line="240" w:lineRule="auto"/>
        <w:ind w:firstLine="709"/>
        <w:jc w:val="both"/>
        <w:rPr>
          <w:rFonts w:ascii="Times New Roman" w:hAnsi="Times New Roman" w:cs="Times New Roman"/>
        </w:rPr>
      </w:pPr>
    </w:p>
    <w:p w:rsidR="00A12051" w:rsidRDefault="00A12051" w:rsidP="00A12051">
      <w:pPr>
        <w:suppressAutoHyphens/>
        <w:spacing w:after="0" w:line="240" w:lineRule="auto"/>
        <w:jc w:val="center"/>
        <w:outlineLvl w:val="0"/>
        <w:rPr>
          <w:rFonts w:ascii="Times New Roman" w:hAnsi="Times New Roman" w:cs="Times New Roman"/>
        </w:rPr>
      </w:pPr>
      <w:r>
        <w:rPr>
          <w:rFonts w:ascii="Times New Roman" w:hAnsi="Times New Roman" w:cs="Times New Roman"/>
        </w:rPr>
        <w:t>9. ОСОБЫЕ УСЛОВИЯ</w:t>
      </w:r>
    </w:p>
    <w:p w:rsidR="00A12051" w:rsidRDefault="00A12051" w:rsidP="00A12051">
      <w:pPr>
        <w:suppressAutoHyphens/>
        <w:spacing w:after="0" w:line="240" w:lineRule="auto"/>
        <w:ind w:firstLine="709"/>
        <w:jc w:val="both"/>
        <w:rPr>
          <w:rFonts w:ascii="Times New Roman" w:hAnsi="Times New Roman" w:cs="Times New Roman"/>
        </w:rPr>
      </w:pP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w:t>
      </w:r>
      <w:r>
        <w:rPr>
          <w:rFonts w:ascii="Times New Roman" w:hAnsi="Times New Roman" w:cs="Times New Roman"/>
        </w:rPr>
        <w:lastRenderedPageBreak/>
        <w:t>разногласия разрешаются в судебном порядке по месту нахождения Многоквартирного дома по заявлению одной из Сторон.</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12051" w:rsidRDefault="00A12051" w:rsidP="00A12051">
      <w:pPr>
        <w:suppressAutoHyphens/>
        <w:spacing w:after="0" w:line="240" w:lineRule="auto"/>
        <w:ind w:firstLine="709"/>
        <w:jc w:val="both"/>
        <w:rPr>
          <w:rFonts w:ascii="Times New Roman" w:eastAsia="Arial" w:hAnsi="Times New Roman" w:cs="Times New Roman"/>
          <w:b/>
          <w:bCs/>
        </w:rPr>
      </w:pP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r>
        <w:rPr>
          <w:rFonts w:ascii="Times New Roman" w:eastAsia="Times New Roman" w:hAnsi="Times New Roman" w:cs="Times New Roman"/>
          <w:caps/>
          <w:lang w:eastAsia="ru-RU"/>
        </w:rPr>
        <w:t xml:space="preserve">10. Порядок подписания и хранения </w:t>
      </w:r>
    </w:p>
    <w:p w:rsidR="00A12051" w:rsidRDefault="00A12051" w:rsidP="00A12051">
      <w:pPr>
        <w:suppressAutoHyphens/>
        <w:spacing w:after="0" w:line="240" w:lineRule="auto"/>
        <w:jc w:val="center"/>
        <w:outlineLvl w:val="0"/>
        <w:rPr>
          <w:rFonts w:ascii="Times New Roman" w:eastAsia="Times New Roman" w:hAnsi="Times New Roman" w:cs="Times New Roman"/>
          <w:caps/>
          <w:lang w:eastAsia="ru-RU"/>
        </w:rPr>
      </w:pPr>
      <w:r>
        <w:rPr>
          <w:rFonts w:ascii="Times New Roman" w:eastAsia="Times New Roman" w:hAnsi="Times New Roman" w:cs="Times New Roman"/>
          <w:caps/>
          <w:lang w:eastAsia="ru-RU"/>
        </w:rPr>
        <w:t>Договора и приложений к Договору</w:t>
      </w:r>
    </w:p>
    <w:p w:rsidR="00A12051" w:rsidRDefault="00A12051" w:rsidP="00A12051">
      <w:pPr>
        <w:suppressAutoHyphens/>
        <w:spacing w:after="0" w:line="240" w:lineRule="auto"/>
        <w:ind w:firstLine="709"/>
        <w:jc w:val="both"/>
        <w:rPr>
          <w:rFonts w:ascii="Times New Roman" w:eastAsia="Times New Roman" w:hAnsi="Times New Roman" w:cs="Times New Roman"/>
          <w:b/>
          <w:lang w:eastAsia="ru-RU"/>
        </w:rPr>
      </w:pPr>
    </w:p>
    <w:p w:rsidR="00A12051" w:rsidRDefault="00A12051" w:rsidP="00A12051">
      <w:pPr>
        <w:suppressAutoHyphens/>
        <w:spacing w:after="0" w:line="240" w:lineRule="auto"/>
        <w:ind w:firstLine="709"/>
        <w:jc w:val="both"/>
        <w:rPr>
          <w:rFonts w:ascii="Times New Roman" w:hAnsi="Times New Roman" w:cs="Times New Roman"/>
        </w:rPr>
      </w:pPr>
      <w:bookmarkStart w:id="13" w:name="P246"/>
      <w:bookmarkEnd w:id="13"/>
      <w:r>
        <w:rPr>
          <w:rFonts w:ascii="Times New Roman" w:eastAsia="Arial" w:hAnsi="Times New Roman" w:cs="Times New Roman"/>
        </w:rPr>
        <w:t xml:space="preserve">10.1. Управляющая организация </w:t>
      </w:r>
      <w:r>
        <w:rPr>
          <w:rFonts w:ascii="Times New Roman" w:hAnsi="Times New Roman" w:cs="Times New Roman"/>
        </w:rPr>
        <w:t xml:space="preserve">направляет подписанный им экземпляр Договора управления многоквартирным домом Собственнику помещений в Многоквартирном доме и лицам, принявшим помещения, для подписания указанных договоров в порядке, установленном </w:t>
      </w:r>
      <w:hyperlink r:id="rId32" w:history="1">
        <w:r>
          <w:rPr>
            <w:rStyle w:val="af9"/>
            <w:rFonts w:ascii="Times New Roman" w:hAnsi="Times New Roman" w:cs="Times New Roman"/>
          </w:rPr>
          <w:t>статьей 445</w:t>
        </w:r>
      </w:hyperlink>
      <w:r>
        <w:rPr>
          <w:rFonts w:ascii="Times New Roman" w:hAnsi="Times New Roman" w:cs="Times New Roman"/>
        </w:rPr>
        <w:t xml:space="preserve"> Гражданского кодекса Российской Федерации.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Собственник помещений подписывает Договор путем проставления своих подписей в Реестре собственников помещений, приведенном в Приложении № 3 к настоящему Договору. </w:t>
      </w:r>
    </w:p>
    <w:p w:rsidR="00A12051" w:rsidRDefault="00A12051" w:rsidP="00A12051">
      <w:pPr>
        <w:suppressAutoHyphens/>
        <w:spacing w:after="0" w:line="240" w:lineRule="auto"/>
        <w:ind w:firstLine="709"/>
        <w:jc w:val="both"/>
        <w:rPr>
          <w:rFonts w:ascii="Times New Roman" w:hAnsi="Times New Roman" w:cs="Times New Roman"/>
        </w:rPr>
      </w:pPr>
      <w:r>
        <w:rPr>
          <w:rFonts w:ascii="Times New Roman" w:hAnsi="Times New Roman" w:cs="Times New Roman"/>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A12051" w:rsidRDefault="00A12051" w:rsidP="00A12051">
      <w:pPr>
        <w:suppressAutoHyphens/>
        <w:spacing w:after="0" w:line="240" w:lineRule="auto"/>
        <w:ind w:firstLine="540"/>
        <w:jc w:val="both"/>
        <w:rPr>
          <w:rFonts w:ascii="Times New Roman" w:hAnsi="Times New Roman" w:cs="Times New Roman"/>
        </w:rPr>
      </w:pPr>
      <w:r>
        <w:rPr>
          <w:rFonts w:ascii="Times New Roman" w:hAnsi="Times New Roman" w:cs="Times New Roman"/>
        </w:rPr>
        <w:t>Сторона, необоснованно уклоняющаяся от заключения договора, должна возместить другой стороне причиненные этим убытки.</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10.3. Настоящий договор, заключенный</w:t>
      </w:r>
      <w:r>
        <w:rPr>
          <w:rFonts w:ascii="Times New Roman" w:eastAsia="Times New Roman" w:hAnsi="Times New Roman" w:cs="Times New Roman"/>
          <w:bCs/>
          <w:lang w:eastAsia="ru-RU"/>
        </w:rPr>
        <w:t xml:space="preserve"> на основании результатов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lang w:eastAsia="ru-RU"/>
        </w:rPr>
        <w:t xml:space="preserve"> составляется и подписывается Сторонами в двух экземплярах, один из которых хранится у Управляющей организации, второй – в </w:t>
      </w:r>
      <w:r>
        <w:rPr>
          <w:rFonts w:ascii="Times New Roman" w:eastAsia="Times New Roman" w:hAnsi="Times New Roman" w:cs="Times New Roman"/>
          <w:bCs/>
          <w:lang w:eastAsia="ru-RU"/>
        </w:rPr>
        <w:t xml:space="preserve">администрации города Боготола Красноярского края по адресу: Красноярский край, г. Боготол, </w:t>
      </w:r>
      <w:proofErr w:type="spellStart"/>
      <w:r>
        <w:rPr>
          <w:rFonts w:ascii="Times New Roman" w:eastAsia="Times New Roman" w:hAnsi="Times New Roman" w:cs="Times New Roman"/>
          <w:bCs/>
          <w:lang w:eastAsia="ru-RU"/>
        </w:rPr>
        <w:t>ул.Шикунова</w:t>
      </w:r>
      <w:proofErr w:type="spellEnd"/>
      <w:r>
        <w:rPr>
          <w:rFonts w:ascii="Times New Roman" w:eastAsia="Times New Roman" w:hAnsi="Times New Roman" w:cs="Times New Roman"/>
          <w:bCs/>
          <w:lang w:eastAsia="ru-RU"/>
        </w:rPr>
        <w:t>, д.1, кабинет № 1-07</w:t>
      </w:r>
      <w:r>
        <w:rPr>
          <w:rFonts w:ascii="Times New Roman" w:eastAsia="Times New Roman" w:hAnsi="Times New Roman" w:cs="Times New Roman"/>
          <w:lang w:eastAsia="ru-RU"/>
        </w:rPr>
        <w:t>.</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Экземпляр Договора, включает в себя текст самого Договора и всех приложений к нему, указанных в</w:t>
      </w:r>
      <w:r>
        <w:rPr>
          <w:rFonts w:ascii="Times New Roman" w:eastAsia="Times New Roman" w:hAnsi="Times New Roman" w:cs="Times New Roman"/>
          <w:color w:val="000000" w:themeColor="text1"/>
          <w:lang w:eastAsia="ru-RU"/>
        </w:rPr>
        <w:t xml:space="preserve"> </w:t>
      </w:r>
      <w:hyperlink r:id="rId33" w:anchor="P252" w:history="1">
        <w:r>
          <w:rPr>
            <w:rStyle w:val="af9"/>
            <w:rFonts w:ascii="Times New Roman" w:eastAsia="Times New Roman" w:hAnsi="Times New Roman" w:cs="Times New Roman"/>
            <w:color w:val="000000" w:themeColor="text1"/>
            <w:lang w:eastAsia="ru-RU"/>
          </w:rPr>
          <w:t>п. 10.</w:t>
        </w:r>
      </w:hyperlink>
      <w:r>
        <w:rPr>
          <w:rFonts w:ascii="Times New Roman" w:eastAsia="Times New Roman" w:hAnsi="Times New Roman" w:cs="Times New Roman"/>
          <w:lang w:eastAsia="ru-RU"/>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bookmarkStart w:id="14" w:name="P250"/>
      <w:bookmarkEnd w:id="14"/>
      <w:r>
        <w:rPr>
          <w:rFonts w:ascii="Times New Roman" w:eastAsia="Times New Roman" w:hAnsi="Times New Roman" w:cs="Times New Roman"/>
          <w:lang w:eastAsia="ru-RU"/>
        </w:rPr>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A12051" w:rsidRDefault="00A12051" w:rsidP="00A12051">
      <w:pPr>
        <w:suppressAutoHyphens/>
        <w:spacing w:after="0" w:line="240" w:lineRule="auto"/>
        <w:ind w:firstLine="709"/>
        <w:jc w:val="both"/>
        <w:rPr>
          <w:rFonts w:ascii="Times New Roman" w:eastAsia="Times New Roman" w:hAnsi="Times New Roman" w:cs="Times New Roman"/>
        </w:rPr>
      </w:pPr>
      <w:bookmarkStart w:id="15" w:name="P252"/>
      <w:bookmarkEnd w:id="15"/>
      <w:r>
        <w:rPr>
          <w:rFonts w:ascii="Times New Roman" w:eastAsia="Times New Roman" w:hAnsi="Times New Roman" w:cs="Times New Roman"/>
        </w:rPr>
        <w:t>10.5. Приложения к настоящему Договору:</w:t>
      </w:r>
    </w:p>
    <w:p w:rsidR="00A12051" w:rsidRDefault="00A12051" w:rsidP="00A12051">
      <w:pPr>
        <w:suppressAutoHyphens/>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Приложение №1 – Состав общего имущества многоквартирного дома и его техническое состояние;</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№2 - </w:t>
      </w:r>
      <w:r>
        <w:rPr>
          <w:rFonts w:ascii="Times New Roman" w:eastAsia="Times New Roman" w:hAnsi="Times New Roman" w:cs="Times New Roman"/>
          <w:bCs/>
          <w:lang w:eastAsia="ru-RU"/>
        </w:rPr>
        <w:t>Перечень работ и услуг по содержанию</w:t>
      </w:r>
      <w:r>
        <w:rPr>
          <w:rFonts w:ascii="Times New Roman" w:eastAsia="Times New Roman" w:hAnsi="Times New Roman" w:cs="Times New Roman"/>
          <w:lang w:eastAsia="ru-RU"/>
        </w:rPr>
        <w:t xml:space="preserve"> </w:t>
      </w:r>
      <w:r>
        <w:rPr>
          <w:rFonts w:ascii="Times New Roman" w:eastAsia="Times New Roman" w:hAnsi="Times New Roman" w:cs="Times New Roman"/>
          <w:bCs/>
          <w:lang w:eastAsia="ru-RU"/>
        </w:rPr>
        <w:t>и ремонту общего имущества собственников помещений в многоквартирном доме;</w:t>
      </w:r>
      <w:r>
        <w:rPr>
          <w:rFonts w:ascii="Times New Roman" w:eastAsia="Times New Roman" w:hAnsi="Times New Roman" w:cs="Times New Roman"/>
          <w:lang w:eastAsia="ru-RU"/>
        </w:rPr>
        <w:t xml:space="preserve"> </w:t>
      </w:r>
    </w:p>
    <w:p w:rsidR="00A12051" w:rsidRDefault="00A12051" w:rsidP="00A12051">
      <w:pPr>
        <w:suppressAutoHyphens/>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№3 – Реестр собственников помещений.</w:t>
      </w:r>
    </w:p>
    <w:p w:rsidR="00A12051" w:rsidRDefault="00A12051" w:rsidP="00A12051">
      <w:pPr>
        <w:suppressAutoHyphens/>
        <w:spacing w:after="0" w:line="240" w:lineRule="auto"/>
        <w:ind w:firstLine="709"/>
        <w:jc w:val="both"/>
        <w:rPr>
          <w:rFonts w:ascii="Times New Roman" w:eastAsia="Times New Roman" w:hAnsi="Times New Roman" w:cs="Times New Roman"/>
          <w:lang w:eastAsia="ru-RU"/>
        </w:rPr>
      </w:pPr>
    </w:p>
    <w:p w:rsidR="00A12051" w:rsidRDefault="00A12051" w:rsidP="00A12051">
      <w:pPr>
        <w:suppressAutoHyphens/>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 xml:space="preserve">8. </w:t>
      </w:r>
      <w:r>
        <w:rPr>
          <w:rFonts w:ascii="Times New Roman" w:eastAsia="Times New Roman" w:hAnsi="Times New Roman" w:cs="Times New Roman"/>
          <w:bCs/>
        </w:rPr>
        <w:t>ЮРИДИЧЕСКИЕ АДРЕСА И РЕКВИЗИТЫ СТОРОН</w:t>
      </w:r>
    </w:p>
    <w:p w:rsidR="00A12051" w:rsidRDefault="00A12051" w:rsidP="00A12051">
      <w:pPr>
        <w:suppressAutoHyphens/>
        <w:spacing w:after="0" w:line="240" w:lineRule="auto"/>
        <w:jc w:val="center"/>
        <w:rPr>
          <w:rFonts w:ascii="Times New Roman" w:eastAsia="Times New Roman" w:hAnsi="Times New Roman" w:cs="Times New Roman"/>
        </w:rPr>
      </w:pPr>
    </w:p>
    <w:tbl>
      <w:tblPr>
        <w:tblW w:w="9780" w:type="dxa"/>
        <w:tblLayout w:type="fixed"/>
        <w:tblLook w:val="04A0" w:firstRow="1" w:lastRow="0" w:firstColumn="1" w:lastColumn="0" w:noHBand="0" w:noVBand="1"/>
      </w:tblPr>
      <w:tblGrid>
        <w:gridCol w:w="4891"/>
        <w:gridCol w:w="4889"/>
      </w:tblGrid>
      <w:tr w:rsidR="00A12051" w:rsidTr="00A12051">
        <w:trPr>
          <w:trHeight w:val="273"/>
        </w:trPr>
        <w:tc>
          <w:tcPr>
            <w:tcW w:w="4888" w:type="dxa"/>
          </w:tcPr>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Управляющая организация</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Наименование: 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Адрес: 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Тел./факс: 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Адрес электронной почты: 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ОГРН _______________________________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ИНН ________________________________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КПП ________________________________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Р/с ________________________________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в __________________________________</w:t>
            </w:r>
          </w:p>
          <w:p w:rsidR="00A12051" w:rsidRDefault="00A12051">
            <w:pPr>
              <w:widowControl w:val="0"/>
              <w:tabs>
                <w:tab w:val="center" w:pos="4677"/>
                <w:tab w:val="right" w:pos="9355"/>
              </w:tabs>
              <w:suppressAutoHyphens/>
              <w:spacing w:after="0" w:line="240" w:lineRule="auto"/>
              <w:rPr>
                <w:rFonts w:ascii="Times New Roman" w:hAnsi="Times New Roman" w:cs="Times New Roman"/>
              </w:rPr>
            </w:pPr>
            <w:r>
              <w:rPr>
                <w:rFonts w:ascii="Times New Roman" w:hAnsi="Times New Roman" w:cs="Times New Roman"/>
              </w:rPr>
              <w:t>К/с ________________________________</w:t>
            </w:r>
          </w:p>
          <w:p w:rsidR="00A12051" w:rsidRDefault="00A12051">
            <w:pPr>
              <w:widowControl w:val="0"/>
              <w:tabs>
                <w:tab w:val="center" w:pos="4677"/>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bCs/>
              </w:rPr>
              <w:t>БИК</w:t>
            </w:r>
            <w:r>
              <w:rPr>
                <w:rFonts w:ascii="Times New Roman" w:hAnsi="Times New Roman" w:cs="Times New Roman"/>
                <w:b/>
                <w:bCs/>
              </w:rPr>
              <w:t xml:space="preserve"> ________________________________</w:t>
            </w:r>
          </w:p>
        </w:tc>
        <w:tc>
          <w:tcPr>
            <w:tcW w:w="4887" w:type="dxa"/>
            <w:hideMark/>
          </w:tcPr>
          <w:p w:rsidR="00A12051" w:rsidRDefault="00A12051">
            <w:pPr>
              <w:widowControl w:val="0"/>
              <w:tabs>
                <w:tab w:val="center" w:pos="4677"/>
                <w:tab w:val="right" w:pos="9355"/>
              </w:tabs>
              <w:suppressAutoHyphens/>
              <w:spacing w:after="0" w:line="240" w:lineRule="auto"/>
              <w:rPr>
                <w:rFonts w:ascii="Times New Roman" w:eastAsia="Arial" w:hAnsi="Times New Roman" w:cs="Times New Roman"/>
              </w:rPr>
            </w:pPr>
            <w:r>
              <w:rPr>
                <w:rFonts w:ascii="Times New Roman" w:hAnsi="Times New Roman" w:cs="Times New Roman"/>
              </w:rPr>
              <w:t>Собственник помещений</w:t>
            </w:r>
          </w:p>
        </w:tc>
      </w:tr>
    </w:tbl>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r>
        <w:rPr>
          <w:rFonts w:ascii="Times New Roman" w:eastAsia="Times New Roman" w:hAnsi="Times New Roman" w:cs="Times New Roman"/>
        </w:rPr>
        <w:lastRenderedPageBreak/>
        <w:t>Приложение № 1</w:t>
      </w:r>
    </w:p>
    <w:p w:rsidR="00A12051" w:rsidRDefault="00A12051" w:rsidP="00A12051">
      <w:pPr>
        <w:suppressAutoHyphens/>
        <w:spacing w:after="0" w:line="240" w:lineRule="auto"/>
        <w:ind w:firstLine="6096"/>
        <w:rPr>
          <w:rFonts w:ascii="Times New Roman" w:eastAsia="Arial" w:hAnsi="Times New Roman" w:cs="Times New Roman"/>
        </w:rPr>
      </w:pPr>
      <w:r>
        <w:rPr>
          <w:rFonts w:ascii="Times New Roman" w:eastAsia="Arial" w:hAnsi="Times New Roman" w:cs="Times New Roman"/>
        </w:rPr>
        <w:t>к договору управления</w:t>
      </w:r>
    </w:p>
    <w:p w:rsidR="00A12051" w:rsidRDefault="00A12051" w:rsidP="00A12051">
      <w:pPr>
        <w:suppressAutoHyphens/>
        <w:spacing w:after="0" w:line="240" w:lineRule="auto"/>
        <w:ind w:firstLine="6096"/>
        <w:rPr>
          <w:rFonts w:ascii="Times New Roman" w:eastAsia="Arial" w:hAnsi="Times New Roman" w:cs="Times New Roman"/>
        </w:rPr>
      </w:pPr>
      <w:r>
        <w:rPr>
          <w:rFonts w:ascii="Times New Roman" w:eastAsia="Arial" w:hAnsi="Times New Roman" w:cs="Times New Roman"/>
        </w:rPr>
        <w:t>многоквартирным домом</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4500"/>
        <w:rPr>
          <w:rFonts w:ascii="Times New Roman" w:eastAsia="Arial" w:hAnsi="Times New Roman" w:cs="Times New Roman"/>
          <w:b/>
          <w:bCs/>
        </w:rPr>
      </w:pPr>
      <w:r>
        <w:rPr>
          <w:rFonts w:ascii="Times New Roman" w:eastAsia="Arial" w:hAnsi="Times New Roman" w:cs="Times New Roman"/>
          <w:b/>
          <w:bCs/>
        </w:rPr>
        <w:t>АКТ</w:t>
      </w:r>
    </w:p>
    <w:p w:rsidR="00A12051" w:rsidRDefault="00A12051" w:rsidP="00A12051">
      <w:pPr>
        <w:suppressAutoHyphens/>
        <w:spacing w:after="0" w:line="240" w:lineRule="auto"/>
        <w:jc w:val="center"/>
        <w:rPr>
          <w:rFonts w:ascii="Times New Roman" w:eastAsia="Arial" w:hAnsi="Times New Roman" w:cs="Times New Roman"/>
          <w:b/>
        </w:rPr>
      </w:pPr>
      <w:r>
        <w:rPr>
          <w:rFonts w:ascii="Times New Roman" w:eastAsia="Arial" w:hAnsi="Times New Roman" w:cs="Times New Roman"/>
          <w:b/>
          <w:bCs/>
        </w:rPr>
        <w:t>о состоянии общего имущества собственников помещений</w:t>
      </w:r>
      <w:r>
        <w:rPr>
          <w:rFonts w:ascii="Times New Roman" w:eastAsia="Arial" w:hAnsi="Times New Roman" w:cs="Times New Roman"/>
          <w:b/>
          <w:bCs/>
        </w:rPr>
        <w:br/>
        <w:t xml:space="preserve">в </w:t>
      </w:r>
      <w:r>
        <w:rPr>
          <w:rFonts w:ascii="Times New Roman" w:eastAsia="Arial" w:hAnsi="Times New Roman" w:cs="Times New Roman"/>
          <w:b/>
        </w:rPr>
        <w:t>многоквартирном доме, являющегося объектом конкурса</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708"/>
        <w:jc w:val="both"/>
        <w:rPr>
          <w:rFonts w:ascii="Times New Roman" w:eastAsia="Arial" w:hAnsi="Times New Roman" w:cs="Times New Roman"/>
          <w:b/>
        </w:rPr>
      </w:pPr>
      <w:r>
        <w:rPr>
          <w:rFonts w:ascii="Times New Roman" w:eastAsia="Arial" w:hAnsi="Times New Roman" w:cs="Times New Roman"/>
        </w:rPr>
        <w:t xml:space="preserve">        </w:t>
      </w:r>
      <w:r>
        <w:rPr>
          <w:rFonts w:ascii="Times New Roman" w:eastAsia="Arial" w:hAnsi="Times New Roman" w:cs="Times New Roman"/>
          <w:b/>
        </w:rPr>
        <w:t>Общие сведения о многоквартирном доме.</w:t>
      </w:r>
    </w:p>
    <w:p w:rsidR="00A12051" w:rsidRDefault="00A12051" w:rsidP="00A12051">
      <w:pPr>
        <w:suppressAutoHyphens/>
        <w:spacing w:after="0" w:line="240" w:lineRule="auto"/>
        <w:ind w:firstLine="708"/>
        <w:jc w:val="both"/>
        <w:rPr>
          <w:rFonts w:ascii="Times New Roman" w:eastAsia="Arial" w:hAnsi="Times New Roman" w:cs="Times New Roman"/>
          <w:b/>
        </w:rPr>
      </w:pPr>
      <w:r>
        <w:rPr>
          <w:rFonts w:ascii="Times New Roman" w:eastAsia="Arial" w:hAnsi="Times New Roman" w:cs="Times New Roman"/>
        </w:rPr>
        <w:t xml:space="preserve">1. Адрес многоквартирного дома: Российская Федерация, Красноярский край, город Боготол, улица </w:t>
      </w:r>
      <w:r>
        <w:rPr>
          <w:rFonts w:ascii="Times New Roman" w:eastAsia="Times New Roman" w:hAnsi="Times New Roman" w:cs="Times New Roman"/>
          <w:lang w:eastAsia="ru-RU"/>
        </w:rPr>
        <w:t>Иркутская</w:t>
      </w:r>
      <w:r>
        <w:rPr>
          <w:rFonts w:ascii="Times New Roman" w:eastAsia="Arial" w:hAnsi="Times New Roman" w:cs="Times New Roman"/>
        </w:rPr>
        <w:t>, д.1В</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2. Кадастровый номер земельного участка (при его наличии):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3. Серия, тип постройки: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4. Год постройки — 2010</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5. Степень износа по данным государственного технического учета: неизвестен</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6. Степень фактического износа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7. Год последнего капитального ремонта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8. Реквизиты правового акта о признании многоквартирного дома аварийным и подлежащим сносу: постановление администрации города Боготола №1229-п от 31.12.2013.</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9. Количество надземных этажей – 3.</w:t>
      </w:r>
    </w:p>
    <w:p w:rsidR="00A12051" w:rsidRDefault="00A12051" w:rsidP="00A12051">
      <w:pPr>
        <w:suppressAutoHyphens/>
        <w:spacing w:after="0" w:line="240" w:lineRule="auto"/>
        <w:ind w:firstLine="709"/>
        <w:jc w:val="both"/>
        <w:rPr>
          <w:rFonts w:ascii="Times New Roman" w:eastAsia="Arial" w:hAnsi="Times New Roman" w:cs="Times New Roman"/>
        </w:rPr>
      </w:pPr>
      <w:r>
        <w:rPr>
          <w:rFonts w:ascii="Times New Roman" w:eastAsia="Arial" w:hAnsi="Times New Roman" w:cs="Times New Roman"/>
        </w:rPr>
        <w:t>9.1 количество подземных этажей — 0.</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10. Наличие подвала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11. Наличие цокольного этажа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12. Наличие мансарды — нет.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13. Наличие мезонина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14. Количество квартир - 16</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15. Количество нежилых помещений, не входящих в состав общего имущества – нет.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16. Реквизиты правового акта о признании всех жилых помещений в многоквартирном доме непригодными для проживания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18. Строительный объем - </w:t>
      </w:r>
      <w:r>
        <w:rPr>
          <w:rFonts w:ascii="Times New Roman" w:eastAsia="Times New Roman" w:hAnsi="Times New Roman" w:cs="Times New Roman"/>
          <w:lang w:eastAsia="ru-RU"/>
        </w:rPr>
        <w:t>2706</w:t>
      </w:r>
      <w:r>
        <w:rPr>
          <w:rFonts w:ascii="Times New Roman" w:eastAsia="Arial" w:hAnsi="Times New Roman" w:cs="Times New Roman"/>
        </w:rPr>
        <w:t xml:space="preserve"> куб.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19. Площадь:</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а) многоквартирного дома с лоджиями, балконами, шкафами, коридорами и лестничными клетками 667,8кв.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б) жилых помещений (общая площадь квартир) — </w:t>
      </w:r>
      <w:r>
        <w:rPr>
          <w:rFonts w:ascii="Times New Roman" w:eastAsia="Times New Roman" w:hAnsi="Times New Roman" w:cs="Times New Roman"/>
          <w:lang w:eastAsia="ru-RU"/>
        </w:rPr>
        <w:t>565,2</w:t>
      </w:r>
      <w:r>
        <w:rPr>
          <w:rFonts w:ascii="Times New Roman" w:eastAsia="Arial" w:hAnsi="Times New Roman" w:cs="Times New Roman"/>
        </w:rPr>
        <w:t xml:space="preserve">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в) нежилых помещений (общая площадь нежилых помещений, не входящих в состав общего имущества в многоквартирном доме) –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г) помещений общего пользования (общая площадь нежилых помещений, входящих в состав общего имущества в многоквартирном доме) - 93</w:t>
      </w:r>
      <w:r>
        <w:rPr>
          <w:rFonts w:ascii="Times New Roman" w:eastAsia="Times New Roman" w:hAnsi="Times New Roman" w:cs="Times New Roman"/>
          <w:lang w:eastAsia="ru-RU"/>
        </w:rPr>
        <w:t xml:space="preserve"> </w:t>
      </w:r>
      <w:r>
        <w:rPr>
          <w:rFonts w:ascii="Times New Roman" w:eastAsia="Arial" w:hAnsi="Times New Roman" w:cs="Times New Roman"/>
        </w:rPr>
        <w:t>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20. Количество лестниц</w:t>
      </w:r>
      <w:r>
        <w:rPr>
          <w:rFonts w:ascii="Times New Roman" w:eastAsia="Arial" w:hAnsi="Times New Roman" w:cs="Times New Roman"/>
        </w:rPr>
        <w:tab/>
        <w:t>2 шт.</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21. Уборочная площадь лестниц (включая межквартирные лестничные площадки) </w:t>
      </w:r>
      <w:r>
        <w:rPr>
          <w:rFonts w:ascii="Times New Roman" w:eastAsia="Arial" w:hAnsi="Times New Roman" w:cs="Times New Roman"/>
        </w:rPr>
        <w:tab/>
        <w:t>-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22. Уборочная площадь общих коридоров —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23. Уборочная площадь других помещений общего пользования (включая технические этажи, чердаки, технические подвалы) -</w:t>
      </w:r>
      <w:r>
        <w:rPr>
          <w:rFonts w:ascii="Times New Roman" w:eastAsia="Arial" w:hAnsi="Times New Roman" w:cs="Times New Roman"/>
        </w:rPr>
        <w:tab/>
        <w:t xml:space="preserve"> кв. м.</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 xml:space="preserve">24. Площадь земельного участка, входящего в состав общего имущества многоквартирного дома – </w:t>
      </w:r>
      <w:r>
        <w:rPr>
          <w:rFonts w:ascii="Times New Roman" w:eastAsia="Times New Roman" w:hAnsi="Times New Roman" w:cs="Times New Roman"/>
          <w:lang w:eastAsia="ru-RU"/>
        </w:rPr>
        <w:t>2759,0</w:t>
      </w:r>
      <w:r>
        <w:rPr>
          <w:rFonts w:ascii="Times New Roman" w:eastAsia="Arial" w:hAnsi="Times New Roman" w:cs="Times New Roman"/>
        </w:rPr>
        <w:t xml:space="preserve"> </w:t>
      </w:r>
      <w:proofErr w:type="spellStart"/>
      <w:r>
        <w:rPr>
          <w:rFonts w:ascii="Times New Roman" w:eastAsia="Arial" w:hAnsi="Times New Roman" w:cs="Times New Roman"/>
        </w:rPr>
        <w:t>кв.м</w:t>
      </w:r>
      <w:proofErr w:type="spellEnd"/>
      <w:r>
        <w:rPr>
          <w:rFonts w:ascii="Times New Roman" w:eastAsia="Arial" w:hAnsi="Times New Roman" w:cs="Times New Roman"/>
        </w:rPr>
        <w:t>.</w:t>
      </w:r>
    </w:p>
    <w:p w:rsidR="00A12051" w:rsidRDefault="00A12051" w:rsidP="00A12051">
      <w:pPr>
        <w:suppressAutoHyphens/>
        <w:spacing w:after="0" w:line="240" w:lineRule="auto"/>
        <w:ind w:firstLine="708"/>
        <w:jc w:val="both"/>
        <w:rPr>
          <w:rFonts w:ascii="Times New Roman" w:eastAsia="Arial" w:hAnsi="Times New Roman" w:cs="Times New Roman"/>
        </w:rPr>
      </w:pPr>
      <w:r>
        <w:rPr>
          <w:rFonts w:ascii="Times New Roman" w:eastAsia="Arial" w:hAnsi="Times New Roman" w:cs="Times New Roman"/>
        </w:rPr>
        <w:t>25. Кадастровый номер земельного участка (при его наличии).</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r>
        <w:rPr>
          <w:rFonts w:ascii="Times New Roman" w:eastAsia="Arial" w:hAnsi="Times New Roman" w:cs="Times New Roman"/>
          <w:lang w:val="en-US"/>
        </w:rPr>
        <w:lastRenderedPageBreak/>
        <w:t>II</w:t>
      </w:r>
      <w:r>
        <w:rPr>
          <w:rFonts w:ascii="Times New Roman" w:eastAsia="Arial" w:hAnsi="Times New Roman" w:cs="Times New Roman"/>
        </w:rPr>
        <w:t>. Техническое состояние многоквартирного дома, включая пристройки</w:t>
      </w:r>
    </w:p>
    <w:p w:rsidR="00A12051" w:rsidRDefault="00A12051" w:rsidP="00A12051">
      <w:pPr>
        <w:suppressAutoHyphens/>
        <w:spacing w:after="0" w:line="240" w:lineRule="auto"/>
        <w:rPr>
          <w:rFonts w:ascii="Times New Roman" w:eastAsia="Arial" w:hAnsi="Times New Roman" w:cs="Times New Roman"/>
          <w:color w:val="FF0000"/>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Наимено</w:t>
            </w:r>
            <w:r>
              <w:rPr>
                <w:rFonts w:ascii="Times New Roman" w:eastAsia="Arial" w:hAnsi="Times New Roman" w:cs="Times New Roman"/>
              </w:rPr>
              <w:softHyphen/>
              <w:t>вание конструк</w:t>
            </w:r>
            <w:r>
              <w:rPr>
                <w:rFonts w:ascii="Times New Roman" w:eastAsia="Arial" w:hAnsi="Times New Roman" w:cs="Times New Roman"/>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Описание элементов (материал, конструкция или система, 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Arial" w:hAnsi="Times New Roman" w:cs="Times New Roman"/>
              </w:rPr>
            </w:pPr>
            <w:r>
              <w:rPr>
                <w:rFonts w:ascii="Times New Roman" w:eastAsia="Arial" w:hAnsi="Times New Roman" w:cs="Times New Roman"/>
              </w:rPr>
              <w:t>Техническое состояние элементов общего имущества многоквартирного дома</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ленточный</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Times New Roman" w:hAnsi="Times New Roman" w:cs="Times New Roman"/>
                <w:shd w:val="clear" w:color="auto" w:fill="FFFFFF"/>
                <w:lang w:eastAsia="ru-RU"/>
              </w:rPr>
            </w:pPr>
          </w:p>
          <w:p w:rsidR="00A12051" w:rsidRDefault="00A12051">
            <w:pPr>
              <w:widowControl w:val="0"/>
              <w:suppressAutoHyphens/>
              <w:spacing w:after="0" w:line="240" w:lineRule="auto"/>
              <w:rPr>
                <w:rFonts w:ascii="Times New Roman" w:eastAsia="Times New Roman" w:hAnsi="Times New Roman" w:cs="Times New Roman"/>
                <w:shd w:val="clear" w:color="auto" w:fill="FFFFFF"/>
                <w:lang w:eastAsia="ru-RU"/>
              </w:rPr>
            </w:pPr>
            <w:r>
              <w:rPr>
                <w:rFonts w:ascii="Times New Roman" w:eastAsia="Arial" w:hAnsi="Times New Roman" w:cs="Times New Roman"/>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деревянным балкам</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чердачные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междуэтажные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shd w:val="clear" w:color="auto" w:fill="FFFFFF"/>
              </w:rPr>
            </w:pPr>
            <w:r>
              <w:rPr>
                <w:rFonts w:ascii="Times New Roman" w:eastAsia="Arial" w:hAnsi="Times New Roman" w:cs="Times New Roman"/>
                <w:shd w:val="clear" w:color="auto" w:fill="FFFFFF"/>
              </w:rPr>
              <w:t>подвальные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Сталь профилированная</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бетонные</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 хорошее</w:t>
            </w:r>
          </w:p>
        </w:tc>
      </w:tr>
      <w:tr w:rsidR="00A12051" w:rsidTr="00A1205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металл</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 xml:space="preserve"> 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простая</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внутренняя</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ванны напольные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Times New Roman" w:hAnsi="Times New Roman" w:cs="Times New Roman"/>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сети проводного 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shd w:val="clear" w:color="auto" w:fill="FFFFFF"/>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p>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электроснабжение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A12051" w:rsidRDefault="00A12051">
            <w:pPr>
              <w:spacing w:after="0"/>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хорошее</w:t>
            </w: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r>
              <w:rPr>
                <w:rFonts w:ascii="Times New Roman" w:eastAsia="Arial" w:hAnsi="Times New Roman" w:cs="Times New Roman"/>
              </w:rPr>
              <w:t>Крыльца</w:t>
            </w:r>
          </w:p>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r w:rsidR="00A12051" w:rsidTr="00A1205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A12051" w:rsidRDefault="00A12051">
            <w:pPr>
              <w:widowControl w:val="0"/>
              <w:suppressAutoHyphens/>
              <w:spacing w:after="0" w:line="240" w:lineRule="auto"/>
              <w:rPr>
                <w:rFonts w:ascii="Times New Roman" w:eastAsia="Arial" w:hAnsi="Times New Roman" w:cs="Times New Roman"/>
              </w:rPr>
            </w:pPr>
          </w:p>
        </w:tc>
      </w:tr>
    </w:tbl>
    <w:p w:rsidR="00A12051" w:rsidRDefault="00A12051" w:rsidP="00A12051">
      <w:pPr>
        <w:suppressAutoHyphens/>
        <w:spacing w:after="0" w:line="240" w:lineRule="auto"/>
        <w:rPr>
          <w:rFonts w:ascii="Times New Roman" w:eastAsia="Arial" w:hAnsi="Times New Roman" w:cs="Times New Roman"/>
          <w:color w:val="FF0000"/>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(должность,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руководителя органа местного самоуправления,</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уполномоченного устанавливать техническое состояние</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многоквартирного дома, являющегося объектом конкурса)</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_____________ ______________________</w:t>
      </w: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 xml:space="preserve">      (</w:t>
      </w:r>
      <w:proofErr w:type="gramStart"/>
      <w:r>
        <w:rPr>
          <w:rFonts w:ascii="Times New Roman" w:eastAsia="Arial" w:hAnsi="Times New Roman" w:cs="Times New Roman"/>
        </w:rPr>
        <w:t xml:space="preserve">подпись)   </w:t>
      </w:r>
      <w:proofErr w:type="gramEnd"/>
      <w:r>
        <w:rPr>
          <w:rFonts w:ascii="Times New Roman" w:eastAsia="Arial" w:hAnsi="Times New Roman" w:cs="Times New Roman"/>
        </w:rPr>
        <w:t xml:space="preserve">     (</w:t>
      </w:r>
      <w:proofErr w:type="spellStart"/>
      <w:r>
        <w:rPr>
          <w:rFonts w:ascii="Times New Roman" w:eastAsia="Arial" w:hAnsi="Times New Roman" w:cs="Times New Roman"/>
        </w:rPr>
        <w:t>ф.и.о.</w:t>
      </w:r>
      <w:proofErr w:type="spellEnd"/>
      <w:r>
        <w:rPr>
          <w:rFonts w:ascii="Times New Roman" w:eastAsia="Arial" w:hAnsi="Times New Roman" w:cs="Times New Roman"/>
        </w:rPr>
        <w:t>)</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"__" _____________ 2024 г.</w:t>
      </w:r>
    </w:p>
    <w:p w:rsidR="00A12051" w:rsidRDefault="00A12051" w:rsidP="00A12051">
      <w:pPr>
        <w:suppressAutoHyphens/>
        <w:spacing w:after="0" w:line="240" w:lineRule="auto"/>
        <w:jc w:val="both"/>
        <w:rPr>
          <w:rFonts w:ascii="Times New Roman" w:eastAsia="Arial" w:hAnsi="Times New Roman" w:cs="Times New Roman"/>
        </w:rPr>
      </w:pPr>
    </w:p>
    <w:p w:rsidR="00A12051" w:rsidRDefault="00A12051" w:rsidP="00A12051">
      <w:pPr>
        <w:suppressAutoHyphens/>
        <w:spacing w:after="0" w:line="240" w:lineRule="auto"/>
        <w:jc w:val="both"/>
        <w:rPr>
          <w:rFonts w:ascii="Times New Roman" w:eastAsia="Arial" w:hAnsi="Times New Roman" w:cs="Times New Roman"/>
        </w:rPr>
      </w:pPr>
      <w:r>
        <w:rPr>
          <w:rFonts w:ascii="Times New Roman" w:eastAsia="Arial" w:hAnsi="Times New Roman" w:cs="Times New Roman"/>
        </w:rPr>
        <w:t>М.П.</w:t>
      </w: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rPr>
          <w:rFonts w:ascii="Times New Roman" w:eastAsia="Arial"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ind w:firstLine="4820"/>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ind w:firstLine="4820"/>
        <w:jc w:val="right"/>
        <w:rPr>
          <w:rFonts w:ascii="Times New Roman" w:eastAsia="Times New Roman" w:hAnsi="Times New Roman" w:cs="Times New Roman"/>
        </w:rPr>
      </w:pPr>
    </w:p>
    <w:p w:rsidR="00A12051" w:rsidRDefault="00A12051" w:rsidP="00A12051">
      <w:pPr>
        <w:suppressAutoHyphens/>
        <w:spacing w:after="0" w:line="240" w:lineRule="auto"/>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p>
    <w:p w:rsidR="00A12051" w:rsidRDefault="00A12051" w:rsidP="00A12051">
      <w:pPr>
        <w:suppressAutoHyphens/>
        <w:spacing w:after="0" w:line="240" w:lineRule="auto"/>
        <w:ind w:firstLine="6096"/>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rsidR="00A12051" w:rsidRDefault="00A12051" w:rsidP="00A12051">
      <w:pPr>
        <w:suppressAutoHyphens/>
        <w:spacing w:after="0" w:line="240" w:lineRule="auto"/>
        <w:ind w:firstLine="6096"/>
        <w:rPr>
          <w:rFonts w:ascii="Times New Roman" w:eastAsia="Arial" w:hAnsi="Times New Roman" w:cs="Times New Roman"/>
        </w:rPr>
      </w:pPr>
      <w:r>
        <w:rPr>
          <w:rFonts w:ascii="Times New Roman" w:eastAsia="Arial" w:hAnsi="Times New Roman" w:cs="Times New Roman"/>
        </w:rPr>
        <w:t>к договору управления</w:t>
      </w:r>
    </w:p>
    <w:p w:rsidR="00A12051" w:rsidRDefault="00A12051" w:rsidP="00A12051">
      <w:pPr>
        <w:suppressAutoHyphens/>
        <w:spacing w:after="0" w:line="240" w:lineRule="auto"/>
        <w:ind w:firstLine="6096"/>
        <w:rPr>
          <w:rFonts w:ascii="Times New Roman" w:eastAsia="Arial" w:hAnsi="Times New Roman" w:cs="Times New Roman"/>
        </w:rPr>
      </w:pP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6096"/>
        <w:rPr>
          <w:rFonts w:ascii="Times New Roman" w:eastAsia="Times New Roman" w:hAnsi="Times New Roman" w:cs="Times New Roman"/>
        </w:rPr>
      </w:pPr>
      <w:r>
        <w:rPr>
          <w:rFonts w:ascii="Times New Roman" w:eastAsia="Times New Roman" w:hAnsi="Times New Roman" w:cs="Times New Roman"/>
        </w:rPr>
        <w:t>от ____ ___________ 2024 г.</w:t>
      </w:r>
    </w:p>
    <w:p w:rsidR="00A12051" w:rsidRDefault="00A12051" w:rsidP="00A12051">
      <w:pPr>
        <w:suppressAutoHyphens/>
        <w:spacing w:after="0" w:line="240" w:lineRule="auto"/>
        <w:rPr>
          <w:rFonts w:ascii="Times New Roman" w:eastAsia="Times New Roman" w:hAnsi="Times New Roman" w:cs="Times New Roman"/>
        </w:rPr>
      </w:pPr>
    </w:p>
    <w:p w:rsidR="00A12051" w:rsidRPr="00A12051" w:rsidRDefault="00A12051" w:rsidP="00A12051">
      <w:pPr>
        <w:spacing w:after="0" w:line="240" w:lineRule="auto"/>
        <w:jc w:val="center"/>
        <w:rPr>
          <w:rFonts w:ascii="Times New Roman" w:hAnsi="Times New Roman" w:cs="Times New Roman"/>
          <w:bCs/>
          <w:sz w:val="24"/>
          <w:szCs w:val="24"/>
        </w:rPr>
      </w:pPr>
      <w:r w:rsidRPr="00A12051">
        <w:rPr>
          <w:rFonts w:ascii="Times New Roman" w:hAnsi="Times New Roman" w:cs="Times New Roman"/>
          <w:bCs/>
          <w:sz w:val="24"/>
          <w:szCs w:val="24"/>
        </w:rPr>
        <w:t xml:space="preserve">Минимальный перечень работ и услуг, </w:t>
      </w:r>
    </w:p>
    <w:p w:rsidR="00A12051" w:rsidRPr="00A12051" w:rsidRDefault="00A12051" w:rsidP="00A12051">
      <w:pPr>
        <w:spacing w:after="0" w:line="240" w:lineRule="auto"/>
        <w:jc w:val="center"/>
        <w:rPr>
          <w:rFonts w:ascii="Times New Roman" w:hAnsi="Times New Roman" w:cs="Times New Roman"/>
          <w:sz w:val="24"/>
          <w:szCs w:val="24"/>
        </w:rPr>
      </w:pPr>
      <w:r w:rsidRPr="00A12051">
        <w:rPr>
          <w:rFonts w:ascii="Times New Roman" w:hAnsi="Times New Roman" w:cs="Times New Roman"/>
          <w:bCs/>
          <w:sz w:val="24"/>
          <w:szCs w:val="24"/>
        </w:rPr>
        <w:t>необходимых для обеспечения надлежащего содержания общего имущества в многоквартирном доме,</w:t>
      </w:r>
      <w:r w:rsidRPr="00A12051">
        <w:rPr>
          <w:rFonts w:ascii="Times New Roman" w:hAnsi="Times New Roman" w:cs="Times New Roman"/>
          <w:sz w:val="24"/>
          <w:szCs w:val="24"/>
        </w:rPr>
        <w:t xml:space="preserve"> являющегося </w:t>
      </w:r>
      <w:r w:rsidRPr="00A12051">
        <w:rPr>
          <w:rFonts w:ascii="Times New Roman" w:hAnsi="Times New Roman" w:cs="Times New Roman"/>
          <w:bCs/>
          <w:sz w:val="24"/>
          <w:szCs w:val="24"/>
        </w:rPr>
        <w:t>объектом конкурса</w:t>
      </w:r>
    </w:p>
    <w:p w:rsidR="00A12051" w:rsidRPr="00A12051" w:rsidRDefault="00A12051" w:rsidP="00A12051">
      <w:pPr>
        <w:spacing w:after="0" w:line="240" w:lineRule="auto"/>
        <w:jc w:val="center"/>
        <w:rPr>
          <w:rFonts w:ascii="Times New Roman" w:hAnsi="Times New Roman" w:cs="Times New Roman"/>
          <w:bCs/>
          <w:sz w:val="24"/>
          <w:szCs w:val="24"/>
        </w:rPr>
      </w:pPr>
      <w:r w:rsidRPr="00A12051">
        <w:rPr>
          <w:rFonts w:ascii="Times New Roman" w:hAnsi="Times New Roman" w:cs="Times New Roman"/>
          <w:bCs/>
          <w:sz w:val="24"/>
          <w:szCs w:val="24"/>
        </w:rPr>
        <w:t>по адресу: Красноярский край, город Боготол, ул. Иркутская 1 «В»</w:t>
      </w:r>
    </w:p>
    <w:p w:rsidR="00A12051" w:rsidRDefault="00A12051" w:rsidP="00A12051">
      <w:pPr>
        <w:spacing w:after="0" w:line="240" w:lineRule="auto"/>
        <w:jc w:val="center"/>
        <w:rPr>
          <w:rFonts w:ascii="Times New Roman" w:hAnsi="Times New Roman" w:cs="Times New Roman"/>
          <w:b/>
          <w:bCs/>
          <w:sz w:val="24"/>
          <w:szCs w:val="24"/>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A12051" w:rsidTr="00A12051">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Стоимость на 1 кв. метр общей площади (рублей в месяц)</w:t>
            </w:r>
          </w:p>
        </w:tc>
      </w:tr>
      <w:tr w:rsidR="00A12051" w:rsidTr="00A12051">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lang w:val="en-US"/>
              </w:rPr>
              <w:t>I</w:t>
            </w:r>
            <w:r>
              <w:rPr>
                <w:rFonts w:ascii="Times New Roman" w:hAnsi="Times New Roman" w:cs="Times New Roman"/>
                <w:b/>
              </w:rPr>
              <w:t xml:space="preserve">. Работы, необходимые для надлежащего содержания </w:t>
            </w:r>
            <w:r>
              <w:rPr>
                <w:rFonts w:ascii="Times New Roman" w:hAnsi="Times New Roman" w:cs="Times New Roman"/>
                <w:b/>
                <w:bCs/>
              </w:rPr>
              <w:t>несущих конструкций (</w:t>
            </w:r>
            <w:proofErr w:type="spellStart"/>
            <w:r>
              <w:rPr>
                <w:rFonts w:ascii="Times New Roman" w:hAnsi="Times New Roman" w:cs="Times New Roman"/>
                <w:b/>
                <w:bCs/>
              </w:rPr>
              <w:t>фундаментов,стен,колонн,столбов</w:t>
            </w:r>
            <w:proofErr w:type="spellEnd"/>
            <w:r>
              <w:rPr>
                <w:rFonts w:ascii="Times New Roman" w:hAnsi="Times New Roman" w:cs="Times New Roman"/>
                <w:b/>
                <w:bCs/>
              </w:rPr>
              <w:t xml:space="preserve"> перекрытий и </w:t>
            </w:r>
            <w:proofErr w:type="spellStart"/>
            <w:r>
              <w:rPr>
                <w:rFonts w:ascii="Times New Roman" w:hAnsi="Times New Roman" w:cs="Times New Roman"/>
                <w:b/>
                <w:bCs/>
              </w:rPr>
              <w:t>покрытий,балок,ригелей,лестниц,несущих</w:t>
            </w:r>
            <w:proofErr w:type="spellEnd"/>
            <w:r>
              <w:rPr>
                <w:rFonts w:ascii="Times New Roman" w:hAnsi="Times New Roman" w:cs="Times New Roman"/>
                <w:b/>
                <w:bCs/>
              </w:rPr>
              <w:t xml:space="preserve"> элементов крыш) и не несущих конструкций (</w:t>
            </w:r>
            <w:r>
              <w:rPr>
                <w:rFonts w:ascii="Times New Roman" w:hAnsi="Times New Roman" w:cs="Times New Roman"/>
                <w:b/>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
                <w:u w:val="single"/>
              </w:rPr>
            </w:pPr>
          </w:p>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90,0</w:t>
            </w:r>
          </w:p>
        </w:tc>
        <w:tc>
          <w:tcPr>
            <w:tcW w:w="1887"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
                <w:u w:val="single"/>
              </w:rPr>
            </w:pPr>
          </w:p>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7,5</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для всех видов фундаментов: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технического состояния видимых частей конструкций с выявлением: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признаков неравномерных осадок фундаментов всех типов;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10,8</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0,9</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зданиях с подвалами: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проверка температурно-влажностного режима подвальных помещений и при выявлении нарушений устранение причин его нарушения;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jc w:val="both"/>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для надлежащего содержания стен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w:t>
            </w:r>
            <w:r>
              <w:rPr>
                <w:rFonts w:ascii="Times New Roman" w:hAnsi="Times New Roman" w:cs="Times New Roman"/>
              </w:rPr>
              <w:lastRenderedPageBreak/>
              <w:t>жучками-точильщиками, с повышенной влажностью, с разрушением обшивки или штукатурки стен;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0,7</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перекрытий и покрытий МКД: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rFonts w:ascii="Times New Roman" w:hAnsi="Times New Roman" w:cs="Times New Roman"/>
              </w:rPr>
              <w:t>опирания</w:t>
            </w:r>
            <w:proofErr w:type="spellEnd"/>
            <w:r>
              <w:rPr>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rFonts w:ascii="Times New Roman" w:hAnsi="Times New Roman" w:cs="Times New Roman"/>
              </w:rPr>
              <w:t>опирания</w:t>
            </w:r>
            <w:proofErr w:type="spellEnd"/>
            <w:r>
              <w:rPr>
                <w:rFonts w:ascii="Times New Roman" w:hAnsi="Times New Roman" w:cs="Times New Roman"/>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утеплителя, гидроизоляции и звукоизоляции, адгезии </w:t>
            </w:r>
            <w:r>
              <w:rPr>
                <w:rFonts w:ascii="Times New Roman" w:hAnsi="Times New Roman" w:cs="Times New Roman"/>
              </w:rPr>
              <w:lastRenderedPageBreak/>
              <w:t>отделочных слоев к конструкциям перекрытия (покрытия);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колонн и столбов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металлических закладных деталей в домах со сборными и монолитными железобетонными колоннами;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балок (ригелей) перекрытий и покрытий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крыш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кровли на отсутствие протечек;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w:t>
            </w:r>
            <w:proofErr w:type="spellStart"/>
            <w:r>
              <w:rPr>
                <w:rFonts w:ascii="Times New Roman" w:hAnsi="Times New Roman" w:cs="Times New Roman"/>
              </w:rPr>
              <w:t>молниезащитных</w:t>
            </w:r>
            <w:proofErr w:type="spellEnd"/>
            <w:r>
              <w:rPr>
                <w:rFonts w:ascii="Times New Roman" w:hAnsi="Times New Roman" w:cs="Times New Roman"/>
              </w:rPr>
              <w:t xml:space="preserve"> устройств, заземления мачт и другого оборудования, расположенного на крыше;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защитных бетонных плит и ограждений, фильтрующей способности дренирующего слоя, мест </w:t>
            </w:r>
            <w:proofErr w:type="spellStart"/>
            <w:r>
              <w:rPr>
                <w:rFonts w:ascii="Times New Roman" w:hAnsi="Times New Roman" w:cs="Times New Roman"/>
              </w:rPr>
              <w:t>опирания</w:t>
            </w:r>
            <w:proofErr w:type="spellEnd"/>
            <w:r>
              <w:rPr>
                <w:rFonts w:ascii="Times New Roman" w:hAnsi="Times New Roman" w:cs="Times New Roman"/>
              </w:rPr>
              <w:t xml:space="preserve"> железобетонных коробов и других элементов на эксплуатируемых крышах;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проверка температурно-влажностного режима и воздухообмена на чердаке;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оборудования или устройств, предотвращающих образование наледи и сосулек;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осмотр потолков верхних этажей домов с совмещенными (</w:t>
            </w:r>
            <w:proofErr w:type="spellStart"/>
            <w:r>
              <w:rPr>
                <w:rFonts w:ascii="Times New Roman" w:hAnsi="Times New Roman" w:cs="Times New Roman"/>
              </w:rPr>
              <w:t>бесчердачными</w:t>
            </w:r>
            <w:proofErr w:type="spellEnd"/>
            <w:r>
              <w:rPr>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очистка кровли от скопления снега и наледи;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 при необходимости восстановление насыпного </w:t>
            </w:r>
            <w:proofErr w:type="spellStart"/>
            <w:r>
              <w:rPr>
                <w:rFonts w:ascii="Times New Roman" w:hAnsi="Times New Roman" w:cs="Times New Roman"/>
              </w:rPr>
              <w:t>пригрузочного</w:t>
            </w:r>
            <w:proofErr w:type="spellEnd"/>
            <w:r>
              <w:rPr>
                <w:rFonts w:ascii="Times New Roman" w:hAnsi="Times New Roman" w:cs="Times New Roman"/>
              </w:rPr>
              <w:t xml:space="preserve"> защитного слоя для </w:t>
            </w:r>
            <w:proofErr w:type="spellStart"/>
            <w:r>
              <w:rPr>
                <w:rFonts w:ascii="Times New Roman" w:hAnsi="Times New Roman" w:cs="Times New Roman"/>
              </w:rPr>
              <w:t>эластомерных</w:t>
            </w:r>
            <w:proofErr w:type="spellEnd"/>
            <w:r>
              <w:rPr>
                <w:rFonts w:ascii="Times New Roman" w:hAnsi="Times New Roman" w:cs="Times New Roman"/>
              </w:rPr>
              <w:t xml:space="preserve"> или термопластичных мембран балластного способа соединения кровель;</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 при необходимости восстановление пешеходных дорожек в местах пешеходных зон кровель из </w:t>
            </w:r>
            <w:proofErr w:type="spellStart"/>
            <w:r>
              <w:rPr>
                <w:rFonts w:ascii="Times New Roman" w:hAnsi="Times New Roman" w:cs="Times New Roman"/>
              </w:rPr>
              <w:t>эластомерных</w:t>
            </w:r>
            <w:proofErr w:type="spellEnd"/>
            <w:r>
              <w:rPr>
                <w:rFonts w:ascii="Times New Roman" w:hAnsi="Times New Roman" w:cs="Times New Roman"/>
              </w:rPr>
              <w:t xml:space="preserve"> и термопластичных материалов;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10,8</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0,9</w:t>
            </w:r>
          </w:p>
        </w:tc>
      </w:tr>
      <w:tr w:rsidR="00A12051" w:rsidTr="00A12051">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лестниц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деформации и повреждений в несущих конструкциях, надежности крепления ограждений, выбоин и сколов в ступенях;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rFonts w:ascii="Times New Roman" w:hAnsi="Times New Roman" w:cs="Times New Roman"/>
              </w:rPr>
              <w:t>проступях</w:t>
            </w:r>
            <w:proofErr w:type="spellEnd"/>
            <w:r>
              <w:rPr>
                <w:rFonts w:ascii="Times New Roman" w:hAnsi="Times New Roman" w:cs="Times New Roman"/>
              </w:rPr>
              <w:t xml:space="preserve"> в домах с железобетонными лестницами;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прогибов </w:t>
            </w:r>
            <w:proofErr w:type="spellStart"/>
            <w:r>
              <w:rPr>
                <w:rFonts w:ascii="Times New Roman" w:hAnsi="Times New Roman" w:cs="Times New Roman"/>
              </w:rPr>
              <w:t>косоуров</w:t>
            </w:r>
            <w:proofErr w:type="spellEnd"/>
            <w:r>
              <w:rPr>
                <w:rFonts w:ascii="Times New Roman" w:hAnsi="Times New Roman" w:cs="Times New Roman"/>
              </w:rPr>
              <w:t xml:space="preserve">, нарушения связи </w:t>
            </w:r>
            <w:proofErr w:type="spellStart"/>
            <w:r>
              <w:rPr>
                <w:rFonts w:ascii="Times New Roman" w:hAnsi="Times New Roman" w:cs="Times New Roman"/>
              </w:rPr>
              <w:t>косоуров</w:t>
            </w:r>
            <w:proofErr w:type="spellEnd"/>
            <w:r>
              <w:rPr>
                <w:rFonts w:ascii="Times New Roman" w:hAnsi="Times New Roman" w:cs="Times New Roman"/>
              </w:rPr>
              <w:t xml:space="preserve"> с площадками, коррозии металлических конструкций в домах с лестницами по стальным </w:t>
            </w:r>
            <w:proofErr w:type="spellStart"/>
            <w:r>
              <w:rPr>
                <w:rFonts w:ascii="Times New Roman" w:hAnsi="Times New Roman" w:cs="Times New Roman"/>
              </w:rPr>
              <w:t>косоурам</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прогибов несущих конструкций, нарушений крепления </w:t>
            </w:r>
            <w:proofErr w:type="spellStart"/>
            <w:r>
              <w:rPr>
                <w:rFonts w:ascii="Times New Roman" w:hAnsi="Times New Roman" w:cs="Times New Roman"/>
              </w:rPr>
              <w:t>тетив</w:t>
            </w:r>
            <w:proofErr w:type="spellEnd"/>
            <w:r>
              <w:rPr>
                <w:rFonts w:ascii="Times New Roman" w:hAnsi="Times New Roman" w:cs="Times New Roman"/>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и при необходимости восстановление штукатурного слоя или окраска металлических </w:t>
            </w:r>
            <w:proofErr w:type="spellStart"/>
            <w:r>
              <w:rPr>
                <w:rFonts w:ascii="Times New Roman" w:hAnsi="Times New Roman" w:cs="Times New Roman"/>
              </w:rPr>
              <w:t>косоуров</w:t>
            </w:r>
            <w:proofErr w:type="spellEnd"/>
            <w:r>
              <w:rPr>
                <w:rFonts w:ascii="Times New Roman" w:hAnsi="Times New Roman" w:cs="Times New Roman"/>
              </w:rPr>
              <w:t xml:space="preserve"> краской, обеспечивающей предел огнестойкости 1 час в домах с лестницами по стальным </w:t>
            </w:r>
            <w:proofErr w:type="spellStart"/>
            <w:r>
              <w:rPr>
                <w:rFonts w:ascii="Times New Roman" w:hAnsi="Times New Roman" w:cs="Times New Roman"/>
              </w:rPr>
              <w:t>косоурам</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состояния и при необходимости обработка деревянных поверхностей антисептическими и </w:t>
            </w:r>
            <w:proofErr w:type="spellStart"/>
            <w:r>
              <w:rPr>
                <w:rFonts w:ascii="Times New Roman" w:hAnsi="Times New Roman" w:cs="Times New Roman"/>
              </w:rPr>
              <w:t>антипереновыми</w:t>
            </w:r>
            <w:proofErr w:type="spellEnd"/>
            <w:r>
              <w:rPr>
                <w:rFonts w:ascii="Times New Roman" w:hAnsi="Times New Roman" w:cs="Times New Roman"/>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фасадов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rFonts w:ascii="Times New Roman" w:hAnsi="Times New Roman" w:cs="Times New Roman"/>
              </w:rPr>
              <w:t>сплошности</w:t>
            </w:r>
            <w:proofErr w:type="spellEnd"/>
            <w:r>
              <w:rPr>
                <w:rFonts w:ascii="Times New Roman" w:hAnsi="Times New Roman" w:cs="Times New Roman"/>
              </w:rPr>
              <w:t xml:space="preserve"> и герметичности наружных водостоков;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работоспособности подсветки информационных знаков, входов в подъезды (домовые знаки и т.д.);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контроль состояния и восстановление или замена отдельных элементов крылец </w:t>
            </w:r>
            <w:r>
              <w:rPr>
                <w:rFonts w:ascii="Times New Roman" w:hAnsi="Times New Roman" w:cs="Times New Roman"/>
              </w:rPr>
              <w:lastRenderedPageBreak/>
              <w:t>и зонтов над входами в здание, в подвалы и над балконами;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перегородок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звукоизоляции и огнезащиты;</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полов помещений, относящихся к общему имуществу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состояния основания, поверхностного слоя и работоспособности системы вентиляции (для деревянных полов);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оконных и </w:t>
            </w:r>
            <w:r>
              <w:rPr>
                <w:rFonts w:ascii="Times New Roman" w:hAnsi="Times New Roman" w:cs="Times New Roman"/>
              </w:rPr>
              <w:lastRenderedPageBreak/>
              <w:t>дверных заполнений помещений, относящихся к общему имуществу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 xml:space="preserve">По мере необходимости, в </w:t>
            </w:r>
            <w:r>
              <w:rPr>
                <w:rFonts w:ascii="Times New Roman" w:hAnsi="Times New Roman" w:cs="Times New Roman"/>
              </w:rPr>
              <w:lastRenderedPageBreak/>
              <w:t>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rPr>
            </w:pPr>
            <w:r>
              <w:rPr>
                <w:rFonts w:ascii="Times New Roman" w:hAnsi="Times New Roman" w:cs="Times New Roman"/>
                <w:b/>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u w:val="single"/>
              </w:rPr>
            </w:pPr>
            <w:r>
              <w:rPr>
                <w:rFonts w:ascii="Times New Roman" w:hAnsi="Times New Roman" w:cs="Times New Roman"/>
                <w:b/>
                <w:u w:val="single"/>
              </w:rPr>
              <w:t>34,2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ind w:firstLine="12"/>
              <w:jc w:val="center"/>
              <w:rPr>
                <w:rFonts w:ascii="Times New Roman" w:hAnsi="Times New Roman" w:cs="Times New Roman"/>
                <w:b/>
                <w:u w:val="single"/>
              </w:rPr>
            </w:pPr>
            <w:r>
              <w:rPr>
                <w:rFonts w:ascii="Times New Roman" w:hAnsi="Times New Roman" w:cs="Times New Roman"/>
                <w:b/>
                <w:u w:val="single"/>
              </w:rPr>
              <w:t>2,85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мусоропроводов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технического состояния и работоспособности элементов мусоропровода;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засоров - незамедлительное их устранение;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чистка, промывка и дезинфекция загрузочных клапанов стволов мусоропроводов, </w:t>
            </w:r>
            <w:proofErr w:type="spellStart"/>
            <w:r>
              <w:rPr>
                <w:rFonts w:ascii="Times New Roman" w:hAnsi="Times New Roman" w:cs="Times New Roman"/>
              </w:rPr>
              <w:t>мусоросборной</w:t>
            </w:r>
            <w:proofErr w:type="spellEnd"/>
            <w:r>
              <w:rPr>
                <w:rFonts w:ascii="Times New Roman" w:hAnsi="Times New Roman" w:cs="Times New Roman"/>
              </w:rPr>
              <w:t xml:space="preserve"> камеры и ее 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систем вентиляции и </w:t>
            </w:r>
            <w:proofErr w:type="spellStart"/>
            <w:r>
              <w:rPr>
                <w:rFonts w:ascii="Times New Roman" w:hAnsi="Times New Roman" w:cs="Times New Roman"/>
              </w:rPr>
              <w:t>дымоудаления</w:t>
            </w:r>
            <w:proofErr w:type="spellEnd"/>
            <w:r>
              <w:rPr>
                <w:rFonts w:ascii="Times New Roman" w:hAnsi="Times New Roman" w:cs="Times New Roman"/>
              </w:rPr>
              <w:t xml:space="preserve">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техническое обслуживание и сезонное управление оборудованием систем вентиляции и </w:t>
            </w:r>
            <w:proofErr w:type="spellStart"/>
            <w:r>
              <w:rPr>
                <w:rFonts w:ascii="Times New Roman" w:hAnsi="Times New Roman" w:cs="Times New Roman"/>
              </w:rPr>
              <w:t>дымоудаления</w:t>
            </w:r>
            <w:proofErr w:type="spellEnd"/>
            <w:r>
              <w:rPr>
                <w:rFonts w:ascii="Times New Roman" w:hAnsi="Times New Roman" w:cs="Times New Roman"/>
              </w:rPr>
              <w:t>, определение работоспособности оборудования и элементов систем;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выявление и устранение причин недопустимых вибраций и шума при работе вентиляционной установки;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утепления теплых чердаков, плотности закрытия входов на них;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устранение </w:t>
            </w:r>
            <w:proofErr w:type="spellStart"/>
            <w:r>
              <w:rPr>
                <w:rFonts w:ascii="Times New Roman" w:hAnsi="Times New Roman" w:cs="Times New Roman"/>
              </w:rPr>
              <w:t>неплотностей</w:t>
            </w:r>
            <w:proofErr w:type="spellEnd"/>
            <w:r>
              <w:rPr>
                <w:rFonts w:ascii="Times New Roman" w:hAnsi="Times New Roman" w:cs="Times New Roman"/>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исправности, техническое обслуживание и ремонт оборудования системы холодоснабжения;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контроль и обеспечение исправного состояния систем автоматического </w:t>
            </w:r>
            <w:proofErr w:type="spellStart"/>
            <w:r>
              <w:rPr>
                <w:rFonts w:ascii="Times New Roman" w:hAnsi="Times New Roman" w:cs="Times New Roman"/>
              </w:rPr>
              <w:t>дымоудаления</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сезонное открытие и закрытие калорифера со стороны подвода воздуха;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антикоррозионной окраски металлических вытяжных каналов, труб, поддонов и дефлекторов;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pStyle w:val="af4"/>
              <w:spacing w:after="0" w:line="240" w:lineRule="auto"/>
              <w:jc w:val="both"/>
              <w:rPr>
                <w:sz w:val="22"/>
                <w:szCs w:val="22"/>
              </w:rPr>
            </w:pPr>
            <w:r>
              <w:rPr>
                <w:sz w:val="22"/>
                <w:szCs w:val="22"/>
              </w:rPr>
              <w:t>Работы, выполняемые в целях надлежащего содержания дымовых и вентиляционных каналов в многоквартирных домах:</w:t>
            </w:r>
          </w:p>
          <w:p w:rsidR="00A12051" w:rsidRDefault="00A12051">
            <w:pPr>
              <w:pStyle w:val="af4"/>
              <w:spacing w:after="0" w:line="240" w:lineRule="auto"/>
              <w:jc w:val="both"/>
              <w:rPr>
                <w:sz w:val="22"/>
                <w:szCs w:val="22"/>
              </w:rPr>
            </w:pPr>
            <w:r>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A12051" w:rsidRDefault="00A12051">
            <w:pPr>
              <w:pStyle w:val="af4"/>
              <w:spacing w:after="0" w:line="240" w:lineRule="auto"/>
              <w:jc w:val="both"/>
              <w:rPr>
                <w:sz w:val="22"/>
                <w:szCs w:val="22"/>
              </w:rPr>
            </w:pPr>
            <w:r>
              <w:rPr>
                <w:sz w:val="22"/>
                <w:szCs w:val="22"/>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A12051" w:rsidRDefault="00A12051">
            <w:pPr>
              <w:pStyle w:val="af4"/>
              <w:spacing w:after="0" w:line="240" w:lineRule="auto"/>
              <w:jc w:val="both"/>
              <w:rPr>
                <w:sz w:val="22"/>
                <w:szCs w:val="22"/>
              </w:rPr>
            </w:pPr>
            <w:r>
              <w:rPr>
                <w:sz w:val="22"/>
                <w:szCs w:val="22"/>
              </w:rPr>
              <w:lastRenderedPageBreak/>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печей, каминов и очагов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определение целостности </w:t>
            </w:r>
            <w:proofErr w:type="gramStart"/>
            <w:r>
              <w:rPr>
                <w:rFonts w:ascii="Times New Roman" w:hAnsi="Times New Roman" w:cs="Times New Roman"/>
              </w:rPr>
              <w:t>конструкций</w:t>
            </w:r>
            <w:proofErr w:type="gramEnd"/>
            <w:r>
              <w:rPr>
                <w:rFonts w:ascii="Times New Roman" w:hAnsi="Times New Roman" w:cs="Times New Roman"/>
              </w:rPr>
              <w:t xml:space="preserve"> и проверка работоспособности дымоходов печей, каминов и очагов;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от сажи дымоходов и труб печей;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 xml:space="preserve">Работы, выполняемые в целях надлежащего содержания индивидуальных тепловых пунктов и </w:t>
            </w:r>
            <w:proofErr w:type="spellStart"/>
            <w:r>
              <w:rPr>
                <w:rFonts w:ascii="Times New Roman" w:hAnsi="Times New Roman" w:cs="Times New Roman"/>
              </w:rPr>
              <w:t>водоподкачек</w:t>
            </w:r>
            <w:proofErr w:type="spellEnd"/>
            <w:r>
              <w:rPr>
                <w:rFonts w:ascii="Times New Roman" w:hAnsi="Times New Roman" w:cs="Times New Roman"/>
              </w:rPr>
              <w:t xml:space="preserve">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rFonts w:ascii="Times New Roman" w:hAnsi="Times New Roman" w:cs="Times New Roman"/>
              </w:rPr>
              <w:t>водоподкачках</w:t>
            </w:r>
            <w:proofErr w:type="spellEnd"/>
            <w:r>
              <w:rPr>
                <w:rFonts w:ascii="Times New Roman" w:hAnsi="Times New Roman" w:cs="Times New Roman"/>
              </w:rPr>
              <w:t xml:space="preserve"> в многоквартирных домах;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гидравлические и тепловые испытания оборудования индивидуальных тепловых пунктов и </w:t>
            </w:r>
            <w:proofErr w:type="spellStart"/>
            <w:r>
              <w:rPr>
                <w:rFonts w:ascii="Times New Roman" w:hAnsi="Times New Roman" w:cs="Times New Roman"/>
              </w:rPr>
              <w:t>водоподкачек</w:t>
            </w:r>
            <w:proofErr w:type="spellEnd"/>
            <w:r>
              <w:rPr>
                <w:rFonts w:ascii="Times New Roman" w:hAnsi="Times New Roman" w:cs="Times New Roman"/>
              </w:rPr>
              <w:t>;</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работы по очистке теплообменного оборудования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Общие работы, выполняемые для надлежащего содержания систем водоснабжения (холодного и горячего), отопления и водоотведения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замена неисправных контрольно-измерительных приборов (манометров, термометров и т.п.);</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переключение в целях надежной эксплуатации режимов работы внутреннего водостока, гидравлического затвора внутреннего водостока;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промывка участков водопровода после выполнения ремонтно-строительных работ на водопроводе;</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и промывка водонапорных баков;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обеспечение работоспособности местных локальных очистных сооружений (септики) и дворовых туалетов;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промывка систем водоснабжения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0,7</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систем теплоснабжения (отопление, горячее водоснабжение) в МКД:</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испытания на прочность и плотность (гидравлические испытания) узлов ввода и систем отопления, промывка и регулировка систем отопления;</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проведение пробных пусконаладочных работ (пробные топки);</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удаление воздуха из системы отопления;</w:t>
            </w:r>
          </w:p>
          <w:p w:rsidR="00A12051" w:rsidRDefault="00A12051">
            <w:pPr>
              <w:spacing w:after="0" w:line="240" w:lineRule="auto"/>
              <w:jc w:val="both"/>
              <w:rPr>
                <w:rFonts w:ascii="Times New Roman" w:hAnsi="Times New Roman" w:cs="Times New Roman"/>
              </w:rPr>
            </w:pPr>
            <w:r>
              <w:rPr>
                <w:rFonts w:ascii="Times New Roman" w:hAnsi="Times New Roman" w:cs="Times New Roman"/>
              </w:rPr>
              <w:t xml:space="preserve">- промывка централизованных систем теплоснабжения для удаления </w:t>
            </w:r>
            <w:proofErr w:type="spellStart"/>
            <w:r>
              <w:rPr>
                <w:rFonts w:ascii="Times New Roman" w:hAnsi="Times New Roman" w:cs="Times New Roman"/>
              </w:rPr>
              <w:t>накипно</w:t>
            </w:r>
            <w:proofErr w:type="spellEnd"/>
            <w:r>
              <w:rPr>
                <w:rFonts w:ascii="Times New Roman" w:hAnsi="Times New Roman" w:cs="Times New Roman"/>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rPr>
              <w:t>Работы, выполняемые в целях надлежащего содержания электрооборудования, радио- и телекоммуникационного оборудования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проверка заземления оболочки </w:t>
            </w:r>
            <w:proofErr w:type="spellStart"/>
            <w:r>
              <w:rPr>
                <w:rFonts w:ascii="Times New Roman" w:hAnsi="Times New Roman" w:cs="Times New Roman"/>
              </w:rPr>
              <w:t>электрокабеля</w:t>
            </w:r>
            <w:proofErr w:type="spellEnd"/>
            <w:r>
              <w:rPr>
                <w:rFonts w:ascii="Times New Roman" w:hAnsi="Times New Roman" w:cs="Times New Roman"/>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проверка и обеспечение работоспособности устройств защитного отключения;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техническое обслуживание и ремонт силовых и осветительных установок, электрических установок систем </w:t>
            </w:r>
            <w:proofErr w:type="spellStart"/>
            <w:r>
              <w:rPr>
                <w:rFonts w:ascii="Times New Roman" w:hAnsi="Times New Roman" w:cs="Times New Roman"/>
              </w:rPr>
              <w:t>дымоудаления</w:t>
            </w:r>
            <w:proofErr w:type="spellEnd"/>
            <w:r>
              <w:rPr>
                <w:rFonts w:ascii="Times New Roman" w:hAnsi="Times New Roman" w:cs="Times New Roman"/>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rFonts w:ascii="Times New Roman" w:hAnsi="Times New Roman" w:cs="Times New Roman"/>
              </w:rPr>
              <w:lastRenderedPageBreak/>
              <w:t>молниезащиты</w:t>
            </w:r>
            <w:proofErr w:type="spellEnd"/>
            <w:r>
              <w:rPr>
                <w:rFonts w:ascii="Times New Roman" w:hAnsi="Times New Roman" w:cs="Times New Roman"/>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контроль состояния и замена вышедших из строя датчиков, проводки и оборудования пожарной и охранной сигнализации;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6,0</w:t>
            </w:r>
          </w:p>
          <w:p w:rsidR="00A12051" w:rsidRDefault="00A12051">
            <w:pPr>
              <w:spacing w:after="0" w:line="240" w:lineRule="auto"/>
              <w:jc w:val="cente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0,5</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систем внутридомового газового оборудования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организация проверки состояния системы внутридомового газового оборудования и ее отдельных элементов;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организация технического обслуживания и ремонта систем контроля загазованности помещений;</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при выявлении нарушений и неисправностей внутридомового газового оборудования, систем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22</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выполняемые в целях надлежащего содержания и ремонта лифта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организация системы диспетчерского контроля и обеспечение диспетчерской связи с кабиной лифта;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осмотров, технического обслуживания и ремонт лифта (лифтов);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аварийного обслуживания лифта (лифтов);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highlight w:val="yellow"/>
              </w:rPr>
            </w:pPr>
            <w:r>
              <w:rPr>
                <w:rFonts w:ascii="Times New Roman" w:hAnsi="Times New Roman" w:cs="Times New Roman"/>
              </w:rPr>
              <w:t>-</w:t>
            </w:r>
          </w:p>
        </w:tc>
      </w:tr>
      <w:tr w:rsidR="00A12051" w:rsidTr="00A12051">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bCs/>
              </w:rPr>
            </w:pPr>
            <w:r>
              <w:rPr>
                <w:rFonts w:ascii="Times New Roman" w:hAnsi="Times New Roman" w:cs="Times New Roman"/>
                <w:b/>
                <w:lang w:val="en-US"/>
              </w:rPr>
              <w:t>III</w:t>
            </w:r>
            <w:r>
              <w:rPr>
                <w:rFonts w:ascii="Times New Roman" w:hAnsi="Times New Roman" w:cs="Times New Roman"/>
                <w:b/>
              </w:rPr>
              <w:t>.  Ра</w:t>
            </w:r>
            <w:r>
              <w:rPr>
                <w:rFonts w:ascii="Times New Roman" w:hAnsi="Times New Roman" w:cs="Times New Roman"/>
                <w:b/>
                <w:bCs/>
              </w:rPr>
              <w:t xml:space="preserve">боты и услуги по содержанию иного общего </w:t>
            </w:r>
          </w:p>
          <w:p w:rsidR="00A12051" w:rsidRDefault="00A12051">
            <w:pPr>
              <w:spacing w:after="0" w:line="240" w:lineRule="auto"/>
              <w:jc w:val="center"/>
              <w:rPr>
                <w:rFonts w:ascii="Times New Roman" w:hAnsi="Times New Roman" w:cs="Times New Roman"/>
                <w:b/>
              </w:rPr>
            </w:pPr>
            <w:r>
              <w:rPr>
                <w:rFonts w:ascii="Times New Roman" w:hAnsi="Times New Roman" w:cs="Times New Roman"/>
                <w:b/>
                <w:bC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99,6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highlight w:val="yellow"/>
                <w:u w:val="single"/>
              </w:rPr>
            </w:pPr>
            <w:r>
              <w:rPr>
                <w:rFonts w:ascii="Times New Roman" w:hAnsi="Times New Roman" w:cs="Times New Roman"/>
                <w:b/>
                <w:u w:val="single"/>
              </w:rPr>
              <w:t>8,3</w:t>
            </w:r>
          </w:p>
        </w:tc>
      </w:tr>
      <w:tr w:rsidR="00A12051" w:rsidTr="00A12051">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lastRenderedPageBreak/>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bCs/>
              </w:rPr>
            </w:pPr>
            <w:r>
              <w:rPr>
                <w:rFonts w:ascii="Times New Roman" w:hAnsi="Times New Roman" w:cs="Times New Roman"/>
                <w:bCs/>
              </w:rPr>
              <w:t>Работы по содержанию помещений, входящих в состав общего имущества в МКД:</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сухая и влажная уборка тамбуров, холлов, коридоров, галерей, лифтовых площадок и </w:t>
            </w:r>
            <w:proofErr w:type="gramStart"/>
            <w:r>
              <w:rPr>
                <w:rFonts w:ascii="Times New Roman" w:hAnsi="Times New Roman" w:cs="Times New Roman"/>
              </w:rPr>
              <w:t>лифтовых холлов</w:t>
            </w:r>
            <w:proofErr w:type="gramEnd"/>
            <w:r>
              <w:rPr>
                <w:rFonts w:ascii="Times New Roman" w:hAnsi="Times New Roman" w:cs="Times New Roman"/>
              </w:rPr>
              <w:t xml:space="preserve"> и кабин, лестничных площадок и маршей, пандусов;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мытье окон;</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систем защиты от грязи (металлических решеток, ячеистых покрытий, приямков, текстильных матов);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реже 3-х раз в неделю</w:t>
            </w:r>
          </w:p>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8,4</w:t>
            </w:r>
          </w:p>
        </w:tc>
        <w:tc>
          <w:tcPr>
            <w:tcW w:w="1876"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0,7</w:t>
            </w:r>
          </w:p>
        </w:tc>
      </w:tr>
      <w:tr w:rsidR="00A12051" w:rsidTr="00A12051">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A12051" w:rsidRDefault="00A12051">
            <w:pPr>
              <w:pStyle w:val="ConsPlusNormal"/>
              <w:jc w:val="center"/>
              <w:rPr>
                <w:sz w:val="22"/>
                <w:szCs w:val="22"/>
              </w:rPr>
            </w:pPr>
            <w:r>
              <w:rPr>
                <w:sz w:val="22"/>
                <w:szCs w:val="22"/>
              </w:rPr>
              <w:t>24</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крышек люков колодцев и пожарных гидрантов от снега и льда толщиной слоя свыше 5 см;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сдвигание свежевыпавшего снега и очистка придомовой территории от снега и льда при наличии </w:t>
            </w:r>
            <w:proofErr w:type="spellStart"/>
            <w:r>
              <w:rPr>
                <w:rFonts w:ascii="Times New Roman" w:hAnsi="Times New Roman" w:cs="Times New Roman"/>
              </w:rPr>
              <w:t>колейности</w:t>
            </w:r>
            <w:proofErr w:type="spellEnd"/>
            <w:r>
              <w:rPr>
                <w:rFonts w:ascii="Times New Roman" w:hAnsi="Times New Roman" w:cs="Times New Roman"/>
              </w:rPr>
              <w:t xml:space="preserve"> свыше 5 см;</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придомовой территории от снега наносного происхождения (или подметание такой территории, свободной от снежного покрова);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придомовой территории от наледи и льда;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-очистка от мусора урн, установленных возле подъездов, и их промывка;</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pStyle w:val="ConsPlusNormal"/>
              <w:jc w:val="center"/>
              <w:rPr>
                <w:sz w:val="22"/>
                <w:szCs w:val="22"/>
              </w:rPr>
            </w:pPr>
            <w:r>
              <w:rPr>
                <w:sz w:val="22"/>
                <w:szCs w:val="22"/>
              </w:rPr>
              <w:t>12,0</w:t>
            </w:r>
          </w:p>
        </w:tc>
        <w:tc>
          <w:tcPr>
            <w:tcW w:w="1887" w:type="dxa"/>
            <w:gridSpan w:val="2"/>
            <w:tcBorders>
              <w:top w:val="single" w:sz="4" w:space="0" w:color="auto"/>
              <w:left w:val="single" w:sz="4" w:space="0" w:color="auto"/>
              <w:bottom w:val="single" w:sz="4" w:space="0" w:color="auto"/>
              <w:right w:val="single" w:sz="4" w:space="0" w:color="auto"/>
            </w:tcBorders>
          </w:tcPr>
          <w:p w:rsidR="00A12051" w:rsidRDefault="00A12051">
            <w:pPr>
              <w:pStyle w:val="ConsPlusNormal"/>
              <w:jc w:val="center"/>
              <w:rPr>
                <w:sz w:val="22"/>
                <w:szCs w:val="22"/>
              </w:rPr>
            </w:pPr>
            <w:r>
              <w:rPr>
                <w:sz w:val="22"/>
                <w:szCs w:val="22"/>
              </w:rPr>
              <w:t>1,0</w:t>
            </w:r>
          </w:p>
          <w:p w:rsidR="00A12051" w:rsidRDefault="00A12051">
            <w:pPr>
              <w:pStyle w:val="ConsPlusNormal"/>
              <w:jc w:val="both"/>
              <w:rPr>
                <w:sz w:val="22"/>
                <w:szCs w:val="22"/>
              </w:rPr>
            </w:pP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Работы по содержанию придомовой территории в теплый период года </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lastRenderedPageBreak/>
              <w:t xml:space="preserve">- </w:t>
            </w:r>
            <w:r>
              <w:rPr>
                <w:rFonts w:ascii="Times New Roman" w:hAnsi="Times New Roman" w:cs="Times New Roman"/>
              </w:rPr>
              <w:t>подметание и уборка придомовой территории;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очистка от мусора и промывка урн, установленных возле подъездов;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и выкашивание газонов;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прочистка ливневой канализации;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0,6</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lastRenderedPageBreak/>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pStyle w:val="ConsPlusNormal"/>
              <w:jc w:val="both"/>
              <w:rPr>
                <w:sz w:val="22"/>
                <w:szCs w:val="22"/>
              </w:rPr>
            </w:pPr>
            <w:r>
              <w:rPr>
                <w:sz w:val="22"/>
                <w:szCs w:val="22"/>
              </w:rPr>
              <w:t xml:space="preserve">Работы по обеспечению вывоза, в </w:t>
            </w:r>
            <w:proofErr w:type="spellStart"/>
            <w:r>
              <w:rPr>
                <w:sz w:val="22"/>
                <w:szCs w:val="22"/>
              </w:rPr>
              <w:t>т.ч</w:t>
            </w:r>
            <w:proofErr w:type="spellEnd"/>
            <w:r>
              <w:rPr>
                <w:sz w:val="22"/>
                <w:szCs w:val="22"/>
              </w:rPr>
              <w:t>. откачке, жидких бытовых отходов: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вывоз жидких бытовых отходов из дворовых туалетов, находящихся на придомовой территории;</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rPr>
                <w:rFonts w:ascii="Times New Roman" w:hAnsi="Times New Roman" w:cs="Times New Roman"/>
              </w:rPr>
            </w:pPr>
          </w:p>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u w:val="single"/>
              </w:rPr>
            </w:pPr>
            <w:r>
              <w:rPr>
                <w:rFonts w:ascii="Times New Roman" w:hAnsi="Times New Roman" w:cs="Times New Roman"/>
                <w:u w:val="single"/>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ind w:firstLine="33"/>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A12051" w:rsidRDefault="00A12051">
            <w:pPr>
              <w:spacing w:after="0" w:line="240" w:lineRule="auto"/>
              <w:jc w:val="center"/>
              <w:rPr>
                <w:rFonts w:ascii="Times New Roman" w:hAnsi="Times New Roman" w:cs="Times New Roman"/>
                <w:bCs/>
              </w:rPr>
            </w:pPr>
          </w:p>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27</w:t>
            </w:r>
          </w:p>
        </w:tc>
        <w:tc>
          <w:tcPr>
            <w:tcW w:w="4111"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both"/>
              <w:rPr>
                <w:rFonts w:ascii="Times New Roman" w:hAnsi="Times New Roman" w:cs="Times New Roman"/>
                <w:bCs/>
              </w:rPr>
            </w:pPr>
            <w:r>
              <w:rPr>
                <w:rFonts w:ascii="Times New Roman" w:hAnsi="Times New Roman" w:cs="Times New Roman"/>
                <w:bC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rFonts w:ascii="Times New Roman" w:hAnsi="Times New Roman" w:cs="Times New Roman"/>
                <w:bCs/>
              </w:rPr>
              <w:t>противодымной</w:t>
            </w:r>
            <w:proofErr w:type="spellEnd"/>
            <w:r>
              <w:rPr>
                <w:rFonts w:ascii="Times New Roman" w:hAnsi="Times New Roman" w:cs="Times New Roman"/>
                <w:bC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6,0</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bCs/>
              </w:rPr>
            </w:pPr>
            <w:r>
              <w:rPr>
                <w:rFonts w:ascii="Times New Roman" w:hAnsi="Times New Roman" w:cs="Times New Roman"/>
                <w:bCs/>
              </w:rPr>
              <w:t>0,5</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66,0</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5,5</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r>
      <w:tr w:rsidR="00A12051" w:rsidTr="00A12051">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both"/>
              <w:rPr>
                <w:rFonts w:ascii="Times New Roman" w:hAnsi="Times New Roman" w:cs="Times New Roman"/>
              </w:rPr>
            </w:pPr>
            <w:r>
              <w:rPr>
                <w:rFonts w:ascii="Times New Roman" w:hAnsi="Times New Roman" w:cs="Times New Roman"/>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w:t>
            </w:r>
          </w:p>
        </w:tc>
      </w:tr>
      <w:tr w:rsidR="00A12051" w:rsidTr="00A12051">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A12051" w:rsidRDefault="00A12051">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jc w:val="center"/>
              <w:rPr>
                <w:rFonts w:ascii="Times New Roman" w:hAnsi="Times New Roman" w:cs="Times New Roman"/>
              </w:rPr>
            </w:pPr>
            <w:r>
              <w:rPr>
                <w:rFonts w:ascii="Times New Roman" w:hAnsi="Times New Roman" w:cs="Times New Roman"/>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37,8</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rPr>
            </w:pPr>
            <w:r>
              <w:rPr>
                <w:rFonts w:ascii="Times New Roman" w:hAnsi="Times New Roman" w:cs="Times New Roman"/>
                <w:b/>
              </w:rPr>
              <w:t>3,15</w:t>
            </w:r>
          </w:p>
        </w:tc>
      </w:tr>
      <w:tr w:rsidR="00A12051" w:rsidTr="00A12051">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A12051" w:rsidRDefault="00A12051">
            <w:pPr>
              <w:spacing w:after="0" w:line="240" w:lineRule="auto"/>
              <w:jc w:val="both"/>
              <w:rPr>
                <w:rFonts w:ascii="Times New Roman" w:hAnsi="Times New Roman" w:cs="Times New Roman"/>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A12051" w:rsidRDefault="00A12051">
            <w:pPr>
              <w:spacing w:after="0" w:line="240" w:lineRule="auto"/>
              <w:rPr>
                <w:rFonts w:ascii="Times New Roman" w:hAnsi="Times New Roman" w:cs="Times New Roman"/>
                <w:b/>
              </w:rPr>
            </w:pPr>
            <w:r>
              <w:rPr>
                <w:rFonts w:ascii="Times New Roman" w:hAnsi="Times New Roman" w:cs="Times New Roman"/>
                <w:b/>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261,6</w:t>
            </w:r>
          </w:p>
        </w:tc>
        <w:tc>
          <w:tcPr>
            <w:tcW w:w="1887" w:type="dxa"/>
            <w:gridSpan w:val="2"/>
            <w:tcBorders>
              <w:top w:val="single" w:sz="4" w:space="0" w:color="auto"/>
              <w:left w:val="single" w:sz="4" w:space="0" w:color="auto"/>
              <w:bottom w:val="single" w:sz="4" w:space="0" w:color="auto"/>
              <w:right w:val="single" w:sz="4" w:space="0" w:color="auto"/>
            </w:tcBorders>
            <w:hideMark/>
          </w:tcPr>
          <w:p w:rsidR="00A12051" w:rsidRDefault="00A12051">
            <w:pPr>
              <w:spacing w:after="0" w:line="240" w:lineRule="auto"/>
              <w:jc w:val="center"/>
              <w:rPr>
                <w:rFonts w:ascii="Times New Roman" w:hAnsi="Times New Roman" w:cs="Times New Roman"/>
                <w:b/>
                <w:u w:val="single"/>
              </w:rPr>
            </w:pPr>
            <w:r>
              <w:rPr>
                <w:rFonts w:ascii="Times New Roman" w:hAnsi="Times New Roman" w:cs="Times New Roman"/>
                <w:b/>
                <w:u w:val="single"/>
              </w:rPr>
              <w:t>21,8</w:t>
            </w:r>
          </w:p>
        </w:tc>
      </w:tr>
    </w:tbl>
    <w:p w:rsidR="00A12051" w:rsidRDefault="00A12051" w:rsidP="00A12051">
      <w:pPr>
        <w:spacing w:after="0" w:line="240" w:lineRule="auto"/>
        <w:jc w:val="both"/>
        <w:rPr>
          <w:rFonts w:ascii="Times New Roman" w:hAnsi="Times New Roman" w:cs="Times New Roman"/>
        </w:rPr>
      </w:pPr>
    </w:p>
    <w:p w:rsidR="00A12051" w:rsidRDefault="00A12051" w:rsidP="00A12051">
      <w:pPr>
        <w:spacing w:after="0" w:line="240" w:lineRule="auto"/>
        <w:ind w:firstLine="709"/>
        <w:jc w:val="both"/>
        <w:rPr>
          <w:rFonts w:ascii="Times New Roman" w:hAnsi="Times New Roman" w:cs="Times New Roman"/>
        </w:rPr>
      </w:pPr>
      <w:r>
        <w:rPr>
          <w:rFonts w:ascii="Times New Roman" w:hAnsi="Times New Roman" w:cs="Times New Roman"/>
        </w:rPr>
        <w:t xml:space="preserve">Общая площадь жилых и нежилых помещений составляет 658,2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жилых помещений – 565,2 </w:t>
      </w:r>
      <w:proofErr w:type="spellStart"/>
      <w:r>
        <w:rPr>
          <w:rFonts w:ascii="Times New Roman" w:hAnsi="Times New Roman" w:cs="Times New Roman"/>
        </w:rPr>
        <w:t>кв.м</w:t>
      </w:r>
      <w:proofErr w:type="spellEnd"/>
      <w:r>
        <w:rPr>
          <w:rFonts w:ascii="Times New Roman" w:hAnsi="Times New Roman" w:cs="Times New Roman"/>
        </w:rPr>
        <w:t xml:space="preserve">, нежилых помещений – 93 </w:t>
      </w:r>
      <w:proofErr w:type="spellStart"/>
      <w:r>
        <w:rPr>
          <w:rFonts w:ascii="Times New Roman" w:hAnsi="Times New Roman" w:cs="Times New Roman"/>
        </w:rPr>
        <w:t>кв.м</w:t>
      </w:r>
      <w:proofErr w:type="spellEnd"/>
      <w:r>
        <w:rPr>
          <w:rFonts w:ascii="Times New Roman" w:hAnsi="Times New Roman" w:cs="Times New Roman"/>
        </w:rPr>
        <w:t>.</w:t>
      </w:r>
    </w:p>
    <w:p w:rsidR="00A12051" w:rsidRDefault="00A12051" w:rsidP="00A12051">
      <w:pPr>
        <w:spacing w:after="0" w:line="240" w:lineRule="auto"/>
        <w:ind w:firstLine="709"/>
        <w:jc w:val="both"/>
        <w:rPr>
          <w:rFonts w:ascii="Times New Roman" w:hAnsi="Times New Roman" w:cs="Times New Roman"/>
          <w:b/>
        </w:rPr>
      </w:pPr>
      <w:r>
        <w:rPr>
          <w:rFonts w:ascii="Times New Roman" w:hAnsi="Times New Roman" w:cs="Times New Roman"/>
          <w:b/>
        </w:rPr>
        <w:t>Размер обеспечения заявки на участие в конкурсе</w:t>
      </w:r>
      <w:r>
        <w:rPr>
          <w:rFonts w:ascii="Times New Roman" w:hAnsi="Times New Roman" w:cs="Times New Roman"/>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21,8*565,2*5% = </w:t>
      </w:r>
      <w:r>
        <w:rPr>
          <w:rFonts w:ascii="Times New Roman" w:hAnsi="Times New Roman" w:cs="Times New Roman"/>
          <w:b/>
        </w:rPr>
        <w:t>616,07 руб.</w:t>
      </w: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jc w:val="center"/>
        <w:rPr>
          <w:b/>
          <w:sz w:val="22"/>
          <w:szCs w:val="22"/>
        </w:rPr>
      </w:pPr>
    </w:p>
    <w:p w:rsidR="00A12051" w:rsidRPr="00A12051" w:rsidRDefault="00A12051" w:rsidP="00A12051">
      <w:pPr>
        <w:pStyle w:val="af4"/>
        <w:spacing w:after="0" w:line="240" w:lineRule="auto"/>
        <w:jc w:val="center"/>
        <w:rPr>
          <w:sz w:val="22"/>
          <w:szCs w:val="22"/>
        </w:rPr>
      </w:pPr>
      <w:r w:rsidRPr="00A12051">
        <w:rPr>
          <w:sz w:val="22"/>
          <w:szCs w:val="22"/>
        </w:rPr>
        <w:lastRenderedPageBreak/>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A12051" w:rsidRDefault="00A12051" w:rsidP="00A12051">
      <w:pPr>
        <w:pStyle w:val="af4"/>
        <w:spacing w:after="0" w:line="240" w:lineRule="auto"/>
        <w:jc w:val="center"/>
        <w:rPr>
          <w:b/>
          <w:sz w:val="22"/>
          <w:szCs w:val="22"/>
        </w:rPr>
      </w:pPr>
    </w:p>
    <w:p w:rsidR="00A12051" w:rsidRDefault="00A12051" w:rsidP="00A12051">
      <w:pPr>
        <w:pStyle w:val="af4"/>
        <w:spacing w:after="0" w:line="240" w:lineRule="auto"/>
        <w:ind w:firstLine="567"/>
        <w:jc w:val="both"/>
        <w:rPr>
          <w:sz w:val="22"/>
          <w:szCs w:val="22"/>
        </w:rPr>
      </w:pPr>
      <w:r>
        <w:rPr>
          <w:sz w:val="22"/>
          <w:szCs w:val="22"/>
        </w:rPr>
        <w:t>Размер обеспечения исполнения управляющей организацией обязательств: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865"/>
        <w:gridCol w:w="1652"/>
        <w:gridCol w:w="1611"/>
        <w:gridCol w:w="1844"/>
      </w:tblGrid>
      <w:tr w:rsidR="00A12051" w:rsidTr="00A12051">
        <w:tc>
          <w:tcPr>
            <w:tcW w:w="2125" w:type="dxa"/>
            <w:tcBorders>
              <w:top w:val="single" w:sz="4" w:space="0" w:color="000000"/>
              <w:left w:val="single" w:sz="4" w:space="0" w:color="000000"/>
              <w:bottom w:val="single" w:sz="4" w:space="0" w:color="000000"/>
              <w:right w:val="single" w:sz="4" w:space="0" w:color="000000"/>
            </w:tcBorders>
            <w:vAlign w:val="center"/>
            <w:hideMark/>
          </w:tcPr>
          <w:p w:rsidR="00A12051" w:rsidRPr="00A12051" w:rsidRDefault="00A12051">
            <w:pPr>
              <w:pStyle w:val="af4"/>
              <w:spacing w:after="0" w:line="240" w:lineRule="auto"/>
              <w:jc w:val="center"/>
              <w:rPr>
                <w:sz w:val="22"/>
                <w:szCs w:val="22"/>
              </w:rPr>
            </w:pPr>
            <w:r w:rsidRPr="00A12051">
              <w:rPr>
                <w:sz w:val="22"/>
                <w:szCs w:val="22"/>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A12051" w:rsidRPr="00A12051" w:rsidRDefault="00A12051">
            <w:pPr>
              <w:pStyle w:val="af4"/>
              <w:spacing w:after="0" w:line="240" w:lineRule="auto"/>
              <w:jc w:val="center"/>
              <w:rPr>
                <w:sz w:val="22"/>
                <w:szCs w:val="22"/>
              </w:rPr>
            </w:pPr>
            <w:r w:rsidRPr="00A12051">
              <w:rPr>
                <w:sz w:val="22"/>
                <w:szCs w:val="22"/>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A12051" w:rsidRPr="00A12051" w:rsidRDefault="00A12051">
            <w:pPr>
              <w:pStyle w:val="af4"/>
              <w:spacing w:after="0" w:line="240" w:lineRule="auto"/>
              <w:jc w:val="center"/>
              <w:rPr>
                <w:sz w:val="22"/>
                <w:szCs w:val="22"/>
              </w:rPr>
            </w:pPr>
            <w:r w:rsidRPr="00A12051">
              <w:rPr>
                <w:sz w:val="22"/>
                <w:szCs w:val="22"/>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A12051" w:rsidRPr="00A12051" w:rsidRDefault="00A12051">
            <w:pPr>
              <w:pStyle w:val="af4"/>
              <w:spacing w:after="0" w:line="240" w:lineRule="auto"/>
              <w:jc w:val="center"/>
              <w:rPr>
                <w:sz w:val="22"/>
                <w:szCs w:val="22"/>
              </w:rPr>
            </w:pPr>
            <w:r w:rsidRPr="00A12051">
              <w:rPr>
                <w:sz w:val="22"/>
                <w:szCs w:val="22"/>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A12051" w:rsidRPr="00A12051" w:rsidRDefault="00A12051">
            <w:pPr>
              <w:pStyle w:val="af4"/>
              <w:spacing w:after="0" w:line="240" w:lineRule="auto"/>
              <w:jc w:val="center"/>
              <w:rPr>
                <w:sz w:val="22"/>
                <w:szCs w:val="22"/>
              </w:rPr>
            </w:pPr>
            <w:r w:rsidRPr="00A12051">
              <w:rPr>
                <w:sz w:val="22"/>
                <w:szCs w:val="22"/>
              </w:rPr>
              <w:t>Размер обеспечения исполнения обязательств, руб.</w:t>
            </w:r>
          </w:p>
        </w:tc>
      </w:tr>
      <w:tr w:rsidR="00A12051" w:rsidTr="00A12051">
        <w:tc>
          <w:tcPr>
            <w:tcW w:w="2125" w:type="dxa"/>
            <w:tcBorders>
              <w:top w:val="single" w:sz="4" w:space="0" w:color="000000"/>
              <w:left w:val="single" w:sz="4" w:space="0" w:color="000000"/>
              <w:bottom w:val="single" w:sz="4" w:space="0" w:color="000000"/>
              <w:right w:val="single" w:sz="4" w:space="0" w:color="000000"/>
            </w:tcBorders>
            <w:hideMark/>
          </w:tcPr>
          <w:p w:rsidR="00A12051" w:rsidRDefault="00A12051">
            <w:pPr>
              <w:pStyle w:val="af4"/>
              <w:spacing w:after="0" w:line="240" w:lineRule="auto"/>
              <w:rPr>
                <w:sz w:val="22"/>
                <w:szCs w:val="22"/>
              </w:rPr>
            </w:pPr>
            <w:r>
              <w:rPr>
                <w:sz w:val="22"/>
                <w:szCs w:val="22"/>
              </w:rPr>
              <w:t>Многоквартирный жилой дом по адресу: город Боготол, ул. Иркутская 1 В</w:t>
            </w:r>
          </w:p>
        </w:tc>
        <w:tc>
          <w:tcPr>
            <w:tcW w:w="1925"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0,5</w:t>
            </w:r>
          </w:p>
        </w:tc>
        <w:tc>
          <w:tcPr>
            <w:tcW w:w="170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12 321,36</w:t>
            </w:r>
          </w:p>
        </w:tc>
        <w:tc>
          <w:tcPr>
            <w:tcW w:w="157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w:t>
            </w:r>
          </w:p>
        </w:tc>
        <w:tc>
          <w:tcPr>
            <w:tcW w:w="1949" w:type="dxa"/>
            <w:tcBorders>
              <w:top w:val="single" w:sz="4" w:space="0" w:color="000000"/>
              <w:left w:val="single" w:sz="4" w:space="0" w:color="000000"/>
              <w:bottom w:val="single" w:sz="4" w:space="0" w:color="000000"/>
              <w:right w:val="single" w:sz="4" w:space="0" w:color="000000"/>
            </w:tcBorders>
          </w:tcPr>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p>
          <w:p w:rsidR="00A12051" w:rsidRDefault="00A12051">
            <w:pPr>
              <w:pStyle w:val="af4"/>
              <w:spacing w:after="0" w:line="240" w:lineRule="auto"/>
              <w:jc w:val="center"/>
              <w:rPr>
                <w:sz w:val="22"/>
                <w:szCs w:val="22"/>
              </w:rPr>
            </w:pPr>
            <w:r>
              <w:rPr>
                <w:sz w:val="22"/>
                <w:szCs w:val="22"/>
              </w:rPr>
              <w:t>6 160,68</w:t>
            </w:r>
          </w:p>
        </w:tc>
      </w:tr>
    </w:tbl>
    <w:p w:rsidR="00A12051" w:rsidRDefault="00A12051" w:rsidP="00A12051">
      <w:pPr>
        <w:pStyle w:val="af4"/>
        <w:spacing w:after="0" w:line="240" w:lineRule="auto"/>
        <w:ind w:firstLine="567"/>
        <w:jc w:val="both"/>
        <w:rPr>
          <w:sz w:val="22"/>
          <w:szCs w:val="22"/>
        </w:rPr>
      </w:pPr>
    </w:p>
    <w:p w:rsidR="00A12051" w:rsidRDefault="00A12051" w:rsidP="00A12051">
      <w:pPr>
        <w:pStyle w:val="af4"/>
        <w:spacing w:after="0" w:line="240" w:lineRule="auto"/>
        <w:ind w:firstLine="567"/>
        <w:jc w:val="both"/>
        <w:rPr>
          <w:sz w:val="22"/>
          <w:szCs w:val="22"/>
        </w:rPr>
      </w:pPr>
      <w:r>
        <w:rPr>
          <w:sz w:val="22"/>
          <w:szCs w:val="22"/>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12051" w:rsidRDefault="00A12051" w:rsidP="00A12051">
      <w:pPr>
        <w:pStyle w:val="af4"/>
        <w:spacing w:after="0" w:line="240" w:lineRule="auto"/>
        <w:jc w:val="both"/>
        <w:rPr>
          <w:sz w:val="22"/>
          <w:szCs w:val="22"/>
        </w:rPr>
      </w:pPr>
    </w:p>
    <w:p w:rsidR="00A12051" w:rsidRDefault="00A12051" w:rsidP="00A12051">
      <w:pPr>
        <w:pStyle w:val="af4"/>
        <w:spacing w:after="0" w:line="240" w:lineRule="auto"/>
        <w:rPr>
          <w:sz w:val="22"/>
          <w:szCs w:val="22"/>
        </w:rPr>
      </w:pPr>
    </w:p>
    <w:p w:rsidR="00A12051" w:rsidRDefault="00A12051" w:rsidP="00A12051">
      <w:pPr>
        <w:suppressAutoHyphens/>
        <w:spacing w:after="0" w:line="240" w:lineRule="auto"/>
        <w:ind w:firstLine="709"/>
        <w:jc w:val="both"/>
        <w:rPr>
          <w:rFonts w:ascii="Times New Roman" w:eastAsia="Arial" w:hAnsi="Times New Roman" w:cs="Times New Roman"/>
        </w:rPr>
      </w:pPr>
    </w:p>
    <w:p w:rsidR="00A12051" w:rsidRDefault="00A12051" w:rsidP="00A12051">
      <w:pPr>
        <w:spacing w:after="0" w:line="240" w:lineRule="auto"/>
        <w:rPr>
          <w:rFonts w:ascii="Times New Roman" w:eastAsia="Arial" w:hAnsi="Times New Roman" w:cs="Times New Roman"/>
        </w:rPr>
        <w:sectPr w:rsidR="00A12051">
          <w:pgSz w:w="11906" w:h="16838"/>
          <w:pgMar w:top="1134" w:right="1134" w:bottom="1134" w:left="1701" w:header="0" w:footer="0" w:gutter="0"/>
          <w:cols w:space="720"/>
          <w:formProt w:val="0"/>
        </w:sectPr>
      </w:pPr>
    </w:p>
    <w:p w:rsidR="00A12051" w:rsidRDefault="00A12051" w:rsidP="00A12051">
      <w:pPr>
        <w:suppressAutoHyphens/>
        <w:spacing w:after="0" w:line="240" w:lineRule="auto"/>
        <w:ind w:firstLine="11482"/>
        <w:rPr>
          <w:rFonts w:ascii="Times New Roman" w:eastAsia="Times New Roman" w:hAnsi="Times New Roman" w:cs="Times New Roman"/>
        </w:rPr>
      </w:pPr>
      <w:r>
        <w:rPr>
          <w:rFonts w:ascii="Times New Roman" w:eastAsia="Times New Roman" w:hAnsi="Times New Roman" w:cs="Times New Roman"/>
        </w:rPr>
        <w:lastRenderedPageBreak/>
        <w:t>Приложение № 3</w:t>
      </w:r>
    </w:p>
    <w:p w:rsidR="00A12051" w:rsidRDefault="00A12051" w:rsidP="00A12051">
      <w:pPr>
        <w:suppressAutoHyphens/>
        <w:spacing w:after="0" w:line="240" w:lineRule="auto"/>
        <w:ind w:firstLine="11482"/>
        <w:rPr>
          <w:rFonts w:ascii="Times New Roman" w:eastAsia="Arial" w:hAnsi="Times New Roman" w:cs="Times New Roman"/>
        </w:rPr>
      </w:pPr>
      <w:r>
        <w:rPr>
          <w:rFonts w:ascii="Times New Roman" w:eastAsia="Arial" w:hAnsi="Times New Roman" w:cs="Times New Roman"/>
        </w:rPr>
        <w:t>к договору управления</w:t>
      </w:r>
    </w:p>
    <w:p w:rsidR="00A12051" w:rsidRDefault="00A12051" w:rsidP="00A12051">
      <w:pPr>
        <w:suppressAutoHyphens/>
        <w:spacing w:after="0" w:line="240" w:lineRule="auto"/>
        <w:ind w:firstLine="11482"/>
        <w:rPr>
          <w:rFonts w:ascii="Times New Roman" w:eastAsia="Arial" w:hAnsi="Times New Roman" w:cs="Times New Roman"/>
        </w:rPr>
      </w:pPr>
      <w:r>
        <w:rPr>
          <w:rFonts w:ascii="Times New Roman" w:eastAsia="Arial" w:hAnsi="Times New Roman" w:cs="Times New Roman"/>
        </w:rPr>
        <w:t>многоквартирным домом</w:t>
      </w:r>
    </w:p>
    <w:p w:rsidR="00A12051" w:rsidRDefault="00A12051" w:rsidP="00A12051">
      <w:pPr>
        <w:suppressAutoHyphens/>
        <w:spacing w:after="0" w:line="240" w:lineRule="auto"/>
        <w:ind w:firstLine="11482"/>
        <w:rPr>
          <w:rFonts w:ascii="Times New Roman" w:eastAsia="Times New Roman" w:hAnsi="Times New Roman" w:cs="Times New Roman"/>
        </w:rPr>
      </w:pPr>
      <w:r>
        <w:rPr>
          <w:rFonts w:ascii="Times New Roman" w:eastAsia="Times New Roman" w:hAnsi="Times New Roman" w:cs="Times New Roman"/>
        </w:rPr>
        <w:t>от ____ ___________ 2024 г.</w:t>
      </w:r>
    </w:p>
    <w:p w:rsidR="00A12051" w:rsidRDefault="00A12051" w:rsidP="00A12051">
      <w:pPr>
        <w:suppressAutoHyphens/>
        <w:spacing w:after="0" w:line="240" w:lineRule="auto"/>
        <w:jc w:val="center"/>
        <w:rPr>
          <w:rFonts w:ascii="Times New Roman" w:eastAsia="Times New Roman" w:hAnsi="Times New Roman" w:cs="Times New Roman"/>
          <w:lang w:eastAsia="ru-RU"/>
        </w:rPr>
      </w:pPr>
    </w:p>
    <w:p w:rsidR="00A12051" w:rsidRDefault="00A12051" w:rsidP="00A1205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РЕЕСТР СОБСТВЕННИКОВ ПОМЕЩЕНИЙ</w:t>
      </w:r>
    </w:p>
    <w:p w:rsidR="00A12051" w:rsidRDefault="00A12051" w:rsidP="00A12051">
      <w:pPr>
        <w:suppressAutoHyphens/>
        <w:spacing w:after="0" w:line="240" w:lineRule="auto"/>
        <w:ind w:firstLine="540"/>
        <w:jc w:val="both"/>
        <w:rPr>
          <w:rFonts w:ascii="Times New Roman" w:eastAsia="Times New Roman" w:hAnsi="Times New Roman" w:cs="Times New Roman"/>
          <w:lang w:eastAsia="ru-RU"/>
        </w:rPr>
      </w:pPr>
    </w:p>
    <w:p w:rsidR="00A12051" w:rsidRDefault="00A12051" w:rsidP="00A1205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Список</w:t>
      </w:r>
    </w:p>
    <w:p w:rsidR="00A12051" w:rsidRDefault="00A12051" w:rsidP="00A1205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собственников жилых помещений (физических лиц)</w:t>
      </w:r>
    </w:p>
    <w:tbl>
      <w:tblPr>
        <w:tblpPr w:leftFromText="180" w:rightFromText="180" w:bottomFromText="200" w:vertAnchor="text" w:horzAnchor="margin" w:tblpXSpec="center" w:tblpY="156"/>
        <w:tblW w:w="16500" w:type="dxa"/>
        <w:tblLayout w:type="fixed"/>
        <w:tblCellMar>
          <w:top w:w="102" w:type="dxa"/>
          <w:left w:w="62" w:type="dxa"/>
          <w:bottom w:w="102" w:type="dxa"/>
          <w:right w:w="62" w:type="dxa"/>
        </w:tblCellMar>
        <w:tblLook w:val="04A0" w:firstRow="1" w:lastRow="0" w:firstColumn="1" w:lastColumn="0" w:noHBand="0" w:noVBand="1"/>
      </w:tblPr>
      <w:tblGrid>
        <w:gridCol w:w="397"/>
        <w:gridCol w:w="1585"/>
        <w:gridCol w:w="1586"/>
        <w:gridCol w:w="1028"/>
        <w:gridCol w:w="2260"/>
        <w:gridCol w:w="1134"/>
        <w:gridCol w:w="1077"/>
        <w:gridCol w:w="1531"/>
        <w:gridCol w:w="1418"/>
        <w:gridCol w:w="1699"/>
        <w:gridCol w:w="1304"/>
        <w:gridCol w:w="1481"/>
      </w:tblGrid>
      <w:tr w:rsidR="00A12051" w:rsidTr="00A12051">
        <w:tc>
          <w:tcPr>
            <w:tcW w:w="396"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Ф.И.О. собственника жилого помещения</w:t>
            </w: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Паспортные данные собственника жилого помещения</w:t>
            </w:r>
          </w:p>
        </w:tc>
        <w:tc>
          <w:tcPr>
            <w:tcW w:w="102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кв.</w:t>
            </w:r>
          </w:p>
        </w:tc>
        <w:tc>
          <w:tcPr>
            <w:tcW w:w="226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и номер документа, подтверждающего право собственности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Общая площадь, кв. м</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Жилая площадь, кв. м</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Количество комнат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Доля в общем имуществе </w:t>
            </w:r>
            <w:proofErr w:type="spellStart"/>
            <w:r>
              <w:rPr>
                <w:rFonts w:ascii="Times New Roman" w:eastAsia="Times New Roman" w:hAnsi="Times New Roman" w:cs="Times New Roman"/>
              </w:rPr>
              <w:t>многокв</w:t>
            </w:r>
            <w:proofErr w:type="spellEnd"/>
            <w:r>
              <w:rPr>
                <w:rFonts w:ascii="Times New Roman" w:eastAsia="Times New Roman" w:hAnsi="Times New Roman" w:cs="Times New Roman"/>
              </w:rPr>
              <w:t>. дома</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Кол-во постоянно проживающих граждан</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о наличии ИПУ по каждому виду КУ</w:t>
            </w:r>
          </w:p>
        </w:tc>
        <w:tc>
          <w:tcPr>
            <w:tcW w:w="148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Подпись собственника, </w:t>
            </w:r>
            <w:proofErr w:type="spellStart"/>
            <w:r>
              <w:rPr>
                <w:rFonts w:ascii="Times New Roman" w:eastAsia="Times New Roman" w:hAnsi="Times New Roman" w:cs="Times New Roman"/>
              </w:rPr>
              <w:t>свидет</w:t>
            </w:r>
            <w:proofErr w:type="spellEnd"/>
            <w:r>
              <w:rPr>
                <w:rFonts w:ascii="Times New Roman" w:eastAsia="Times New Roman" w:hAnsi="Times New Roman" w:cs="Times New Roman"/>
              </w:rPr>
              <w:t>. о подписании Договора, и дата</w:t>
            </w:r>
          </w:p>
        </w:tc>
      </w:tr>
      <w:tr w:rsidR="00A12051" w:rsidTr="00A12051">
        <w:tc>
          <w:tcPr>
            <w:tcW w:w="396"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85"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02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48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r>
      <w:tr w:rsidR="00A12051" w:rsidTr="00A12051">
        <w:tc>
          <w:tcPr>
            <w:tcW w:w="39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8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02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26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r>
      <w:tr w:rsidR="00A12051" w:rsidTr="00A12051">
        <w:tc>
          <w:tcPr>
            <w:tcW w:w="39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8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02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26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r>
    </w:tbl>
    <w:p w:rsidR="00A12051" w:rsidRDefault="00A12051" w:rsidP="00A12051">
      <w:pPr>
        <w:suppressAutoHyphens/>
        <w:spacing w:after="0" w:line="240" w:lineRule="auto"/>
        <w:jc w:val="both"/>
        <w:rPr>
          <w:rFonts w:ascii="Times New Roman" w:eastAsia="Times New Roman" w:hAnsi="Times New Roman" w:cs="Times New Roman"/>
          <w:lang w:eastAsia="ru-RU"/>
        </w:rPr>
      </w:pPr>
    </w:p>
    <w:p w:rsidR="00A12051" w:rsidRDefault="00A12051" w:rsidP="00A1205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Список собственников жилых помещений - </w:t>
      </w:r>
      <w:proofErr w:type="spellStart"/>
      <w:r>
        <w:rPr>
          <w:rFonts w:ascii="Times New Roman" w:eastAsia="Times New Roman" w:hAnsi="Times New Roman" w:cs="Times New Roman"/>
          <w:lang w:eastAsia="ru-RU"/>
        </w:rPr>
        <w:t>наймодателей</w:t>
      </w:r>
      <w:proofErr w:type="spellEnd"/>
    </w:p>
    <w:tbl>
      <w:tblPr>
        <w:tblpPr w:leftFromText="180" w:rightFromText="180" w:bottomFromText="200" w:vertAnchor="text" w:horzAnchor="margin" w:tblpXSpec="center" w:tblpY="218"/>
        <w:tblW w:w="16365" w:type="dxa"/>
        <w:tblLayout w:type="fixed"/>
        <w:tblCellMar>
          <w:top w:w="102" w:type="dxa"/>
          <w:left w:w="62" w:type="dxa"/>
          <w:bottom w:w="102" w:type="dxa"/>
          <w:right w:w="62" w:type="dxa"/>
        </w:tblCellMar>
        <w:tblLook w:val="04A0" w:firstRow="1" w:lastRow="0" w:firstColumn="1" w:lastColumn="0" w:noHBand="0" w:noVBand="1"/>
      </w:tblPr>
      <w:tblGrid>
        <w:gridCol w:w="398"/>
        <w:gridCol w:w="1702"/>
        <w:gridCol w:w="794"/>
        <w:gridCol w:w="2041"/>
        <w:gridCol w:w="1134"/>
        <w:gridCol w:w="1134"/>
        <w:gridCol w:w="1361"/>
        <w:gridCol w:w="1303"/>
        <w:gridCol w:w="1702"/>
        <w:gridCol w:w="1700"/>
        <w:gridCol w:w="1306"/>
        <w:gridCol w:w="1790"/>
      </w:tblGrid>
      <w:tr w:rsidR="00A12051" w:rsidTr="00A12051">
        <w:tc>
          <w:tcPr>
            <w:tcW w:w="39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Сведения о </w:t>
            </w:r>
            <w:proofErr w:type="spellStart"/>
            <w:r>
              <w:rPr>
                <w:rFonts w:ascii="Times New Roman" w:eastAsia="Times New Roman" w:hAnsi="Times New Roman" w:cs="Times New Roman"/>
              </w:rPr>
              <w:t>наймодателе</w:t>
            </w:r>
            <w:proofErr w:type="spellEnd"/>
            <w:r>
              <w:rPr>
                <w:rFonts w:ascii="Times New Roman" w:eastAsia="Times New Roman" w:hAnsi="Times New Roman" w:cs="Times New Roman"/>
              </w:rPr>
              <w:t xml:space="preserve"> жилого помещения и его представителе, имеющем право подписи настоящего Договора (с </w:t>
            </w:r>
            <w:r>
              <w:rPr>
                <w:rFonts w:ascii="Times New Roman" w:eastAsia="Times New Roman" w:hAnsi="Times New Roman" w:cs="Times New Roman"/>
              </w:rPr>
              <w:lastRenderedPageBreak/>
              <w:t>указанием основания возникновения такого права)</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кв.</w:t>
            </w:r>
          </w:p>
        </w:tc>
        <w:tc>
          <w:tcPr>
            <w:tcW w:w="204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и номер документа, подтверждающего право на жилое помещение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Общая площадь, кв. 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Жилая площадь, кв. м</w:t>
            </w:r>
          </w:p>
        </w:tc>
        <w:tc>
          <w:tcPr>
            <w:tcW w:w="1361"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Количество комнат</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Доля в общем имуществе </w:t>
            </w:r>
            <w:proofErr w:type="spellStart"/>
            <w:r>
              <w:rPr>
                <w:rFonts w:ascii="Times New Roman" w:eastAsia="Times New Roman" w:hAnsi="Times New Roman" w:cs="Times New Roman"/>
              </w:rPr>
              <w:t>многокв</w:t>
            </w:r>
            <w:proofErr w:type="spellEnd"/>
            <w:r>
              <w:rPr>
                <w:rFonts w:ascii="Times New Roman" w:eastAsia="Times New Roman" w:hAnsi="Times New Roman" w:cs="Times New Roman"/>
              </w:rPr>
              <w:t>. дома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Кол-во постоянно проживающих граждан</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Кол-во временно проживающих граждан</w:t>
            </w:r>
          </w:p>
        </w:tc>
        <w:tc>
          <w:tcPr>
            <w:tcW w:w="1306"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о наличии ИПУ по каждому виду КУ</w:t>
            </w:r>
          </w:p>
        </w:tc>
        <w:tc>
          <w:tcPr>
            <w:tcW w:w="1790"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Подпись собственника, </w:t>
            </w:r>
            <w:proofErr w:type="spellStart"/>
            <w:r>
              <w:rPr>
                <w:rFonts w:ascii="Times New Roman" w:eastAsia="Times New Roman" w:hAnsi="Times New Roman" w:cs="Times New Roman"/>
              </w:rPr>
              <w:t>свидет</w:t>
            </w:r>
            <w:proofErr w:type="spellEnd"/>
            <w:r>
              <w:rPr>
                <w:rFonts w:ascii="Times New Roman" w:eastAsia="Times New Roman" w:hAnsi="Times New Roman" w:cs="Times New Roman"/>
              </w:rPr>
              <w:t>. о подписании Договора, и дата</w:t>
            </w:r>
          </w:p>
        </w:tc>
      </w:tr>
      <w:tr w:rsidR="00A12051" w:rsidTr="00A12051">
        <w:tc>
          <w:tcPr>
            <w:tcW w:w="397"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1702"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94"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04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61"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303"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702"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70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06"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790" w:type="dxa"/>
            <w:tcBorders>
              <w:top w:val="single" w:sz="4" w:space="0" w:color="000000"/>
              <w:left w:val="single" w:sz="4" w:space="0" w:color="000000"/>
              <w:bottom w:val="single" w:sz="4" w:space="0" w:color="000000"/>
              <w:right w:val="single" w:sz="4" w:space="0" w:color="000000"/>
            </w:tcBorders>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r>
      <w:tr w:rsidR="00A12051" w:rsidTr="00A12051">
        <w:tc>
          <w:tcPr>
            <w:tcW w:w="39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79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04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9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r>
      <w:tr w:rsidR="00A12051" w:rsidTr="00A12051">
        <w:tc>
          <w:tcPr>
            <w:tcW w:w="39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79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04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6"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90"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r>
    </w:tbl>
    <w:p w:rsidR="00A12051" w:rsidRDefault="00A12051" w:rsidP="00A12051">
      <w:pPr>
        <w:suppressAutoHyphens/>
        <w:spacing w:after="0" w:line="240" w:lineRule="auto"/>
        <w:jc w:val="both"/>
        <w:rPr>
          <w:rFonts w:ascii="Times New Roman" w:eastAsia="Times New Roman" w:hAnsi="Times New Roman" w:cs="Times New Roman"/>
          <w:lang w:eastAsia="ru-RU"/>
        </w:rPr>
      </w:pPr>
    </w:p>
    <w:p w:rsidR="00A12051" w:rsidRDefault="00A12051" w:rsidP="00A1205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Список собственников (владельцев) нежилых помещений</w:t>
      </w:r>
    </w:p>
    <w:p w:rsidR="00A12051" w:rsidRDefault="00A12051" w:rsidP="00A12051">
      <w:pPr>
        <w:suppressAutoHyphens/>
        <w:spacing w:after="0" w:line="240" w:lineRule="auto"/>
        <w:ind w:firstLine="540"/>
        <w:jc w:val="both"/>
        <w:rPr>
          <w:rFonts w:ascii="Times New Roman" w:eastAsia="Times New Roman" w:hAnsi="Times New Roman" w:cs="Times New Roman"/>
          <w:lang w:eastAsia="ru-RU"/>
        </w:rPr>
      </w:pPr>
    </w:p>
    <w:tbl>
      <w:tblPr>
        <w:tblW w:w="14145" w:type="dxa"/>
        <w:tblLayout w:type="fixed"/>
        <w:tblCellMar>
          <w:top w:w="102" w:type="dxa"/>
          <w:left w:w="62" w:type="dxa"/>
          <w:bottom w:w="102" w:type="dxa"/>
          <w:right w:w="62" w:type="dxa"/>
        </w:tblCellMar>
        <w:tblLook w:val="04A0" w:firstRow="1" w:lastRow="0" w:firstColumn="1" w:lastColumn="0" w:noHBand="0" w:noVBand="1"/>
      </w:tblPr>
      <w:tblGrid>
        <w:gridCol w:w="509"/>
        <w:gridCol w:w="2246"/>
        <w:gridCol w:w="2096"/>
        <w:gridCol w:w="1757"/>
        <w:gridCol w:w="1249"/>
        <w:gridCol w:w="1302"/>
        <w:gridCol w:w="1705"/>
        <w:gridCol w:w="1418"/>
        <w:gridCol w:w="1863"/>
      </w:tblGrid>
      <w:tr w:rsidR="00A12051" w:rsidTr="00A12051">
        <w:tc>
          <w:tcPr>
            <w:tcW w:w="50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24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и номер документа, подтверждающего право собственности, иное вещное право, договора аренды</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Назначение использования помещения</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Общая площадь</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Доля в общем имуществе </w:t>
            </w:r>
            <w:proofErr w:type="spellStart"/>
            <w:r>
              <w:rPr>
                <w:rFonts w:ascii="Times New Roman" w:eastAsia="Times New Roman" w:hAnsi="Times New Roman" w:cs="Times New Roman"/>
              </w:rPr>
              <w:t>многокв</w:t>
            </w:r>
            <w:proofErr w:type="spellEnd"/>
            <w:r>
              <w:rPr>
                <w:rFonts w:ascii="Times New Roman" w:eastAsia="Times New Roman" w:hAnsi="Times New Roman" w:cs="Times New Roman"/>
              </w:rPr>
              <w:t>. дома</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необходимые для управления (обязанности проводить капремонт)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о наличии ИПУ по каждому виду КУ</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Подпись собственника, </w:t>
            </w:r>
            <w:proofErr w:type="spellStart"/>
            <w:r>
              <w:rPr>
                <w:rFonts w:ascii="Times New Roman" w:eastAsia="Times New Roman" w:hAnsi="Times New Roman" w:cs="Times New Roman"/>
              </w:rPr>
              <w:t>свидет</w:t>
            </w:r>
            <w:proofErr w:type="spellEnd"/>
            <w:r>
              <w:rPr>
                <w:rFonts w:ascii="Times New Roman" w:eastAsia="Times New Roman" w:hAnsi="Times New Roman" w:cs="Times New Roman"/>
              </w:rPr>
              <w:t>. о подписании Договора, и дата</w:t>
            </w:r>
          </w:p>
        </w:tc>
      </w:tr>
      <w:tr w:rsidR="00A12051" w:rsidTr="00A12051">
        <w:tc>
          <w:tcPr>
            <w:tcW w:w="50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24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A12051" w:rsidRDefault="00A1205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r w:rsidR="00A12051" w:rsidTr="00A12051">
        <w:tc>
          <w:tcPr>
            <w:tcW w:w="509"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24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2097"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5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302"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705"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c>
          <w:tcPr>
            <w:tcW w:w="1864" w:type="dxa"/>
            <w:tcBorders>
              <w:top w:val="single" w:sz="4" w:space="0" w:color="000000"/>
              <w:left w:val="single" w:sz="4" w:space="0" w:color="000000"/>
              <w:bottom w:val="single" w:sz="4" w:space="0" w:color="000000"/>
              <w:right w:val="single" w:sz="4" w:space="0" w:color="000000"/>
            </w:tcBorders>
          </w:tcPr>
          <w:p w:rsidR="00A12051" w:rsidRDefault="00A12051">
            <w:pPr>
              <w:widowControl w:val="0"/>
              <w:suppressAutoHyphens/>
              <w:spacing w:after="0" w:line="240" w:lineRule="auto"/>
              <w:rPr>
                <w:rFonts w:ascii="Times New Roman" w:eastAsia="Times New Roman" w:hAnsi="Times New Roman" w:cs="Times New Roman"/>
              </w:rPr>
            </w:pPr>
          </w:p>
        </w:tc>
      </w:tr>
    </w:tbl>
    <w:p w:rsidR="00A12051" w:rsidRDefault="00A12051" w:rsidP="00A12051">
      <w:pPr>
        <w:spacing w:after="0" w:line="240" w:lineRule="auto"/>
        <w:rPr>
          <w:rFonts w:ascii="Times New Roman" w:eastAsia="Arial" w:hAnsi="Times New Roman" w:cs="Times New Roman"/>
        </w:rPr>
        <w:sectPr w:rsidR="00A12051">
          <w:pgSz w:w="16838" w:h="11906" w:orient="landscape"/>
          <w:pgMar w:top="851" w:right="1134" w:bottom="1701" w:left="1134" w:header="0" w:footer="0" w:gutter="0"/>
          <w:cols w:space="720"/>
          <w:formProt w:val="0"/>
        </w:sectPr>
      </w:pPr>
    </w:p>
    <w:p w:rsidR="00A12051" w:rsidRPr="00A12051" w:rsidRDefault="00A12051" w:rsidP="00A12051">
      <w:pPr>
        <w:suppressAutoHyphens/>
        <w:spacing w:after="0" w:line="240" w:lineRule="auto"/>
        <w:ind w:firstLine="4820"/>
        <w:rPr>
          <w:rFonts w:ascii="Times New Roman" w:eastAsia="Arial" w:hAnsi="Times New Roman" w:cs="Times New Roman"/>
          <w:sz w:val="28"/>
          <w:szCs w:val="28"/>
        </w:rPr>
      </w:pPr>
      <w:r w:rsidRPr="00A12051">
        <w:rPr>
          <w:rFonts w:ascii="Times New Roman" w:eastAsia="Arial" w:hAnsi="Times New Roman" w:cs="Times New Roman"/>
          <w:sz w:val="28"/>
          <w:szCs w:val="28"/>
        </w:rPr>
        <w:lastRenderedPageBreak/>
        <w:t>Приложение № 2</w:t>
      </w:r>
    </w:p>
    <w:p w:rsidR="00A12051" w:rsidRPr="00A12051" w:rsidRDefault="00A12051" w:rsidP="00A12051">
      <w:pPr>
        <w:suppressAutoHyphens/>
        <w:spacing w:after="0" w:line="240" w:lineRule="auto"/>
        <w:ind w:firstLine="4820"/>
        <w:rPr>
          <w:rFonts w:ascii="Times New Roman" w:eastAsia="Arial" w:hAnsi="Times New Roman" w:cs="Times New Roman"/>
          <w:sz w:val="28"/>
          <w:szCs w:val="28"/>
        </w:rPr>
      </w:pPr>
      <w:r w:rsidRPr="00A12051">
        <w:rPr>
          <w:rFonts w:ascii="Times New Roman" w:eastAsia="Arial" w:hAnsi="Times New Roman" w:cs="Times New Roman"/>
          <w:sz w:val="28"/>
          <w:szCs w:val="28"/>
        </w:rPr>
        <w:t>к постановлению администрации</w:t>
      </w:r>
    </w:p>
    <w:p w:rsidR="00A12051" w:rsidRPr="00A12051" w:rsidRDefault="00A12051" w:rsidP="00A12051">
      <w:pPr>
        <w:suppressAutoHyphens/>
        <w:spacing w:after="0" w:line="240" w:lineRule="auto"/>
        <w:ind w:firstLine="4820"/>
        <w:rPr>
          <w:rFonts w:ascii="Times New Roman" w:eastAsia="Arial" w:hAnsi="Times New Roman" w:cs="Times New Roman"/>
          <w:sz w:val="28"/>
          <w:szCs w:val="28"/>
        </w:rPr>
      </w:pPr>
      <w:r w:rsidRPr="00A12051">
        <w:rPr>
          <w:rFonts w:ascii="Times New Roman" w:eastAsia="Arial" w:hAnsi="Times New Roman" w:cs="Times New Roman"/>
          <w:sz w:val="28"/>
          <w:szCs w:val="28"/>
        </w:rPr>
        <w:t>города Боготола</w:t>
      </w:r>
    </w:p>
    <w:p w:rsidR="00A12051" w:rsidRPr="00F12DBD" w:rsidRDefault="00A12051" w:rsidP="00A12051">
      <w:pPr>
        <w:suppressAutoHyphens/>
        <w:spacing w:after="0" w:line="240" w:lineRule="auto"/>
        <w:ind w:firstLine="4820"/>
        <w:rPr>
          <w:rFonts w:ascii="Times New Roman" w:eastAsia="Arial" w:hAnsi="Times New Roman" w:cs="Times New Roman"/>
          <w:sz w:val="28"/>
          <w:szCs w:val="28"/>
          <w:u w:val="single"/>
        </w:rPr>
      </w:pPr>
      <w:r w:rsidRPr="00A12051">
        <w:rPr>
          <w:rFonts w:ascii="Times New Roman" w:eastAsia="Arial" w:hAnsi="Times New Roman" w:cs="Times New Roman"/>
          <w:sz w:val="28"/>
          <w:szCs w:val="28"/>
        </w:rPr>
        <w:t>от «</w:t>
      </w:r>
      <w:r w:rsidR="00F12DBD">
        <w:rPr>
          <w:rFonts w:ascii="Times New Roman" w:eastAsia="Arial" w:hAnsi="Times New Roman" w:cs="Times New Roman"/>
          <w:sz w:val="28"/>
          <w:szCs w:val="28"/>
        </w:rPr>
        <w:t>_</w:t>
      </w:r>
      <w:r w:rsidR="00F12DBD" w:rsidRPr="00F12DBD">
        <w:rPr>
          <w:rFonts w:ascii="Times New Roman" w:eastAsia="Arial" w:hAnsi="Times New Roman" w:cs="Times New Roman"/>
          <w:sz w:val="28"/>
          <w:szCs w:val="28"/>
          <w:u w:val="single"/>
        </w:rPr>
        <w:t>05</w:t>
      </w:r>
      <w:r>
        <w:rPr>
          <w:rFonts w:ascii="Times New Roman" w:eastAsia="Arial" w:hAnsi="Times New Roman" w:cs="Times New Roman"/>
          <w:sz w:val="28"/>
          <w:szCs w:val="28"/>
        </w:rPr>
        <w:t>_» _</w:t>
      </w:r>
      <w:r w:rsidR="00F12DBD" w:rsidRPr="00F12DBD">
        <w:rPr>
          <w:rFonts w:ascii="Times New Roman" w:eastAsia="Arial" w:hAnsi="Times New Roman" w:cs="Times New Roman"/>
          <w:sz w:val="28"/>
          <w:szCs w:val="28"/>
          <w:u w:val="single"/>
        </w:rPr>
        <w:t>02</w:t>
      </w:r>
      <w:r>
        <w:rPr>
          <w:rFonts w:ascii="Times New Roman" w:eastAsia="Arial" w:hAnsi="Times New Roman" w:cs="Times New Roman"/>
          <w:sz w:val="28"/>
          <w:szCs w:val="28"/>
        </w:rPr>
        <w:t xml:space="preserve">_ 2024 г. № </w:t>
      </w:r>
      <w:bookmarkStart w:id="16" w:name="_GoBack"/>
      <w:r w:rsidR="00F12DBD" w:rsidRPr="00F12DBD">
        <w:rPr>
          <w:rFonts w:ascii="Times New Roman" w:eastAsia="Arial" w:hAnsi="Times New Roman" w:cs="Times New Roman"/>
          <w:sz w:val="28"/>
          <w:szCs w:val="28"/>
          <w:u w:val="single"/>
        </w:rPr>
        <w:t>0121-п</w:t>
      </w:r>
    </w:p>
    <w:bookmarkEnd w:id="16"/>
    <w:p w:rsidR="00A12051" w:rsidRDefault="00A12051" w:rsidP="00A12051">
      <w:pPr>
        <w:tabs>
          <w:tab w:val="left" w:pos="3510"/>
        </w:tabs>
        <w:suppressAutoHyphens/>
        <w:spacing w:after="0" w:line="240" w:lineRule="auto"/>
        <w:jc w:val="center"/>
        <w:rPr>
          <w:rFonts w:ascii="Times New Roman" w:eastAsia="Arial" w:hAnsi="Times New Roman" w:cs="Times New Roman"/>
          <w:sz w:val="28"/>
          <w:szCs w:val="28"/>
        </w:rPr>
      </w:pPr>
    </w:p>
    <w:p w:rsidR="00A12051" w:rsidRDefault="00A12051" w:rsidP="00A12051">
      <w:pPr>
        <w:tabs>
          <w:tab w:val="left" w:pos="3510"/>
        </w:tabs>
        <w:suppressAutoHyphens/>
        <w:spacing w:after="0" w:line="240" w:lineRule="auto"/>
        <w:jc w:val="center"/>
        <w:rPr>
          <w:rFonts w:ascii="Times New Roman" w:eastAsia="Arial" w:hAnsi="Times New Roman" w:cs="Times New Roman"/>
          <w:sz w:val="28"/>
          <w:szCs w:val="28"/>
        </w:rPr>
      </w:pPr>
    </w:p>
    <w:p w:rsidR="00A12051" w:rsidRPr="00A12051" w:rsidRDefault="00A12051" w:rsidP="00A12051">
      <w:pPr>
        <w:tabs>
          <w:tab w:val="left" w:pos="3510"/>
        </w:tabs>
        <w:suppressAutoHyphens/>
        <w:spacing w:after="0" w:line="240" w:lineRule="auto"/>
        <w:jc w:val="center"/>
        <w:rPr>
          <w:rFonts w:ascii="Times New Roman" w:eastAsia="Arial" w:hAnsi="Times New Roman" w:cs="Times New Roman"/>
          <w:sz w:val="28"/>
          <w:szCs w:val="28"/>
        </w:rPr>
      </w:pPr>
      <w:r w:rsidRPr="00A12051">
        <w:rPr>
          <w:rFonts w:ascii="Times New Roman" w:eastAsia="Arial" w:hAnsi="Times New Roman" w:cs="Times New Roman"/>
          <w:sz w:val="28"/>
          <w:szCs w:val="28"/>
        </w:rPr>
        <w:t>СОСТАВ КОНКУРСНОЙ КОМИССИИ</w:t>
      </w:r>
    </w:p>
    <w:p w:rsidR="00A12051" w:rsidRDefault="00A12051" w:rsidP="00A12051">
      <w:pPr>
        <w:widowControl w:val="0"/>
        <w:suppressAutoHyphens/>
        <w:spacing w:after="0" w:line="240" w:lineRule="auto"/>
        <w:jc w:val="center"/>
        <w:rPr>
          <w:rFonts w:ascii="Times New Roman" w:eastAsia="Arial" w:hAnsi="Times New Roman" w:cs="Times New Roman"/>
          <w:sz w:val="28"/>
          <w:szCs w:val="28"/>
        </w:rPr>
      </w:pPr>
      <w:r w:rsidRPr="00A12051">
        <w:rPr>
          <w:rFonts w:ascii="Times New Roman" w:eastAsia="Arial" w:hAnsi="Times New Roman" w:cs="Times New Roman"/>
          <w:sz w:val="28"/>
          <w:szCs w:val="28"/>
        </w:rPr>
        <w:t>на право заключения договора управления многоквартирным домом</w:t>
      </w:r>
    </w:p>
    <w:p w:rsidR="00A12051" w:rsidRDefault="00A12051" w:rsidP="00A12051">
      <w:pPr>
        <w:widowControl w:val="0"/>
        <w:suppressAutoHyphens/>
        <w:spacing w:after="0" w:line="240" w:lineRule="auto"/>
        <w:jc w:val="center"/>
        <w:rPr>
          <w:rFonts w:ascii="Times New Roman" w:eastAsia="Arial" w:hAnsi="Times New Roman" w:cs="Times New Roman"/>
          <w:sz w:val="28"/>
          <w:szCs w:val="28"/>
        </w:rPr>
      </w:pPr>
    </w:p>
    <w:p w:rsidR="00A12051" w:rsidRPr="00A12051" w:rsidRDefault="00A12051" w:rsidP="00A12051">
      <w:pPr>
        <w:widowControl w:val="0"/>
        <w:suppressAutoHyphens/>
        <w:spacing w:after="0" w:line="240" w:lineRule="auto"/>
        <w:jc w:val="center"/>
        <w:rPr>
          <w:rFonts w:ascii="Times New Roman" w:eastAsia="Arial" w:hAnsi="Times New Roman" w:cs="Times New Roman"/>
          <w:bCs/>
          <w:sz w:val="28"/>
          <w:szCs w:val="28"/>
        </w:rPr>
      </w:pPr>
    </w:p>
    <w:tbl>
      <w:tblPr>
        <w:tblW w:w="9360" w:type="dxa"/>
        <w:jc w:val="center"/>
        <w:tblLayout w:type="fixed"/>
        <w:tblLook w:val="01E0" w:firstRow="1" w:lastRow="1" w:firstColumn="1" w:lastColumn="1" w:noHBand="0" w:noVBand="0"/>
      </w:tblPr>
      <w:tblGrid>
        <w:gridCol w:w="3421"/>
        <w:gridCol w:w="5939"/>
      </w:tblGrid>
      <w:tr w:rsidR="00A12051" w:rsidRPr="00A12051" w:rsidTr="00A12051">
        <w:trPr>
          <w:jc w:val="center"/>
        </w:trPr>
        <w:tc>
          <w:tcPr>
            <w:tcW w:w="3421" w:type="dxa"/>
            <w:hideMark/>
          </w:tcPr>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Шитиков</w:t>
            </w:r>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Анатолий Анатольевич</w:t>
            </w: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заместитель Главы города Боготола по</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оперативным вопросам и вопросам ЖКХ,</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председатель комиссии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pPr>
              <w:widowControl w:val="0"/>
              <w:suppressAutoHyphens/>
              <w:spacing w:after="0" w:line="240" w:lineRule="auto"/>
              <w:rPr>
                <w:rFonts w:ascii="Times New Roman" w:eastAsia="Arial" w:hAnsi="Times New Roman" w:cs="Times New Roman"/>
                <w:sz w:val="28"/>
                <w:szCs w:val="28"/>
              </w:rPr>
            </w:pPr>
            <w:proofErr w:type="spellStart"/>
            <w:r w:rsidRPr="00A12051">
              <w:rPr>
                <w:rFonts w:ascii="Times New Roman" w:eastAsia="Arial" w:hAnsi="Times New Roman" w:cs="Times New Roman"/>
                <w:sz w:val="28"/>
                <w:szCs w:val="28"/>
              </w:rPr>
              <w:t>Касатова</w:t>
            </w:r>
            <w:proofErr w:type="spellEnd"/>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Надежда Владимировна</w:t>
            </w:r>
          </w:p>
          <w:p w:rsidR="00A12051" w:rsidRPr="00A12051" w:rsidRDefault="00A12051">
            <w:pPr>
              <w:widowControl w:val="0"/>
              <w:suppressAutoHyphens/>
              <w:spacing w:after="0" w:line="240" w:lineRule="auto"/>
              <w:rPr>
                <w:rFonts w:ascii="Times New Roman" w:eastAsia="Arial" w:hAnsi="Times New Roman" w:cs="Times New Roman"/>
                <w:sz w:val="28"/>
                <w:szCs w:val="28"/>
              </w:rPr>
            </w:pP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начальник отдела архитектуры,</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градостроительства, имущественных</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и земельных отношений администрации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города Боготола, заместитель председателя</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комиссии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pPr>
              <w:widowControl w:val="0"/>
              <w:tabs>
                <w:tab w:val="left" w:pos="1410"/>
              </w:tabs>
              <w:suppressAutoHyphens/>
              <w:spacing w:after="0" w:line="240" w:lineRule="auto"/>
              <w:rPr>
                <w:rFonts w:ascii="Times New Roman" w:eastAsia="Times New Roman" w:hAnsi="Times New Roman" w:cs="Times New Roman"/>
                <w:sz w:val="28"/>
                <w:szCs w:val="28"/>
              </w:rPr>
            </w:pPr>
            <w:proofErr w:type="spellStart"/>
            <w:r w:rsidRPr="00A12051">
              <w:rPr>
                <w:rFonts w:ascii="Times New Roman" w:eastAsia="Times New Roman" w:hAnsi="Times New Roman" w:cs="Times New Roman"/>
                <w:sz w:val="28"/>
                <w:szCs w:val="28"/>
              </w:rPr>
              <w:t>Грасюкова</w:t>
            </w:r>
            <w:proofErr w:type="spellEnd"/>
            <w:r w:rsidRPr="00A12051">
              <w:rPr>
                <w:rFonts w:ascii="Times New Roman" w:eastAsia="Times New Roman" w:hAnsi="Times New Roman" w:cs="Times New Roman"/>
                <w:sz w:val="28"/>
                <w:szCs w:val="28"/>
              </w:rPr>
              <w:t xml:space="preserve"> </w:t>
            </w:r>
          </w:p>
          <w:p w:rsidR="00A12051" w:rsidRPr="00A12051" w:rsidRDefault="00A12051">
            <w:pPr>
              <w:widowControl w:val="0"/>
              <w:tabs>
                <w:tab w:val="left" w:pos="1410"/>
              </w:tabs>
              <w:suppressAutoHyphens/>
              <w:spacing w:after="0" w:line="240" w:lineRule="auto"/>
              <w:rPr>
                <w:rFonts w:ascii="Times New Roman" w:eastAsia="Times New Roman" w:hAnsi="Times New Roman" w:cs="Times New Roman"/>
                <w:sz w:val="28"/>
                <w:szCs w:val="28"/>
              </w:rPr>
            </w:pPr>
            <w:r w:rsidRPr="00A12051">
              <w:rPr>
                <w:rFonts w:ascii="Times New Roman" w:eastAsia="Times New Roman" w:hAnsi="Times New Roman" w:cs="Times New Roman"/>
                <w:sz w:val="28"/>
                <w:szCs w:val="28"/>
              </w:rPr>
              <w:t>Юлия Владимировна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c>
          <w:tcPr>
            <w:tcW w:w="5939" w:type="dxa"/>
            <w:hideMark/>
          </w:tcPr>
          <w:p w:rsid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Pr="00A12051">
              <w:rPr>
                <w:rFonts w:ascii="Times New Roman" w:eastAsia="Arial" w:hAnsi="Times New Roman" w:cs="Times New Roman"/>
                <w:sz w:val="28"/>
                <w:szCs w:val="28"/>
              </w:rPr>
              <w:t xml:space="preserve">ведущий специалист отдела архитектуры, </w:t>
            </w:r>
          </w:p>
          <w:p w:rsid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A12051">
              <w:rPr>
                <w:rFonts w:ascii="Times New Roman" w:eastAsia="Arial" w:hAnsi="Times New Roman" w:cs="Times New Roman"/>
                <w:sz w:val="28"/>
                <w:szCs w:val="28"/>
              </w:rPr>
              <w:t xml:space="preserve">градостроительства, имущественных и </w:t>
            </w:r>
          </w:p>
          <w:p w:rsid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A12051">
              <w:rPr>
                <w:rFonts w:ascii="Times New Roman" w:eastAsia="Arial" w:hAnsi="Times New Roman" w:cs="Times New Roman"/>
                <w:sz w:val="28"/>
                <w:szCs w:val="28"/>
              </w:rPr>
              <w:t>земельных отношений</w:t>
            </w:r>
            <w:r>
              <w:rPr>
                <w:rFonts w:ascii="Times New Roman" w:eastAsia="Arial" w:hAnsi="Times New Roman" w:cs="Times New Roman"/>
                <w:sz w:val="28"/>
                <w:szCs w:val="28"/>
              </w:rPr>
              <w:t xml:space="preserve"> администрации города </w:t>
            </w:r>
          </w:p>
          <w:p w:rsid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Боготола</w:t>
            </w:r>
            <w:r w:rsidRPr="00A12051">
              <w:rPr>
                <w:rFonts w:ascii="Times New Roman" w:eastAsia="Arial" w:hAnsi="Times New Roman" w:cs="Times New Roman"/>
                <w:sz w:val="28"/>
                <w:szCs w:val="28"/>
              </w:rPr>
              <w:t>, секретарь комиссии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Члена комиссии: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hideMark/>
          </w:tcPr>
          <w:p w:rsidR="00A12051" w:rsidRPr="00A12051" w:rsidRDefault="00A12051">
            <w:pPr>
              <w:widowControl w:val="0"/>
              <w:suppressAutoHyphens/>
              <w:spacing w:after="0" w:line="240" w:lineRule="auto"/>
              <w:rPr>
                <w:rFonts w:ascii="Times New Roman" w:eastAsia="Arial" w:hAnsi="Times New Roman" w:cs="Times New Roman"/>
                <w:sz w:val="28"/>
                <w:szCs w:val="28"/>
              </w:rPr>
            </w:pPr>
            <w:proofErr w:type="spellStart"/>
            <w:r w:rsidRPr="00A12051">
              <w:rPr>
                <w:rFonts w:ascii="Times New Roman" w:eastAsia="Arial" w:hAnsi="Times New Roman" w:cs="Times New Roman"/>
                <w:sz w:val="28"/>
                <w:szCs w:val="28"/>
              </w:rPr>
              <w:t>Гамбулатова</w:t>
            </w:r>
            <w:proofErr w:type="spellEnd"/>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Елена Владимировна</w:t>
            </w: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ведущий специалист отдела экономического</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развития и планирования администрации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города Боготола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rsidP="00A12051">
            <w:pPr>
              <w:widowControl w:val="0"/>
              <w:suppressAutoHyphens/>
              <w:spacing w:after="0" w:line="240" w:lineRule="auto"/>
              <w:rPr>
                <w:rFonts w:ascii="Times New Roman" w:eastAsia="Arial" w:hAnsi="Times New Roman" w:cs="Times New Roman"/>
                <w:sz w:val="28"/>
                <w:szCs w:val="28"/>
              </w:rPr>
            </w:pPr>
            <w:proofErr w:type="spellStart"/>
            <w:r w:rsidRPr="00A12051">
              <w:rPr>
                <w:rFonts w:ascii="Times New Roman" w:eastAsia="Arial" w:hAnsi="Times New Roman" w:cs="Times New Roman"/>
                <w:sz w:val="28"/>
                <w:szCs w:val="28"/>
              </w:rPr>
              <w:t>Климец</w:t>
            </w:r>
            <w:proofErr w:type="spellEnd"/>
          </w:p>
          <w:p w:rsidR="00A12051" w:rsidRPr="00A12051" w:rsidRDefault="00A12051" w:rsidP="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Татьяна Александровна</w:t>
            </w:r>
          </w:p>
        </w:tc>
        <w:tc>
          <w:tcPr>
            <w:tcW w:w="5939" w:type="dxa"/>
          </w:tcPr>
          <w:p w:rsidR="00A12051" w:rsidRPr="00A12051" w:rsidRDefault="00A12051" w:rsidP="00A12051">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A12051">
              <w:rPr>
                <w:rFonts w:ascii="Times New Roman" w:eastAsia="Arial" w:hAnsi="Times New Roman" w:cs="Times New Roman"/>
                <w:sz w:val="28"/>
                <w:szCs w:val="28"/>
              </w:rPr>
              <w:t>заместитель начальника отдела архитектуры,</w:t>
            </w:r>
          </w:p>
          <w:p w:rsidR="00A12051" w:rsidRPr="00A12051" w:rsidRDefault="00A12051" w:rsidP="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градостроительства, имущественных</w:t>
            </w:r>
          </w:p>
          <w:p w:rsidR="00A12051" w:rsidRPr="00A12051" w:rsidRDefault="00A12051" w:rsidP="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и земельных отношений администрации</w:t>
            </w:r>
          </w:p>
          <w:p w:rsidR="00A12051" w:rsidRDefault="00A12051" w:rsidP="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города Боготола</w:t>
            </w:r>
          </w:p>
          <w:p w:rsidR="00A12051" w:rsidRPr="00A12051" w:rsidRDefault="00A12051" w:rsidP="00A12051">
            <w:pPr>
              <w:widowControl w:val="0"/>
              <w:tabs>
                <w:tab w:val="left" w:pos="1410"/>
              </w:tabs>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Левковская </w:t>
            </w:r>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Ольга Анатольевна</w:t>
            </w:r>
          </w:p>
          <w:p w:rsidR="00A12051" w:rsidRPr="00A12051" w:rsidRDefault="00A12051">
            <w:pPr>
              <w:widowControl w:val="0"/>
              <w:suppressAutoHyphens/>
              <w:spacing w:after="0" w:line="240" w:lineRule="auto"/>
              <w:rPr>
                <w:rFonts w:ascii="Times New Roman" w:eastAsia="Arial" w:hAnsi="Times New Roman" w:cs="Times New Roman"/>
                <w:sz w:val="28"/>
                <w:szCs w:val="28"/>
              </w:rPr>
            </w:pPr>
          </w:p>
        </w:tc>
        <w:tc>
          <w:tcPr>
            <w:tcW w:w="5939" w:type="dxa"/>
            <w:hideMark/>
          </w:tcPr>
          <w:p w:rsidR="00A12051" w:rsidRPr="00A12051" w:rsidRDefault="00A12051">
            <w:pPr>
              <w:widowControl w:val="0"/>
              <w:suppressAutoHyphens/>
              <w:spacing w:after="0" w:line="240" w:lineRule="auto"/>
              <w:ind w:right="-29"/>
              <w:rPr>
                <w:rFonts w:ascii="Times New Roman" w:eastAsia="Arial" w:hAnsi="Times New Roman" w:cs="Times New Roman"/>
                <w:sz w:val="28"/>
                <w:szCs w:val="28"/>
              </w:rPr>
            </w:pPr>
            <w:r w:rsidRPr="00A12051">
              <w:rPr>
                <w:rFonts w:ascii="Times New Roman" w:eastAsia="Arial" w:hAnsi="Times New Roman" w:cs="Times New Roman"/>
                <w:sz w:val="28"/>
                <w:szCs w:val="28"/>
              </w:rPr>
              <w:t>- руководитель МКУ «СУБУ» г. Боготола</w:t>
            </w:r>
          </w:p>
        </w:tc>
      </w:tr>
      <w:tr w:rsidR="00A12051" w:rsidRPr="00A12051" w:rsidTr="00A12051">
        <w:trPr>
          <w:jc w:val="center"/>
        </w:trPr>
        <w:tc>
          <w:tcPr>
            <w:tcW w:w="3421"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roofErr w:type="spellStart"/>
            <w:r w:rsidRPr="00A12051">
              <w:rPr>
                <w:rFonts w:ascii="Times New Roman" w:eastAsia="Arial" w:hAnsi="Times New Roman" w:cs="Times New Roman"/>
                <w:sz w:val="28"/>
                <w:szCs w:val="28"/>
              </w:rPr>
              <w:t>Мовшенкова</w:t>
            </w:r>
            <w:proofErr w:type="spellEnd"/>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Юлия Валерьевна</w:t>
            </w:r>
          </w:p>
          <w:p w:rsidR="00A12051" w:rsidRPr="00A12051" w:rsidRDefault="00A12051">
            <w:pPr>
              <w:widowControl w:val="0"/>
              <w:tabs>
                <w:tab w:val="left" w:pos="1410"/>
              </w:tabs>
              <w:suppressAutoHyphens/>
              <w:spacing w:after="0" w:line="240" w:lineRule="auto"/>
              <w:jc w:val="center"/>
              <w:rPr>
                <w:rFonts w:ascii="Times New Roman" w:eastAsia="Arial" w:hAnsi="Times New Roman" w:cs="Times New Roman"/>
                <w:sz w:val="28"/>
                <w:szCs w:val="28"/>
              </w:rPr>
            </w:pPr>
          </w:p>
        </w:tc>
        <w:tc>
          <w:tcPr>
            <w:tcW w:w="5939" w:type="dxa"/>
            <w:hideMark/>
          </w:tcPr>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начальник юридического отдела</w:t>
            </w:r>
          </w:p>
          <w:p w:rsid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МКУ «СУБУ» города Боготола</w:t>
            </w:r>
          </w:p>
          <w:p w:rsidR="00A12051" w:rsidRDefault="00A12051">
            <w:pPr>
              <w:widowControl w:val="0"/>
              <w:suppressAutoHyphens/>
              <w:spacing w:after="0" w:line="240" w:lineRule="auto"/>
              <w:rPr>
                <w:rFonts w:ascii="Times New Roman" w:eastAsia="Arial" w:hAnsi="Times New Roman" w:cs="Times New Roman"/>
                <w:sz w:val="28"/>
                <w:szCs w:val="28"/>
              </w:rPr>
            </w:pPr>
          </w:p>
          <w:p w:rsidR="00A12051" w:rsidRPr="00A12051" w:rsidRDefault="00A12051">
            <w:pPr>
              <w:widowControl w:val="0"/>
              <w:suppressAutoHyphens/>
              <w:spacing w:after="0" w:line="240" w:lineRule="auto"/>
              <w:rPr>
                <w:rFonts w:ascii="Times New Roman" w:eastAsia="Arial" w:hAnsi="Times New Roman" w:cs="Times New Roman"/>
                <w:sz w:val="28"/>
                <w:szCs w:val="28"/>
              </w:rPr>
            </w:pPr>
          </w:p>
        </w:tc>
      </w:tr>
      <w:tr w:rsidR="00A12051" w:rsidRPr="00A12051" w:rsidTr="00A12051">
        <w:trPr>
          <w:jc w:val="center"/>
        </w:trPr>
        <w:tc>
          <w:tcPr>
            <w:tcW w:w="3421" w:type="dxa"/>
          </w:tcPr>
          <w:p w:rsidR="00A12051" w:rsidRPr="00A12051" w:rsidRDefault="00A12051">
            <w:pPr>
              <w:widowControl w:val="0"/>
              <w:suppressAutoHyphens/>
              <w:spacing w:after="0" w:line="240" w:lineRule="auto"/>
              <w:rPr>
                <w:rFonts w:ascii="Times New Roman" w:eastAsia="Arial" w:hAnsi="Times New Roman" w:cs="Times New Roman"/>
                <w:sz w:val="28"/>
                <w:szCs w:val="28"/>
              </w:rPr>
            </w:pPr>
            <w:proofErr w:type="spellStart"/>
            <w:r w:rsidRPr="00A12051">
              <w:rPr>
                <w:rFonts w:ascii="Times New Roman" w:eastAsia="Arial" w:hAnsi="Times New Roman" w:cs="Times New Roman"/>
                <w:sz w:val="28"/>
                <w:szCs w:val="28"/>
              </w:rPr>
              <w:lastRenderedPageBreak/>
              <w:t>Михайлик</w:t>
            </w:r>
            <w:proofErr w:type="spellEnd"/>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Максим Андреевич</w:t>
            </w:r>
          </w:p>
          <w:p w:rsidR="00A12051" w:rsidRPr="00A12051" w:rsidRDefault="00A12051">
            <w:pPr>
              <w:widowControl w:val="0"/>
              <w:suppressAutoHyphens/>
              <w:spacing w:after="0" w:line="240" w:lineRule="auto"/>
              <w:rPr>
                <w:rFonts w:ascii="Times New Roman" w:eastAsia="Arial" w:hAnsi="Times New Roman" w:cs="Times New Roman"/>
                <w:sz w:val="28"/>
                <w:szCs w:val="28"/>
              </w:rPr>
            </w:pPr>
          </w:p>
        </w:tc>
        <w:tc>
          <w:tcPr>
            <w:tcW w:w="5939" w:type="dxa"/>
            <w:hideMark/>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депутат Боготольского городского Совета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шестого созыва</w:t>
            </w:r>
          </w:p>
        </w:tc>
      </w:tr>
      <w:tr w:rsidR="00A12051" w:rsidRPr="00A12051" w:rsidTr="00A12051">
        <w:trPr>
          <w:jc w:val="center"/>
        </w:trPr>
        <w:tc>
          <w:tcPr>
            <w:tcW w:w="3421" w:type="dxa"/>
            <w:hideMark/>
          </w:tcPr>
          <w:p w:rsidR="00A12051" w:rsidRPr="00A12051" w:rsidRDefault="00A12051">
            <w:pPr>
              <w:widowControl w:val="0"/>
              <w:suppressAutoHyphens/>
              <w:spacing w:after="0" w:line="240" w:lineRule="auto"/>
              <w:rPr>
                <w:rFonts w:ascii="Times New Roman" w:eastAsia="Arial" w:hAnsi="Times New Roman" w:cs="Times New Roman"/>
                <w:sz w:val="28"/>
                <w:szCs w:val="28"/>
                <w:shd w:val="clear" w:color="auto" w:fill="FFFFFF"/>
              </w:rPr>
            </w:pPr>
            <w:r w:rsidRPr="00A12051">
              <w:rPr>
                <w:rFonts w:ascii="Times New Roman" w:eastAsia="Arial" w:hAnsi="Times New Roman" w:cs="Times New Roman"/>
                <w:sz w:val="28"/>
                <w:szCs w:val="28"/>
                <w:shd w:val="clear" w:color="auto" w:fill="FFFFFF"/>
              </w:rPr>
              <w:t>Мурашко</w:t>
            </w:r>
          </w:p>
          <w:p w:rsidR="00A12051" w:rsidRPr="00A12051" w:rsidRDefault="00A12051">
            <w:pPr>
              <w:widowControl w:val="0"/>
              <w:suppressAutoHyphens/>
              <w:spacing w:after="0" w:line="240" w:lineRule="auto"/>
              <w:rPr>
                <w:rFonts w:ascii="Times New Roman" w:eastAsia="Arial" w:hAnsi="Times New Roman" w:cs="Times New Roman"/>
                <w:sz w:val="28"/>
                <w:szCs w:val="28"/>
                <w:shd w:val="clear" w:color="auto" w:fill="FFFFFF"/>
              </w:rPr>
            </w:pPr>
            <w:r w:rsidRPr="00A12051">
              <w:rPr>
                <w:rFonts w:ascii="Times New Roman" w:eastAsia="Arial" w:hAnsi="Times New Roman" w:cs="Times New Roman"/>
                <w:sz w:val="28"/>
                <w:szCs w:val="28"/>
                <w:shd w:val="clear" w:color="auto" w:fill="FFFFFF"/>
              </w:rPr>
              <w:t>Дмитрий Александрович</w:t>
            </w: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r w:rsidRPr="00A12051">
              <w:rPr>
                <w:rFonts w:ascii="Times New Roman" w:eastAsia="Arial" w:hAnsi="Times New Roman" w:cs="Times New Roman"/>
                <w:sz w:val="28"/>
                <w:szCs w:val="28"/>
                <w:shd w:val="clear" w:color="auto" w:fill="FFFFFF"/>
              </w:rPr>
              <w:t>- депутат Боготольского городского Совета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r w:rsidRPr="00A12051">
              <w:rPr>
                <w:rFonts w:ascii="Times New Roman" w:eastAsia="Arial" w:hAnsi="Times New Roman" w:cs="Times New Roman"/>
                <w:sz w:val="28"/>
                <w:szCs w:val="28"/>
                <w:shd w:val="clear" w:color="auto" w:fill="FFFFFF"/>
              </w:rPr>
              <w:t xml:space="preserve">  шестого созыва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p>
        </w:tc>
      </w:tr>
      <w:tr w:rsidR="00A12051" w:rsidRPr="00A12051" w:rsidTr="00A12051">
        <w:trPr>
          <w:jc w:val="center"/>
        </w:trPr>
        <w:tc>
          <w:tcPr>
            <w:tcW w:w="3421" w:type="dxa"/>
          </w:tcPr>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Толстикова</w:t>
            </w:r>
          </w:p>
          <w:p w:rsidR="00A12051" w:rsidRPr="00A12051" w:rsidRDefault="00A12051">
            <w:pPr>
              <w:widowControl w:val="0"/>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Галина Анатольевна</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p>
        </w:tc>
        <w:tc>
          <w:tcPr>
            <w:tcW w:w="5939" w:type="dxa"/>
          </w:tcPr>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ведущий специалист отдела архитектуры,</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градостроительства, имущественных и</w:t>
            </w:r>
          </w:p>
          <w:p w:rsidR="00A12051" w:rsidRPr="00A12051" w:rsidRDefault="00A12051">
            <w:pPr>
              <w:widowControl w:val="0"/>
              <w:tabs>
                <w:tab w:val="left" w:pos="1410"/>
              </w:tabs>
              <w:suppressAutoHyphens/>
              <w:spacing w:after="0" w:line="240" w:lineRule="auto"/>
              <w:rPr>
                <w:rFonts w:ascii="Times New Roman" w:eastAsia="Arial" w:hAnsi="Times New Roman" w:cs="Times New Roman"/>
                <w:sz w:val="28"/>
                <w:szCs w:val="28"/>
              </w:rPr>
            </w:pPr>
            <w:r w:rsidRPr="00A12051">
              <w:rPr>
                <w:rFonts w:ascii="Times New Roman" w:eastAsia="Arial" w:hAnsi="Times New Roman" w:cs="Times New Roman"/>
                <w:sz w:val="28"/>
                <w:szCs w:val="28"/>
              </w:rPr>
              <w:t xml:space="preserve">  земельных отношений</w:t>
            </w:r>
          </w:p>
          <w:p w:rsidR="00A12051" w:rsidRPr="00A12051" w:rsidRDefault="00A12051">
            <w:pPr>
              <w:widowControl w:val="0"/>
              <w:suppressAutoHyphens/>
              <w:spacing w:after="0" w:line="240" w:lineRule="auto"/>
              <w:rPr>
                <w:rFonts w:ascii="Times New Roman" w:eastAsia="Arial" w:hAnsi="Times New Roman" w:cs="Times New Roman"/>
                <w:sz w:val="28"/>
                <w:szCs w:val="28"/>
              </w:rPr>
            </w:pPr>
          </w:p>
        </w:tc>
      </w:tr>
    </w:tbl>
    <w:p w:rsidR="00A12051" w:rsidRPr="00A12051" w:rsidRDefault="00A12051" w:rsidP="00A12051">
      <w:pPr>
        <w:suppressAutoHyphens/>
        <w:spacing w:after="0" w:line="240" w:lineRule="auto"/>
        <w:rPr>
          <w:rFonts w:ascii="Times New Roman" w:eastAsia="Arial" w:hAnsi="Times New Roman" w:cs="Times New Roman"/>
          <w:sz w:val="28"/>
          <w:szCs w:val="28"/>
        </w:rPr>
      </w:pPr>
    </w:p>
    <w:p w:rsidR="00A12051" w:rsidRPr="00A12051" w:rsidRDefault="00A12051" w:rsidP="00A12051">
      <w:pPr>
        <w:suppressAutoHyphens/>
        <w:spacing w:after="0" w:line="240" w:lineRule="auto"/>
        <w:rPr>
          <w:rFonts w:ascii="Times New Roman" w:eastAsia="Arial" w:hAnsi="Times New Roman" w:cs="Times New Roman"/>
          <w:sz w:val="28"/>
          <w:szCs w:val="28"/>
        </w:rPr>
      </w:pPr>
    </w:p>
    <w:p w:rsidR="00A12051" w:rsidRPr="00A12051" w:rsidRDefault="00A12051" w:rsidP="00A12051">
      <w:pPr>
        <w:spacing w:after="0" w:line="240" w:lineRule="auto"/>
        <w:rPr>
          <w:rFonts w:ascii="Times New Roman" w:hAnsi="Times New Roman" w:cs="Times New Roman"/>
          <w:sz w:val="28"/>
          <w:szCs w:val="28"/>
        </w:rPr>
      </w:pPr>
    </w:p>
    <w:p w:rsidR="00A12051" w:rsidRPr="00A12051" w:rsidRDefault="00A12051" w:rsidP="00A12051">
      <w:pPr>
        <w:spacing w:after="0" w:line="240" w:lineRule="auto"/>
        <w:rPr>
          <w:rFonts w:ascii="Times New Roman" w:hAnsi="Times New Roman" w:cs="Times New Roman"/>
          <w:sz w:val="28"/>
          <w:szCs w:val="28"/>
        </w:rPr>
      </w:pPr>
    </w:p>
    <w:p w:rsidR="00A1516F" w:rsidRPr="00A12051" w:rsidRDefault="00A1516F" w:rsidP="00A12051">
      <w:pPr>
        <w:rPr>
          <w:rFonts w:ascii="Times New Roman" w:hAnsi="Times New Roman" w:cs="Times New Roman"/>
          <w:sz w:val="28"/>
          <w:szCs w:val="28"/>
        </w:rPr>
      </w:pPr>
    </w:p>
    <w:sectPr w:rsidR="00A1516F" w:rsidRPr="00A12051" w:rsidSect="005D21EA">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55445"/>
    <w:multiLevelType w:val="multilevel"/>
    <w:tmpl w:val="545A9424"/>
    <w:lvl w:ilvl="0">
      <w:start w:val="1"/>
      <w:numFmt w:val="decimal"/>
      <w:pStyle w:val="2"/>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B374A01"/>
    <w:multiLevelType w:val="multilevel"/>
    <w:tmpl w:val="B05A12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EA"/>
    <w:rsid w:val="0005044D"/>
    <w:rsid w:val="005D21EA"/>
    <w:rsid w:val="0075685E"/>
    <w:rsid w:val="0085781E"/>
    <w:rsid w:val="009B3B04"/>
    <w:rsid w:val="00A12051"/>
    <w:rsid w:val="00A1516F"/>
    <w:rsid w:val="00A23408"/>
    <w:rsid w:val="00CC5E6A"/>
    <w:rsid w:val="00DA2FE5"/>
    <w:rsid w:val="00EC526A"/>
    <w:rsid w:val="00F12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61D2-AA5B-4BE0-BD8C-7BA69BBA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D21EA"/>
  </w:style>
  <w:style w:type="paragraph" w:customStyle="1" w:styleId="21">
    <w:name w:val="Заголовок 21"/>
    <w:basedOn w:val="a"/>
    <w:link w:val="20"/>
    <w:uiPriority w:val="9"/>
    <w:semiHidden/>
    <w:unhideWhenUsed/>
    <w:qFormat/>
    <w:rsid w:val="005D21EA"/>
    <w:pPr>
      <w:suppressAutoHyphens/>
      <w:spacing w:before="100" w:beforeAutospacing="1" w:after="100" w:afterAutospacing="1"/>
      <w:outlineLvl w:val="1"/>
    </w:pPr>
    <w:rPr>
      <w:rFonts w:ascii="Times New Roman" w:eastAsia="Arial" w:hAnsi="Times New Roman" w:cs="Courier New"/>
      <w:b/>
      <w:bCs/>
      <w:sz w:val="36"/>
      <w:szCs w:val="36"/>
    </w:rPr>
  </w:style>
  <w:style w:type="paragraph" w:customStyle="1" w:styleId="81">
    <w:name w:val="Заголовок 81"/>
    <w:basedOn w:val="a"/>
    <w:next w:val="a"/>
    <w:link w:val="8"/>
    <w:uiPriority w:val="99"/>
    <w:semiHidden/>
    <w:unhideWhenUsed/>
    <w:qFormat/>
    <w:rsid w:val="005D21EA"/>
    <w:pPr>
      <w:suppressAutoHyphens/>
      <w:spacing w:before="240" w:after="60"/>
      <w:outlineLvl w:val="7"/>
    </w:pPr>
    <w:rPr>
      <w:rFonts w:ascii="Times New Roman" w:eastAsia="Arial" w:hAnsi="Times New Roman" w:cs="Courier New"/>
      <w:i/>
      <w:iCs/>
      <w:sz w:val="24"/>
      <w:szCs w:val="24"/>
    </w:rPr>
  </w:style>
  <w:style w:type="character" w:customStyle="1" w:styleId="20">
    <w:name w:val="Заголовок 2 Знак"/>
    <w:basedOn w:val="a0"/>
    <w:link w:val="21"/>
    <w:uiPriority w:val="9"/>
    <w:semiHidden/>
    <w:qFormat/>
    <w:rsid w:val="005D21EA"/>
    <w:rPr>
      <w:rFonts w:ascii="Times New Roman" w:eastAsia="Arial" w:hAnsi="Times New Roman" w:cs="Courier New"/>
      <w:b/>
      <w:bCs/>
      <w:sz w:val="36"/>
      <w:szCs w:val="36"/>
    </w:rPr>
  </w:style>
  <w:style w:type="character" w:customStyle="1" w:styleId="8">
    <w:name w:val="Заголовок 8 Знак"/>
    <w:basedOn w:val="a0"/>
    <w:link w:val="81"/>
    <w:uiPriority w:val="99"/>
    <w:semiHidden/>
    <w:qFormat/>
    <w:rsid w:val="005D21EA"/>
    <w:rPr>
      <w:rFonts w:ascii="Times New Roman" w:eastAsia="Arial" w:hAnsi="Times New Roman" w:cs="Courier New"/>
      <w:i/>
      <w:iCs/>
      <w:sz w:val="24"/>
      <w:szCs w:val="24"/>
    </w:rPr>
  </w:style>
  <w:style w:type="character" w:customStyle="1" w:styleId="-">
    <w:name w:val="Интернет-ссылка"/>
    <w:semiHidden/>
    <w:unhideWhenUsed/>
    <w:rsid w:val="005D21EA"/>
    <w:rPr>
      <w:color w:val="0000FF"/>
      <w:u w:val="single"/>
    </w:rPr>
  </w:style>
  <w:style w:type="character" w:customStyle="1" w:styleId="10">
    <w:name w:val="Верхний колонтитул Знак1"/>
    <w:basedOn w:val="a0"/>
    <w:link w:val="11"/>
    <w:uiPriority w:val="99"/>
    <w:semiHidden/>
    <w:qFormat/>
    <w:locked/>
    <w:rsid w:val="005D21EA"/>
    <w:rPr>
      <w:rFonts w:ascii="Times New Roman" w:eastAsia="Times New Roman" w:hAnsi="Times New Roman" w:cs="Times New Roman"/>
      <w:sz w:val="20"/>
      <w:szCs w:val="20"/>
      <w:lang w:eastAsia="ru-RU"/>
    </w:rPr>
  </w:style>
  <w:style w:type="character" w:customStyle="1" w:styleId="a3">
    <w:name w:val="Верхний колонтитул Знак"/>
    <w:basedOn w:val="a0"/>
    <w:uiPriority w:val="99"/>
    <w:semiHidden/>
    <w:qFormat/>
    <w:rsid w:val="005D21EA"/>
    <w:rPr>
      <w:rFonts w:ascii="Times New Roman" w:eastAsia="Times New Roman" w:hAnsi="Times New Roman" w:cs="Times New Roman"/>
      <w:sz w:val="20"/>
      <w:szCs w:val="20"/>
      <w:lang w:eastAsia="ru-RU"/>
    </w:rPr>
  </w:style>
  <w:style w:type="character" w:customStyle="1" w:styleId="22">
    <w:name w:val="Основной текст Знак2"/>
    <w:basedOn w:val="a0"/>
    <w:link w:val="a4"/>
    <w:uiPriority w:val="99"/>
    <w:semiHidden/>
    <w:qFormat/>
    <w:locked/>
    <w:rsid w:val="005D21EA"/>
    <w:rPr>
      <w:rFonts w:ascii="Times New Roman" w:eastAsia="Times New Roman" w:hAnsi="Times New Roman" w:cs="Times New Roman"/>
      <w:sz w:val="20"/>
      <w:szCs w:val="20"/>
      <w:lang w:eastAsia="ru-RU"/>
    </w:rPr>
  </w:style>
  <w:style w:type="character" w:customStyle="1" w:styleId="a5">
    <w:name w:val="Нижний колонтитул Знак"/>
    <w:basedOn w:val="a0"/>
    <w:uiPriority w:val="99"/>
    <w:semiHidden/>
    <w:qFormat/>
    <w:rsid w:val="005D21EA"/>
    <w:rPr>
      <w:rFonts w:ascii="Times New Roman" w:eastAsia="Times New Roman" w:hAnsi="Times New Roman" w:cs="Times New Roman"/>
      <w:sz w:val="20"/>
      <w:szCs w:val="20"/>
      <w:lang w:eastAsia="ru-RU"/>
    </w:rPr>
  </w:style>
  <w:style w:type="character" w:customStyle="1" w:styleId="a6">
    <w:name w:val="Название Знак"/>
    <w:basedOn w:val="a0"/>
    <w:uiPriority w:val="99"/>
    <w:qFormat/>
    <w:rsid w:val="005D21EA"/>
    <w:rPr>
      <w:rFonts w:ascii="Times New Roman" w:eastAsia="Times New Roman" w:hAnsi="Times New Roman" w:cs="Times New Roman"/>
      <w:b/>
      <w:sz w:val="28"/>
      <w:szCs w:val="20"/>
      <w:lang w:eastAsia="ru-RU"/>
    </w:rPr>
  </w:style>
  <w:style w:type="character" w:customStyle="1" w:styleId="12">
    <w:name w:val="Основной текст Знак1"/>
    <w:basedOn w:val="a0"/>
    <w:uiPriority w:val="99"/>
    <w:semiHidden/>
    <w:qFormat/>
    <w:locked/>
    <w:rsid w:val="005D21EA"/>
    <w:rPr>
      <w:rFonts w:ascii="Times New Roman" w:eastAsia="Times New Roman" w:hAnsi="Times New Roman" w:cs="Times New Roman"/>
      <w:sz w:val="24"/>
      <w:szCs w:val="20"/>
      <w:lang w:eastAsia="ru-RU"/>
    </w:rPr>
  </w:style>
  <w:style w:type="character" w:customStyle="1" w:styleId="a7">
    <w:name w:val="Основной текст Знак"/>
    <w:basedOn w:val="a0"/>
    <w:uiPriority w:val="99"/>
    <w:semiHidden/>
    <w:qFormat/>
    <w:rsid w:val="005D21EA"/>
    <w:rPr>
      <w:rFonts w:ascii="Times New Roman" w:eastAsia="Times New Roman" w:hAnsi="Times New Roman" w:cs="Times New Roman"/>
      <w:sz w:val="20"/>
      <w:szCs w:val="20"/>
      <w:lang w:eastAsia="ru-RU"/>
    </w:rPr>
  </w:style>
  <w:style w:type="character" w:customStyle="1" w:styleId="a8">
    <w:name w:val="Дата Знак"/>
    <w:basedOn w:val="a0"/>
    <w:uiPriority w:val="99"/>
    <w:semiHidden/>
    <w:qFormat/>
    <w:rsid w:val="005D21EA"/>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
    <w:uiPriority w:val="99"/>
    <w:semiHidden/>
    <w:qFormat/>
    <w:rsid w:val="005D21EA"/>
    <w:rPr>
      <w:rFonts w:ascii="Times New Roman" w:eastAsia="Times New Roman" w:hAnsi="Times New Roman" w:cs="Times New Roman"/>
      <w:sz w:val="24"/>
      <w:szCs w:val="20"/>
      <w:lang w:eastAsia="ru-RU"/>
    </w:rPr>
  </w:style>
  <w:style w:type="character" w:customStyle="1" w:styleId="210">
    <w:name w:val="Основной текст 2 Знак1"/>
    <w:basedOn w:val="a0"/>
    <w:uiPriority w:val="99"/>
    <w:semiHidden/>
    <w:qFormat/>
    <w:rsid w:val="005D21EA"/>
    <w:rPr>
      <w:rFonts w:ascii="Times New Roman" w:eastAsia="Times New Roman" w:hAnsi="Times New Roman" w:cs="Times New Roman"/>
      <w:sz w:val="20"/>
      <w:szCs w:val="20"/>
      <w:lang w:eastAsia="ru-RU"/>
    </w:rPr>
  </w:style>
  <w:style w:type="character" w:customStyle="1" w:styleId="a9">
    <w:name w:val="Текст выноски Знак"/>
    <w:basedOn w:val="a0"/>
    <w:uiPriority w:val="99"/>
    <w:semiHidden/>
    <w:qFormat/>
    <w:rsid w:val="005D21EA"/>
    <w:rPr>
      <w:rFonts w:ascii="Tahoma" w:eastAsia="Calibri" w:hAnsi="Tahoma" w:cs="Times New Roman"/>
      <w:sz w:val="16"/>
      <w:szCs w:val="16"/>
    </w:rPr>
  </w:style>
  <w:style w:type="character" w:customStyle="1" w:styleId="13">
    <w:name w:val="Текст выноски Знак1"/>
    <w:basedOn w:val="a0"/>
    <w:uiPriority w:val="99"/>
    <w:semiHidden/>
    <w:qFormat/>
    <w:rsid w:val="005D21EA"/>
    <w:rPr>
      <w:rFonts w:ascii="Segoe UI" w:eastAsia="Times New Roman" w:hAnsi="Segoe UI" w:cs="Segoe UI"/>
      <w:sz w:val="18"/>
      <w:szCs w:val="18"/>
      <w:lang w:eastAsia="ru-RU"/>
    </w:rPr>
  </w:style>
  <w:style w:type="character" w:customStyle="1" w:styleId="aa">
    <w:name w:val="Гипертекстовая ссылка"/>
    <w:qFormat/>
    <w:rsid w:val="005D21EA"/>
    <w:rPr>
      <w:b/>
      <w:bCs/>
      <w:color w:val="008000"/>
      <w:sz w:val="20"/>
      <w:szCs w:val="20"/>
      <w:u w:val="single"/>
    </w:rPr>
  </w:style>
  <w:style w:type="character" w:customStyle="1" w:styleId="CITE">
    <w:name w:val="CITE"/>
    <w:qFormat/>
    <w:rsid w:val="005D21EA"/>
    <w:rPr>
      <w:i/>
    </w:rPr>
  </w:style>
  <w:style w:type="character" w:customStyle="1" w:styleId="CODE">
    <w:name w:val="CODE"/>
    <w:qFormat/>
    <w:rsid w:val="005D21EA"/>
    <w:rPr>
      <w:rFonts w:ascii="Courier New" w:hAnsi="Courier New"/>
      <w:sz w:val="20"/>
    </w:rPr>
  </w:style>
  <w:style w:type="character" w:customStyle="1" w:styleId="Keyboard">
    <w:name w:val="Keyboard"/>
    <w:qFormat/>
    <w:rsid w:val="005D21EA"/>
    <w:rPr>
      <w:rFonts w:ascii="Courier New" w:hAnsi="Courier New"/>
      <w:b/>
      <w:sz w:val="20"/>
    </w:rPr>
  </w:style>
  <w:style w:type="character" w:customStyle="1" w:styleId="Sample">
    <w:name w:val="Sample"/>
    <w:qFormat/>
    <w:rsid w:val="005D21EA"/>
    <w:rPr>
      <w:rFonts w:ascii="Courier New" w:hAnsi="Courier New"/>
    </w:rPr>
  </w:style>
  <w:style w:type="character" w:styleId="ab">
    <w:name w:val="Strong"/>
    <w:qFormat/>
    <w:rsid w:val="005D21EA"/>
    <w:rPr>
      <w:b/>
    </w:rPr>
  </w:style>
  <w:style w:type="character" w:customStyle="1" w:styleId="Typewriter">
    <w:name w:val="Typewriter"/>
    <w:qFormat/>
    <w:rsid w:val="005D21EA"/>
    <w:rPr>
      <w:rFonts w:ascii="Courier New" w:hAnsi="Courier New"/>
      <w:sz w:val="20"/>
    </w:rPr>
  </w:style>
  <w:style w:type="character" w:customStyle="1" w:styleId="HTMLMarkup">
    <w:name w:val="HTML Markup"/>
    <w:qFormat/>
    <w:rsid w:val="005D21EA"/>
    <w:rPr>
      <w:vanish/>
      <w:color w:val="FF0000"/>
    </w:rPr>
  </w:style>
  <w:style w:type="character" w:customStyle="1" w:styleId="Comment">
    <w:name w:val="Comment"/>
    <w:qFormat/>
    <w:rsid w:val="005D21EA"/>
    <w:rPr>
      <w:vanish/>
    </w:rPr>
  </w:style>
  <w:style w:type="paragraph" w:customStyle="1" w:styleId="ac">
    <w:name w:val="Заголовок"/>
    <w:basedOn w:val="a"/>
    <w:next w:val="a4"/>
    <w:uiPriority w:val="99"/>
    <w:qFormat/>
    <w:rsid w:val="005D21EA"/>
    <w:pPr>
      <w:keepNext/>
      <w:suppressAutoHyphens/>
      <w:spacing w:before="240" w:after="120"/>
    </w:pPr>
    <w:rPr>
      <w:rFonts w:ascii="Liberation Sans" w:eastAsia="Microsoft YaHei" w:hAnsi="Liberation Sans" w:cs="Mangal"/>
      <w:sz w:val="28"/>
      <w:szCs w:val="28"/>
    </w:rPr>
  </w:style>
  <w:style w:type="paragraph" w:styleId="a4">
    <w:name w:val="Body Text"/>
    <w:basedOn w:val="a"/>
    <w:link w:val="22"/>
    <w:uiPriority w:val="99"/>
    <w:semiHidden/>
    <w:unhideWhenUsed/>
    <w:qFormat/>
    <w:rsid w:val="005D21EA"/>
    <w:pPr>
      <w:suppressAutoHyphens/>
      <w:spacing w:after="120"/>
      <w:jc w:val="both"/>
    </w:pPr>
    <w:rPr>
      <w:rFonts w:ascii="Times New Roman" w:eastAsia="Times New Roman" w:hAnsi="Times New Roman" w:cs="Times New Roman"/>
      <w:sz w:val="20"/>
      <w:szCs w:val="20"/>
      <w:lang w:eastAsia="ru-RU"/>
    </w:rPr>
  </w:style>
  <w:style w:type="character" w:customStyle="1" w:styleId="3">
    <w:name w:val="Основной текст Знак3"/>
    <w:basedOn w:val="a0"/>
    <w:uiPriority w:val="99"/>
    <w:semiHidden/>
    <w:rsid w:val="005D21EA"/>
  </w:style>
  <w:style w:type="paragraph" w:styleId="ad">
    <w:name w:val="List"/>
    <w:basedOn w:val="a4"/>
    <w:uiPriority w:val="99"/>
    <w:qFormat/>
    <w:rsid w:val="005D21EA"/>
    <w:rPr>
      <w:rFonts w:cs="Mangal"/>
    </w:rPr>
  </w:style>
  <w:style w:type="paragraph" w:customStyle="1" w:styleId="14">
    <w:name w:val="Название объекта1"/>
    <w:basedOn w:val="a"/>
    <w:uiPriority w:val="99"/>
    <w:qFormat/>
    <w:rsid w:val="005D21EA"/>
    <w:pPr>
      <w:suppressLineNumbers/>
      <w:suppressAutoHyphens/>
      <w:spacing w:before="120" w:after="120"/>
    </w:pPr>
    <w:rPr>
      <w:rFonts w:ascii="Times New Roman" w:eastAsia="Arial" w:hAnsi="Times New Roman" w:cs="Mangal"/>
      <w:i/>
      <w:iCs/>
      <w:sz w:val="24"/>
      <w:szCs w:val="24"/>
    </w:rPr>
  </w:style>
  <w:style w:type="paragraph" w:styleId="15">
    <w:name w:val="index 1"/>
    <w:basedOn w:val="a"/>
    <w:next w:val="a"/>
    <w:autoRedefine/>
    <w:uiPriority w:val="99"/>
    <w:semiHidden/>
    <w:unhideWhenUsed/>
    <w:qFormat/>
    <w:rsid w:val="005D21EA"/>
    <w:pPr>
      <w:suppressAutoHyphens/>
      <w:spacing w:after="0" w:line="240" w:lineRule="auto"/>
      <w:ind w:left="240" w:hanging="240"/>
    </w:pPr>
    <w:rPr>
      <w:rFonts w:ascii="Times New Roman" w:eastAsia="Arial" w:hAnsi="Times New Roman" w:cs="Courier New"/>
      <w:sz w:val="24"/>
      <w:szCs w:val="24"/>
    </w:rPr>
  </w:style>
  <w:style w:type="paragraph" w:styleId="ae">
    <w:name w:val="index heading"/>
    <w:basedOn w:val="a"/>
    <w:uiPriority w:val="99"/>
    <w:qFormat/>
    <w:rsid w:val="005D21EA"/>
    <w:pPr>
      <w:suppressLineNumbers/>
      <w:suppressAutoHyphens/>
      <w:spacing w:before="100" w:after="100"/>
    </w:pPr>
    <w:rPr>
      <w:rFonts w:ascii="Times New Roman" w:eastAsia="Arial" w:hAnsi="Times New Roman" w:cs="Mangal"/>
      <w:sz w:val="24"/>
      <w:szCs w:val="24"/>
    </w:rPr>
  </w:style>
  <w:style w:type="paragraph" w:styleId="af">
    <w:name w:val="Normal (Web)"/>
    <w:basedOn w:val="a"/>
    <w:uiPriority w:val="99"/>
    <w:unhideWhenUsed/>
    <w:qFormat/>
    <w:rsid w:val="005D21EA"/>
    <w:pPr>
      <w:suppressAutoHyphens/>
      <w:spacing w:before="100" w:beforeAutospacing="1" w:after="100" w:afterAutospacing="1"/>
    </w:pPr>
    <w:rPr>
      <w:rFonts w:ascii="Times New Roman" w:eastAsia="Arial" w:hAnsi="Times New Roman" w:cs="Courier New"/>
      <w:sz w:val="24"/>
      <w:szCs w:val="24"/>
    </w:rPr>
  </w:style>
  <w:style w:type="paragraph" w:customStyle="1" w:styleId="af0">
    <w:name w:val="Верхний и нижний колонтитулы"/>
    <w:basedOn w:val="a"/>
    <w:uiPriority w:val="99"/>
    <w:qFormat/>
    <w:rsid w:val="005D21EA"/>
    <w:pPr>
      <w:suppressAutoHyphens/>
      <w:spacing w:before="100" w:after="100"/>
    </w:pPr>
    <w:rPr>
      <w:rFonts w:ascii="Times New Roman" w:eastAsia="Arial" w:hAnsi="Times New Roman" w:cs="Courier New"/>
      <w:sz w:val="24"/>
      <w:szCs w:val="24"/>
    </w:rPr>
  </w:style>
  <w:style w:type="paragraph" w:customStyle="1" w:styleId="11">
    <w:name w:val="Верхний колонтитул1"/>
    <w:basedOn w:val="a"/>
    <w:link w:val="10"/>
    <w:uiPriority w:val="99"/>
    <w:semiHidden/>
    <w:unhideWhenUsed/>
    <w:qFormat/>
    <w:rsid w:val="005D21EA"/>
    <w:pPr>
      <w:tabs>
        <w:tab w:val="center" w:pos="4677"/>
        <w:tab w:val="right" w:pos="9355"/>
      </w:tabs>
      <w:suppressAutoHyphens/>
      <w:spacing w:before="100" w:after="100"/>
    </w:pPr>
    <w:rPr>
      <w:rFonts w:ascii="Times New Roman" w:eastAsia="Times New Roman" w:hAnsi="Times New Roman" w:cs="Times New Roman"/>
      <w:sz w:val="20"/>
      <w:szCs w:val="20"/>
      <w:lang w:eastAsia="ru-RU"/>
    </w:rPr>
  </w:style>
  <w:style w:type="paragraph" w:customStyle="1" w:styleId="16">
    <w:name w:val="Нижний колонтитул1"/>
    <w:basedOn w:val="a"/>
    <w:uiPriority w:val="99"/>
    <w:semiHidden/>
    <w:unhideWhenUsed/>
    <w:qFormat/>
    <w:rsid w:val="005D21EA"/>
    <w:pPr>
      <w:tabs>
        <w:tab w:val="center" w:pos="4677"/>
        <w:tab w:val="right" w:pos="9355"/>
      </w:tabs>
      <w:suppressAutoHyphens/>
      <w:spacing w:before="100" w:after="100"/>
    </w:pPr>
    <w:rPr>
      <w:rFonts w:ascii="Times New Roman" w:eastAsia="Arial" w:hAnsi="Times New Roman" w:cs="Courier New"/>
      <w:sz w:val="24"/>
      <w:szCs w:val="24"/>
    </w:rPr>
  </w:style>
  <w:style w:type="paragraph" w:styleId="af1">
    <w:name w:val="Title"/>
    <w:basedOn w:val="a"/>
    <w:link w:val="17"/>
    <w:uiPriority w:val="99"/>
    <w:qFormat/>
    <w:rsid w:val="005D21EA"/>
    <w:pPr>
      <w:suppressAutoHyphens/>
      <w:spacing w:before="100" w:after="100"/>
      <w:jc w:val="center"/>
    </w:pPr>
    <w:rPr>
      <w:rFonts w:ascii="Times New Roman" w:eastAsia="Arial" w:hAnsi="Times New Roman" w:cs="Courier New"/>
      <w:b/>
      <w:sz w:val="28"/>
      <w:szCs w:val="24"/>
    </w:rPr>
  </w:style>
  <w:style w:type="character" w:customStyle="1" w:styleId="17">
    <w:name w:val="Название Знак1"/>
    <w:basedOn w:val="a0"/>
    <w:link w:val="af1"/>
    <w:uiPriority w:val="99"/>
    <w:rsid w:val="005D21EA"/>
    <w:rPr>
      <w:rFonts w:ascii="Times New Roman" w:eastAsia="Arial" w:hAnsi="Times New Roman" w:cs="Courier New"/>
      <w:b/>
      <w:sz w:val="28"/>
      <w:szCs w:val="24"/>
    </w:rPr>
  </w:style>
  <w:style w:type="paragraph" w:styleId="af2">
    <w:name w:val="Date"/>
    <w:basedOn w:val="a"/>
    <w:next w:val="a"/>
    <w:link w:val="18"/>
    <w:uiPriority w:val="99"/>
    <w:semiHidden/>
    <w:unhideWhenUsed/>
    <w:qFormat/>
    <w:rsid w:val="005D21EA"/>
    <w:pPr>
      <w:suppressAutoHyphens/>
      <w:spacing w:after="60"/>
      <w:jc w:val="both"/>
    </w:pPr>
    <w:rPr>
      <w:rFonts w:ascii="Times New Roman" w:eastAsia="Arial" w:hAnsi="Times New Roman" w:cs="Courier New"/>
      <w:sz w:val="24"/>
      <w:szCs w:val="24"/>
    </w:rPr>
  </w:style>
  <w:style w:type="character" w:customStyle="1" w:styleId="18">
    <w:name w:val="Дата Знак1"/>
    <w:basedOn w:val="a0"/>
    <w:link w:val="af2"/>
    <w:uiPriority w:val="99"/>
    <w:semiHidden/>
    <w:rsid w:val="005D21EA"/>
    <w:rPr>
      <w:rFonts w:ascii="Times New Roman" w:eastAsia="Arial" w:hAnsi="Times New Roman" w:cs="Courier New"/>
      <w:sz w:val="24"/>
      <w:szCs w:val="24"/>
    </w:rPr>
  </w:style>
  <w:style w:type="paragraph" w:styleId="2">
    <w:name w:val="Body Text 2"/>
    <w:basedOn w:val="a"/>
    <w:link w:val="23"/>
    <w:uiPriority w:val="99"/>
    <w:semiHidden/>
    <w:unhideWhenUsed/>
    <w:qFormat/>
    <w:rsid w:val="005D21EA"/>
    <w:pPr>
      <w:numPr>
        <w:numId w:val="1"/>
      </w:numPr>
      <w:suppressAutoHyphens/>
      <w:spacing w:after="60"/>
      <w:jc w:val="both"/>
    </w:pPr>
    <w:rPr>
      <w:rFonts w:ascii="Times New Roman" w:eastAsia="Times New Roman" w:hAnsi="Times New Roman" w:cs="Times New Roman"/>
      <w:sz w:val="24"/>
      <w:szCs w:val="20"/>
      <w:lang w:eastAsia="ru-RU"/>
    </w:rPr>
  </w:style>
  <w:style w:type="character" w:customStyle="1" w:styleId="220">
    <w:name w:val="Основной текст 2 Знак2"/>
    <w:basedOn w:val="a0"/>
    <w:uiPriority w:val="99"/>
    <w:semiHidden/>
    <w:rsid w:val="005D21EA"/>
  </w:style>
  <w:style w:type="paragraph" w:styleId="af3">
    <w:name w:val="Balloon Text"/>
    <w:basedOn w:val="a"/>
    <w:link w:val="24"/>
    <w:uiPriority w:val="99"/>
    <w:semiHidden/>
    <w:unhideWhenUsed/>
    <w:qFormat/>
    <w:rsid w:val="005D21EA"/>
    <w:pPr>
      <w:suppressAutoHyphens/>
      <w:spacing w:before="100" w:after="100"/>
    </w:pPr>
    <w:rPr>
      <w:rFonts w:ascii="Tahoma" w:eastAsia="Calibri" w:hAnsi="Tahoma" w:cs="Courier New"/>
      <w:sz w:val="16"/>
      <w:szCs w:val="16"/>
    </w:rPr>
  </w:style>
  <w:style w:type="character" w:customStyle="1" w:styleId="24">
    <w:name w:val="Текст выноски Знак2"/>
    <w:basedOn w:val="a0"/>
    <w:link w:val="af3"/>
    <w:uiPriority w:val="99"/>
    <w:semiHidden/>
    <w:rsid w:val="005D21EA"/>
    <w:rPr>
      <w:rFonts w:ascii="Tahoma" w:eastAsia="Calibri" w:hAnsi="Tahoma" w:cs="Courier New"/>
      <w:sz w:val="16"/>
      <w:szCs w:val="16"/>
    </w:rPr>
  </w:style>
  <w:style w:type="paragraph" w:styleId="af4">
    <w:name w:val="No Spacing"/>
    <w:uiPriority w:val="1"/>
    <w:qFormat/>
    <w:rsid w:val="005D21EA"/>
    <w:pPr>
      <w:suppressAutoHyphens/>
    </w:pPr>
    <w:rPr>
      <w:rFonts w:ascii="Times New Roman" w:eastAsia="Times New Roman" w:hAnsi="Times New Roman" w:cs="Times New Roman"/>
      <w:sz w:val="20"/>
      <w:szCs w:val="20"/>
    </w:rPr>
  </w:style>
  <w:style w:type="paragraph" w:styleId="af5">
    <w:name w:val="List Paragraph"/>
    <w:basedOn w:val="a"/>
    <w:uiPriority w:val="34"/>
    <w:qFormat/>
    <w:rsid w:val="005D21EA"/>
    <w:pPr>
      <w:suppressAutoHyphens/>
      <w:spacing w:after="0"/>
      <w:ind w:left="720" w:firstLine="709"/>
      <w:contextualSpacing/>
      <w:jc w:val="both"/>
    </w:pPr>
    <w:rPr>
      <w:rFonts w:ascii="Times New Roman" w:eastAsia="Arial" w:hAnsi="Times New Roman" w:cs="Courier New"/>
      <w:sz w:val="24"/>
      <w:szCs w:val="24"/>
    </w:rPr>
  </w:style>
  <w:style w:type="paragraph" w:customStyle="1" w:styleId="ConsPlusNonformat">
    <w:name w:val="ConsPlusNonformat"/>
    <w:uiPriority w:val="99"/>
    <w:qFormat/>
    <w:rsid w:val="005D21EA"/>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qFormat/>
    <w:rsid w:val="005D21EA"/>
    <w:pPr>
      <w:widowControl w:val="0"/>
      <w:suppressAutoHyphens/>
      <w:spacing w:after="0" w:line="240" w:lineRule="auto"/>
      <w:ind w:right="19772"/>
    </w:pPr>
    <w:rPr>
      <w:rFonts w:ascii="Courier New" w:eastAsia="Times New Roman" w:hAnsi="Courier New" w:cs="Courier New"/>
      <w:sz w:val="20"/>
      <w:szCs w:val="20"/>
      <w:lang w:eastAsia="ru-RU"/>
    </w:rPr>
  </w:style>
  <w:style w:type="paragraph" w:customStyle="1" w:styleId="af6">
    <w:name w:val="Тендерные данные"/>
    <w:basedOn w:val="a"/>
    <w:uiPriority w:val="99"/>
    <w:semiHidden/>
    <w:qFormat/>
    <w:rsid w:val="005D21EA"/>
    <w:pPr>
      <w:tabs>
        <w:tab w:val="left" w:pos="1985"/>
      </w:tabs>
      <w:suppressAutoHyphens/>
      <w:spacing w:before="120" w:after="60"/>
      <w:jc w:val="both"/>
    </w:pPr>
    <w:rPr>
      <w:rFonts w:ascii="Times New Roman" w:eastAsia="Arial" w:hAnsi="Times New Roman" w:cs="Courier New"/>
      <w:b/>
      <w:sz w:val="24"/>
      <w:szCs w:val="24"/>
    </w:rPr>
  </w:style>
  <w:style w:type="paragraph" w:customStyle="1" w:styleId="ConsPlusNormal">
    <w:name w:val="ConsPlusNormal"/>
    <w:uiPriority w:val="99"/>
    <w:qFormat/>
    <w:rsid w:val="005D21EA"/>
    <w:pPr>
      <w:suppressAutoHyphens/>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qFormat/>
    <w:rsid w:val="005D21EA"/>
    <w:pPr>
      <w:suppressAutoHyphens/>
      <w:spacing w:after="232"/>
      <w:ind w:left="348"/>
    </w:pPr>
    <w:rPr>
      <w:rFonts w:ascii="Verdana" w:eastAsia="Arial" w:hAnsi="Verdana" w:cs="Courier New"/>
      <w:color w:val="108F3E"/>
      <w:sz w:val="24"/>
      <w:szCs w:val="24"/>
    </w:rPr>
  </w:style>
  <w:style w:type="paragraph" w:customStyle="1" w:styleId="formattext">
    <w:name w:val="formattext"/>
    <w:basedOn w:val="a"/>
    <w:uiPriority w:val="99"/>
    <w:qFormat/>
    <w:rsid w:val="005D21EA"/>
    <w:pPr>
      <w:suppressAutoHyphens/>
      <w:spacing w:before="100" w:beforeAutospacing="1" w:after="100" w:afterAutospacing="1"/>
    </w:pPr>
    <w:rPr>
      <w:rFonts w:ascii="Times New Roman" w:eastAsia="Arial" w:hAnsi="Times New Roman" w:cs="Courier New"/>
      <w:sz w:val="24"/>
      <w:szCs w:val="24"/>
    </w:rPr>
  </w:style>
  <w:style w:type="paragraph" w:customStyle="1" w:styleId="af7">
    <w:name w:val="Содержимое таблицы"/>
    <w:basedOn w:val="a"/>
    <w:uiPriority w:val="99"/>
    <w:qFormat/>
    <w:rsid w:val="005D21EA"/>
    <w:pPr>
      <w:widowControl w:val="0"/>
      <w:suppressLineNumbers/>
      <w:suppressAutoHyphens/>
      <w:spacing w:before="100" w:after="100"/>
    </w:pPr>
    <w:rPr>
      <w:rFonts w:ascii="Times New Roman" w:eastAsia="Arial" w:hAnsi="Times New Roman" w:cs="Courier New"/>
      <w:sz w:val="24"/>
      <w:szCs w:val="24"/>
    </w:rPr>
  </w:style>
  <w:style w:type="paragraph" w:customStyle="1" w:styleId="af8">
    <w:name w:val="Заголовок таблицы"/>
    <w:basedOn w:val="af7"/>
    <w:uiPriority w:val="99"/>
    <w:qFormat/>
    <w:rsid w:val="005D21EA"/>
    <w:pPr>
      <w:jc w:val="center"/>
    </w:pPr>
    <w:rPr>
      <w:b/>
      <w:bCs/>
    </w:rPr>
  </w:style>
  <w:style w:type="paragraph" w:customStyle="1" w:styleId="DefinitionTerm">
    <w:name w:val="Definition Term"/>
    <w:basedOn w:val="a"/>
    <w:uiPriority w:val="99"/>
    <w:qFormat/>
    <w:rsid w:val="005D21EA"/>
    <w:pPr>
      <w:suppressAutoHyphens/>
      <w:spacing w:before="100" w:after="100"/>
    </w:pPr>
    <w:rPr>
      <w:rFonts w:ascii="Times New Roman" w:eastAsia="Arial" w:hAnsi="Times New Roman" w:cs="Courier New"/>
      <w:sz w:val="24"/>
      <w:szCs w:val="24"/>
    </w:rPr>
  </w:style>
  <w:style w:type="paragraph" w:customStyle="1" w:styleId="DefinitionList">
    <w:name w:val="Definition List"/>
    <w:basedOn w:val="a"/>
    <w:uiPriority w:val="99"/>
    <w:qFormat/>
    <w:rsid w:val="005D21EA"/>
    <w:pPr>
      <w:suppressAutoHyphens/>
      <w:spacing w:before="100" w:after="100"/>
      <w:ind w:left="360"/>
    </w:pPr>
    <w:rPr>
      <w:rFonts w:ascii="Times New Roman" w:eastAsia="Arial" w:hAnsi="Times New Roman" w:cs="Courier New"/>
      <w:sz w:val="24"/>
      <w:szCs w:val="24"/>
    </w:rPr>
  </w:style>
  <w:style w:type="paragraph" w:customStyle="1" w:styleId="H1">
    <w:name w:val="H1"/>
    <w:basedOn w:val="a"/>
    <w:uiPriority w:val="99"/>
    <w:qFormat/>
    <w:rsid w:val="005D21EA"/>
    <w:pPr>
      <w:keepNext/>
      <w:suppressAutoHyphens/>
      <w:spacing w:before="100" w:after="100"/>
      <w:outlineLvl w:val="1"/>
    </w:pPr>
    <w:rPr>
      <w:rFonts w:ascii="Times New Roman" w:eastAsia="Arial" w:hAnsi="Times New Roman" w:cs="Courier New"/>
      <w:b/>
      <w:kern w:val="2"/>
      <w:sz w:val="48"/>
      <w:szCs w:val="24"/>
    </w:rPr>
  </w:style>
  <w:style w:type="paragraph" w:customStyle="1" w:styleId="H2">
    <w:name w:val="H2"/>
    <w:basedOn w:val="a"/>
    <w:uiPriority w:val="99"/>
    <w:qFormat/>
    <w:rsid w:val="005D21EA"/>
    <w:pPr>
      <w:keepNext/>
      <w:suppressAutoHyphens/>
      <w:spacing w:before="100" w:after="100"/>
      <w:outlineLvl w:val="2"/>
    </w:pPr>
    <w:rPr>
      <w:rFonts w:ascii="Times New Roman" w:eastAsia="Arial" w:hAnsi="Times New Roman" w:cs="Courier New"/>
      <w:b/>
      <w:sz w:val="36"/>
      <w:szCs w:val="24"/>
    </w:rPr>
  </w:style>
  <w:style w:type="paragraph" w:customStyle="1" w:styleId="H3">
    <w:name w:val="H3"/>
    <w:basedOn w:val="a"/>
    <w:uiPriority w:val="99"/>
    <w:qFormat/>
    <w:rsid w:val="005D21EA"/>
    <w:pPr>
      <w:keepNext/>
      <w:suppressAutoHyphens/>
      <w:spacing w:before="100" w:after="100"/>
      <w:outlineLvl w:val="3"/>
    </w:pPr>
    <w:rPr>
      <w:rFonts w:ascii="Times New Roman" w:eastAsia="Arial" w:hAnsi="Times New Roman" w:cs="Courier New"/>
      <w:b/>
      <w:sz w:val="28"/>
      <w:szCs w:val="24"/>
    </w:rPr>
  </w:style>
  <w:style w:type="paragraph" w:customStyle="1" w:styleId="H4">
    <w:name w:val="H4"/>
    <w:basedOn w:val="a"/>
    <w:uiPriority w:val="99"/>
    <w:qFormat/>
    <w:rsid w:val="005D21EA"/>
    <w:pPr>
      <w:keepNext/>
      <w:suppressAutoHyphens/>
      <w:spacing w:before="100" w:after="100"/>
      <w:outlineLvl w:val="4"/>
    </w:pPr>
    <w:rPr>
      <w:rFonts w:ascii="Times New Roman" w:eastAsia="Arial" w:hAnsi="Times New Roman" w:cs="Courier New"/>
      <w:b/>
      <w:sz w:val="24"/>
      <w:szCs w:val="24"/>
    </w:rPr>
  </w:style>
  <w:style w:type="paragraph" w:customStyle="1" w:styleId="H5">
    <w:name w:val="H5"/>
    <w:basedOn w:val="a"/>
    <w:uiPriority w:val="99"/>
    <w:qFormat/>
    <w:rsid w:val="005D21EA"/>
    <w:pPr>
      <w:keepNext/>
      <w:suppressAutoHyphens/>
      <w:spacing w:before="100" w:after="100"/>
      <w:outlineLvl w:val="5"/>
    </w:pPr>
    <w:rPr>
      <w:rFonts w:ascii="Times New Roman" w:eastAsia="Arial" w:hAnsi="Times New Roman" w:cs="Courier New"/>
      <w:b/>
      <w:sz w:val="20"/>
      <w:szCs w:val="24"/>
    </w:rPr>
  </w:style>
  <w:style w:type="paragraph" w:customStyle="1" w:styleId="H6">
    <w:name w:val="H6"/>
    <w:basedOn w:val="a"/>
    <w:uiPriority w:val="99"/>
    <w:qFormat/>
    <w:rsid w:val="005D21EA"/>
    <w:pPr>
      <w:keepNext/>
      <w:suppressAutoHyphens/>
      <w:spacing w:before="100" w:after="100"/>
      <w:outlineLvl w:val="6"/>
    </w:pPr>
    <w:rPr>
      <w:rFonts w:ascii="Times New Roman" w:eastAsia="Arial" w:hAnsi="Times New Roman" w:cs="Courier New"/>
      <w:b/>
      <w:sz w:val="16"/>
      <w:szCs w:val="24"/>
    </w:rPr>
  </w:style>
  <w:style w:type="paragraph" w:customStyle="1" w:styleId="Address">
    <w:name w:val="Address"/>
    <w:basedOn w:val="a"/>
    <w:uiPriority w:val="99"/>
    <w:qFormat/>
    <w:rsid w:val="005D21EA"/>
    <w:pPr>
      <w:suppressAutoHyphens/>
      <w:spacing w:before="100" w:after="100"/>
    </w:pPr>
    <w:rPr>
      <w:rFonts w:ascii="Times New Roman" w:eastAsia="Arial" w:hAnsi="Times New Roman" w:cs="Courier New"/>
      <w:i/>
      <w:sz w:val="24"/>
      <w:szCs w:val="24"/>
    </w:rPr>
  </w:style>
  <w:style w:type="paragraph" w:customStyle="1" w:styleId="Blockquote">
    <w:name w:val="Blockquote"/>
    <w:basedOn w:val="a"/>
    <w:uiPriority w:val="99"/>
    <w:qFormat/>
    <w:rsid w:val="005D21EA"/>
    <w:pPr>
      <w:suppressAutoHyphens/>
      <w:spacing w:before="100" w:after="100"/>
      <w:ind w:left="360" w:right="360"/>
    </w:pPr>
    <w:rPr>
      <w:rFonts w:ascii="Times New Roman" w:eastAsia="Arial" w:hAnsi="Times New Roman" w:cs="Courier New"/>
      <w:sz w:val="24"/>
      <w:szCs w:val="24"/>
    </w:rPr>
  </w:style>
  <w:style w:type="paragraph" w:customStyle="1" w:styleId="Preformatted">
    <w:name w:val="Preformatted"/>
    <w:basedOn w:val="a"/>
    <w:uiPriority w:val="99"/>
    <w:qFormat/>
    <w:rsid w:val="005D21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Arial" w:hAnsi="Courier New" w:cs="Courier New"/>
      <w:sz w:val="20"/>
      <w:szCs w:val="24"/>
    </w:rPr>
  </w:style>
  <w:style w:type="paragraph" w:customStyle="1" w:styleId="z-BottomofForm">
    <w:name w:val="z-Bottom of Form"/>
    <w:uiPriority w:val="99"/>
    <w:qFormat/>
    <w:rsid w:val="005D21EA"/>
    <w:pPr>
      <w:pBdr>
        <w:top w:val="double" w:sz="2" w:space="0" w:color="000000"/>
      </w:pBdr>
      <w:suppressAutoHyphens/>
      <w:jc w:val="center"/>
    </w:pPr>
    <w:rPr>
      <w:rFonts w:ascii="Arial" w:eastAsia="Arial" w:hAnsi="Arial" w:cs="Courier New"/>
      <w:vanish/>
      <w:sz w:val="16"/>
      <w:szCs w:val="24"/>
    </w:rPr>
  </w:style>
  <w:style w:type="paragraph" w:customStyle="1" w:styleId="z-TopofForm">
    <w:name w:val="z-Top of Form"/>
    <w:uiPriority w:val="99"/>
    <w:qFormat/>
    <w:rsid w:val="005D21EA"/>
    <w:pPr>
      <w:pBdr>
        <w:bottom w:val="double" w:sz="2" w:space="0" w:color="000000"/>
      </w:pBdr>
      <w:suppressAutoHyphens/>
      <w:jc w:val="center"/>
    </w:pPr>
    <w:rPr>
      <w:rFonts w:ascii="Arial" w:eastAsia="Arial" w:hAnsi="Arial" w:cs="Courier New"/>
      <w:vanish/>
      <w:sz w:val="16"/>
      <w:szCs w:val="24"/>
    </w:rPr>
  </w:style>
  <w:style w:type="character" w:styleId="af9">
    <w:name w:val="Hyperlink"/>
    <w:basedOn w:val="a0"/>
    <w:uiPriority w:val="99"/>
    <w:unhideWhenUsed/>
    <w:rsid w:val="005D21EA"/>
    <w:rPr>
      <w:color w:val="0563C1" w:themeColor="hyperlink"/>
      <w:u w:val="single"/>
    </w:rPr>
  </w:style>
  <w:style w:type="character" w:styleId="afa">
    <w:name w:val="FollowedHyperlink"/>
    <w:basedOn w:val="a0"/>
    <w:uiPriority w:val="99"/>
    <w:semiHidden/>
    <w:unhideWhenUsed/>
    <w:rsid w:val="00A12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C08AB25FFF90BD16330A1FBFF738987563A9EA06788FA6DA0D8C03ED03D1743121B561E0B2EA2D5c4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256C590AD23ADE0FC082D457BD21DFB6857B40DE7840949CEC22F75D6BBE3E25542CC1D54B2EEo5DDK" TargetMode="External"/><Relationship Id="rId3" Type="http://schemas.openxmlformats.org/officeDocument/2006/relationships/settings" Target="settings.xml"/><Relationship Id="rId21" Type="http://schemas.openxmlformats.org/officeDocument/2006/relationships/hyperlink" Target="consultantplus://offline/ref=E49A86890AE6E787B1FAC4EE9E2D116B52C18E884F4854DE960678D3AF5D29F4B187093574BDA71Ed1T2I" TargetMode="External"/><Relationship Id="rId34"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8AB25FFF90BD16330A1FBFF738987563A9EA06788FA6DA0D8C03ED03D1743121B561E0B2EA2D5c4E" TargetMode="External"/><Relationship Id="rId17" Type="http://schemas.openxmlformats.org/officeDocument/2006/relationships/hyperlink" Target="consultantplus://offline/ref=5F3A2E69AEE4E4BE6C3BF5EFE9F16F86C3BD779E520F3A00EB6D775E3D6E3246159E0C645173C5F64B06AD7D5CB367C574CA1FC92EDB2425dFc4I" TargetMode="External"/><Relationship Id="rId25" Type="http://schemas.openxmlformats.org/officeDocument/2006/relationships/hyperlink" Target="consultantplus://offline/ref=F2173896E564ABCBD918269CA627E32C55E150CE9BA423ADE0FC082D457BD21DFB6857B40DE785084ECEC22F75D6BBE3E25542CC1D54B2EEo5DDK" TargetMode="External"/><Relationship Id="rId33" Type="http://schemas.openxmlformats.org/officeDocument/2006/relationships/hyperlink" Target="file:///C:\Users\Krivcova%20NO\Desktop\%D0%94%D0%BE%D0%B3%D0%BE%D0%B2%D0%BE%D1%80%20%D0%BF%D0%BE%20%D0%BF%D1%80%D0%BE%D0%B2%D0%B5%D0%B4%D0%B5%D0%BD%D0%B8%D1%8E%20%D0%BE%D1%82%D0%BA%D1%80%D1%8B%D1%82%D0%BE%D0%B3%D0%BE%20%D0%BA%D0%BE%D0%BD%D0%BA%D1%83%D1%80%D1%81%D0%B0.docx" TargetMode="External"/><Relationship Id="rId2" Type="http://schemas.openxmlformats.org/officeDocument/2006/relationships/styles" Target="styles.xml"/><Relationship Id="rId16" Type="http://schemas.openxmlformats.org/officeDocument/2006/relationships/hyperlink" Target="consultantplus://offline/ref=5F3A2E69AEE4E4BE6C3BF5EFE9F16F86C3BD779E520F3A00EB6D775E3D6E3246159E0C645173C5F64B06AD7D5CB367C574CA1FC92EDB2425dFc4I" TargetMode="External"/><Relationship Id="rId20" Type="http://schemas.openxmlformats.org/officeDocument/2006/relationships/hyperlink" Target="consultantplus://offline/ref=E49A86890AE6E787B1FAC4EE9E2D116B52C18E884F4854DE960678D3AF5D29F4B187093574BDA018d1T3I" TargetMode="External"/><Relationship Id="rId29" Type="http://schemas.openxmlformats.org/officeDocument/2006/relationships/hyperlink" Target="consultantplus://offline/ref=F2173896E564ABCBD918269CA627E32C55E150CE9BA423ADE0FC082D457BD21DFB6857B40DE785084E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07F0EA524FDF90BD16330A1FBFF738995566292A26696F86AB58E917BD8cCE" TargetMode="External"/><Relationship Id="rId24" Type="http://schemas.openxmlformats.org/officeDocument/2006/relationships/hyperlink" Target="consultantplus://offline/ref=F2173896E564ABCBD918269CA627E32C55E150CE9BA423ADE0FC082D457BD21DFB6857B40DE7840849CEC22F75D6BBE3E25542CC1D54B2EEo5DDK" TargetMode="External"/><Relationship Id="rId32" Type="http://schemas.openxmlformats.org/officeDocument/2006/relationships/hyperlink" Target="consultantplus://offline/ref=245AF306D52035106FCC52954BC0C8055738ADE120CEFC155152BA49E83BE30C3C23D0BE7895D8D33E14F7CB39C06C262CC143B49BD7F305A75FC" TargetMode="External"/><Relationship Id="rId5" Type="http://schemas.openxmlformats.org/officeDocument/2006/relationships/image" Target="media/image1.png"/><Relationship Id="rId15" Type="http://schemas.openxmlformats.org/officeDocument/2006/relationships/hyperlink" Target="consultantplus://offline/ref=99B68E0D1A88A6FB2EAFBC0F762529251DB24D6897BC2622B92AE161256FB11F5BDFD9255A570AB1F933CB17BD8CEDF77119393D21iF01E" TargetMode="External"/><Relationship Id="rId23" Type="http://schemas.openxmlformats.org/officeDocument/2006/relationships/hyperlink" Target="consultantplus://offline/ref=E49A86890AE6E787B1FAC4EE9E2D116B52C18989434854DE960678D3AF5D29F4B187093574BCA110d1TEI" TargetMode="External"/><Relationship Id="rId28" Type="http://schemas.openxmlformats.org/officeDocument/2006/relationships/hyperlink" Target="consultantplus://offline/ref=F2173896E564ABCBD918269CA627E32C55E150CE9BA423ADE0FC082D457BD21DFB6857B40DE7840849CEC22F75D6BBE3E25542CC1D54B2EEo5DDK" TargetMode="External"/><Relationship Id="rId10" Type="http://schemas.openxmlformats.org/officeDocument/2006/relationships/hyperlink" Target="consultantplus://offline/ref=8F361427EA4FB896520C285D12DAD96AF07C09A62BF7F90BD16330A1FBFF738995566292A26696F86AB58E917BD8cCE" TargetMode="External"/><Relationship Id="rId19" Type="http://schemas.openxmlformats.org/officeDocument/2006/relationships/hyperlink" Target="file:///C:\Users\Krivcova%20NO\Desktop\%D0%94%D0%BE%D0%B3%D0%BE%D0%B2%D0%BE%D1%80%20%D0%BF%D0%BE%20%D0%BF%D1%80%D0%BE%D0%B2%D0%B5%D0%B4%D0%B5%D0%BD%D0%B8%D1%8E%20%D0%BE%D1%82%D0%BA%D1%80%D1%8B%D1%82%D0%BE%D0%B3%D0%BE%20%D0%BA%D0%BE%D0%BD%D0%BA%D1%83%D1%80%D1%81%D0%B0.docx" TargetMode="External"/><Relationship Id="rId31" Type="http://schemas.openxmlformats.org/officeDocument/2006/relationships/hyperlink" Target="consultantplus://offline/ref=5F3A2E69AEE4E4BE6C3BF5EFE9F16F86C3BD779B58043A00EB6D775E3D6E3246079E5468507ADBF54C13FB2C19dEcFI" TargetMode="External"/><Relationship Id="rId4" Type="http://schemas.openxmlformats.org/officeDocument/2006/relationships/webSettings" Target="webSettings.xml"/><Relationship Id="rId9" Type="http://schemas.openxmlformats.org/officeDocument/2006/relationships/hyperlink" Target="consultantplus://offline/ref=8F361427EA4FB896520C285D12DAD96AF1750CA627A8AE0980363EA4F3AF2999911F359EBE678EE66EAB8DD9c8E" TargetMode="External"/><Relationship Id="rId14" Type="http://schemas.openxmlformats.org/officeDocument/2006/relationships/hyperlink" Target="consultantplus://offline/ref=8F361427EA4FB896520C285D12DAD96AF07C08AB25FFF90BD16330A1FBFF738987563A9EA06789FA6AA0D8C03ED03D1743121B561E0B2EA2D5c4E" TargetMode="External"/><Relationship Id="rId22" Type="http://schemas.openxmlformats.org/officeDocument/2006/relationships/hyperlink" Target="consultantplus://offline/ref=E49A86890AE6E787B1FAC4EE9E2D116B52C18989434854DE960678D3AF5D29F4B187093574BCA11Fd1TEI" TargetMode="External"/><Relationship Id="rId27" Type="http://schemas.openxmlformats.org/officeDocument/2006/relationships/hyperlink" Target="file:///C:\Users\Krivcova%20NO\Desktop\%D0%94%D0%BE%D0%B3%D0%BE%D0%B2%D0%BE%D1%80%20%D0%BF%D0%BE%20%D0%BF%D1%80%D0%BE%D0%B2%D0%B5%D0%B4%D0%B5%D0%BD%D0%B8%D1%8E%20%D0%BE%D1%82%D0%BA%D1%80%D1%8B%D1%82%D0%BE%D0%B3%D0%BE%20%D0%BA%D0%BE%D0%BD%D0%BA%D1%83%D1%80%D1%81%D0%B0.docx" TargetMode="External"/><Relationship Id="rId30" Type="http://schemas.openxmlformats.org/officeDocument/2006/relationships/hyperlink" Target="consultantplus://offline/ref=F2173896E564ABCBD918269CA627E32C55E256C590AD23ADE0FC082D457BD21DFB6857B40DE7840949CEC22F75D6BBE3E25542CC1D54B2EEo5DD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24661</Words>
  <Characters>140572</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2024-02-02T04:01:00Z</dcterms:created>
  <dcterms:modified xsi:type="dcterms:W3CDTF">2024-02-05T05:59:00Z</dcterms:modified>
</cp:coreProperties>
</file>