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50DC" w:rsidRDefault="001550DC" w:rsidP="001550DC">
      <w:pPr>
        <w:jc w:val="center"/>
        <w:rPr>
          <w:sz w:val="16"/>
          <w:szCs w:val="20"/>
        </w:rPr>
      </w:pPr>
      <w:r>
        <w:rPr>
          <w:noProof/>
          <w:sz w:val="16"/>
        </w:rPr>
        <w:drawing>
          <wp:inline distT="0" distB="0" distL="0" distR="0">
            <wp:extent cx="638175" cy="800100"/>
            <wp:effectExtent l="0" t="0" r="9525" b="0"/>
            <wp:docPr id="2" name="Рисунок 2" descr="Боготол-(герб)приложение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Боготол-(герб)приложение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50DC" w:rsidRDefault="001550DC" w:rsidP="001550DC">
      <w:pPr>
        <w:rPr>
          <w:b/>
          <w:sz w:val="36"/>
        </w:rPr>
      </w:pPr>
      <w:r>
        <w:rPr>
          <w:b/>
          <w:sz w:val="36"/>
        </w:rPr>
        <w:t xml:space="preserve">          </w:t>
      </w:r>
    </w:p>
    <w:p w:rsidR="001550DC" w:rsidRDefault="001550DC" w:rsidP="001550D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БОГОТОЛА</w:t>
      </w:r>
    </w:p>
    <w:p w:rsidR="001550DC" w:rsidRDefault="001550DC" w:rsidP="001550DC">
      <w:pPr>
        <w:jc w:val="center"/>
        <w:rPr>
          <w:b/>
          <w:sz w:val="28"/>
        </w:rPr>
      </w:pPr>
      <w:r>
        <w:rPr>
          <w:b/>
          <w:sz w:val="28"/>
        </w:rPr>
        <w:t>Красноярского края</w:t>
      </w:r>
    </w:p>
    <w:p w:rsidR="001550DC" w:rsidRDefault="001550DC" w:rsidP="001550DC">
      <w:pPr>
        <w:jc w:val="center"/>
        <w:rPr>
          <w:b/>
          <w:sz w:val="28"/>
        </w:rPr>
      </w:pPr>
    </w:p>
    <w:p w:rsidR="001550DC" w:rsidRDefault="001550DC" w:rsidP="001550DC">
      <w:pPr>
        <w:jc w:val="center"/>
        <w:rPr>
          <w:b/>
          <w:sz w:val="28"/>
        </w:rPr>
      </w:pPr>
    </w:p>
    <w:p w:rsidR="001550DC" w:rsidRDefault="001550DC" w:rsidP="001550DC">
      <w:pPr>
        <w:jc w:val="center"/>
        <w:rPr>
          <w:b/>
          <w:sz w:val="48"/>
        </w:rPr>
      </w:pPr>
      <w:r>
        <w:rPr>
          <w:b/>
          <w:sz w:val="48"/>
        </w:rPr>
        <w:t>ПОСТАНОВЛЕНИЕ</w:t>
      </w:r>
    </w:p>
    <w:p w:rsidR="001550DC" w:rsidRDefault="001550DC" w:rsidP="001550DC">
      <w:pPr>
        <w:jc w:val="both"/>
        <w:rPr>
          <w:b/>
          <w:sz w:val="32"/>
        </w:rPr>
      </w:pPr>
    </w:p>
    <w:p w:rsidR="001550DC" w:rsidRDefault="001550DC" w:rsidP="001550DC">
      <w:pPr>
        <w:jc w:val="both"/>
        <w:rPr>
          <w:b/>
          <w:sz w:val="32"/>
        </w:rPr>
      </w:pPr>
    </w:p>
    <w:p w:rsidR="001550DC" w:rsidRDefault="001550DC" w:rsidP="001550DC">
      <w:pPr>
        <w:rPr>
          <w:b/>
          <w:sz w:val="32"/>
        </w:rPr>
      </w:pPr>
      <w:r>
        <w:rPr>
          <w:b/>
          <w:sz w:val="32"/>
        </w:rPr>
        <w:t xml:space="preserve">« </w:t>
      </w:r>
      <w:r w:rsidR="0072106C">
        <w:rPr>
          <w:b/>
          <w:sz w:val="32"/>
        </w:rPr>
        <w:t>31</w:t>
      </w:r>
      <w:r>
        <w:rPr>
          <w:b/>
          <w:sz w:val="32"/>
        </w:rPr>
        <w:t xml:space="preserve"> » ___</w:t>
      </w:r>
      <w:r w:rsidR="0072106C" w:rsidRPr="0072106C">
        <w:rPr>
          <w:b/>
          <w:sz w:val="32"/>
          <w:u w:val="single"/>
        </w:rPr>
        <w:t>01</w:t>
      </w:r>
      <w:r>
        <w:rPr>
          <w:b/>
          <w:sz w:val="32"/>
        </w:rPr>
        <w:t xml:space="preserve">___2024   г.   </w:t>
      </w:r>
      <w:r w:rsidR="0072106C">
        <w:rPr>
          <w:b/>
          <w:sz w:val="32"/>
        </w:rPr>
        <w:t xml:space="preserve">       </w:t>
      </w:r>
      <w:bookmarkStart w:id="0" w:name="_GoBack"/>
      <w:bookmarkEnd w:id="0"/>
      <w:r>
        <w:rPr>
          <w:b/>
          <w:sz w:val="32"/>
        </w:rPr>
        <w:t xml:space="preserve">  г. Боготол                             №</w:t>
      </w:r>
      <w:r w:rsidR="0072106C">
        <w:rPr>
          <w:b/>
          <w:sz w:val="32"/>
        </w:rPr>
        <w:t xml:space="preserve"> 0098-п</w:t>
      </w:r>
    </w:p>
    <w:p w:rsidR="001550DC" w:rsidRDefault="001550DC" w:rsidP="001550DC">
      <w:pPr>
        <w:shd w:val="clear" w:color="auto" w:fill="FFFFFF"/>
        <w:jc w:val="both"/>
        <w:rPr>
          <w:sz w:val="28"/>
          <w:szCs w:val="28"/>
        </w:rPr>
      </w:pPr>
    </w:p>
    <w:p w:rsidR="001550DC" w:rsidRDefault="001550DC" w:rsidP="001550DC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введении с 18:00 часов 31.01.2024 для сил и средств городского звена ТП РСЧС режима функционирования «ПОВСЕДНЕВНАЯ ДЕЯТЕЛЬНОСТЬ», в связи с окончанием аварийных работ по ремонту теплотрассы по улице Комсомольской в районе дома № 12  </w:t>
      </w:r>
    </w:p>
    <w:p w:rsidR="001550DC" w:rsidRDefault="001550DC" w:rsidP="001550DC">
      <w:pPr>
        <w:jc w:val="both"/>
        <w:rPr>
          <w:color w:val="000000"/>
          <w:sz w:val="28"/>
          <w:szCs w:val="28"/>
          <w:lang w:bidi="ru-RU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  <w:lang w:bidi="ru-RU"/>
        </w:rPr>
      </w:pPr>
    </w:p>
    <w:p w:rsidR="001550DC" w:rsidRDefault="001550DC" w:rsidP="001550DC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Правительства Российской Федерации от 30.12.2003 № 794 «О единой государственной системе предупреждения и ликвидации чрезвычайных ситуаций», Законом Красноярского края от 10.02.2000 № 9-631 «О защите населения и территории Красноярского края от чрезвычайных ситуаций природного и техногенного характера», решением к</w:t>
      </w:r>
      <w:r>
        <w:rPr>
          <w:sz w:val="28"/>
          <w:szCs w:val="28"/>
        </w:rPr>
        <w:t xml:space="preserve">омиссии по предупреждению и ликвидации чрезвычайных ситуаций и обеспечению пожарной безопасности города Боготола от 31.01.2024 № 5, </w:t>
      </w:r>
      <w:r>
        <w:rPr>
          <w:sz w:val="28"/>
          <w:szCs w:val="28"/>
          <w:lang w:bidi="ru-RU"/>
        </w:rPr>
        <w:t>в</w:t>
      </w:r>
      <w:r>
        <w:rPr>
          <w:sz w:val="28"/>
          <w:szCs w:val="28"/>
        </w:rPr>
        <w:t xml:space="preserve"> связи с окончанием аварийных работ по ремонту теплотрассы по улице Комсомольской в районе дома № 12 и восстановления подачи нормативного теплоснабжения, </w:t>
      </w:r>
      <w:r>
        <w:rPr>
          <w:sz w:val="28"/>
          <w:szCs w:val="28"/>
          <w:lang w:bidi="ru-RU"/>
        </w:rPr>
        <w:t>руководствуясь п. 10 ст.</w:t>
      </w:r>
      <w:r>
        <w:rPr>
          <w:sz w:val="28"/>
          <w:szCs w:val="28"/>
        </w:rPr>
        <w:t xml:space="preserve"> 41, ст. 71,                 ст. 72 Устава городского округа город Боготол Красноярского края</w:t>
      </w:r>
      <w:r>
        <w:rPr>
          <w:sz w:val="28"/>
          <w:szCs w:val="28"/>
          <w:lang w:bidi="ru-RU"/>
        </w:rPr>
        <w:t xml:space="preserve">, </w:t>
      </w:r>
      <w:r>
        <w:rPr>
          <w:sz w:val="28"/>
          <w:szCs w:val="28"/>
        </w:rPr>
        <w:t>ПОСТАНОВЛЯЮ:</w:t>
      </w:r>
    </w:p>
    <w:p w:rsidR="001550DC" w:rsidRDefault="001550DC" w:rsidP="0015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Ввести с 18:00 часов 31.01.2024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1550DC" w:rsidRDefault="001550DC" w:rsidP="0015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Муниципальному казенному учреждению «Единая дежурно-диспетчерская служба» города Боготола:</w:t>
      </w:r>
    </w:p>
    <w:p w:rsidR="001550DC" w:rsidRDefault="001550DC" w:rsidP="0015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2.1. Продолжить сбор, анализ и оценку складывающейся обстановки на территории муниципального образования.</w:t>
      </w:r>
    </w:p>
    <w:p w:rsidR="001550DC" w:rsidRDefault="001550DC" w:rsidP="0015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2.2. Обеспечить информирование население о введении для сил и средств городского звена территориальной подсистемы предупреждения и ликвидации чрезвычайных ситуаций режим функционирования «ПОВСЕДНЕВНАЯ ДЕЯТЕЛЬНОСТЬ».</w:t>
      </w:r>
    </w:p>
    <w:p w:rsidR="001550DC" w:rsidRDefault="001550DC" w:rsidP="0015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Разместить настоящее постановление на официальном сайте администрации города Боготола </w:t>
      </w:r>
      <w:hyperlink r:id="rId8" w:history="1">
        <w:r>
          <w:rPr>
            <w:rStyle w:val="ab"/>
            <w:sz w:val="28"/>
            <w:szCs w:val="28"/>
          </w:rPr>
          <w:t>https://bogotolcity.gosuslugi.ru/</w:t>
        </w:r>
      </w:hyperlink>
      <w:r>
        <w:rPr>
          <w:sz w:val="28"/>
          <w:szCs w:val="28"/>
        </w:rPr>
        <w:t xml:space="preserve"> в сети Интернет.</w:t>
      </w:r>
    </w:p>
    <w:p w:rsidR="001550DC" w:rsidRDefault="001550DC" w:rsidP="001550D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Контроль за исполнением настоящего постановления оставляю за собой.</w:t>
      </w:r>
    </w:p>
    <w:p w:rsidR="001550DC" w:rsidRDefault="001550DC" w:rsidP="001550DC">
      <w:pPr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5. Постановление вступает в силу со дня его принятия.</w:t>
      </w:r>
    </w:p>
    <w:p w:rsidR="001550DC" w:rsidRDefault="001550DC" w:rsidP="001550DC">
      <w:pPr>
        <w:jc w:val="both"/>
        <w:rPr>
          <w:spacing w:val="-1"/>
          <w:sz w:val="28"/>
          <w:szCs w:val="28"/>
        </w:rPr>
      </w:pPr>
    </w:p>
    <w:p w:rsidR="001550DC" w:rsidRDefault="001550DC" w:rsidP="001550DC">
      <w:pPr>
        <w:jc w:val="both"/>
        <w:rPr>
          <w:spacing w:val="-1"/>
          <w:sz w:val="28"/>
          <w:szCs w:val="28"/>
        </w:rPr>
      </w:pPr>
    </w:p>
    <w:p w:rsidR="001550DC" w:rsidRDefault="001550DC" w:rsidP="001550DC">
      <w:pPr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Глава города Боготола                                                                        Е.М. Деменкова </w:t>
      </w: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8"/>
          <w:szCs w:val="28"/>
        </w:rPr>
      </w:pPr>
    </w:p>
    <w:p w:rsidR="001550DC" w:rsidRDefault="001550DC" w:rsidP="001550DC">
      <w:pPr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Жданов Юрий Михайлович</w:t>
      </w:r>
    </w:p>
    <w:p w:rsidR="001550DC" w:rsidRDefault="001550DC" w:rsidP="001550DC">
      <w:pPr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6-34-46</w:t>
      </w:r>
    </w:p>
    <w:p w:rsidR="005871E2" w:rsidRPr="001550DC" w:rsidRDefault="001550DC" w:rsidP="001550DC">
      <w:pPr>
        <w:ind w:left="4332" w:hanging="4332"/>
      </w:pPr>
      <w:r>
        <w:rPr>
          <w:color w:val="000000"/>
          <w:sz w:val="20"/>
          <w:szCs w:val="20"/>
        </w:rPr>
        <w:t>3 экз.</w:t>
      </w:r>
    </w:p>
    <w:sectPr w:rsidR="005871E2" w:rsidRPr="001550DC" w:rsidSect="009D50C3">
      <w:pgSz w:w="12240" w:h="15840"/>
      <w:pgMar w:top="1134" w:right="1134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6117" w:rsidRDefault="000A6117">
      <w:r>
        <w:separator/>
      </w:r>
    </w:p>
  </w:endnote>
  <w:endnote w:type="continuationSeparator" w:id="0">
    <w:p w:rsidR="000A6117" w:rsidRDefault="000A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6117" w:rsidRDefault="000A6117">
      <w:r>
        <w:separator/>
      </w:r>
    </w:p>
  </w:footnote>
  <w:footnote w:type="continuationSeparator" w:id="0">
    <w:p w:rsidR="000A6117" w:rsidRDefault="000A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20DAD432"/>
    <w:lvl w:ilvl="0">
      <w:numFmt w:val="bullet"/>
      <w:lvlText w:val="*"/>
      <w:lvlJc w:val="left"/>
    </w:lvl>
  </w:abstractNum>
  <w:abstractNum w:abstractNumId="1">
    <w:nsid w:val="062D1695"/>
    <w:multiLevelType w:val="hybridMultilevel"/>
    <w:tmpl w:val="EFD095CA"/>
    <w:lvl w:ilvl="0" w:tplc="E41213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296369"/>
    <w:multiLevelType w:val="hybridMultilevel"/>
    <w:tmpl w:val="EE62A6A8"/>
    <w:lvl w:ilvl="0" w:tplc="0419000F">
      <w:start w:val="1"/>
      <w:numFmt w:val="decimal"/>
      <w:lvlText w:val="%1."/>
      <w:lvlJc w:val="left"/>
      <w:pPr>
        <w:ind w:left="716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90E6B"/>
    <w:multiLevelType w:val="hybridMultilevel"/>
    <w:tmpl w:val="2D929440"/>
    <w:lvl w:ilvl="0" w:tplc="BADC1DA2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806468E"/>
    <w:multiLevelType w:val="hybridMultilevel"/>
    <w:tmpl w:val="E0A24B9C"/>
    <w:lvl w:ilvl="0" w:tplc="7EE0D28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29A24D1"/>
    <w:multiLevelType w:val="hybridMultilevel"/>
    <w:tmpl w:val="10AE687C"/>
    <w:lvl w:ilvl="0" w:tplc="7EE0D280">
      <w:start w:val="1"/>
      <w:numFmt w:val="bullet"/>
      <w:lvlText w:val=""/>
      <w:lvlJc w:val="left"/>
      <w:pPr>
        <w:tabs>
          <w:tab w:val="num" w:pos="1616"/>
        </w:tabs>
        <w:ind w:left="1673" w:hanging="227"/>
      </w:pPr>
      <w:rPr>
        <w:rFonts w:ascii="Symbol" w:hAnsi="Symbol" w:hint="default"/>
      </w:rPr>
    </w:lvl>
    <w:lvl w:ilvl="1" w:tplc="2ADEF8AC">
      <w:start w:val="2"/>
      <w:numFmt w:val="decimal"/>
      <w:lvlText w:val="%2."/>
      <w:lvlJc w:val="left"/>
      <w:pPr>
        <w:tabs>
          <w:tab w:val="num" w:pos="2073"/>
        </w:tabs>
        <w:ind w:left="1789" w:firstLine="0"/>
      </w:pPr>
      <w:rPr>
        <w:rFonts w:ascii="Times New Roman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2E62249D"/>
    <w:multiLevelType w:val="singleLevel"/>
    <w:tmpl w:val="A3AC9B42"/>
    <w:lvl w:ilvl="0">
      <w:start w:val="1"/>
      <w:numFmt w:val="decimal"/>
      <w:lvlText w:val="2.%1."/>
      <w:legacy w:legacy="1" w:legacySpace="0" w:legacyIndent="475"/>
      <w:lvlJc w:val="left"/>
      <w:rPr>
        <w:rFonts w:ascii="Times New Roman" w:hAnsi="Times New Roman" w:cs="Times New Roman" w:hint="default"/>
      </w:rPr>
    </w:lvl>
  </w:abstractNum>
  <w:abstractNum w:abstractNumId="7">
    <w:nsid w:val="30E45AE1"/>
    <w:multiLevelType w:val="multilevel"/>
    <w:tmpl w:val="1D14F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  <w:color w:val="000000"/>
      </w:rPr>
    </w:lvl>
  </w:abstractNum>
  <w:abstractNum w:abstractNumId="8">
    <w:nsid w:val="366615A5"/>
    <w:multiLevelType w:val="hybridMultilevel"/>
    <w:tmpl w:val="2AC4EC2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6D008CA"/>
    <w:multiLevelType w:val="hybridMultilevel"/>
    <w:tmpl w:val="AE06C6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84BEB"/>
    <w:multiLevelType w:val="hybridMultilevel"/>
    <w:tmpl w:val="6406B2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E283966"/>
    <w:multiLevelType w:val="hybridMultilevel"/>
    <w:tmpl w:val="A99088A8"/>
    <w:lvl w:ilvl="0" w:tplc="31829A30">
      <w:start w:val="1"/>
      <w:numFmt w:val="decimal"/>
      <w:lvlText w:val="%1."/>
      <w:lvlJc w:val="left"/>
      <w:pPr>
        <w:ind w:left="1129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EC6E45"/>
    <w:multiLevelType w:val="singleLevel"/>
    <w:tmpl w:val="201417A2"/>
    <w:lvl w:ilvl="0">
      <w:start w:val="2"/>
      <w:numFmt w:val="decimal"/>
      <w:lvlText w:val="5.%1."/>
      <w:legacy w:legacy="1" w:legacySpace="0" w:legacyIndent="575"/>
      <w:lvlJc w:val="left"/>
      <w:rPr>
        <w:rFonts w:ascii="Times New Roman" w:hAnsi="Times New Roman" w:cs="Times New Roman" w:hint="default"/>
      </w:rPr>
    </w:lvl>
  </w:abstractNum>
  <w:abstractNum w:abstractNumId="13">
    <w:nsid w:val="490F0CE9"/>
    <w:multiLevelType w:val="multilevel"/>
    <w:tmpl w:val="0C9C244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6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B902572"/>
    <w:multiLevelType w:val="hybridMultilevel"/>
    <w:tmpl w:val="1324A768"/>
    <w:lvl w:ilvl="0" w:tplc="05E45958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F704F56"/>
    <w:multiLevelType w:val="hybridMultilevel"/>
    <w:tmpl w:val="D44E3F7A"/>
    <w:lvl w:ilvl="0" w:tplc="FF864D84">
      <w:start w:val="1"/>
      <w:numFmt w:val="decimal"/>
      <w:lvlText w:val="%1."/>
      <w:legacy w:legacy="1" w:legacySpace="0" w:legacyIndent="439"/>
      <w:lvlJc w:val="left"/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>
    <w:nsid w:val="58660DA6"/>
    <w:multiLevelType w:val="singleLevel"/>
    <w:tmpl w:val="986A8976"/>
    <w:lvl w:ilvl="0">
      <w:start w:val="1"/>
      <w:numFmt w:val="decimal"/>
      <w:lvlText w:val="2.3.%1."/>
      <w:legacy w:legacy="1" w:legacySpace="0" w:legacyIndent="758"/>
      <w:lvlJc w:val="left"/>
      <w:rPr>
        <w:rFonts w:ascii="Times New Roman" w:hAnsi="Times New Roman" w:cs="Times New Roman" w:hint="default"/>
      </w:rPr>
    </w:lvl>
  </w:abstractNum>
  <w:abstractNum w:abstractNumId="17">
    <w:nsid w:val="5A890F28"/>
    <w:multiLevelType w:val="multilevel"/>
    <w:tmpl w:val="AF1432DC"/>
    <w:lvl w:ilvl="0">
      <w:start w:val="5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18">
    <w:nsid w:val="5A942D0F"/>
    <w:multiLevelType w:val="multilevel"/>
    <w:tmpl w:val="9364D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BD7EDD"/>
    <w:multiLevelType w:val="multilevel"/>
    <w:tmpl w:val="525CF2DA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>
    <w:nsid w:val="6053150C"/>
    <w:multiLevelType w:val="hybridMultilevel"/>
    <w:tmpl w:val="B83ED6F2"/>
    <w:lvl w:ilvl="0" w:tplc="1AEC4E3C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CF7B6B"/>
    <w:multiLevelType w:val="hybridMultilevel"/>
    <w:tmpl w:val="F08819A8"/>
    <w:lvl w:ilvl="0" w:tplc="7EE0D280">
      <w:start w:val="1"/>
      <w:numFmt w:val="bullet"/>
      <w:lvlText w:val=""/>
      <w:lvlJc w:val="left"/>
      <w:pPr>
        <w:tabs>
          <w:tab w:val="num" w:pos="312"/>
        </w:tabs>
        <w:ind w:left="369" w:hanging="22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845"/>
        </w:tabs>
        <w:ind w:left="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565"/>
        </w:tabs>
        <w:ind w:left="1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285"/>
        </w:tabs>
        <w:ind w:left="2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05"/>
        </w:tabs>
        <w:ind w:left="3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25"/>
        </w:tabs>
        <w:ind w:left="3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445"/>
        </w:tabs>
        <w:ind w:left="4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165"/>
        </w:tabs>
        <w:ind w:left="5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885"/>
        </w:tabs>
        <w:ind w:left="5885" w:hanging="360"/>
      </w:pPr>
      <w:rPr>
        <w:rFonts w:ascii="Wingdings" w:hAnsi="Wingdings" w:hint="default"/>
      </w:rPr>
    </w:lvl>
  </w:abstractNum>
  <w:abstractNum w:abstractNumId="22">
    <w:nsid w:val="6D547A53"/>
    <w:multiLevelType w:val="hybridMultilevel"/>
    <w:tmpl w:val="2C7ABFB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111E02"/>
    <w:multiLevelType w:val="hybridMultilevel"/>
    <w:tmpl w:val="DDB2AA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BC63FD4"/>
    <w:multiLevelType w:val="hybridMultilevel"/>
    <w:tmpl w:val="7F902B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C5C04"/>
    <w:multiLevelType w:val="singleLevel"/>
    <w:tmpl w:val="B38A5348"/>
    <w:lvl w:ilvl="0">
      <w:start w:val="1"/>
      <w:numFmt w:val="decimal"/>
      <w:lvlText w:val="5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num w:numId="1">
    <w:abstractNumId w:val="24"/>
  </w:num>
  <w:num w:numId="2">
    <w:abstractNumId w:val="23"/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7"/>
  </w:num>
  <w:num w:numId="7">
    <w:abstractNumId w:val="6"/>
  </w:num>
  <w:num w:numId="8">
    <w:abstractNumId w:val="16"/>
  </w:num>
  <w:num w:numId="9">
    <w:abstractNumId w:val="25"/>
  </w:num>
  <w:num w:numId="10">
    <w:abstractNumId w:val="12"/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18"/>
  </w:num>
  <w:num w:numId="13">
    <w:abstractNumId w:val="13"/>
  </w:num>
  <w:num w:numId="14">
    <w:abstractNumId w:val="5"/>
  </w:num>
  <w:num w:numId="15">
    <w:abstractNumId w:val="22"/>
  </w:num>
  <w:num w:numId="16">
    <w:abstractNumId w:val="4"/>
  </w:num>
  <w:num w:numId="17">
    <w:abstractNumId w:val="21"/>
  </w:num>
  <w:num w:numId="18">
    <w:abstractNumId w:val="15"/>
  </w:num>
  <w:num w:numId="19">
    <w:abstractNumId w:val="8"/>
  </w:num>
  <w:num w:numId="20">
    <w:abstractNumId w:val="14"/>
  </w:num>
  <w:num w:numId="21">
    <w:abstractNumId w:val="10"/>
  </w:num>
  <w:num w:numId="22">
    <w:abstractNumId w:val="2"/>
  </w:num>
  <w:num w:numId="23">
    <w:abstractNumId w:val="9"/>
  </w:num>
  <w:num w:numId="24">
    <w:abstractNumId w:val="11"/>
  </w:num>
  <w:num w:numId="25">
    <w:abstractNumId w:val="17"/>
  </w:num>
  <w:num w:numId="26">
    <w:abstractNumId w:val="19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5942"/>
    <w:rsid w:val="000468C2"/>
    <w:rsid w:val="00081FA0"/>
    <w:rsid w:val="000A1562"/>
    <w:rsid w:val="000A6117"/>
    <w:rsid w:val="000B227B"/>
    <w:rsid w:val="000D6FDB"/>
    <w:rsid w:val="000E0454"/>
    <w:rsid w:val="000E4124"/>
    <w:rsid w:val="000E6113"/>
    <w:rsid w:val="000F4FED"/>
    <w:rsid w:val="00110622"/>
    <w:rsid w:val="00114B27"/>
    <w:rsid w:val="00115B8A"/>
    <w:rsid w:val="001164B4"/>
    <w:rsid w:val="00140839"/>
    <w:rsid w:val="001550DC"/>
    <w:rsid w:val="00174DDD"/>
    <w:rsid w:val="001769F8"/>
    <w:rsid w:val="001A48BF"/>
    <w:rsid w:val="001E7872"/>
    <w:rsid w:val="001F64EE"/>
    <w:rsid w:val="00227815"/>
    <w:rsid w:val="002541BB"/>
    <w:rsid w:val="00255152"/>
    <w:rsid w:val="002748B1"/>
    <w:rsid w:val="002761CC"/>
    <w:rsid w:val="0027722F"/>
    <w:rsid w:val="002832BB"/>
    <w:rsid w:val="00284E50"/>
    <w:rsid w:val="002A65DD"/>
    <w:rsid w:val="002C11BA"/>
    <w:rsid w:val="002C695F"/>
    <w:rsid w:val="002D3401"/>
    <w:rsid w:val="002E1673"/>
    <w:rsid w:val="002E36F3"/>
    <w:rsid w:val="0032474E"/>
    <w:rsid w:val="00330ACF"/>
    <w:rsid w:val="00340913"/>
    <w:rsid w:val="003419D8"/>
    <w:rsid w:val="00341F31"/>
    <w:rsid w:val="003426FC"/>
    <w:rsid w:val="003458EA"/>
    <w:rsid w:val="00346252"/>
    <w:rsid w:val="00377A59"/>
    <w:rsid w:val="0038678A"/>
    <w:rsid w:val="00386A3A"/>
    <w:rsid w:val="00390504"/>
    <w:rsid w:val="003C2871"/>
    <w:rsid w:val="003D0421"/>
    <w:rsid w:val="004241ED"/>
    <w:rsid w:val="00435CD3"/>
    <w:rsid w:val="00440415"/>
    <w:rsid w:val="004426CC"/>
    <w:rsid w:val="00471777"/>
    <w:rsid w:val="004935D4"/>
    <w:rsid w:val="004C1BED"/>
    <w:rsid w:val="004F047B"/>
    <w:rsid w:val="004F42F8"/>
    <w:rsid w:val="00501233"/>
    <w:rsid w:val="00506D88"/>
    <w:rsid w:val="00510700"/>
    <w:rsid w:val="00513FC6"/>
    <w:rsid w:val="0051653A"/>
    <w:rsid w:val="00524854"/>
    <w:rsid w:val="005341A5"/>
    <w:rsid w:val="00563351"/>
    <w:rsid w:val="005655C6"/>
    <w:rsid w:val="00583AB2"/>
    <w:rsid w:val="005871E2"/>
    <w:rsid w:val="005B04F4"/>
    <w:rsid w:val="005B5EDC"/>
    <w:rsid w:val="00615D9D"/>
    <w:rsid w:val="00642F54"/>
    <w:rsid w:val="00645C5C"/>
    <w:rsid w:val="00682722"/>
    <w:rsid w:val="006969E2"/>
    <w:rsid w:val="00697CBC"/>
    <w:rsid w:val="00697D62"/>
    <w:rsid w:val="006D6A95"/>
    <w:rsid w:val="00700E8F"/>
    <w:rsid w:val="0072106C"/>
    <w:rsid w:val="007210E1"/>
    <w:rsid w:val="00727D4D"/>
    <w:rsid w:val="0073690A"/>
    <w:rsid w:val="007422D1"/>
    <w:rsid w:val="00753C32"/>
    <w:rsid w:val="007564CB"/>
    <w:rsid w:val="00763CD7"/>
    <w:rsid w:val="007650F4"/>
    <w:rsid w:val="007815F0"/>
    <w:rsid w:val="0079331C"/>
    <w:rsid w:val="007A662E"/>
    <w:rsid w:val="008145F1"/>
    <w:rsid w:val="0083150B"/>
    <w:rsid w:val="00882ABB"/>
    <w:rsid w:val="0089141F"/>
    <w:rsid w:val="00892F62"/>
    <w:rsid w:val="008B3536"/>
    <w:rsid w:val="008C75F6"/>
    <w:rsid w:val="008E03CD"/>
    <w:rsid w:val="00902EBA"/>
    <w:rsid w:val="009074B0"/>
    <w:rsid w:val="00920E71"/>
    <w:rsid w:val="009236EB"/>
    <w:rsid w:val="009325DE"/>
    <w:rsid w:val="00941667"/>
    <w:rsid w:val="00991CEC"/>
    <w:rsid w:val="009B2175"/>
    <w:rsid w:val="009B2EE9"/>
    <w:rsid w:val="009B5FED"/>
    <w:rsid w:val="009C14D9"/>
    <w:rsid w:val="009C205A"/>
    <w:rsid w:val="009D06C5"/>
    <w:rsid w:val="009D2679"/>
    <w:rsid w:val="009D3E26"/>
    <w:rsid w:val="009D50C3"/>
    <w:rsid w:val="00A221D6"/>
    <w:rsid w:val="00A447B5"/>
    <w:rsid w:val="00A6728A"/>
    <w:rsid w:val="00A7011D"/>
    <w:rsid w:val="00A70199"/>
    <w:rsid w:val="00A72866"/>
    <w:rsid w:val="00A7346F"/>
    <w:rsid w:val="00AB2EAA"/>
    <w:rsid w:val="00AB623B"/>
    <w:rsid w:val="00AC3633"/>
    <w:rsid w:val="00AF3D7C"/>
    <w:rsid w:val="00B07C80"/>
    <w:rsid w:val="00B45954"/>
    <w:rsid w:val="00B51B98"/>
    <w:rsid w:val="00BA2356"/>
    <w:rsid w:val="00BE02CB"/>
    <w:rsid w:val="00C1220B"/>
    <w:rsid w:val="00C208FD"/>
    <w:rsid w:val="00C46588"/>
    <w:rsid w:val="00C60D7A"/>
    <w:rsid w:val="00C61D6D"/>
    <w:rsid w:val="00C630BB"/>
    <w:rsid w:val="00C77AA5"/>
    <w:rsid w:val="00C809F5"/>
    <w:rsid w:val="00CA2246"/>
    <w:rsid w:val="00CB7745"/>
    <w:rsid w:val="00CC1408"/>
    <w:rsid w:val="00CE1093"/>
    <w:rsid w:val="00D10084"/>
    <w:rsid w:val="00D20B53"/>
    <w:rsid w:val="00D71CBE"/>
    <w:rsid w:val="00DB6A65"/>
    <w:rsid w:val="00DC2210"/>
    <w:rsid w:val="00DD6597"/>
    <w:rsid w:val="00DE0697"/>
    <w:rsid w:val="00E01C65"/>
    <w:rsid w:val="00E13CAE"/>
    <w:rsid w:val="00E416F0"/>
    <w:rsid w:val="00E55942"/>
    <w:rsid w:val="00E66A67"/>
    <w:rsid w:val="00E7602B"/>
    <w:rsid w:val="00E77CE7"/>
    <w:rsid w:val="00E82696"/>
    <w:rsid w:val="00E82FA6"/>
    <w:rsid w:val="00E84492"/>
    <w:rsid w:val="00E91D62"/>
    <w:rsid w:val="00E92CF5"/>
    <w:rsid w:val="00EA285D"/>
    <w:rsid w:val="00EB0CFC"/>
    <w:rsid w:val="00EB10CD"/>
    <w:rsid w:val="00F11B02"/>
    <w:rsid w:val="00F4623E"/>
    <w:rsid w:val="00F54A1D"/>
    <w:rsid w:val="00F552E9"/>
    <w:rsid w:val="00F808EA"/>
    <w:rsid w:val="00F84A0C"/>
    <w:rsid w:val="00FB4958"/>
    <w:rsid w:val="00FD1EE1"/>
    <w:rsid w:val="00FF740C"/>
    <w:rsid w:val="00FF7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B86735D-0710-4603-AA7D-3A849308C7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B5FE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B5FED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paragraph" w:styleId="a4">
    <w:name w:val="Body Text Indent"/>
    <w:basedOn w:val="a"/>
    <w:rsid w:val="009B5FED"/>
    <w:pPr>
      <w:ind w:left="-52"/>
      <w:jc w:val="center"/>
    </w:pPr>
    <w:rPr>
      <w:sz w:val="28"/>
      <w:szCs w:val="28"/>
    </w:rPr>
  </w:style>
  <w:style w:type="paragraph" w:styleId="a5">
    <w:name w:val="header"/>
    <w:basedOn w:val="a"/>
    <w:rsid w:val="009B5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B5FED"/>
  </w:style>
  <w:style w:type="paragraph" w:styleId="a7">
    <w:name w:val="Body Text"/>
    <w:basedOn w:val="a"/>
    <w:rsid w:val="005B04F4"/>
    <w:pPr>
      <w:spacing w:after="120"/>
    </w:pPr>
  </w:style>
  <w:style w:type="paragraph" w:customStyle="1" w:styleId="a8">
    <w:name w:val="Знак"/>
    <w:basedOn w:val="a"/>
    <w:rsid w:val="005B04F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">
    <w:name w:val="Знак1"/>
    <w:basedOn w:val="a"/>
    <w:rsid w:val="005B04F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9">
    <w:name w:val="Знак"/>
    <w:basedOn w:val="a"/>
    <w:rsid w:val="00284E5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a">
    <w:name w:val="footer"/>
    <w:basedOn w:val="a"/>
    <w:rsid w:val="00284E50"/>
    <w:pPr>
      <w:tabs>
        <w:tab w:val="center" w:pos="4677"/>
        <w:tab w:val="right" w:pos="9355"/>
      </w:tabs>
    </w:pPr>
  </w:style>
  <w:style w:type="character" w:styleId="ab">
    <w:name w:val="Hyperlink"/>
    <w:rsid w:val="00DE0697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892F62"/>
    <w:pPr>
      <w:widowControl w:val="0"/>
      <w:suppressAutoHyphens/>
      <w:autoSpaceDE w:val="0"/>
      <w:ind w:left="708"/>
    </w:pPr>
    <w:rPr>
      <w:sz w:val="20"/>
      <w:szCs w:val="20"/>
      <w:lang w:eastAsia="ar-SA"/>
    </w:rPr>
  </w:style>
  <w:style w:type="paragraph" w:styleId="ad">
    <w:name w:val="Normal (Web)"/>
    <w:basedOn w:val="a"/>
    <w:uiPriority w:val="99"/>
    <w:unhideWhenUsed/>
    <w:rsid w:val="003426FC"/>
    <w:pPr>
      <w:spacing w:before="100" w:beforeAutospacing="1" w:after="100" w:afterAutospacing="1"/>
    </w:pPr>
  </w:style>
  <w:style w:type="table" w:styleId="ae">
    <w:name w:val="Table Grid"/>
    <w:basedOn w:val="a1"/>
    <w:rsid w:val="005871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Основной текст_"/>
    <w:link w:val="10"/>
    <w:rsid w:val="00615D9D"/>
    <w:rPr>
      <w:spacing w:val="-6"/>
      <w:sz w:val="26"/>
      <w:szCs w:val="26"/>
      <w:shd w:val="clear" w:color="auto" w:fill="FFFFFF"/>
    </w:rPr>
  </w:style>
  <w:style w:type="paragraph" w:customStyle="1" w:styleId="10">
    <w:name w:val="Основной текст1"/>
    <w:basedOn w:val="a"/>
    <w:link w:val="af"/>
    <w:rsid w:val="00615D9D"/>
    <w:pPr>
      <w:widowControl w:val="0"/>
      <w:shd w:val="clear" w:color="auto" w:fill="FFFFFF"/>
      <w:spacing w:after="420" w:line="0" w:lineRule="atLeast"/>
    </w:pPr>
    <w:rPr>
      <w:spacing w:val="-6"/>
      <w:sz w:val="26"/>
      <w:szCs w:val="26"/>
    </w:rPr>
  </w:style>
  <w:style w:type="paragraph" w:styleId="af0">
    <w:name w:val="Balloon Text"/>
    <w:basedOn w:val="a"/>
    <w:link w:val="af1"/>
    <w:semiHidden/>
    <w:unhideWhenUsed/>
    <w:rsid w:val="00F84A0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semiHidden/>
    <w:rsid w:val="00F84A0C"/>
    <w:rPr>
      <w:rFonts w:ascii="Tahoma" w:hAnsi="Tahoma" w:cs="Tahoma"/>
      <w:sz w:val="16"/>
      <w:szCs w:val="16"/>
    </w:rPr>
  </w:style>
  <w:style w:type="paragraph" w:styleId="2">
    <w:name w:val="Body Text 2"/>
    <w:basedOn w:val="a"/>
    <w:link w:val="20"/>
    <w:semiHidden/>
    <w:unhideWhenUsed/>
    <w:rsid w:val="00510700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semiHidden/>
    <w:rsid w:val="00510700"/>
    <w:rPr>
      <w:sz w:val="24"/>
      <w:szCs w:val="24"/>
    </w:rPr>
  </w:style>
  <w:style w:type="paragraph" w:customStyle="1" w:styleId="paragraph">
    <w:name w:val="paragraph"/>
    <w:basedOn w:val="a"/>
    <w:rsid w:val="00EA285D"/>
    <w:pPr>
      <w:spacing w:before="100" w:beforeAutospacing="1" w:after="100" w:afterAutospacing="1"/>
    </w:pPr>
  </w:style>
  <w:style w:type="character" w:customStyle="1" w:styleId="eop">
    <w:name w:val="eop"/>
    <w:basedOn w:val="a0"/>
    <w:rsid w:val="00EA285D"/>
  </w:style>
  <w:style w:type="paragraph" w:customStyle="1" w:styleId="ConsPlusTitle">
    <w:name w:val="ConsPlusTitle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ConsPlusNormal">
    <w:name w:val="ConsPlusNormal"/>
    <w:uiPriority w:val="99"/>
    <w:rsid w:val="006D6A95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212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gotolcity.gosuslugi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Боготола</Company>
  <LinksUpToDate>false</LinksUpToDate>
  <CharactersWithSpaces>2407</CharactersWithSpaces>
  <SharedDoc>false</SharedDoc>
  <HLinks>
    <vt:vector size="6" baseType="variant">
      <vt:variant>
        <vt:i4>8061043</vt:i4>
      </vt:variant>
      <vt:variant>
        <vt:i4>0</vt:i4>
      </vt:variant>
      <vt:variant>
        <vt:i4>0</vt:i4>
      </vt:variant>
      <vt:variant>
        <vt:i4>5</vt:i4>
      </vt:variant>
      <vt:variant>
        <vt:lpwstr>http://www.bogotolcity.ru/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vacura</dc:creator>
  <cp:lastModifiedBy>Silina LA</cp:lastModifiedBy>
  <cp:revision>6</cp:revision>
  <cp:lastPrinted>2024-01-31T09:43:00Z</cp:lastPrinted>
  <dcterms:created xsi:type="dcterms:W3CDTF">2024-01-31T07:57:00Z</dcterms:created>
  <dcterms:modified xsi:type="dcterms:W3CDTF">2024-01-31T09:48:00Z</dcterms:modified>
</cp:coreProperties>
</file>