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84" w:rsidRDefault="00B95484" w:rsidP="00B95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84" w:rsidRDefault="00B95484" w:rsidP="00B95484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B95484" w:rsidRDefault="00B95484" w:rsidP="00B9548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B95484" w:rsidRDefault="00B95484" w:rsidP="00B95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B95484" w:rsidRDefault="00B95484" w:rsidP="00B95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95484" w:rsidRDefault="00B95484" w:rsidP="00B954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95484" w:rsidRDefault="00B95484" w:rsidP="00B9548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B95484" w:rsidRDefault="00B95484" w:rsidP="00B9548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95484" w:rsidRDefault="00B95484" w:rsidP="00B9548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B95484" w:rsidRDefault="00B95484" w:rsidP="00B9548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 </w:t>
      </w:r>
      <w:r w:rsidR="009F6AA8">
        <w:rPr>
          <w:rFonts w:ascii="Times New Roman" w:hAnsi="Times New Roman" w:cs="Times New Roman"/>
          <w:b/>
          <w:sz w:val="32"/>
        </w:rPr>
        <w:t>17</w:t>
      </w:r>
      <w:r>
        <w:rPr>
          <w:rFonts w:ascii="Times New Roman" w:hAnsi="Times New Roman" w:cs="Times New Roman"/>
          <w:b/>
          <w:sz w:val="32"/>
        </w:rPr>
        <w:t xml:space="preserve"> » ___</w:t>
      </w:r>
      <w:r w:rsidR="009F6AA8" w:rsidRPr="009F6AA8">
        <w:rPr>
          <w:rFonts w:ascii="Times New Roman" w:hAnsi="Times New Roman" w:cs="Times New Roman"/>
          <w:b/>
          <w:sz w:val="32"/>
          <w:u w:val="single"/>
        </w:rPr>
        <w:t>01</w:t>
      </w:r>
      <w:r>
        <w:rPr>
          <w:rFonts w:ascii="Times New Roman" w:hAnsi="Times New Roman" w:cs="Times New Roman"/>
          <w:b/>
          <w:sz w:val="32"/>
        </w:rPr>
        <w:t xml:space="preserve">___2024   г.   </w:t>
      </w:r>
      <w:r w:rsidR="009F6AA8">
        <w:rPr>
          <w:rFonts w:ascii="Times New Roman" w:hAnsi="Times New Roman" w:cs="Times New Roman"/>
          <w:b/>
          <w:sz w:val="32"/>
        </w:rPr>
        <w:t xml:space="preserve">  </w:t>
      </w:r>
      <w:r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9F6AA8">
        <w:rPr>
          <w:rFonts w:ascii="Times New Roman" w:hAnsi="Times New Roman" w:cs="Times New Roman"/>
          <w:b/>
          <w:sz w:val="32"/>
        </w:rPr>
        <w:t xml:space="preserve"> 0020-п</w:t>
      </w:r>
    </w:p>
    <w:p w:rsidR="00B95484" w:rsidRDefault="00B95484" w:rsidP="00B95484">
      <w:pPr>
        <w:pStyle w:val="ConsPlusNormal"/>
        <w:jc w:val="both"/>
        <w:rPr>
          <w:sz w:val="28"/>
          <w:szCs w:val="28"/>
        </w:rPr>
      </w:pPr>
    </w:p>
    <w:p w:rsidR="00B95484" w:rsidRDefault="00B95484" w:rsidP="00B95484">
      <w:pPr>
        <w:pStyle w:val="ConsPlusNormal"/>
        <w:jc w:val="both"/>
        <w:rPr>
          <w:sz w:val="28"/>
          <w:szCs w:val="28"/>
        </w:rPr>
      </w:pPr>
    </w:p>
    <w:p w:rsidR="00B95484" w:rsidRDefault="00B95484" w:rsidP="00B9548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управляющих организаций для управления многоквартирным домом в отношении которого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</w:p>
    <w:p w:rsidR="00B95484" w:rsidRDefault="00B95484" w:rsidP="00B95484">
      <w:pPr>
        <w:pStyle w:val="ConsPlusNormal"/>
        <w:jc w:val="both"/>
        <w:rPr>
          <w:sz w:val="28"/>
          <w:szCs w:val="28"/>
        </w:rPr>
      </w:pPr>
    </w:p>
    <w:p w:rsidR="00B95484" w:rsidRDefault="00B95484" w:rsidP="00B95484">
      <w:pPr>
        <w:pStyle w:val="ConsPlusNormal"/>
        <w:jc w:val="both"/>
        <w:rPr>
          <w:sz w:val="28"/>
          <w:szCs w:val="28"/>
        </w:rPr>
      </w:pPr>
    </w:p>
    <w:p w:rsidR="00B95484" w:rsidRDefault="00B95484" w:rsidP="00B9548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161 Жилищного кодекса Российской Федерации, постановлением Правительства Российской Федерации от 21.12.2018                        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ст. 43, ст. 71, ст. 72, ст. 73 Устава городского округа город Боготол Красноярского края, ПОСТАНОВЛЯЮ:</w:t>
      </w:r>
    </w:p>
    <w:p w:rsidR="00B95484" w:rsidRDefault="00B95484" w:rsidP="00B9548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управляющих организаций для управления многоквартирным домом в отношении которого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 согласно приложению № 1 к настоящему постановлению.</w:t>
      </w:r>
    </w:p>
    <w:p w:rsidR="00B95484" w:rsidRDefault="00B95484" w:rsidP="00B95484">
      <w:pPr>
        <w:pStyle w:val="ConsPlusNormal"/>
        <w:ind w:firstLine="709"/>
        <w:jc w:val="both"/>
        <w:rPr>
          <w:rFonts w:eastAsia="Times New Roman"/>
          <w:bCs/>
          <w:color w:val="000000"/>
          <w:kern w:val="36"/>
          <w:sz w:val="28"/>
          <w:szCs w:val="28"/>
        </w:rPr>
      </w:pPr>
      <w:r>
        <w:rPr>
          <w:sz w:val="28"/>
          <w:szCs w:val="28"/>
        </w:rPr>
        <w:t>2. Постановление администрации города Боготола от 21.01.2021                    № 0034-п «</w:t>
      </w:r>
      <w:r>
        <w:rPr>
          <w:rFonts w:eastAsia="Times New Roman"/>
          <w:bCs/>
          <w:color w:val="000000"/>
          <w:kern w:val="36"/>
          <w:sz w:val="28"/>
          <w:szCs w:val="28"/>
        </w:rPr>
        <w:t xml:space="preserve">О включении в перечень организаций для управления </w:t>
      </w:r>
      <w:r>
        <w:rPr>
          <w:rFonts w:eastAsia="Times New Roman"/>
          <w:bCs/>
          <w:color w:val="000000"/>
          <w:kern w:val="36"/>
          <w:sz w:val="28"/>
          <w:szCs w:val="28"/>
        </w:rPr>
        <w:lastRenderedPageBreak/>
        <w:t>многоквартирным домом, в отношении которого собственниками помещений в многоквартирном доме не выбран способ управления или выбранный способ управления не реализован, не определена управляющая организация, общества с ограниченной ответственностью управляющая компания «Новатор» признать утратившим силу.</w:t>
      </w:r>
    </w:p>
    <w:p w:rsidR="00B95484" w:rsidRDefault="00B95484" w:rsidP="00B9548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bogotolcity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в Государственной информационной системе ГИС ЖКХ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B95484" w:rsidRDefault="00B95484" w:rsidP="00B9548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B95484" w:rsidRDefault="00B95484" w:rsidP="00B9548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принятия.</w:t>
      </w: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Боготола                                                                 А.А. Шитиков</w:t>
      </w: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Касатова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Надежда Владимировна-</w:t>
      </w: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Грасюкова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Юлия Владимировна</w:t>
      </w: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6-34-06</w:t>
      </w:r>
    </w:p>
    <w:p w:rsidR="00B95484" w:rsidRDefault="00B95484" w:rsidP="00B954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экз.</w:t>
      </w:r>
    </w:p>
    <w:p w:rsidR="00B95484" w:rsidRDefault="00B95484" w:rsidP="00B95484">
      <w:pPr>
        <w:pStyle w:val="ConsPlusNormal"/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95484" w:rsidRDefault="00B95484" w:rsidP="00B95484">
      <w:pPr>
        <w:pStyle w:val="ConsPlusNormal"/>
        <w:ind w:firstLine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95484" w:rsidRDefault="00B95484" w:rsidP="00B95484">
      <w:pPr>
        <w:pStyle w:val="ConsPlusNormal"/>
        <w:ind w:firstLine="496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B95484" w:rsidRDefault="00B95484" w:rsidP="00B95484">
      <w:pPr>
        <w:pStyle w:val="ConsPlusNormal"/>
        <w:ind w:firstLine="4962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9F6AA8" w:rsidRPr="009F6AA8">
        <w:rPr>
          <w:sz w:val="28"/>
          <w:szCs w:val="28"/>
          <w:u w:val="single"/>
        </w:rPr>
        <w:t>17</w:t>
      </w:r>
      <w:r>
        <w:rPr>
          <w:sz w:val="28"/>
          <w:szCs w:val="28"/>
        </w:rPr>
        <w:t>_» __</w:t>
      </w:r>
      <w:r w:rsidR="009F6AA8" w:rsidRPr="009F6AA8">
        <w:rPr>
          <w:sz w:val="28"/>
          <w:szCs w:val="28"/>
          <w:u w:val="single"/>
        </w:rPr>
        <w:t>01</w:t>
      </w:r>
      <w:r w:rsidRPr="009F6AA8"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2024 г. № </w:t>
      </w:r>
      <w:bookmarkStart w:id="0" w:name="_GoBack"/>
      <w:r w:rsidR="009F6AA8" w:rsidRPr="009F6AA8">
        <w:rPr>
          <w:sz w:val="28"/>
          <w:szCs w:val="28"/>
          <w:u w:val="single"/>
        </w:rPr>
        <w:t>0020-п</w:t>
      </w:r>
      <w:r>
        <w:rPr>
          <w:sz w:val="28"/>
          <w:szCs w:val="28"/>
        </w:rPr>
        <w:t xml:space="preserve"> </w:t>
      </w:r>
      <w:bookmarkEnd w:id="0"/>
    </w:p>
    <w:p w:rsidR="00B95484" w:rsidRDefault="00B95484" w:rsidP="00B9548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B95484" w:rsidRDefault="00B95484" w:rsidP="00B95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95484" w:rsidRDefault="00B95484" w:rsidP="00B95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701"/>
        <w:gridCol w:w="2397"/>
        <w:gridCol w:w="2930"/>
      </w:tblGrid>
      <w:tr w:rsidR="00B95484" w:rsidTr="00B9548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484" w:rsidRDefault="00B9548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484" w:rsidRDefault="00B9548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управляющей организации / ИНН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484" w:rsidRDefault="00B9548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включения в перечень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484" w:rsidRDefault="00B9548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B95484" w:rsidTr="00B9548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84" w:rsidRDefault="00B9548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84" w:rsidRDefault="00B9548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УК «Новатор» ИНН 2444002652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84" w:rsidRDefault="00B9548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13.01.2021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84" w:rsidRDefault="00B9548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B95484" w:rsidTr="00B95484">
        <w:trPr>
          <w:trHeight w:val="48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84" w:rsidRDefault="00B9548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84" w:rsidRDefault="00B9548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ООО «ЖЭК» ИНН 2444003014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84" w:rsidRDefault="00B9548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23.03.2023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84" w:rsidRDefault="00B9548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B95484" w:rsidTr="00B95484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84" w:rsidRDefault="00B9548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84" w:rsidRDefault="00B9548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Индивидуальный предприниматель </w:t>
            </w:r>
          </w:p>
          <w:p w:rsidR="00B95484" w:rsidRDefault="00B9548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Рудов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B95484" w:rsidRDefault="00B9548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Владимир Михайлович </w:t>
            </w:r>
          </w:p>
          <w:p w:rsidR="00B95484" w:rsidRDefault="00B9548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ИНН 244400044794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84" w:rsidRDefault="00B95484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23.03.2023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84" w:rsidRDefault="00B95484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B95484" w:rsidRDefault="00B95484" w:rsidP="00B9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484" w:rsidRDefault="00B95484" w:rsidP="00B9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5E1" w:rsidRPr="00B95484" w:rsidRDefault="005C75E1" w:rsidP="00B95484"/>
    <w:sectPr w:rsidR="005C75E1" w:rsidRPr="00B95484" w:rsidSect="00B9548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E5"/>
    <w:rsid w:val="0013021B"/>
    <w:rsid w:val="00180F1C"/>
    <w:rsid w:val="0046522C"/>
    <w:rsid w:val="00494A1B"/>
    <w:rsid w:val="005C75E1"/>
    <w:rsid w:val="00816B9D"/>
    <w:rsid w:val="00911082"/>
    <w:rsid w:val="00965CE5"/>
    <w:rsid w:val="009F6AA8"/>
    <w:rsid w:val="00AC700B"/>
    <w:rsid w:val="00B42201"/>
    <w:rsid w:val="00B95484"/>
    <w:rsid w:val="00C07625"/>
    <w:rsid w:val="00E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84EB3-AE92-4437-A5F6-138D40E1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C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65C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965C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F1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city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5</cp:revision>
  <cp:lastPrinted>2024-01-15T07:59:00Z</cp:lastPrinted>
  <dcterms:created xsi:type="dcterms:W3CDTF">2024-01-15T09:49:00Z</dcterms:created>
  <dcterms:modified xsi:type="dcterms:W3CDTF">2024-01-17T03:06:00Z</dcterms:modified>
</cp:coreProperties>
</file>