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C8" w:rsidRDefault="002C74C8" w:rsidP="002C74C8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4C8" w:rsidRDefault="002C74C8" w:rsidP="002C74C8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2C74C8" w:rsidRDefault="002C74C8" w:rsidP="002C74C8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2C74C8" w:rsidRDefault="002C74C8" w:rsidP="002C74C8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2C74C8" w:rsidRDefault="002C74C8" w:rsidP="002C74C8">
      <w:pPr>
        <w:jc w:val="center"/>
        <w:rPr>
          <w:b/>
          <w:sz w:val="28"/>
        </w:rPr>
      </w:pPr>
    </w:p>
    <w:p w:rsidR="002C74C8" w:rsidRDefault="002C74C8" w:rsidP="002C74C8">
      <w:pPr>
        <w:jc w:val="center"/>
        <w:rPr>
          <w:b/>
          <w:sz w:val="28"/>
        </w:rPr>
      </w:pPr>
    </w:p>
    <w:p w:rsidR="002C74C8" w:rsidRDefault="002C74C8" w:rsidP="002C74C8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2C74C8" w:rsidRDefault="002C74C8" w:rsidP="002C74C8">
      <w:pPr>
        <w:jc w:val="both"/>
        <w:rPr>
          <w:b/>
          <w:sz w:val="32"/>
        </w:rPr>
      </w:pPr>
    </w:p>
    <w:p w:rsidR="002C74C8" w:rsidRDefault="002C74C8" w:rsidP="002C74C8">
      <w:pPr>
        <w:jc w:val="both"/>
        <w:rPr>
          <w:b/>
          <w:sz w:val="32"/>
        </w:rPr>
      </w:pPr>
    </w:p>
    <w:p w:rsidR="002C74C8" w:rsidRDefault="007365B2" w:rsidP="002C74C8">
      <w:pPr>
        <w:rPr>
          <w:b/>
          <w:sz w:val="32"/>
        </w:rPr>
      </w:pPr>
      <w:r>
        <w:rPr>
          <w:b/>
          <w:sz w:val="32"/>
        </w:rPr>
        <w:t>« 08</w:t>
      </w:r>
      <w:r w:rsidR="002C74C8">
        <w:rPr>
          <w:b/>
          <w:sz w:val="32"/>
        </w:rPr>
        <w:t xml:space="preserve"> » ___</w:t>
      </w:r>
      <w:r w:rsidRPr="007365B2">
        <w:rPr>
          <w:b/>
          <w:sz w:val="32"/>
          <w:u w:val="single"/>
        </w:rPr>
        <w:t>11</w:t>
      </w:r>
      <w:r w:rsidR="002C74C8">
        <w:rPr>
          <w:b/>
          <w:sz w:val="32"/>
        </w:rPr>
        <w:t xml:space="preserve">___2023   г.     </w:t>
      </w:r>
      <w:r>
        <w:rPr>
          <w:b/>
          <w:sz w:val="32"/>
        </w:rPr>
        <w:t xml:space="preserve">  </w:t>
      </w:r>
      <w:r w:rsidR="002C74C8">
        <w:rPr>
          <w:b/>
          <w:sz w:val="32"/>
        </w:rPr>
        <w:t>г. Боготол                             №</w:t>
      </w:r>
      <w:r>
        <w:rPr>
          <w:b/>
          <w:sz w:val="32"/>
        </w:rPr>
        <w:t xml:space="preserve"> 1310-п</w:t>
      </w:r>
    </w:p>
    <w:p w:rsidR="002C74C8" w:rsidRDefault="002C74C8" w:rsidP="002C74C8">
      <w:pPr>
        <w:jc w:val="both"/>
        <w:rPr>
          <w:sz w:val="28"/>
          <w:szCs w:val="28"/>
        </w:rPr>
      </w:pPr>
    </w:p>
    <w:p w:rsidR="002C74C8" w:rsidRDefault="002C74C8" w:rsidP="002C74C8">
      <w:pPr>
        <w:jc w:val="both"/>
        <w:rPr>
          <w:sz w:val="28"/>
          <w:szCs w:val="28"/>
        </w:rPr>
      </w:pPr>
    </w:p>
    <w:p w:rsidR="002C74C8" w:rsidRDefault="002C74C8" w:rsidP="002C74C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порядке реализации функций по выявлению, оценке объектов накопленного вреда окружающей среде, организации ликвидации накопленного вреда окружающей среде на территории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городской округ город Боготол Красноярского края</w:t>
      </w:r>
    </w:p>
    <w:p w:rsidR="002C74C8" w:rsidRDefault="002C74C8" w:rsidP="002C74C8">
      <w:pPr>
        <w:jc w:val="both"/>
        <w:rPr>
          <w:sz w:val="28"/>
          <w:szCs w:val="28"/>
        </w:rPr>
      </w:pPr>
    </w:p>
    <w:p w:rsidR="002C74C8" w:rsidRDefault="002C74C8" w:rsidP="002C74C8">
      <w:pPr>
        <w:jc w:val="both"/>
        <w:rPr>
          <w:sz w:val="28"/>
          <w:szCs w:val="28"/>
        </w:rPr>
      </w:pPr>
    </w:p>
    <w:p w:rsidR="002C74C8" w:rsidRDefault="002C74C8" w:rsidP="002C7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функций по выявлению, оценке объектов накопленного вреда окружающей среде, организации ликвидации накопленного вреда окружающей среде на территории муниципального образования </w:t>
      </w:r>
      <w:r>
        <w:rPr>
          <w:color w:val="000000"/>
          <w:sz w:val="28"/>
          <w:szCs w:val="28"/>
        </w:rPr>
        <w:t>городской округ город Боготол Красноярского края</w:t>
      </w:r>
      <w:r>
        <w:rPr>
          <w:sz w:val="28"/>
          <w:szCs w:val="28"/>
        </w:rPr>
        <w:t>, руководствуясь ст. 80.1, ст. 80.2 Федерального закона от 10.01.2002                 № 7-ФЗ «Об охране окружающей среды», постановлением Правительства РФ от 13.04.2017 № 445 «Об утверждении Правил ведения государственного реестра объектов накопленного вреда окружающей среде», постановлением Правительства РФ от 04.05.2018 № 542 «Об утверждении Правил организации работ по ликвидации накопленного вреда окружающей среде»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п. 10 ст. 41, ст. 71, ст. 72, ст. 73 Устава городского округа город Боготол Красноярского края, ПОСТАНОВЛЯЮ:</w:t>
      </w:r>
    </w:p>
    <w:p w:rsidR="002C74C8" w:rsidRDefault="002C74C8" w:rsidP="002C74C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Положения о порядке реализации функций по выявлению, оценке объектов накопленного вреда окружающей среде, организации ликвидации накопленного вреда окружающей среде на территории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городской округ город Боготол Красноярского края, согласно приложению к настоящему постановлению.</w:t>
      </w:r>
    </w:p>
    <w:p w:rsidR="002C74C8" w:rsidRDefault="002C74C8" w:rsidP="002C7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>
          <w:rPr>
            <w:rStyle w:val="a9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2C74C8" w:rsidRDefault="002C74C8" w:rsidP="002C7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2C74C8" w:rsidRDefault="002C74C8" w:rsidP="002C7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2C74C8" w:rsidRDefault="002C74C8" w:rsidP="002C74C8">
      <w:pPr>
        <w:rPr>
          <w:sz w:val="28"/>
          <w:szCs w:val="28"/>
        </w:rPr>
      </w:pPr>
    </w:p>
    <w:p w:rsidR="002C74C8" w:rsidRDefault="002C74C8" w:rsidP="002C74C8">
      <w:pPr>
        <w:rPr>
          <w:sz w:val="28"/>
          <w:szCs w:val="28"/>
        </w:rPr>
      </w:pPr>
    </w:p>
    <w:p w:rsidR="002C74C8" w:rsidRDefault="002C74C8" w:rsidP="002C74C8">
      <w:pPr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Е.М. Деменкова</w:t>
      </w: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Касатова Надежда Владимировна</w:t>
      </w:r>
    </w:p>
    <w:p w:rsidR="002C74C8" w:rsidRDefault="002C74C8" w:rsidP="002C74C8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Филимонова Елена Владимировна</w:t>
      </w:r>
    </w:p>
    <w:p w:rsidR="002C74C8" w:rsidRDefault="002C74C8" w:rsidP="002C74C8">
      <w:pPr>
        <w:pStyle w:val="af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6-34-01</w:t>
      </w:r>
    </w:p>
    <w:p w:rsidR="002C74C8" w:rsidRDefault="002C74C8" w:rsidP="002C74C8">
      <w:pPr>
        <w:pStyle w:val="aa"/>
        <w:rPr>
          <w:szCs w:val="28"/>
        </w:rPr>
      </w:pPr>
      <w:r>
        <w:rPr>
          <w:rFonts w:ascii="Times New Roman" w:hAnsi="Times New Roman" w:cs="Times New Roman"/>
        </w:rPr>
        <w:t>3 экз.</w:t>
      </w:r>
    </w:p>
    <w:p w:rsidR="002C74C8" w:rsidRDefault="002C74C8" w:rsidP="002C74C8">
      <w:pPr>
        <w:shd w:val="clear" w:color="auto" w:fill="FFFFFF"/>
        <w:ind w:firstLine="482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 xml:space="preserve">Приложение </w:t>
      </w:r>
    </w:p>
    <w:p w:rsidR="002C74C8" w:rsidRDefault="002C74C8" w:rsidP="002C74C8">
      <w:pPr>
        <w:shd w:val="clear" w:color="auto" w:fill="FFFFFF"/>
        <w:ind w:firstLine="482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к постановлению администрации </w:t>
      </w:r>
    </w:p>
    <w:p w:rsidR="002C74C8" w:rsidRDefault="002C74C8" w:rsidP="002C74C8">
      <w:pPr>
        <w:shd w:val="clear" w:color="auto" w:fill="FFFFFF"/>
        <w:ind w:firstLine="482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города Боготола                   </w:t>
      </w:r>
    </w:p>
    <w:p w:rsidR="002C74C8" w:rsidRDefault="002C74C8" w:rsidP="002C74C8">
      <w:pPr>
        <w:shd w:val="clear" w:color="auto" w:fill="FFFFFF"/>
        <w:ind w:firstLine="4820"/>
        <w:rPr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от «_</w:t>
      </w:r>
      <w:r w:rsidR="007365B2" w:rsidRPr="007365B2">
        <w:rPr>
          <w:sz w:val="28"/>
          <w:szCs w:val="28"/>
          <w:u w:val="single"/>
          <w:bdr w:val="none" w:sz="0" w:space="0" w:color="auto" w:frame="1"/>
        </w:rPr>
        <w:t>08</w:t>
      </w:r>
      <w:r>
        <w:rPr>
          <w:sz w:val="28"/>
          <w:szCs w:val="28"/>
          <w:bdr w:val="none" w:sz="0" w:space="0" w:color="auto" w:frame="1"/>
        </w:rPr>
        <w:t>_» _</w:t>
      </w:r>
      <w:r w:rsidR="007365B2" w:rsidRPr="007365B2">
        <w:rPr>
          <w:sz w:val="28"/>
          <w:szCs w:val="28"/>
          <w:u w:val="single"/>
          <w:bdr w:val="none" w:sz="0" w:space="0" w:color="auto" w:frame="1"/>
        </w:rPr>
        <w:t>11</w:t>
      </w:r>
      <w:r>
        <w:rPr>
          <w:sz w:val="28"/>
          <w:szCs w:val="28"/>
          <w:bdr w:val="none" w:sz="0" w:space="0" w:color="auto" w:frame="1"/>
        </w:rPr>
        <w:t xml:space="preserve">_ 2023 г. № </w:t>
      </w:r>
      <w:bookmarkStart w:id="0" w:name="_GoBack"/>
      <w:r w:rsidR="007365B2" w:rsidRPr="007365B2">
        <w:rPr>
          <w:sz w:val="28"/>
          <w:szCs w:val="28"/>
          <w:u w:val="single"/>
          <w:bdr w:val="none" w:sz="0" w:space="0" w:color="auto" w:frame="1"/>
        </w:rPr>
        <w:t>1310-п</w:t>
      </w:r>
      <w:r>
        <w:rPr>
          <w:sz w:val="28"/>
          <w:szCs w:val="28"/>
          <w:bdr w:val="none" w:sz="0" w:space="0" w:color="auto" w:frame="1"/>
        </w:rPr>
        <w:t xml:space="preserve"> </w:t>
      </w:r>
      <w:bookmarkEnd w:id="0"/>
    </w:p>
    <w:p w:rsidR="002C74C8" w:rsidRDefault="002C74C8" w:rsidP="002C74C8">
      <w:pPr>
        <w:jc w:val="center"/>
        <w:rPr>
          <w:sz w:val="28"/>
          <w:szCs w:val="28"/>
        </w:rPr>
      </w:pPr>
    </w:p>
    <w:p w:rsidR="002C74C8" w:rsidRDefault="002C74C8" w:rsidP="002C74C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2C74C8" w:rsidRDefault="002C74C8" w:rsidP="002C74C8">
      <w:pPr>
        <w:jc w:val="both"/>
        <w:rPr>
          <w:sz w:val="16"/>
        </w:rPr>
      </w:pPr>
      <w:r>
        <w:rPr>
          <w:sz w:val="28"/>
          <w:szCs w:val="28"/>
        </w:rPr>
        <w:t xml:space="preserve"> о порядке реализации функций по выявлению, оценке объектов накопленного вреда окружающей среде, организации ликвидации накопленного вреда окружающей среде на территории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городской округ город Боготол Красноярского края</w:t>
      </w:r>
    </w:p>
    <w:p w:rsidR="002C74C8" w:rsidRDefault="002C74C8" w:rsidP="002C74C8">
      <w:pPr>
        <w:pStyle w:val="aa"/>
        <w:widowControl w:val="0"/>
        <w:overflowPunct/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widowControl w:val="0"/>
        <w:overflowPunct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2C74C8" w:rsidRDefault="002C74C8" w:rsidP="002C74C8">
      <w:pPr>
        <w:pStyle w:val="aa"/>
        <w:widowControl w:val="0"/>
        <w:overflowPunct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widowControl w:val="0"/>
        <w:overflowPunct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осуществления администрацией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городской округ город Боготол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город Боготол) полномочий по выявлению, оценке объектов накопленного вреда окружающей среде, организации ликвидации накопленного вреда окружающей среде (далее - объекты) в соответствии со статьями 80.1, 80.2 Федерального закона от 10.01.2002 № 7-ФЗ «Об охране окружающей среды», постановлением Правительства РФ от 13.04.2017 № 445 «Об утверждении Правил ведения государственного реестра объектов накопленного вреда окружающей среде», постановлением Правительства РФ от 04.05.2018 № 542 «Об утверждении Правил организации работ по ликвидации накопленного вреда окружающей среде» (далее - Правила организации работ по ликвидации накопленного вреда окружающей среде).</w:t>
      </w:r>
    </w:p>
    <w:p w:rsidR="002C74C8" w:rsidRDefault="002C74C8" w:rsidP="002C74C8">
      <w:pPr>
        <w:pStyle w:val="aa"/>
        <w:widowControl w:val="0"/>
        <w:overflowPunct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Уполномоченным органом по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является администрация города Боготола (далее - администрация).</w:t>
      </w:r>
    </w:p>
    <w:p w:rsidR="002C74C8" w:rsidRDefault="002C74C8" w:rsidP="002C74C8">
      <w:pPr>
        <w:pStyle w:val="aa"/>
        <w:widowControl w:val="0"/>
        <w:overflowPunct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Администрация осуществляет выявление, оценку объектов накопленного вреда окружающей среде, организацию ликвидации накопленного вреда окружающей среде в отношении объектов, находящихся в границах муниципального образования город Боготол, в пределах своих полномочий в соответствии с законодательством, с учетом постановления Правительства Российской Федерации от 25.12.2019 № 1834 «О случаях организации работ по ликвидации накопленного вреда, выявления и оценки объектов накопленного вреда окружающей среде, а также о внесении изменений в некоторые акты Правительства Российской Федерации».</w:t>
      </w: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. Выявление и оценка объектов накопленного вреда </w:t>
      </w:r>
    </w:p>
    <w:p w:rsidR="002C74C8" w:rsidRDefault="002C74C8" w:rsidP="002C74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окружающей среде</w:t>
      </w:r>
    </w:p>
    <w:p w:rsidR="002C74C8" w:rsidRDefault="002C74C8" w:rsidP="002C74C8">
      <w:pPr>
        <w:pStyle w:val="aa"/>
        <w:widowControl w:val="0"/>
        <w:overflowPunct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widowControl w:val="0"/>
        <w:overflowPunct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Выявление объектов накопленного вреда окружающей среде осуществляется посредством инвентаризации и обследования территорий и акваторий, на которых в прошлом осуществлялась экономическая и иная деятельность и (или) на которых расположены бесхозяйные объекты капитального строительства и объекты размещения отходов.</w:t>
      </w:r>
    </w:p>
    <w:p w:rsidR="002C74C8" w:rsidRDefault="002C74C8" w:rsidP="002C74C8">
      <w:pPr>
        <w:pStyle w:val="aa"/>
        <w:widowControl w:val="0"/>
        <w:overflowPunct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Инвентаризация и обследование объектов накопленного вреда окружающей среде осуществляется путем визуального осмотра территории с применением фотосъемки и видеосъемки, изучения документов территориального планирования, судебных актов, формирования соответствующих запросов и обработки полученной информации от органов государственной власти Российской Федерации, Красноярского края, органов местного самоуправления муниципального образования город Боготол и иных организаций.</w:t>
      </w:r>
    </w:p>
    <w:p w:rsidR="002C74C8" w:rsidRDefault="002C74C8" w:rsidP="002C74C8">
      <w:pPr>
        <w:pStyle w:val="aa"/>
        <w:widowControl w:val="0"/>
        <w:overflowPunct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ходе инвентаризации осуществляется оценка объектов накопленного вреда окружающей среде в соответствии с требованиями пункта 2 статьи 80.1 Федерального закона от 10.01.2002 № 7-ФЗ «Об охране окружающей среды».</w:t>
      </w:r>
    </w:p>
    <w:p w:rsidR="002C74C8" w:rsidRDefault="002C74C8" w:rsidP="002C74C8">
      <w:pPr>
        <w:pStyle w:val="aa"/>
        <w:widowControl w:val="0"/>
        <w:overflowPunct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(далее - государственный реестр), который ведется Министерством природных ресурсов и экологии Российской Федерации в установленном порядке.</w:t>
      </w: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Направление заявления о включении в государственный реестр объектов накопленного вреда окружающей среде</w:t>
      </w:r>
    </w:p>
    <w:p w:rsidR="002C74C8" w:rsidRDefault="002C74C8" w:rsidP="002C74C8">
      <w:pPr>
        <w:pStyle w:val="aa"/>
        <w:widowControl w:val="0"/>
        <w:overflowPunct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widowControl w:val="0"/>
        <w:overflowPunct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 результатам выявления и оценки объектов накопленного вреда окружающей среде администрация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Федерации, в соответствии с требованиями постановления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среде».</w:t>
      </w:r>
    </w:p>
    <w:p w:rsidR="002C74C8" w:rsidRDefault="002C74C8" w:rsidP="002C74C8">
      <w:pPr>
        <w:pStyle w:val="aa"/>
        <w:widowControl w:val="0"/>
        <w:overflowPunct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заявлении указывается наименование объекта накопленного вреда окружающей среде (при наличии), его фактическое местонахождение (с указанием кода по Общероссийскому классификатору территорий муниципальных образований и (или) Общероссийскому классификатору объектов административно-территориального деления по месту нахождения объекта), а также сведения о праве собственности на объект.</w:t>
      </w:r>
    </w:p>
    <w:p w:rsidR="002C74C8" w:rsidRDefault="002C74C8" w:rsidP="002C74C8">
      <w:pPr>
        <w:pStyle w:val="aa"/>
        <w:widowControl w:val="0"/>
        <w:overflowPunct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 заявлению прилагаются материалы выявления и оценки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объекта, содержащие, в том числе сведения в соответствии с пунктом 2 статьи 80.1 Федерального закона от 10.01.2002 № 7-ФЗ «Об охране окружающей среды» (далее - материалы).</w:t>
      </w:r>
    </w:p>
    <w:p w:rsidR="002C74C8" w:rsidRDefault="002C74C8" w:rsidP="002C74C8">
      <w:pPr>
        <w:pStyle w:val="aa"/>
        <w:widowControl w:val="0"/>
        <w:overflowPunct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При изменении информации, содержащейся в заявлении и (или) 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</w:t>
      </w:r>
    </w:p>
    <w:p w:rsidR="002C74C8" w:rsidRDefault="002C74C8" w:rsidP="002C74C8">
      <w:pPr>
        <w:pStyle w:val="aa"/>
        <w:widowControl w:val="0"/>
        <w:overflowPunct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Заявление, информация, указанные в пунктах 8, 11 настоящего Положения,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вручении.</w:t>
      </w:r>
    </w:p>
    <w:p w:rsidR="002C74C8" w:rsidRDefault="002C74C8" w:rsidP="002C74C8">
      <w:pPr>
        <w:pStyle w:val="aa"/>
        <w:widowControl w:val="0"/>
        <w:overflowPunct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Уполномоченный орган вправе осуществлять закупку товаров, работ, услуг для обеспечения муниципальных нужд города Боготола, возникающих при реализации полномочий по выявлению, оценке объектов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C74C8" w:rsidRDefault="002C74C8" w:rsidP="002C7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Ликвидация объекта накопленного вреда окружающей среде</w:t>
      </w:r>
    </w:p>
    <w:p w:rsidR="002C74C8" w:rsidRDefault="002C74C8" w:rsidP="002C74C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Ликвидация накопленного вреда организуется уполномоченным органом и проводится в отношении объектов накопленного вреда окружающей среде, включенных в государственный реестр на основании заявления уполномоченного органа, в соответствии с Правилами организации ликвидации накопленного вреда окружающей среде, и включают в себя проведение необходимых обследований, в том числе инженерных изысканий, разработку проекта ликвидации накопленного вреда, его согласование и утверждение, проведение ликвидации накопленного вреда, контроль и приемку выполненных работ.</w:t>
      </w:r>
    </w:p>
    <w:p w:rsidR="002C74C8" w:rsidRDefault="002C74C8" w:rsidP="002C74C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Проведение работ по разработке проекта ликвидации накопленного вреда, а также проведение ликвидации накопленного вреда осуществляется исполнителем, определенным уполномоченным органом в соответствии с законодательством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p w:rsidR="002C74C8" w:rsidRDefault="002C74C8" w:rsidP="002C74C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Обследования, в том числе инженерные изыскания, выполняются для получения сведений об объекте накопленного вреда окружающей среде, необходимых для подготовки проекта работ по ликвидации накопленного вреда, включая сведения о нарушенных свойствах компонентов природной среды, фактических значениях физических, химических, биологических показателей состояния компонентов природной среды и (или) их совокупности и их фоновых значениях на прилегающей к объекту накопленного вреда территории (акватории),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объеме нарушений, и включают проведение полевых и лабораторных исследований.</w:t>
      </w:r>
    </w:p>
    <w:p w:rsidR="002C74C8" w:rsidRDefault="002C74C8" w:rsidP="002C74C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Ликвидация накопленного вреда проводится исполнителем в соответствии с проектом в сроки, предусмотренные муниципальным контрактом на проведение таких работ.</w:t>
      </w:r>
    </w:p>
    <w:p w:rsidR="002C74C8" w:rsidRDefault="002C74C8" w:rsidP="002C74C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Администрация осуществляет контроль за выполнением муниципального контракта на проведение ликвидации накопленного вреда в порядке, определенном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настоящим Порядком.</w:t>
      </w:r>
    </w:p>
    <w:p w:rsidR="002C74C8" w:rsidRDefault="002C74C8" w:rsidP="002C74C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Накопленный вред окружающей среде считается ликвидированным при наличии акта о приемке ликвидации накопленного вреда, составленного и подписанного исполнителем контракта, а также должностным лицом уполномоченного органа, согласовавшим проект ликвидации накопленного вреда.</w:t>
      </w:r>
    </w:p>
    <w:p w:rsidR="002C74C8" w:rsidRDefault="002C74C8" w:rsidP="002C74C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C74C8" w:rsidRDefault="002C74C8" w:rsidP="002C74C8">
      <w:pPr>
        <w:jc w:val="center"/>
        <w:rPr>
          <w:sz w:val="28"/>
          <w:szCs w:val="28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16"/>
        </w:rPr>
      </w:pPr>
    </w:p>
    <w:p w:rsidR="002C74C8" w:rsidRDefault="002C74C8" w:rsidP="002C74C8">
      <w:pPr>
        <w:jc w:val="center"/>
        <w:rPr>
          <w:sz w:val="28"/>
          <w:szCs w:val="28"/>
        </w:rPr>
      </w:pPr>
    </w:p>
    <w:p w:rsidR="00AA43D5" w:rsidRPr="002C74C8" w:rsidRDefault="00AA43D5" w:rsidP="002C74C8"/>
    <w:sectPr w:rsidR="00AA43D5" w:rsidRPr="002C74C8" w:rsidSect="008F770B">
      <w:pgSz w:w="11905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17B" w:rsidRDefault="0014217B">
      <w:r>
        <w:separator/>
      </w:r>
    </w:p>
  </w:endnote>
  <w:endnote w:type="continuationSeparator" w:id="0">
    <w:p w:rsidR="0014217B" w:rsidRDefault="0014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17B" w:rsidRDefault="0014217B">
      <w:r>
        <w:separator/>
      </w:r>
    </w:p>
  </w:footnote>
  <w:footnote w:type="continuationSeparator" w:id="0">
    <w:p w:rsidR="0014217B" w:rsidRDefault="0014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80EA8"/>
    <w:multiLevelType w:val="hybridMultilevel"/>
    <w:tmpl w:val="D1F4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6721E"/>
    <w:multiLevelType w:val="hybridMultilevel"/>
    <w:tmpl w:val="7898D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50F"/>
    <w:rsid w:val="00002FBF"/>
    <w:rsid w:val="00003D48"/>
    <w:rsid w:val="00006266"/>
    <w:rsid w:val="0001089A"/>
    <w:rsid w:val="000129D0"/>
    <w:rsid w:val="000146EF"/>
    <w:rsid w:val="00015D06"/>
    <w:rsid w:val="00016E12"/>
    <w:rsid w:val="00016E7E"/>
    <w:rsid w:val="00030E2F"/>
    <w:rsid w:val="00033364"/>
    <w:rsid w:val="0003502C"/>
    <w:rsid w:val="000352D1"/>
    <w:rsid w:val="000356B3"/>
    <w:rsid w:val="00035E4C"/>
    <w:rsid w:val="000375CE"/>
    <w:rsid w:val="00041BFB"/>
    <w:rsid w:val="0004735E"/>
    <w:rsid w:val="00052BC2"/>
    <w:rsid w:val="0005499A"/>
    <w:rsid w:val="00055D19"/>
    <w:rsid w:val="0006007B"/>
    <w:rsid w:val="00063F6D"/>
    <w:rsid w:val="00064558"/>
    <w:rsid w:val="00064AA3"/>
    <w:rsid w:val="00065647"/>
    <w:rsid w:val="00065F07"/>
    <w:rsid w:val="000757FC"/>
    <w:rsid w:val="000773E0"/>
    <w:rsid w:val="0007790F"/>
    <w:rsid w:val="0008070F"/>
    <w:rsid w:val="0008738F"/>
    <w:rsid w:val="000900E2"/>
    <w:rsid w:val="000938A8"/>
    <w:rsid w:val="000961FF"/>
    <w:rsid w:val="000A26C7"/>
    <w:rsid w:val="000A2ED7"/>
    <w:rsid w:val="000B342D"/>
    <w:rsid w:val="000B6325"/>
    <w:rsid w:val="000B6E13"/>
    <w:rsid w:val="000B6F71"/>
    <w:rsid w:val="000C150D"/>
    <w:rsid w:val="000C2BED"/>
    <w:rsid w:val="000C6A10"/>
    <w:rsid w:val="000D337E"/>
    <w:rsid w:val="000D6902"/>
    <w:rsid w:val="000E42C0"/>
    <w:rsid w:val="000E6861"/>
    <w:rsid w:val="000E75D0"/>
    <w:rsid w:val="000F017B"/>
    <w:rsid w:val="000F193B"/>
    <w:rsid w:val="000F1A1B"/>
    <w:rsid w:val="000F51C7"/>
    <w:rsid w:val="00103335"/>
    <w:rsid w:val="00106F78"/>
    <w:rsid w:val="0011035A"/>
    <w:rsid w:val="00114509"/>
    <w:rsid w:val="00115526"/>
    <w:rsid w:val="00116742"/>
    <w:rsid w:val="0011687F"/>
    <w:rsid w:val="001168ED"/>
    <w:rsid w:val="001260CB"/>
    <w:rsid w:val="0012637F"/>
    <w:rsid w:val="00126DF1"/>
    <w:rsid w:val="00134541"/>
    <w:rsid w:val="00135DFC"/>
    <w:rsid w:val="001404F4"/>
    <w:rsid w:val="0014217B"/>
    <w:rsid w:val="00142328"/>
    <w:rsid w:val="0014423E"/>
    <w:rsid w:val="00145164"/>
    <w:rsid w:val="00147AF7"/>
    <w:rsid w:val="00151168"/>
    <w:rsid w:val="00163B9B"/>
    <w:rsid w:val="00165F1C"/>
    <w:rsid w:val="00167E7F"/>
    <w:rsid w:val="001702D0"/>
    <w:rsid w:val="00182BF6"/>
    <w:rsid w:val="00196648"/>
    <w:rsid w:val="001A36E4"/>
    <w:rsid w:val="001A722E"/>
    <w:rsid w:val="001B1AF6"/>
    <w:rsid w:val="001B2914"/>
    <w:rsid w:val="001B7E90"/>
    <w:rsid w:val="001C2C92"/>
    <w:rsid w:val="001D3190"/>
    <w:rsid w:val="001D485E"/>
    <w:rsid w:val="001E6E00"/>
    <w:rsid w:val="001E799F"/>
    <w:rsid w:val="001E7AA7"/>
    <w:rsid w:val="001E7C41"/>
    <w:rsid w:val="001F38AE"/>
    <w:rsid w:val="001F5F8A"/>
    <w:rsid w:val="00205773"/>
    <w:rsid w:val="00207C27"/>
    <w:rsid w:val="002122BC"/>
    <w:rsid w:val="002152AB"/>
    <w:rsid w:val="00215BD9"/>
    <w:rsid w:val="00216224"/>
    <w:rsid w:val="00216ECE"/>
    <w:rsid w:val="00225E53"/>
    <w:rsid w:val="00235F7B"/>
    <w:rsid w:val="002375DA"/>
    <w:rsid w:val="00242DBF"/>
    <w:rsid w:val="00243046"/>
    <w:rsid w:val="00245F11"/>
    <w:rsid w:val="00251C04"/>
    <w:rsid w:val="00255009"/>
    <w:rsid w:val="00261453"/>
    <w:rsid w:val="00266903"/>
    <w:rsid w:val="00273A19"/>
    <w:rsid w:val="00274BBB"/>
    <w:rsid w:val="002768D0"/>
    <w:rsid w:val="002774F3"/>
    <w:rsid w:val="002A6CBA"/>
    <w:rsid w:val="002A76C0"/>
    <w:rsid w:val="002C0311"/>
    <w:rsid w:val="002C03FB"/>
    <w:rsid w:val="002C24B6"/>
    <w:rsid w:val="002C37F5"/>
    <w:rsid w:val="002C74C8"/>
    <w:rsid w:val="002D1890"/>
    <w:rsid w:val="002D1CB7"/>
    <w:rsid w:val="002D43B4"/>
    <w:rsid w:val="002E6D84"/>
    <w:rsid w:val="002E6FE0"/>
    <w:rsid w:val="002E7429"/>
    <w:rsid w:val="002F2F2E"/>
    <w:rsid w:val="002F3D39"/>
    <w:rsid w:val="0030363A"/>
    <w:rsid w:val="003040CB"/>
    <w:rsid w:val="00306C0D"/>
    <w:rsid w:val="00307AD2"/>
    <w:rsid w:val="00315298"/>
    <w:rsid w:val="003155F0"/>
    <w:rsid w:val="0031597F"/>
    <w:rsid w:val="00316043"/>
    <w:rsid w:val="003251B0"/>
    <w:rsid w:val="00325F63"/>
    <w:rsid w:val="0033017F"/>
    <w:rsid w:val="0033457E"/>
    <w:rsid w:val="00336C29"/>
    <w:rsid w:val="0033770E"/>
    <w:rsid w:val="003418B4"/>
    <w:rsid w:val="00347FE8"/>
    <w:rsid w:val="0035615E"/>
    <w:rsid w:val="003565EB"/>
    <w:rsid w:val="00356A16"/>
    <w:rsid w:val="003614ED"/>
    <w:rsid w:val="00363673"/>
    <w:rsid w:val="003639C8"/>
    <w:rsid w:val="0036570B"/>
    <w:rsid w:val="00365953"/>
    <w:rsid w:val="00366CA5"/>
    <w:rsid w:val="003719BD"/>
    <w:rsid w:val="00371A92"/>
    <w:rsid w:val="00374EAE"/>
    <w:rsid w:val="00380E09"/>
    <w:rsid w:val="003831EA"/>
    <w:rsid w:val="00384AED"/>
    <w:rsid w:val="00386E3F"/>
    <w:rsid w:val="00392EE3"/>
    <w:rsid w:val="003A1F97"/>
    <w:rsid w:val="003A23A9"/>
    <w:rsid w:val="003A47FB"/>
    <w:rsid w:val="003A67AF"/>
    <w:rsid w:val="003B0343"/>
    <w:rsid w:val="003B06B7"/>
    <w:rsid w:val="003B12DF"/>
    <w:rsid w:val="003B558D"/>
    <w:rsid w:val="003D1D1C"/>
    <w:rsid w:val="003E333C"/>
    <w:rsid w:val="003E4114"/>
    <w:rsid w:val="003E5A20"/>
    <w:rsid w:val="003E7714"/>
    <w:rsid w:val="003F2B2D"/>
    <w:rsid w:val="004026C7"/>
    <w:rsid w:val="00410984"/>
    <w:rsid w:val="00412369"/>
    <w:rsid w:val="00414D8B"/>
    <w:rsid w:val="004161BD"/>
    <w:rsid w:val="00416C8A"/>
    <w:rsid w:val="00420C82"/>
    <w:rsid w:val="00421A04"/>
    <w:rsid w:val="00423A47"/>
    <w:rsid w:val="00423BDF"/>
    <w:rsid w:val="00423DEE"/>
    <w:rsid w:val="00426103"/>
    <w:rsid w:val="00427D3C"/>
    <w:rsid w:val="00431006"/>
    <w:rsid w:val="00431F65"/>
    <w:rsid w:val="00431FDF"/>
    <w:rsid w:val="00432666"/>
    <w:rsid w:val="004359E9"/>
    <w:rsid w:val="00440D9D"/>
    <w:rsid w:val="00452F6A"/>
    <w:rsid w:val="004560E8"/>
    <w:rsid w:val="00463A5A"/>
    <w:rsid w:val="0047375E"/>
    <w:rsid w:val="00480293"/>
    <w:rsid w:val="0048516D"/>
    <w:rsid w:val="004862FB"/>
    <w:rsid w:val="004902BE"/>
    <w:rsid w:val="004952F9"/>
    <w:rsid w:val="00495F31"/>
    <w:rsid w:val="00496C8C"/>
    <w:rsid w:val="0049776D"/>
    <w:rsid w:val="004A2627"/>
    <w:rsid w:val="004A3D02"/>
    <w:rsid w:val="004A555D"/>
    <w:rsid w:val="004B1978"/>
    <w:rsid w:val="004B760B"/>
    <w:rsid w:val="004C1104"/>
    <w:rsid w:val="004C30CB"/>
    <w:rsid w:val="004C38B0"/>
    <w:rsid w:val="004C3D15"/>
    <w:rsid w:val="004C6F55"/>
    <w:rsid w:val="004D330E"/>
    <w:rsid w:val="004D5B7E"/>
    <w:rsid w:val="004D6BF6"/>
    <w:rsid w:val="004E2558"/>
    <w:rsid w:val="004F15CA"/>
    <w:rsid w:val="004F543E"/>
    <w:rsid w:val="004F7927"/>
    <w:rsid w:val="00510CA3"/>
    <w:rsid w:val="00512DF8"/>
    <w:rsid w:val="0051375B"/>
    <w:rsid w:val="005141B2"/>
    <w:rsid w:val="00514551"/>
    <w:rsid w:val="0051541B"/>
    <w:rsid w:val="00516658"/>
    <w:rsid w:val="005301B5"/>
    <w:rsid w:val="00531571"/>
    <w:rsid w:val="005315A2"/>
    <w:rsid w:val="00531906"/>
    <w:rsid w:val="00542032"/>
    <w:rsid w:val="00542338"/>
    <w:rsid w:val="00542814"/>
    <w:rsid w:val="005443A8"/>
    <w:rsid w:val="005474A0"/>
    <w:rsid w:val="00550606"/>
    <w:rsid w:val="0055076A"/>
    <w:rsid w:val="005513C0"/>
    <w:rsid w:val="00552443"/>
    <w:rsid w:val="00561D1E"/>
    <w:rsid w:val="00563BE9"/>
    <w:rsid w:val="00563D5E"/>
    <w:rsid w:val="00567AF6"/>
    <w:rsid w:val="0057452D"/>
    <w:rsid w:val="00574708"/>
    <w:rsid w:val="00574C08"/>
    <w:rsid w:val="0057658E"/>
    <w:rsid w:val="00576E7D"/>
    <w:rsid w:val="00580640"/>
    <w:rsid w:val="00590573"/>
    <w:rsid w:val="005A03C4"/>
    <w:rsid w:val="005A1488"/>
    <w:rsid w:val="005A32E4"/>
    <w:rsid w:val="005A68F5"/>
    <w:rsid w:val="005B581A"/>
    <w:rsid w:val="005C39F7"/>
    <w:rsid w:val="005C4017"/>
    <w:rsid w:val="005C5198"/>
    <w:rsid w:val="005C65DA"/>
    <w:rsid w:val="005E1904"/>
    <w:rsid w:val="005E4028"/>
    <w:rsid w:val="005E6B16"/>
    <w:rsid w:val="005F7E77"/>
    <w:rsid w:val="00600258"/>
    <w:rsid w:val="006008BD"/>
    <w:rsid w:val="00604312"/>
    <w:rsid w:val="0060480F"/>
    <w:rsid w:val="00606D58"/>
    <w:rsid w:val="006071C9"/>
    <w:rsid w:val="006078E2"/>
    <w:rsid w:val="00610807"/>
    <w:rsid w:val="006238C1"/>
    <w:rsid w:val="00635DDA"/>
    <w:rsid w:val="006449C1"/>
    <w:rsid w:val="006458B4"/>
    <w:rsid w:val="00650D40"/>
    <w:rsid w:val="00651F27"/>
    <w:rsid w:val="00652B4E"/>
    <w:rsid w:val="006618A4"/>
    <w:rsid w:val="00664720"/>
    <w:rsid w:val="00664933"/>
    <w:rsid w:val="006654A6"/>
    <w:rsid w:val="00667F09"/>
    <w:rsid w:val="0067341B"/>
    <w:rsid w:val="00676CBA"/>
    <w:rsid w:val="00676E9D"/>
    <w:rsid w:val="00677C7F"/>
    <w:rsid w:val="006801BD"/>
    <w:rsid w:val="00681946"/>
    <w:rsid w:val="006834F2"/>
    <w:rsid w:val="006875A7"/>
    <w:rsid w:val="006932A7"/>
    <w:rsid w:val="00693669"/>
    <w:rsid w:val="006948C4"/>
    <w:rsid w:val="00694B0E"/>
    <w:rsid w:val="00694BA5"/>
    <w:rsid w:val="006A1F83"/>
    <w:rsid w:val="006A2B7A"/>
    <w:rsid w:val="006B55F0"/>
    <w:rsid w:val="006B761C"/>
    <w:rsid w:val="006C20CD"/>
    <w:rsid w:val="006C3871"/>
    <w:rsid w:val="006C4254"/>
    <w:rsid w:val="006C68E8"/>
    <w:rsid w:val="006D2349"/>
    <w:rsid w:val="006D6102"/>
    <w:rsid w:val="006D69CF"/>
    <w:rsid w:val="006D7FBA"/>
    <w:rsid w:val="006E5100"/>
    <w:rsid w:val="006E5A91"/>
    <w:rsid w:val="006E5CEF"/>
    <w:rsid w:val="006E7CC3"/>
    <w:rsid w:val="006F120C"/>
    <w:rsid w:val="006F1FCE"/>
    <w:rsid w:val="006F30AA"/>
    <w:rsid w:val="006F3203"/>
    <w:rsid w:val="006F59DF"/>
    <w:rsid w:val="006F5DD9"/>
    <w:rsid w:val="006F70E9"/>
    <w:rsid w:val="006F7C50"/>
    <w:rsid w:val="0070189B"/>
    <w:rsid w:val="0070424E"/>
    <w:rsid w:val="007061C2"/>
    <w:rsid w:val="00710812"/>
    <w:rsid w:val="00714EB6"/>
    <w:rsid w:val="00720354"/>
    <w:rsid w:val="00722D7C"/>
    <w:rsid w:val="00723765"/>
    <w:rsid w:val="0073096C"/>
    <w:rsid w:val="0073110E"/>
    <w:rsid w:val="0073318D"/>
    <w:rsid w:val="007344EF"/>
    <w:rsid w:val="007365B2"/>
    <w:rsid w:val="00736C4F"/>
    <w:rsid w:val="00737DC5"/>
    <w:rsid w:val="00744820"/>
    <w:rsid w:val="007551C1"/>
    <w:rsid w:val="0076093D"/>
    <w:rsid w:val="0076142E"/>
    <w:rsid w:val="00761F34"/>
    <w:rsid w:val="00762920"/>
    <w:rsid w:val="00764C1C"/>
    <w:rsid w:val="00765512"/>
    <w:rsid w:val="00765EAC"/>
    <w:rsid w:val="00766957"/>
    <w:rsid w:val="007720AD"/>
    <w:rsid w:val="00772D14"/>
    <w:rsid w:val="007740B5"/>
    <w:rsid w:val="00782944"/>
    <w:rsid w:val="007831F0"/>
    <w:rsid w:val="007871DE"/>
    <w:rsid w:val="0079400B"/>
    <w:rsid w:val="00794151"/>
    <w:rsid w:val="007968AD"/>
    <w:rsid w:val="007A0A0B"/>
    <w:rsid w:val="007A2F2B"/>
    <w:rsid w:val="007B08B6"/>
    <w:rsid w:val="007B08D0"/>
    <w:rsid w:val="007B0EE9"/>
    <w:rsid w:val="007B4035"/>
    <w:rsid w:val="007B4738"/>
    <w:rsid w:val="007B4C3B"/>
    <w:rsid w:val="007C30D1"/>
    <w:rsid w:val="007C4AEA"/>
    <w:rsid w:val="007C5D7B"/>
    <w:rsid w:val="007C797A"/>
    <w:rsid w:val="007D1DEC"/>
    <w:rsid w:val="007D3784"/>
    <w:rsid w:val="007D4723"/>
    <w:rsid w:val="007E0495"/>
    <w:rsid w:val="007E0F14"/>
    <w:rsid w:val="007E4C7F"/>
    <w:rsid w:val="007E57F7"/>
    <w:rsid w:val="007E60BC"/>
    <w:rsid w:val="007E636C"/>
    <w:rsid w:val="007E765B"/>
    <w:rsid w:val="007F43D0"/>
    <w:rsid w:val="008002DA"/>
    <w:rsid w:val="0080426D"/>
    <w:rsid w:val="008044AE"/>
    <w:rsid w:val="008063D5"/>
    <w:rsid w:val="00806C25"/>
    <w:rsid w:val="008122D5"/>
    <w:rsid w:val="008126AC"/>
    <w:rsid w:val="008135AB"/>
    <w:rsid w:val="00813FF8"/>
    <w:rsid w:val="00815F8B"/>
    <w:rsid w:val="0081679C"/>
    <w:rsid w:val="00816D2D"/>
    <w:rsid w:val="00825CBA"/>
    <w:rsid w:val="00830458"/>
    <w:rsid w:val="0083092F"/>
    <w:rsid w:val="00830B6E"/>
    <w:rsid w:val="00832022"/>
    <w:rsid w:val="00834658"/>
    <w:rsid w:val="008356D7"/>
    <w:rsid w:val="00835821"/>
    <w:rsid w:val="0083755A"/>
    <w:rsid w:val="00842B07"/>
    <w:rsid w:val="00847A14"/>
    <w:rsid w:val="00852296"/>
    <w:rsid w:val="00852663"/>
    <w:rsid w:val="00860B4B"/>
    <w:rsid w:val="00864080"/>
    <w:rsid w:val="00864CAE"/>
    <w:rsid w:val="0086569C"/>
    <w:rsid w:val="00865FED"/>
    <w:rsid w:val="008715B8"/>
    <w:rsid w:val="008719DB"/>
    <w:rsid w:val="008841EE"/>
    <w:rsid w:val="00891243"/>
    <w:rsid w:val="00891475"/>
    <w:rsid w:val="00891BFC"/>
    <w:rsid w:val="008965E4"/>
    <w:rsid w:val="00896EBF"/>
    <w:rsid w:val="00897914"/>
    <w:rsid w:val="008A0710"/>
    <w:rsid w:val="008A2DAB"/>
    <w:rsid w:val="008A3AF8"/>
    <w:rsid w:val="008A59FA"/>
    <w:rsid w:val="008A5B98"/>
    <w:rsid w:val="008A5BF6"/>
    <w:rsid w:val="008A63D9"/>
    <w:rsid w:val="008A7E77"/>
    <w:rsid w:val="008B3110"/>
    <w:rsid w:val="008B4A5E"/>
    <w:rsid w:val="008C3516"/>
    <w:rsid w:val="008D0850"/>
    <w:rsid w:val="008D0F45"/>
    <w:rsid w:val="008D1423"/>
    <w:rsid w:val="008D7CF2"/>
    <w:rsid w:val="008E24FD"/>
    <w:rsid w:val="008E6063"/>
    <w:rsid w:val="008E7D54"/>
    <w:rsid w:val="008F1032"/>
    <w:rsid w:val="008F1381"/>
    <w:rsid w:val="008F32C1"/>
    <w:rsid w:val="008F4B79"/>
    <w:rsid w:val="008F5956"/>
    <w:rsid w:val="008F5B2B"/>
    <w:rsid w:val="008F61D0"/>
    <w:rsid w:val="008F770B"/>
    <w:rsid w:val="0090237E"/>
    <w:rsid w:val="00903996"/>
    <w:rsid w:val="00903B8B"/>
    <w:rsid w:val="00907124"/>
    <w:rsid w:val="009274FD"/>
    <w:rsid w:val="0092783A"/>
    <w:rsid w:val="00937B14"/>
    <w:rsid w:val="00940108"/>
    <w:rsid w:val="00942E39"/>
    <w:rsid w:val="00943095"/>
    <w:rsid w:val="009447EE"/>
    <w:rsid w:val="009462E8"/>
    <w:rsid w:val="00947667"/>
    <w:rsid w:val="00955EAC"/>
    <w:rsid w:val="00961FC0"/>
    <w:rsid w:val="0096650F"/>
    <w:rsid w:val="00971DF1"/>
    <w:rsid w:val="009778CF"/>
    <w:rsid w:val="0098007E"/>
    <w:rsid w:val="009808C6"/>
    <w:rsid w:val="00981329"/>
    <w:rsid w:val="00986FDE"/>
    <w:rsid w:val="00992F32"/>
    <w:rsid w:val="009932F7"/>
    <w:rsid w:val="009948C5"/>
    <w:rsid w:val="009A3D1A"/>
    <w:rsid w:val="009A4C92"/>
    <w:rsid w:val="009B0F1D"/>
    <w:rsid w:val="009B41DB"/>
    <w:rsid w:val="009C2A90"/>
    <w:rsid w:val="009C4ADF"/>
    <w:rsid w:val="009D195B"/>
    <w:rsid w:val="009D2AD5"/>
    <w:rsid w:val="009D2F05"/>
    <w:rsid w:val="009D3FBD"/>
    <w:rsid w:val="009D4EF0"/>
    <w:rsid w:val="009D5667"/>
    <w:rsid w:val="009D7757"/>
    <w:rsid w:val="009E3292"/>
    <w:rsid w:val="009E711D"/>
    <w:rsid w:val="009F08CE"/>
    <w:rsid w:val="009F2146"/>
    <w:rsid w:val="009F3FB3"/>
    <w:rsid w:val="009F4607"/>
    <w:rsid w:val="009F6DEA"/>
    <w:rsid w:val="00A02D5D"/>
    <w:rsid w:val="00A02FF7"/>
    <w:rsid w:val="00A078A4"/>
    <w:rsid w:val="00A1666E"/>
    <w:rsid w:val="00A23758"/>
    <w:rsid w:val="00A24AFD"/>
    <w:rsid w:val="00A3793A"/>
    <w:rsid w:val="00A41A9D"/>
    <w:rsid w:val="00A42B35"/>
    <w:rsid w:val="00A52C85"/>
    <w:rsid w:val="00A57937"/>
    <w:rsid w:val="00A6041A"/>
    <w:rsid w:val="00A64870"/>
    <w:rsid w:val="00A65382"/>
    <w:rsid w:val="00A65CB8"/>
    <w:rsid w:val="00A747D3"/>
    <w:rsid w:val="00A75659"/>
    <w:rsid w:val="00A803DD"/>
    <w:rsid w:val="00A90004"/>
    <w:rsid w:val="00A92036"/>
    <w:rsid w:val="00A92F20"/>
    <w:rsid w:val="00A97F25"/>
    <w:rsid w:val="00AA1F6B"/>
    <w:rsid w:val="00AA3DF9"/>
    <w:rsid w:val="00AA43D5"/>
    <w:rsid w:val="00AB476D"/>
    <w:rsid w:val="00AB5FF0"/>
    <w:rsid w:val="00AB6E86"/>
    <w:rsid w:val="00AB724F"/>
    <w:rsid w:val="00AC4194"/>
    <w:rsid w:val="00AD03B4"/>
    <w:rsid w:val="00AD2E9A"/>
    <w:rsid w:val="00AD6BDF"/>
    <w:rsid w:val="00AD7480"/>
    <w:rsid w:val="00AE1290"/>
    <w:rsid w:val="00AE258D"/>
    <w:rsid w:val="00AE27B9"/>
    <w:rsid w:val="00AE549C"/>
    <w:rsid w:val="00AE6347"/>
    <w:rsid w:val="00AF2B16"/>
    <w:rsid w:val="00AF39B7"/>
    <w:rsid w:val="00AF5B2A"/>
    <w:rsid w:val="00B01CC8"/>
    <w:rsid w:val="00B038B9"/>
    <w:rsid w:val="00B04AF6"/>
    <w:rsid w:val="00B04EA9"/>
    <w:rsid w:val="00B07FA5"/>
    <w:rsid w:val="00B10129"/>
    <w:rsid w:val="00B11312"/>
    <w:rsid w:val="00B11512"/>
    <w:rsid w:val="00B16058"/>
    <w:rsid w:val="00B213A9"/>
    <w:rsid w:val="00B21DF7"/>
    <w:rsid w:val="00B23858"/>
    <w:rsid w:val="00B23DB2"/>
    <w:rsid w:val="00B32D9C"/>
    <w:rsid w:val="00B34BFC"/>
    <w:rsid w:val="00B358A3"/>
    <w:rsid w:val="00B442B8"/>
    <w:rsid w:val="00B449D3"/>
    <w:rsid w:val="00B5212F"/>
    <w:rsid w:val="00B52E55"/>
    <w:rsid w:val="00B6068F"/>
    <w:rsid w:val="00B61B4F"/>
    <w:rsid w:val="00B63EEA"/>
    <w:rsid w:val="00B661EB"/>
    <w:rsid w:val="00B66EAE"/>
    <w:rsid w:val="00B6780D"/>
    <w:rsid w:val="00B74331"/>
    <w:rsid w:val="00B76070"/>
    <w:rsid w:val="00B81D5A"/>
    <w:rsid w:val="00B83EEF"/>
    <w:rsid w:val="00B94F39"/>
    <w:rsid w:val="00B95274"/>
    <w:rsid w:val="00BA4191"/>
    <w:rsid w:val="00BA603F"/>
    <w:rsid w:val="00BA6F6D"/>
    <w:rsid w:val="00BB034F"/>
    <w:rsid w:val="00BB2391"/>
    <w:rsid w:val="00BB39D3"/>
    <w:rsid w:val="00BB6201"/>
    <w:rsid w:val="00BB6CF4"/>
    <w:rsid w:val="00BB7CB4"/>
    <w:rsid w:val="00BC1C29"/>
    <w:rsid w:val="00BD1D2D"/>
    <w:rsid w:val="00BD3E19"/>
    <w:rsid w:val="00BD560A"/>
    <w:rsid w:val="00BD7203"/>
    <w:rsid w:val="00BE11BA"/>
    <w:rsid w:val="00BE4CC1"/>
    <w:rsid w:val="00BE7150"/>
    <w:rsid w:val="00BE751F"/>
    <w:rsid w:val="00BE787B"/>
    <w:rsid w:val="00BF0F21"/>
    <w:rsid w:val="00BF2715"/>
    <w:rsid w:val="00BF4DB0"/>
    <w:rsid w:val="00BF51E2"/>
    <w:rsid w:val="00BF6846"/>
    <w:rsid w:val="00BF71C2"/>
    <w:rsid w:val="00C037AE"/>
    <w:rsid w:val="00C04472"/>
    <w:rsid w:val="00C051A4"/>
    <w:rsid w:val="00C1279D"/>
    <w:rsid w:val="00C13277"/>
    <w:rsid w:val="00C148DE"/>
    <w:rsid w:val="00C16364"/>
    <w:rsid w:val="00C17250"/>
    <w:rsid w:val="00C178DC"/>
    <w:rsid w:val="00C21B64"/>
    <w:rsid w:val="00C22354"/>
    <w:rsid w:val="00C25269"/>
    <w:rsid w:val="00C26966"/>
    <w:rsid w:val="00C30FCA"/>
    <w:rsid w:val="00C31E2D"/>
    <w:rsid w:val="00C3430D"/>
    <w:rsid w:val="00C35980"/>
    <w:rsid w:val="00C5263F"/>
    <w:rsid w:val="00C531A2"/>
    <w:rsid w:val="00C57762"/>
    <w:rsid w:val="00C62321"/>
    <w:rsid w:val="00C6403A"/>
    <w:rsid w:val="00C72E52"/>
    <w:rsid w:val="00C73AA1"/>
    <w:rsid w:val="00C745D0"/>
    <w:rsid w:val="00C82542"/>
    <w:rsid w:val="00C84378"/>
    <w:rsid w:val="00C85C5A"/>
    <w:rsid w:val="00C87EF8"/>
    <w:rsid w:val="00C94ED2"/>
    <w:rsid w:val="00C959D2"/>
    <w:rsid w:val="00CA4586"/>
    <w:rsid w:val="00CB07AD"/>
    <w:rsid w:val="00CB2425"/>
    <w:rsid w:val="00CB45D7"/>
    <w:rsid w:val="00CB68BE"/>
    <w:rsid w:val="00CB72FF"/>
    <w:rsid w:val="00CB7EE2"/>
    <w:rsid w:val="00CC6E0A"/>
    <w:rsid w:val="00CC7744"/>
    <w:rsid w:val="00CD13B1"/>
    <w:rsid w:val="00CD1773"/>
    <w:rsid w:val="00CD1D70"/>
    <w:rsid w:val="00CD28AF"/>
    <w:rsid w:val="00CD4036"/>
    <w:rsid w:val="00CD7193"/>
    <w:rsid w:val="00CE1BAF"/>
    <w:rsid w:val="00CE1EF7"/>
    <w:rsid w:val="00CE2462"/>
    <w:rsid w:val="00CE2F28"/>
    <w:rsid w:val="00CE795A"/>
    <w:rsid w:val="00CE7F65"/>
    <w:rsid w:val="00CF479A"/>
    <w:rsid w:val="00CF5BF7"/>
    <w:rsid w:val="00CF68A8"/>
    <w:rsid w:val="00CF6BCD"/>
    <w:rsid w:val="00CF6D1C"/>
    <w:rsid w:val="00D028C8"/>
    <w:rsid w:val="00D0326D"/>
    <w:rsid w:val="00D06475"/>
    <w:rsid w:val="00D06F4E"/>
    <w:rsid w:val="00D07418"/>
    <w:rsid w:val="00D142D7"/>
    <w:rsid w:val="00D16A4E"/>
    <w:rsid w:val="00D267F0"/>
    <w:rsid w:val="00D3192F"/>
    <w:rsid w:val="00D32443"/>
    <w:rsid w:val="00D33131"/>
    <w:rsid w:val="00D416B4"/>
    <w:rsid w:val="00D43523"/>
    <w:rsid w:val="00D43F3C"/>
    <w:rsid w:val="00D51F9F"/>
    <w:rsid w:val="00D5459C"/>
    <w:rsid w:val="00D67295"/>
    <w:rsid w:val="00D71F85"/>
    <w:rsid w:val="00D72EDA"/>
    <w:rsid w:val="00D73A1A"/>
    <w:rsid w:val="00D7429C"/>
    <w:rsid w:val="00D76842"/>
    <w:rsid w:val="00D8188F"/>
    <w:rsid w:val="00D84E2A"/>
    <w:rsid w:val="00D9193F"/>
    <w:rsid w:val="00D91B9D"/>
    <w:rsid w:val="00D942E5"/>
    <w:rsid w:val="00D96400"/>
    <w:rsid w:val="00D97ECB"/>
    <w:rsid w:val="00DA2CB9"/>
    <w:rsid w:val="00DA2F8F"/>
    <w:rsid w:val="00DA567F"/>
    <w:rsid w:val="00DA5A0B"/>
    <w:rsid w:val="00DA6911"/>
    <w:rsid w:val="00DB5551"/>
    <w:rsid w:val="00DB7160"/>
    <w:rsid w:val="00DC117A"/>
    <w:rsid w:val="00DC283F"/>
    <w:rsid w:val="00DC2E31"/>
    <w:rsid w:val="00DC35D1"/>
    <w:rsid w:val="00DC4DFC"/>
    <w:rsid w:val="00DC5D0F"/>
    <w:rsid w:val="00DD0DB1"/>
    <w:rsid w:val="00DD1620"/>
    <w:rsid w:val="00DD381A"/>
    <w:rsid w:val="00DE101C"/>
    <w:rsid w:val="00DE2ECF"/>
    <w:rsid w:val="00DE4B3E"/>
    <w:rsid w:val="00DE5089"/>
    <w:rsid w:val="00DE6008"/>
    <w:rsid w:val="00DE7D8C"/>
    <w:rsid w:val="00DF0119"/>
    <w:rsid w:val="00DF1EA0"/>
    <w:rsid w:val="00DF27DA"/>
    <w:rsid w:val="00DF2A79"/>
    <w:rsid w:val="00DF6F00"/>
    <w:rsid w:val="00E01B63"/>
    <w:rsid w:val="00E1372B"/>
    <w:rsid w:val="00E16ED5"/>
    <w:rsid w:val="00E201DC"/>
    <w:rsid w:val="00E208FE"/>
    <w:rsid w:val="00E30A52"/>
    <w:rsid w:val="00E34BBB"/>
    <w:rsid w:val="00E36ABA"/>
    <w:rsid w:val="00E40FF3"/>
    <w:rsid w:val="00E420BF"/>
    <w:rsid w:val="00E42266"/>
    <w:rsid w:val="00E425B2"/>
    <w:rsid w:val="00E43006"/>
    <w:rsid w:val="00E4358E"/>
    <w:rsid w:val="00E43709"/>
    <w:rsid w:val="00E5597C"/>
    <w:rsid w:val="00E57CDF"/>
    <w:rsid w:val="00E660CC"/>
    <w:rsid w:val="00E66529"/>
    <w:rsid w:val="00E66B4B"/>
    <w:rsid w:val="00E7363D"/>
    <w:rsid w:val="00E74CA7"/>
    <w:rsid w:val="00E756CC"/>
    <w:rsid w:val="00E80663"/>
    <w:rsid w:val="00E931F5"/>
    <w:rsid w:val="00E93CE1"/>
    <w:rsid w:val="00E93E77"/>
    <w:rsid w:val="00EA0560"/>
    <w:rsid w:val="00EA258C"/>
    <w:rsid w:val="00EA2E4B"/>
    <w:rsid w:val="00EA684C"/>
    <w:rsid w:val="00EB2653"/>
    <w:rsid w:val="00EB30D0"/>
    <w:rsid w:val="00EB6C7F"/>
    <w:rsid w:val="00EC2B7E"/>
    <w:rsid w:val="00ED00E3"/>
    <w:rsid w:val="00ED116F"/>
    <w:rsid w:val="00ED21C6"/>
    <w:rsid w:val="00EE554A"/>
    <w:rsid w:val="00EE6282"/>
    <w:rsid w:val="00EE7349"/>
    <w:rsid w:val="00F008FA"/>
    <w:rsid w:val="00F0246C"/>
    <w:rsid w:val="00F043DC"/>
    <w:rsid w:val="00F11612"/>
    <w:rsid w:val="00F12C3F"/>
    <w:rsid w:val="00F14738"/>
    <w:rsid w:val="00F151DE"/>
    <w:rsid w:val="00F16EA1"/>
    <w:rsid w:val="00F171D9"/>
    <w:rsid w:val="00F2358E"/>
    <w:rsid w:val="00F3047B"/>
    <w:rsid w:val="00F3172F"/>
    <w:rsid w:val="00F3575F"/>
    <w:rsid w:val="00F35B23"/>
    <w:rsid w:val="00F42D56"/>
    <w:rsid w:val="00F43A43"/>
    <w:rsid w:val="00F446DA"/>
    <w:rsid w:val="00F462CF"/>
    <w:rsid w:val="00F47DF7"/>
    <w:rsid w:val="00F539E2"/>
    <w:rsid w:val="00F547F3"/>
    <w:rsid w:val="00F57B21"/>
    <w:rsid w:val="00F61C31"/>
    <w:rsid w:val="00F63742"/>
    <w:rsid w:val="00F6585A"/>
    <w:rsid w:val="00F67CF5"/>
    <w:rsid w:val="00F7324A"/>
    <w:rsid w:val="00F73DB1"/>
    <w:rsid w:val="00F82555"/>
    <w:rsid w:val="00F8460F"/>
    <w:rsid w:val="00F8539C"/>
    <w:rsid w:val="00F91F73"/>
    <w:rsid w:val="00F93C74"/>
    <w:rsid w:val="00FA1D13"/>
    <w:rsid w:val="00FB0681"/>
    <w:rsid w:val="00FB4B73"/>
    <w:rsid w:val="00FB7B8F"/>
    <w:rsid w:val="00FC7A43"/>
    <w:rsid w:val="00FD0A6D"/>
    <w:rsid w:val="00FE2488"/>
    <w:rsid w:val="00FF155C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9087E3-BC6A-4D5F-B711-885700A6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0F"/>
    <w:rPr>
      <w:sz w:val="24"/>
      <w:szCs w:val="24"/>
    </w:rPr>
  </w:style>
  <w:style w:type="paragraph" w:styleId="1">
    <w:name w:val="heading 1"/>
    <w:basedOn w:val="a"/>
    <w:next w:val="a"/>
    <w:qFormat/>
    <w:rsid w:val="0096650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55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4">
    <w:name w:val="Times New Roman 14 пт"/>
    <w:link w:val="TimesNewRoman140"/>
    <w:rsid w:val="0096650F"/>
    <w:rPr>
      <w:rFonts w:cs="Arial"/>
      <w:sz w:val="28"/>
    </w:rPr>
  </w:style>
  <w:style w:type="character" w:customStyle="1" w:styleId="TimesNewRoman140">
    <w:name w:val="Times New Roman 14 пт Знак"/>
    <w:basedOn w:val="a0"/>
    <w:link w:val="TimesNewRoman14"/>
    <w:rsid w:val="0096650F"/>
    <w:rPr>
      <w:rFonts w:cs="Arial"/>
      <w:sz w:val="28"/>
      <w:lang w:val="ru-RU" w:eastAsia="ru-RU" w:bidi="ar-SA"/>
    </w:rPr>
  </w:style>
  <w:style w:type="paragraph" w:styleId="a3">
    <w:name w:val="Title"/>
    <w:basedOn w:val="a"/>
    <w:qFormat/>
    <w:rsid w:val="0096650F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96650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96650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page number"/>
    <w:basedOn w:val="a0"/>
    <w:rsid w:val="0096650F"/>
  </w:style>
  <w:style w:type="paragraph" w:styleId="a5">
    <w:name w:val="header"/>
    <w:basedOn w:val="a"/>
    <w:rsid w:val="0096650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6650F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7B0E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0EE9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26103"/>
    <w:rPr>
      <w:color w:val="0000FF"/>
      <w:u w:val="single"/>
    </w:rPr>
  </w:style>
  <w:style w:type="paragraph" w:styleId="aa">
    <w:name w:val="No Spacing"/>
    <w:uiPriority w:val="1"/>
    <w:qFormat/>
    <w:rsid w:val="00C87EF8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</w:rPr>
  </w:style>
  <w:style w:type="paragraph" w:customStyle="1" w:styleId="ConsPlusNonformat">
    <w:name w:val="ConsPlusNonformat"/>
    <w:rsid w:val="0014423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A02D5D"/>
    <w:pPr>
      <w:jc w:val="both"/>
    </w:pPr>
    <w:rPr>
      <w:szCs w:val="20"/>
      <w:lang w:eastAsia="zh-CN"/>
    </w:rPr>
  </w:style>
  <w:style w:type="character" w:customStyle="1" w:styleId="ac">
    <w:name w:val="Основной текст Знак"/>
    <w:basedOn w:val="a0"/>
    <w:link w:val="ab"/>
    <w:rsid w:val="00A02D5D"/>
    <w:rPr>
      <w:sz w:val="24"/>
      <w:lang w:eastAsia="zh-CN"/>
    </w:rPr>
  </w:style>
  <w:style w:type="paragraph" w:styleId="21">
    <w:name w:val="Body Text Indent 2"/>
    <w:basedOn w:val="a"/>
    <w:link w:val="22"/>
    <w:rsid w:val="00C623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62321"/>
    <w:rPr>
      <w:sz w:val="24"/>
      <w:szCs w:val="24"/>
    </w:rPr>
  </w:style>
  <w:style w:type="table" w:styleId="ad">
    <w:name w:val="Table Grid"/>
    <w:basedOn w:val="a1"/>
    <w:rsid w:val="00860B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25E53"/>
    <w:rPr>
      <w:rFonts w:ascii="Arial" w:hAnsi="Arial" w:cs="Arial"/>
    </w:rPr>
  </w:style>
  <w:style w:type="character" w:styleId="ae">
    <w:name w:val="FollowedHyperlink"/>
    <w:basedOn w:val="a0"/>
    <w:rsid w:val="008A5BF6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14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Cell">
    <w:name w:val="ConsPlusCell"/>
    <w:uiPriority w:val="99"/>
    <w:rsid w:val="000549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Emphasis"/>
    <w:uiPriority w:val="20"/>
    <w:qFormat/>
    <w:rsid w:val="0005499A"/>
    <w:rPr>
      <w:i/>
      <w:iCs/>
    </w:rPr>
  </w:style>
  <w:style w:type="paragraph" w:styleId="af0">
    <w:name w:val="Normal (Web)"/>
    <w:basedOn w:val="a"/>
    <w:uiPriority w:val="99"/>
    <w:unhideWhenUsed/>
    <w:rsid w:val="00D06F4E"/>
    <w:pPr>
      <w:spacing w:before="100" w:beforeAutospacing="1" w:after="100" w:afterAutospacing="1"/>
    </w:pPr>
  </w:style>
  <w:style w:type="paragraph" w:customStyle="1" w:styleId="af1">
    <w:name w:val="Абзац"/>
    <w:basedOn w:val="a"/>
    <w:link w:val="af2"/>
    <w:qFormat/>
    <w:rsid w:val="005A1488"/>
    <w:pPr>
      <w:ind w:firstLine="567"/>
      <w:jc w:val="both"/>
    </w:pPr>
    <w:rPr>
      <w:szCs w:val="20"/>
    </w:rPr>
  </w:style>
  <w:style w:type="character" w:customStyle="1" w:styleId="af2">
    <w:name w:val="Абзац Знак"/>
    <w:link w:val="af1"/>
    <w:locked/>
    <w:rsid w:val="005A1488"/>
    <w:rPr>
      <w:sz w:val="24"/>
    </w:rPr>
  </w:style>
  <w:style w:type="paragraph" w:customStyle="1" w:styleId="S">
    <w:name w:val="S_Титульный"/>
    <w:basedOn w:val="a"/>
    <w:rsid w:val="005A1488"/>
    <w:pPr>
      <w:spacing w:line="360" w:lineRule="auto"/>
      <w:ind w:left="3240"/>
      <w:jc w:val="right"/>
    </w:pPr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AD10B-5791-4578-B9D9-9AECC677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vt:lpstr>
    </vt:vector>
  </TitlesOfParts>
  <Company>КМЦ</Company>
  <LinksUpToDate>false</LinksUpToDate>
  <CharactersWithSpaces>10144</CharactersWithSpaces>
  <SharedDoc>false</SharedDoc>
  <HLinks>
    <vt:vector size="96" baseType="variant">
      <vt:variant>
        <vt:i4>8126519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consultantplus://offline/ref=92E1E3BD2E5E08ACE034BC1AE5760AE6497B897558988F3FE5BAE0C3121C79E6D636488E7AE0345AL9O5C</vt:lpwstr>
      </vt:variant>
      <vt:variant>
        <vt:lpwstr/>
      </vt:variant>
      <vt:variant>
        <vt:i4>2031707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consultantplus://offline/ref=92E1E3BD2E5E08ACE034BC1AE5760AE6497B897558988F3FE5BAE0C3121C79E6D636488D72LEO2C</vt:lpwstr>
      </vt:variant>
      <vt:variant>
        <vt:lpwstr/>
      </vt:variant>
      <vt:variant>
        <vt:i4>7995447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consultantplus://offline/ref=92E1E3BD2E5E08ACE034BC1AE5760AE6497B897558988F3FE5BAE0C3121C79E6D636488E78E0L3O3C</vt:lpwstr>
      </vt:variant>
      <vt:variant>
        <vt:lpwstr/>
      </vt:variant>
      <vt:variant>
        <vt:i4>7995501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consultantplus://offline/ref=92E1E3BD2E5E08ACE034BC1AE5760AE6497B897558988F3FE5BAE0C3121C79E6D636488E7BE6L3O5C</vt:lpwstr>
      </vt:variant>
      <vt:variant>
        <vt:lpwstr/>
      </vt:variant>
      <vt:variant>
        <vt:i4>7995445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consultantplus://offline/ref=92E1E3BD2E5E08ACE034BC1AE5760AE6497B897E559B8F3FE5BAE0C3121C79E6D636488A78E6L3O4C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consultantplus://offline/ref=92E1E3BD2E5E08ACE034BC1AE5760AE6497B897558988F3FE5BAE0C3121C79E6D636488E7BE8L3O0C</vt:lpwstr>
      </vt:variant>
      <vt:variant>
        <vt:lpwstr/>
      </vt:variant>
      <vt:variant>
        <vt:i4>7536747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consultantplus://offline/ref=04E7614E21B74049DF4DEE5B6F33800DD0817E508ABEB66BE6C81EC5033065E7DABF5230D940C104E6A5AC6949DDI</vt:lpwstr>
      </vt:variant>
      <vt:variant>
        <vt:lpwstr/>
      </vt:variant>
      <vt:variant>
        <vt:i4>2949171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consultantplus://offline/ref=A5DA155789AC77239D47374454B80426C84AAFC45B69CC333BE94316C597217Eo4k8E</vt:lpwstr>
      </vt:variant>
      <vt:variant>
        <vt:lpwstr/>
      </vt:variant>
      <vt:variant>
        <vt:i4>786513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consultantplus://offline/main?base=LAW;n=58591;fld=134;dst=100119</vt:lpwstr>
      </vt:variant>
      <vt:variant>
        <vt:lpwstr/>
      </vt:variant>
      <vt:variant>
        <vt:i4>786513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consultantplus://offline/main?base=LAW;n=58591;fld=134;dst=100116</vt:lpwstr>
      </vt:variant>
      <vt:variant>
        <vt:lpwstr/>
      </vt:variant>
      <vt:variant>
        <vt:i4>852049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consultantplus://offline/main?base=LAW;n=58591;fld=134;dst=100107</vt:lpwstr>
      </vt:variant>
      <vt:variant>
        <vt:lpwstr/>
      </vt:variant>
      <vt:variant>
        <vt:i4>3276900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consultantplus://offline/ref=8E68D920D99718EE6D1C30D75518FA8B7AA08042BE747767F4AC5820820A55DE8756F3CC9E0C325FF564E016S2nDD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consultantplus://offline/main?base=LAW;n=58591;fld=134;dst=100107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dc:title>
  <dc:creator>Administrator</dc:creator>
  <cp:lastModifiedBy>Silina LA</cp:lastModifiedBy>
  <cp:revision>18</cp:revision>
  <cp:lastPrinted>2018-11-30T03:08:00Z</cp:lastPrinted>
  <dcterms:created xsi:type="dcterms:W3CDTF">2019-01-23T03:31:00Z</dcterms:created>
  <dcterms:modified xsi:type="dcterms:W3CDTF">2023-11-08T00:49:00Z</dcterms:modified>
</cp:coreProperties>
</file>