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8B" w:rsidRPr="0094628B" w:rsidRDefault="0094628B" w:rsidP="0094628B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4628B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8B" w:rsidRPr="0094628B" w:rsidRDefault="0094628B" w:rsidP="009462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628B">
        <w:rPr>
          <w:rFonts w:ascii="Times New Roman" w:hAnsi="Times New Roman"/>
          <w:b/>
          <w:sz w:val="36"/>
        </w:rPr>
        <w:t xml:space="preserve">          </w:t>
      </w:r>
    </w:p>
    <w:p w:rsidR="0094628B" w:rsidRPr="0094628B" w:rsidRDefault="0094628B" w:rsidP="0094628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4628B">
        <w:rPr>
          <w:rFonts w:ascii="Times New Roman" w:hAnsi="Times New Roman"/>
          <w:b/>
          <w:sz w:val="36"/>
        </w:rPr>
        <w:t>АДМИНИСТРАЦИЯ ГОРОДА БОГОТОЛА</w:t>
      </w:r>
    </w:p>
    <w:p w:rsidR="0094628B" w:rsidRPr="0094628B" w:rsidRDefault="0094628B" w:rsidP="009462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4628B">
        <w:rPr>
          <w:rFonts w:ascii="Times New Roman" w:hAnsi="Times New Roman"/>
          <w:b/>
          <w:sz w:val="28"/>
        </w:rPr>
        <w:t>Красноярского края</w:t>
      </w:r>
    </w:p>
    <w:p w:rsidR="0094628B" w:rsidRPr="0094628B" w:rsidRDefault="0094628B" w:rsidP="009462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4628B" w:rsidRPr="0094628B" w:rsidRDefault="0094628B" w:rsidP="009462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4628B" w:rsidRPr="0094628B" w:rsidRDefault="0094628B" w:rsidP="0094628B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94628B">
        <w:rPr>
          <w:rFonts w:ascii="Times New Roman" w:hAnsi="Times New Roman"/>
          <w:b/>
          <w:sz w:val="48"/>
        </w:rPr>
        <w:t>ПОСТАНОВЛЕНИЕ</w:t>
      </w:r>
    </w:p>
    <w:p w:rsidR="0094628B" w:rsidRPr="0094628B" w:rsidRDefault="0094628B" w:rsidP="0094628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94628B" w:rsidRPr="0094628B" w:rsidRDefault="0094628B" w:rsidP="0094628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94628B" w:rsidRPr="0094628B" w:rsidRDefault="0094628B" w:rsidP="0094628B">
      <w:pPr>
        <w:spacing w:after="0" w:line="240" w:lineRule="auto"/>
        <w:rPr>
          <w:rFonts w:ascii="Times New Roman" w:hAnsi="Times New Roman"/>
          <w:b/>
          <w:sz w:val="32"/>
        </w:rPr>
      </w:pPr>
      <w:r w:rsidRPr="0094628B">
        <w:rPr>
          <w:rFonts w:ascii="Times New Roman" w:hAnsi="Times New Roman"/>
          <w:b/>
          <w:sz w:val="32"/>
        </w:rPr>
        <w:t xml:space="preserve">« </w:t>
      </w:r>
      <w:r w:rsidR="0028399B">
        <w:rPr>
          <w:rFonts w:ascii="Times New Roman" w:hAnsi="Times New Roman"/>
          <w:b/>
          <w:sz w:val="32"/>
        </w:rPr>
        <w:t>24</w:t>
      </w:r>
      <w:r w:rsidRPr="0094628B">
        <w:rPr>
          <w:rFonts w:ascii="Times New Roman" w:hAnsi="Times New Roman"/>
          <w:b/>
          <w:sz w:val="32"/>
        </w:rPr>
        <w:t xml:space="preserve"> » ___</w:t>
      </w:r>
      <w:r w:rsidR="0028399B" w:rsidRPr="0028399B">
        <w:rPr>
          <w:rFonts w:ascii="Times New Roman" w:hAnsi="Times New Roman"/>
          <w:b/>
          <w:sz w:val="32"/>
          <w:u w:val="single"/>
        </w:rPr>
        <w:t>10</w:t>
      </w:r>
      <w:r w:rsidRPr="0094628B">
        <w:rPr>
          <w:rFonts w:ascii="Times New Roman" w:hAnsi="Times New Roman"/>
          <w:b/>
          <w:sz w:val="32"/>
        </w:rPr>
        <w:t xml:space="preserve">___2023   г.    </w:t>
      </w:r>
      <w:r w:rsidR="0028399B">
        <w:rPr>
          <w:rFonts w:ascii="Times New Roman" w:hAnsi="Times New Roman"/>
          <w:b/>
          <w:sz w:val="32"/>
        </w:rPr>
        <w:t xml:space="preserve">  </w:t>
      </w:r>
      <w:r w:rsidRPr="0094628B">
        <w:rPr>
          <w:rFonts w:ascii="Times New Roman" w:hAnsi="Times New Roman"/>
          <w:b/>
          <w:sz w:val="32"/>
        </w:rPr>
        <w:t xml:space="preserve"> г. Боготол                             №</w:t>
      </w:r>
      <w:r w:rsidR="0028399B">
        <w:rPr>
          <w:rFonts w:ascii="Times New Roman" w:hAnsi="Times New Roman"/>
          <w:b/>
          <w:sz w:val="32"/>
        </w:rPr>
        <w:t xml:space="preserve"> 1250-п</w:t>
      </w:r>
    </w:p>
    <w:p w:rsidR="0094628B" w:rsidRPr="0094628B" w:rsidRDefault="0094628B" w:rsidP="009462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94628B" w:rsidRPr="0094628B" w:rsidRDefault="0094628B" w:rsidP="009462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35648" w:rsidRPr="0094628B" w:rsidRDefault="00D35648" w:rsidP="009462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4628B">
        <w:rPr>
          <w:rFonts w:ascii="Times New Roman" w:eastAsia="Calibri" w:hAnsi="Times New Roman"/>
          <w:sz w:val="28"/>
          <w:szCs w:val="28"/>
        </w:rPr>
        <w:t>О внесении изменений в постановление адм</w:t>
      </w:r>
      <w:r w:rsidR="000A0E80" w:rsidRPr="0094628B">
        <w:rPr>
          <w:rFonts w:ascii="Times New Roman" w:eastAsia="Calibri" w:hAnsi="Times New Roman"/>
          <w:sz w:val="28"/>
          <w:szCs w:val="28"/>
        </w:rPr>
        <w:t>инистрации города Боготола от 11.08.2016 № 0808</w:t>
      </w:r>
      <w:r w:rsidRPr="0094628B">
        <w:rPr>
          <w:rFonts w:ascii="Times New Roman" w:eastAsia="Calibri" w:hAnsi="Times New Roman"/>
          <w:sz w:val="28"/>
          <w:szCs w:val="28"/>
        </w:rPr>
        <w:t>-п «</w:t>
      </w:r>
      <w:r w:rsidR="000A0E80" w:rsidRPr="0094628B">
        <w:rPr>
          <w:rFonts w:ascii="Times New Roman" w:hAnsi="Times New Roman"/>
          <w:sz w:val="28"/>
          <w:szCs w:val="28"/>
        </w:rPr>
        <w:t xml:space="preserve">Об </w:t>
      </w:r>
      <w:r w:rsidR="00DB5B8A" w:rsidRPr="0094628B">
        <w:rPr>
          <w:rFonts w:ascii="Times New Roman" w:hAnsi="Times New Roman"/>
          <w:sz w:val="28"/>
          <w:szCs w:val="28"/>
        </w:rPr>
        <w:t>утверждении порядка</w:t>
      </w:r>
      <w:r w:rsidR="000A0E80" w:rsidRPr="0094628B">
        <w:rPr>
          <w:rFonts w:ascii="Times New Roman" w:hAnsi="Times New Roman"/>
          <w:sz w:val="28"/>
          <w:szCs w:val="28"/>
        </w:rPr>
        <w:t xml:space="preserve"> использования бюджетных </w:t>
      </w:r>
      <w:r w:rsidR="00DB5B8A" w:rsidRPr="0094628B">
        <w:rPr>
          <w:rFonts w:ascii="Times New Roman" w:hAnsi="Times New Roman"/>
          <w:sz w:val="28"/>
          <w:szCs w:val="28"/>
        </w:rPr>
        <w:t>ассигнований резервного</w:t>
      </w:r>
      <w:r w:rsidR="000A0E80" w:rsidRPr="0094628B">
        <w:rPr>
          <w:rFonts w:ascii="Times New Roman" w:hAnsi="Times New Roman"/>
          <w:sz w:val="28"/>
          <w:szCs w:val="28"/>
        </w:rPr>
        <w:t xml:space="preserve"> фонда администрации города Боготола</w:t>
      </w:r>
      <w:r w:rsidRPr="0094628B">
        <w:rPr>
          <w:rFonts w:ascii="Times New Roman" w:eastAsia="Calibri" w:hAnsi="Times New Roman"/>
          <w:sz w:val="28"/>
          <w:szCs w:val="28"/>
        </w:rPr>
        <w:t>»</w:t>
      </w:r>
    </w:p>
    <w:p w:rsidR="0094628B" w:rsidRPr="0094628B" w:rsidRDefault="0094628B" w:rsidP="009462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628B" w:rsidRPr="0094628B" w:rsidRDefault="0094628B" w:rsidP="009462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628B" w:rsidRPr="0094628B" w:rsidRDefault="000A0E80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</w:rPr>
        <w:t>В соответствии со ст</w:t>
      </w:r>
      <w:r w:rsidR="0094628B" w:rsidRPr="0094628B">
        <w:rPr>
          <w:rFonts w:ascii="Times New Roman" w:hAnsi="Times New Roman"/>
          <w:sz w:val="28"/>
          <w:szCs w:val="28"/>
        </w:rPr>
        <w:t xml:space="preserve">. </w:t>
      </w:r>
      <w:r w:rsidRPr="0094628B">
        <w:rPr>
          <w:rFonts w:ascii="Times New Roman" w:hAnsi="Times New Roman"/>
          <w:sz w:val="28"/>
          <w:szCs w:val="28"/>
        </w:rPr>
        <w:t xml:space="preserve">81 Бюджетного кодекса РФ, руководствуясь </w:t>
      </w:r>
      <w:r w:rsidR="0094628B" w:rsidRPr="0094628B">
        <w:rPr>
          <w:rFonts w:ascii="Times New Roman" w:hAnsi="Times New Roman"/>
          <w:sz w:val="28"/>
          <w:szCs w:val="28"/>
        </w:rPr>
        <w:t xml:space="preserve">   </w:t>
      </w:r>
      <w:r w:rsidRPr="0094628B">
        <w:rPr>
          <w:rFonts w:ascii="Times New Roman" w:hAnsi="Times New Roman"/>
          <w:sz w:val="28"/>
          <w:szCs w:val="28"/>
        </w:rPr>
        <w:t xml:space="preserve">п. 10 ст. 41, ст. 71, ст. 72, ст. 73 </w:t>
      </w:r>
      <w:r w:rsidR="00A33B70" w:rsidRPr="0094628B">
        <w:rPr>
          <w:rFonts w:ascii="Times New Roman" w:hAnsi="Times New Roman"/>
          <w:sz w:val="28"/>
          <w:szCs w:val="28"/>
          <w:lang w:eastAsia="ru-RU"/>
        </w:rPr>
        <w:t>Устава городского округа город Боготол Красноярского края, ПОСТАНОВЛЯЮ:</w:t>
      </w:r>
    </w:p>
    <w:p w:rsidR="0094628B" w:rsidRPr="0094628B" w:rsidRDefault="0094628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506E3" w:rsidRPr="0094628B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администрации города Боготола               от </w:t>
      </w:r>
      <w:r w:rsidR="00425F3A" w:rsidRPr="0094628B">
        <w:rPr>
          <w:rFonts w:ascii="Times New Roman" w:eastAsia="Calibri" w:hAnsi="Times New Roman"/>
          <w:sz w:val="28"/>
          <w:szCs w:val="28"/>
        </w:rPr>
        <w:t>11.08.2016 № 0808-п «</w:t>
      </w:r>
      <w:r w:rsidR="00425F3A" w:rsidRPr="0094628B">
        <w:rPr>
          <w:rFonts w:ascii="Times New Roman" w:hAnsi="Times New Roman"/>
          <w:sz w:val="28"/>
          <w:szCs w:val="28"/>
        </w:rPr>
        <w:t xml:space="preserve">Об </w:t>
      </w:r>
      <w:r w:rsidR="00DB5B8A" w:rsidRPr="0094628B">
        <w:rPr>
          <w:rFonts w:ascii="Times New Roman" w:hAnsi="Times New Roman"/>
          <w:sz w:val="28"/>
          <w:szCs w:val="28"/>
        </w:rPr>
        <w:t>утверждении порядка</w:t>
      </w:r>
      <w:r w:rsidR="00425F3A" w:rsidRPr="0094628B">
        <w:rPr>
          <w:rFonts w:ascii="Times New Roman" w:hAnsi="Times New Roman"/>
          <w:sz w:val="28"/>
          <w:szCs w:val="28"/>
        </w:rPr>
        <w:t xml:space="preserve"> использования бюджетных </w:t>
      </w:r>
      <w:r w:rsidR="00DB5B8A" w:rsidRPr="0094628B">
        <w:rPr>
          <w:rFonts w:ascii="Times New Roman" w:hAnsi="Times New Roman"/>
          <w:sz w:val="28"/>
          <w:szCs w:val="28"/>
        </w:rPr>
        <w:t>ассигнований резервного</w:t>
      </w:r>
      <w:r w:rsidR="00425F3A" w:rsidRPr="0094628B">
        <w:rPr>
          <w:rFonts w:ascii="Times New Roman" w:hAnsi="Times New Roman"/>
          <w:sz w:val="28"/>
          <w:szCs w:val="28"/>
        </w:rPr>
        <w:t xml:space="preserve"> фонда администрации города Боготола</w:t>
      </w:r>
      <w:r w:rsidR="00425F3A" w:rsidRPr="0094628B">
        <w:rPr>
          <w:rFonts w:ascii="Times New Roman" w:eastAsia="Calibri" w:hAnsi="Times New Roman"/>
          <w:sz w:val="28"/>
          <w:szCs w:val="28"/>
        </w:rPr>
        <w:t>»</w:t>
      </w:r>
      <w:r w:rsidR="00E506E3" w:rsidRPr="0094628B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94628B" w:rsidRPr="0094628B" w:rsidRDefault="0094628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A54279" w:rsidRPr="0094628B">
        <w:rPr>
          <w:rFonts w:ascii="Times New Roman" w:hAnsi="Times New Roman"/>
          <w:sz w:val="28"/>
          <w:szCs w:val="28"/>
          <w:lang w:eastAsia="ru-RU"/>
        </w:rPr>
        <w:t>В приложении</w:t>
      </w:r>
      <w:r w:rsidR="00D673B5" w:rsidRPr="009462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4279" w:rsidRPr="0094628B">
        <w:rPr>
          <w:rFonts w:ascii="Times New Roman" w:hAnsi="Times New Roman"/>
          <w:sz w:val="28"/>
          <w:szCs w:val="28"/>
          <w:lang w:eastAsia="ru-RU"/>
        </w:rPr>
        <w:t>к постановлению</w:t>
      </w:r>
      <w:r w:rsidRPr="0094628B">
        <w:rPr>
          <w:rFonts w:ascii="Times New Roman" w:hAnsi="Times New Roman"/>
          <w:sz w:val="28"/>
          <w:szCs w:val="28"/>
          <w:lang w:eastAsia="ru-RU"/>
        </w:rPr>
        <w:t>: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1.1.1. Р</w:t>
      </w:r>
      <w:r w:rsidR="00A54279" w:rsidRPr="0094628B">
        <w:rPr>
          <w:rFonts w:ascii="Times New Roman" w:hAnsi="Times New Roman"/>
          <w:sz w:val="28"/>
          <w:szCs w:val="28"/>
          <w:lang w:eastAsia="ru-RU"/>
        </w:rPr>
        <w:t>азделы «Общие положения» и</w:t>
      </w:r>
      <w:r w:rsidR="00901C09" w:rsidRPr="009462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4279" w:rsidRPr="0094628B">
        <w:rPr>
          <w:rFonts w:ascii="Times New Roman" w:hAnsi="Times New Roman"/>
          <w:sz w:val="28"/>
          <w:szCs w:val="28"/>
          <w:lang w:eastAsia="ru-RU"/>
        </w:rPr>
        <w:t>«Порядок предоставления документов подготовки решения о выделении средств фонда (за исключением средств на оказание в исключительных случаях физическим лицам единовременной материальной помощи)» изменить,</w:t>
      </w:r>
      <w:r w:rsidRPr="009462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4279" w:rsidRPr="0094628B">
        <w:rPr>
          <w:rFonts w:ascii="Times New Roman" w:hAnsi="Times New Roman"/>
          <w:sz w:val="28"/>
          <w:szCs w:val="28"/>
          <w:lang w:eastAsia="ru-RU"/>
        </w:rPr>
        <w:t>изложив в новой редакции</w:t>
      </w:r>
      <w:r w:rsidRPr="009462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4279" w:rsidRPr="0094628B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</w:t>
      </w:r>
      <w:r w:rsidR="00E506E3" w:rsidRPr="0094628B">
        <w:rPr>
          <w:rFonts w:ascii="Times New Roman" w:hAnsi="Times New Roman"/>
          <w:sz w:val="28"/>
          <w:szCs w:val="28"/>
          <w:lang w:eastAsia="ru-RU"/>
        </w:rPr>
        <w:t>.</w:t>
      </w:r>
    </w:p>
    <w:p w:rsidR="0094628B" w:rsidRDefault="00E506E3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2</w:t>
      </w:r>
      <w:r w:rsidR="00A456CA" w:rsidRPr="0094628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44CA2" w:rsidRPr="0094628B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="0094628B" w:rsidRPr="0094628B">
          <w:rPr>
            <w:rStyle w:val="aa"/>
            <w:rFonts w:ascii="Times New Roman" w:hAnsi="Times New Roman"/>
            <w:sz w:val="28"/>
            <w:szCs w:val="28"/>
          </w:rPr>
          <w:t>https://bogotolcity.gosuslugi.ru/</w:t>
        </w:r>
      </w:hyperlink>
      <w:r w:rsidR="0094628B" w:rsidRPr="0094628B">
        <w:rPr>
          <w:rFonts w:ascii="Times New Roman" w:hAnsi="Times New Roman"/>
          <w:sz w:val="28"/>
          <w:szCs w:val="28"/>
        </w:rPr>
        <w:t xml:space="preserve"> </w:t>
      </w:r>
      <w:r w:rsidR="00544CA2" w:rsidRPr="0094628B">
        <w:rPr>
          <w:rFonts w:ascii="Times New Roman" w:hAnsi="Times New Roman"/>
          <w:sz w:val="28"/>
          <w:szCs w:val="28"/>
          <w:lang w:eastAsia="ru-RU"/>
        </w:rPr>
        <w:t xml:space="preserve">в сети Интернет и опубликовать в официальном печатном издании газете «Земля </w:t>
      </w:r>
      <w:proofErr w:type="spellStart"/>
      <w:r w:rsidR="00544CA2" w:rsidRPr="0094628B">
        <w:rPr>
          <w:rFonts w:ascii="Times New Roman" w:hAnsi="Times New Roman"/>
          <w:sz w:val="28"/>
          <w:szCs w:val="28"/>
          <w:lang w:eastAsia="ru-RU"/>
        </w:rPr>
        <w:t>боготольская</w:t>
      </w:r>
      <w:proofErr w:type="spellEnd"/>
      <w:r w:rsidR="00544CA2" w:rsidRPr="0094628B">
        <w:rPr>
          <w:rFonts w:ascii="Times New Roman" w:hAnsi="Times New Roman"/>
          <w:sz w:val="28"/>
          <w:szCs w:val="28"/>
          <w:lang w:eastAsia="ru-RU"/>
        </w:rPr>
        <w:t>».</w:t>
      </w:r>
    </w:p>
    <w:p w:rsidR="0094628B" w:rsidRDefault="00E506E3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3</w:t>
      </w:r>
      <w:r w:rsidR="00A456CA" w:rsidRPr="0094628B">
        <w:rPr>
          <w:rFonts w:ascii="Times New Roman" w:hAnsi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A456CA" w:rsidRPr="0094628B" w:rsidRDefault="00E506E3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4</w:t>
      </w:r>
      <w:r w:rsidR="00A456CA" w:rsidRPr="0094628B">
        <w:rPr>
          <w:rFonts w:ascii="Times New Roman" w:hAnsi="Times New Roman"/>
          <w:sz w:val="28"/>
          <w:szCs w:val="28"/>
          <w:lang w:eastAsia="ru-RU"/>
        </w:rPr>
        <w:t>. Постановление вступает в силу в день, следующий за днем его официального опубликования.</w:t>
      </w:r>
    </w:p>
    <w:p w:rsidR="0094628B" w:rsidRDefault="0094628B" w:rsidP="009462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628B" w:rsidRDefault="0094628B" w:rsidP="009462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56CA" w:rsidRPr="0094628B" w:rsidRDefault="00E506E3" w:rsidP="009462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Глава</w:t>
      </w:r>
      <w:r w:rsidR="00A456CA" w:rsidRPr="0094628B">
        <w:rPr>
          <w:rFonts w:ascii="Times New Roman" w:hAnsi="Times New Roman"/>
          <w:sz w:val="28"/>
          <w:szCs w:val="28"/>
          <w:lang w:eastAsia="ru-RU"/>
        </w:rPr>
        <w:t xml:space="preserve"> города Боготола                                                        </w:t>
      </w:r>
      <w:r w:rsidR="0094628B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94628B">
        <w:rPr>
          <w:rFonts w:ascii="Times New Roman" w:hAnsi="Times New Roman"/>
          <w:sz w:val="28"/>
          <w:szCs w:val="28"/>
          <w:lang w:eastAsia="ru-RU"/>
        </w:rPr>
        <w:t>Е.М. Деменкова</w:t>
      </w: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3A6BCD" w:rsidRPr="0094628B" w:rsidRDefault="003A6BCD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A456CA" w:rsidRPr="0094628B" w:rsidRDefault="00A456C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1E5AFD" w:rsidRPr="0094628B" w:rsidRDefault="001E5AFD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1E5AFD" w:rsidRPr="0094628B" w:rsidRDefault="001E5AFD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02207A" w:rsidRPr="0094628B" w:rsidRDefault="0002207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CC7FA4" w:rsidRPr="0094628B" w:rsidRDefault="00CC7FA4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425F3A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94628B" w:rsidRDefault="0094628B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425F3A" w:rsidRPr="0094628B" w:rsidRDefault="00CC7FA4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94628B">
        <w:rPr>
          <w:rFonts w:ascii="Times New Roman" w:hAnsi="Times New Roman"/>
          <w:spacing w:val="-11"/>
          <w:sz w:val="20"/>
          <w:szCs w:val="20"/>
          <w:lang w:eastAsia="ru-RU"/>
        </w:rPr>
        <w:t>Сысоева Татьяна Валерьевна</w:t>
      </w:r>
    </w:p>
    <w:p w:rsidR="00CC7FA4" w:rsidRPr="0094628B" w:rsidRDefault="00CC7FA4" w:rsidP="0094628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94628B">
        <w:rPr>
          <w:rFonts w:ascii="Times New Roman" w:hAnsi="Times New Roman"/>
          <w:spacing w:val="-11"/>
          <w:sz w:val="20"/>
          <w:szCs w:val="20"/>
          <w:lang w:eastAsia="ru-RU"/>
        </w:rPr>
        <w:t>2-54-52</w:t>
      </w:r>
    </w:p>
    <w:p w:rsidR="0002207A" w:rsidRPr="0094628B" w:rsidRDefault="003270A1" w:rsidP="0094628B">
      <w:pPr>
        <w:pStyle w:val="ad"/>
        <w:spacing w:before="0" w:beforeAutospacing="0" w:after="0" w:afterAutospacing="0"/>
        <w:rPr>
          <w:sz w:val="20"/>
          <w:szCs w:val="20"/>
        </w:rPr>
      </w:pPr>
      <w:r w:rsidRPr="0094628B">
        <w:rPr>
          <w:sz w:val="20"/>
          <w:szCs w:val="20"/>
        </w:rPr>
        <w:t>Мовшенкова Юлия Валерьевна</w:t>
      </w:r>
    </w:p>
    <w:p w:rsidR="00425F3A" w:rsidRPr="0094628B" w:rsidRDefault="003270A1" w:rsidP="0094628B">
      <w:pPr>
        <w:pStyle w:val="ad"/>
        <w:spacing w:before="0" w:beforeAutospacing="0" w:after="0" w:afterAutospacing="0"/>
        <w:rPr>
          <w:sz w:val="20"/>
          <w:szCs w:val="20"/>
        </w:rPr>
      </w:pPr>
      <w:r w:rsidRPr="0094628B">
        <w:rPr>
          <w:sz w:val="20"/>
          <w:szCs w:val="20"/>
        </w:rPr>
        <w:t>6-34-49</w:t>
      </w:r>
    </w:p>
    <w:p w:rsidR="00425F3A" w:rsidRPr="0094628B" w:rsidRDefault="00425F3A" w:rsidP="009462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628B">
        <w:rPr>
          <w:rFonts w:ascii="Times New Roman" w:hAnsi="Times New Roman"/>
          <w:sz w:val="20"/>
          <w:szCs w:val="20"/>
        </w:rPr>
        <w:t>6 экз.</w:t>
      </w:r>
    </w:p>
    <w:p w:rsidR="0065141B" w:rsidRPr="0094628B" w:rsidRDefault="0065141B" w:rsidP="0094628B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65141B" w:rsidRPr="0094628B" w:rsidRDefault="0065141B" w:rsidP="0094628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94628B" w:rsidRDefault="0065141B" w:rsidP="0028399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от «</w:t>
      </w:r>
      <w:r w:rsidR="0094628B">
        <w:rPr>
          <w:rFonts w:ascii="Times New Roman" w:hAnsi="Times New Roman"/>
          <w:sz w:val="28"/>
          <w:szCs w:val="28"/>
          <w:lang w:eastAsia="ru-RU"/>
        </w:rPr>
        <w:t>_</w:t>
      </w:r>
      <w:r w:rsidR="0028399B" w:rsidRPr="0028399B">
        <w:rPr>
          <w:rFonts w:ascii="Times New Roman" w:hAnsi="Times New Roman"/>
          <w:sz w:val="28"/>
          <w:szCs w:val="28"/>
          <w:u w:val="single"/>
          <w:lang w:eastAsia="ru-RU"/>
        </w:rPr>
        <w:t>24</w:t>
      </w:r>
      <w:r w:rsidR="0094628B">
        <w:rPr>
          <w:rFonts w:ascii="Times New Roman" w:hAnsi="Times New Roman"/>
          <w:sz w:val="28"/>
          <w:szCs w:val="28"/>
          <w:lang w:eastAsia="ru-RU"/>
        </w:rPr>
        <w:t>_» _</w:t>
      </w:r>
      <w:r w:rsidR="0028399B" w:rsidRPr="0028399B">
        <w:rPr>
          <w:rFonts w:ascii="Times New Roman" w:hAnsi="Times New Roman"/>
          <w:sz w:val="28"/>
          <w:szCs w:val="28"/>
          <w:u w:val="single"/>
          <w:lang w:eastAsia="ru-RU"/>
        </w:rPr>
        <w:t>10</w:t>
      </w:r>
      <w:r w:rsidR="0094628B">
        <w:rPr>
          <w:rFonts w:ascii="Times New Roman" w:hAnsi="Times New Roman"/>
          <w:sz w:val="28"/>
          <w:szCs w:val="28"/>
          <w:lang w:eastAsia="ru-RU"/>
        </w:rPr>
        <w:t xml:space="preserve">_ 2023 г. № </w:t>
      </w:r>
      <w:r w:rsidR="0028399B" w:rsidRPr="0028399B">
        <w:rPr>
          <w:rFonts w:ascii="Times New Roman" w:hAnsi="Times New Roman"/>
          <w:sz w:val="28"/>
          <w:szCs w:val="28"/>
          <w:u w:val="single"/>
          <w:lang w:eastAsia="ru-RU"/>
        </w:rPr>
        <w:t>1250-п</w:t>
      </w:r>
    </w:p>
    <w:p w:rsidR="0028399B" w:rsidRDefault="0028399B" w:rsidP="0028399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0429E" w:rsidRPr="0094628B" w:rsidRDefault="0060429E" w:rsidP="009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I. ОБЩИЕ ПОЛОЖЕНИЯ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1.1. Резервный фонд администрации города Боготола (далее - фонд) формируется в составе бюджета города Боготола (далее - бюджет города) для финансового обеспечения непредвиденных расходов.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К непредвиденным расходам относятся расходы, которые не могли быть предусмотрены при утверждении бюджета города на соответствующий финансовый год и не имеют регулярного характера.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1.2. Размер фонда определяется при составлении проекта бюджета города на очередной финансовый год и плановый период, утверждается решением Боготольского городского Совета депутатов</w:t>
      </w:r>
      <w:r w:rsidR="00D31F8C" w:rsidRPr="0094628B">
        <w:rPr>
          <w:rFonts w:ascii="Times New Roman" w:hAnsi="Times New Roman"/>
          <w:sz w:val="28"/>
          <w:szCs w:val="28"/>
        </w:rPr>
        <w:t>.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1.3. Бюджетные ассигнования (далее - средства) фонда используются на финансовое обеспечение</w:t>
      </w:r>
      <w:r w:rsidR="00ED5523" w:rsidRPr="0094628B">
        <w:rPr>
          <w:rFonts w:ascii="Times New Roman" w:hAnsi="Times New Roman"/>
          <w:sz w:val="28"/>
          <w:szCs w:val="28"/>
        </w:rPr>
        <w:t>, в том числе возмещение понесенных расходов на финансовое обеспечение</w:t>
      </w:r>
      <w:r w:rsidRPr="0094628B">
        <w:rPr>
          <w:rFonts w:ascii="Times New Roman" w:hAnsi="Times New Roman"/>
          <w:sz w:val="28"/>
          <w:szCs w:val="28"/>
        </w:rPr>
        <w:t>: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а) расходов по ликвидации последствий аварий, стихийных бедствий (пожаров, катастроф, землетрясений, наводнений, ураганов, засухи, ливневых дождей, града и т.п.), в том числе на проведение аварийно-спасательных</w:t>
      </w:r>
      <w:r w:rsidR="0082445B" w:rsidRPr="0094628B">
        <w:rPr>
          <w:rFonts w:ascii="Times New Roman" w:hAnsi="Times New Roman"/>
          <w:sz w:val="28"/>
          <w:szCs w:val="28"/>
        </w:rPr>
        <w:t xml:space="preserve"> (</w:t>
      </w:r>
      <w:r w:rsidR="00670ADF" w:rsidRPr="0094628B">
        <w:rPr>
          <w:rFonts w:ascii="Times New Roman" w:hAnsi="Times New Roman"/>
          <w:sz w:val="28"/>
          <w:szCs w:val="28"/>
        </w:rPr>
        <w:t>Приложение № 1)</w:t>
      </w:r>
      <w:r w:rsidRPr="0094628B">
        <w:rPr>
          <w:rFonts w:ascii="Times New Roman" w:hAnsi="Times New Roman"/>
          <w:sz w:val="28"/>
          <w:szCs w:val="28"/>
        </w:rPr>
        <w:t xml:space="preserve"> и других неотложных аварийно-восстановительных работ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="00670ADF" w:rsidRPr="0094628B">
        <w:rPr>
          <w:rFonts w:ascii="Times New Roman" w:hAnsi="Times New Roman"/>
          <w:sz w:val="28"/>
          <w:szCs w:val="28"/>
        </w:rPr>
        <w:t>(Приложение № 2)</w:t>
      </w:r>
      <w:r w:rsidRPr="0094628B">
        <w:rPr>
          <w:rFonts w:ascii="Times New Roman" w:hAnsi="Times New Roman"/>
          <w:sz w:val="28"/>
          <w:szCs w:val="28"/>
        </w:rPr>
        <w:t>;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б) </w:t>
      </w:r>
      <w:r w:rsidR="00D31F8C" w:rsidRPr="0094628B">
        <w:rPr>
          <w:rFonts w:ascii="Times New Roman" w:hAnsi="Times New Roman"/>
          <w:sz w:val="28"/>
          <w:szCs w:val="28"/>
        </w:rPr>
        <w:t>проведения мероприятий по предупреждению и (или) ликвидации последствий чрезвычайных ситуаций</w:t>
      </w:r>
      <w:r w:rsidR="00F24062" w:rsidRPr="0094628B">
        <w:rPr>
          <w:rFonts w:ascii="Times New Roman" w:hAnsi="Times New Roman"/>
          <w:sz w:val="28"/>
          <w:szCs w:val="28"/>
        </w:rPr>
        <w:t>;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в) предупреждения и ликвидации последствий эпидемий;</w:t>
      </w:r>
    </w:p>
    <w:p w:rsidR="0094628B" w:rsidRDefault="008C3744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г</w:t>
      </w:r>
      <w:r w:rsidR="0060429E" w:rsidRPr="0094628B">
        <w:rPr>
          <w:rFonts w:ascii="Times New Roman" w:hAnsi="Times New Roman"/>
          <w:sz w:val="28"/>
          <w:szCs w:val="28"/>
        </w:rPr>
        <w:t>)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="00A10998" w:rsidRPr="0094628B">
        <w:rPr>
          <w:rFonts w:ascii="Times New Roman" w:hAnsi="Times New Roman"/>
          <w:sz w:val="28"/>
          <w:szCs w:val="28"/>
        </w:rPr>
        <w:t xml:space="preserve">оказание в исключительных случаях </w:t>
      </w:r>
      <w:r w:rsidRPr="0094628B">
        <w:rPr>
          <w:rFonts w:ascii="Times New Roman" w:hAnsi="Times New Roman"/>
          <w:sz w:val="28"/>
          <w:szCs w:val="28"/>
        </w:rPr>
        <w:t>гражданам</w:t>
      </w:r>
      <w:r w:rsidR="00A10998" w:rsidRPr="0094628B">
        <w:rPr>
          <w:rFonts w:ascii="Times New Roman" w:hAnsi="Times New Roman"/>
          <w:sz w:val="28"/>
          <w:szCs w:val="28"/>
        </w:rPr>
        <w:t xml:space="preserve"> единовременной материальной помощи</w:t>
      </w:r>
      <w:r w:rsidRPr="0094628B">
        <w:rPr>
          <w:rFonts w:ascii="Times New Roman" w:hAnsi="Times New Roman"/>
          <w:sz w:val="28"/>
          <w:szCs w:val="28"/>
        </w:rPr>
        <w:t>, пострадавшим от стихийных бедствий, чрезвычайных ситуаций природного и техногенного характера, пожаров;</w:t>
      </w:r>
    </w:p>
    <w:p w:rsidR="0094628B" w:rsidRDefault="008C3744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д) оказание гражданам разовой материальной помощи за заслуги перед государством и краем.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1.4. Средства фонда подлежат использованию строго по целевому назначению, определенному соответствующим правовым актом администрации города о выделении средств из фонда, и не могут быть направлены на иные цели. Нецелевое использование средств фонда влечет за собой ответственность, установленную законодательством Российской Федерации.</w:t>
      </w:r>
    </w:p>
    <w:p w:rsidR="0060429E" w:rsidRP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1.5. Средства фонда предоставляются на основании распоряжения администрации города </w:t>
      </w:r>
      <w:r w:rsidR="008208F7" w:rsidRPr="0094628B">
        <w:rPr>
          <w:rFonts w:ascii="Times New Roman" w:hAnsi="Times New Roman"/>
          <w:sz w:val="28"/>
          <w:szCs w:val="28"/>
        </w:rPr>
        <w:t>главным распорядителям средств бюджета города Боготола (далее распорядители) в соответствии с их компетенцией,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физическим и юридическим лицам по направлениям использования средств фонда, указанным в пункте 1.3 настоящего Порядка.</w:t>
      </w:r>
    </w:p>
    <w:p w:rsidR="008208F7" w:rsidRPr="0094628B" w:rsidRDefault="008208F7" w:rsidP="0094628B">
      <w:pPr>
        <w:pStyle w:val="ae"/>
        <w:ind w:firstLine="709"/>
        <w:jc w:val="both"/>
        <w:rPr>
          <w:szCs w:val="28"/>
        </w:rPr>
      </w:pPr>
      <w:r w:rsidRPr="0094628B">
        <w:rPr>
          <w:szCs w:val="28"/>
        </w:rPr>
        <w:lastRenderedPageBreak/>
        <w:t>Распоряжение формируется на основании протокола заседания комиссии</w:t>
      </w:r>
      <w:r w:rsidR="005F3977" w:rsidRPr="0094628B">
        <w:rPr>
          <w:szCs w:val="28"/>
        </w:rPr>
        <w:t xml:space="preserve"> по использованию </w:t>
      </w:r>
      <w:r w:rsidR="005F3977" w:rsidRPr="0094628B">
        <w:rPr>
          <w:szCs w:val="34"/>
        </w:rPr>
        <w:t>бюджетных ассигнований</w:t>
      </w:r>
      <w:r w:rsidR="005F3977" w:rsidRPr="0094628B">
        <w:rPr>
          <w:szCs w:val="28"/>
        </w:rPr>
        <w:t xml:space="preserve"> из резервного фонда администрации города Боготола</w:t>
      </w:r>
      <w:r w:rsidR="00881C0F" w:rsidRPr="0094628B">
        <w:rPr>
          <w:szCs w:val="28"/>
        </w:rPr>
        <w:t xml:space="preserve"> (далее – Комиссия)</w:t>
      </w:r>
      <w:r w:rsidR="005F3977" w:rsidRPr="0094628B">
        <w:rPr>
          <w:szCs w:val="28"/>
        </w:rPr>
        <w:t>.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881C0F" w:rsidRPr="0094628B">
        <w:rPr>
          <w:rFonts w:ascii="Times New Roman" w:hAnsi="Times New Roman"/>
          <w:sz w:val="28"/>
          <w:szCs w:val="28"/>
        </w:rPr>
        <w:t xml:space="preserve">Организационное обеспечение деятельности </w:t>
      </w:r>
      <w:r w:rsidR="00967A52" w:rsidRPr="0094628B">
        <w:rPr>
          <w:rFonts w:ascii="Times New Roman" w:hAnsi="Times New Roman"/>
          <w:sz w:val="28"/>
          <w:szCs w:val="28"/>
        </w:rPr>
        <w:t xml:space="preserve">заседания </w:t>
      </w:r>
      <w:r w:rsidR="00881C0F" w:rsidRPr="0094628B">
        <w:rPr>
          <w:rFonts w:ascii="Times New Roman" w:hAnsi="Times New Roman"/>
          <w:sz w:val="28"/>
          <w:szCs w:val="28"/>
        </w:rPr>
        <w:t>К</w:t>
      </w:r>
      <w:r w:rsidR="005F3977" w:rsidRPr="0094628B">
        <w:rPr>
          <w:rFonts w:ascii="Times New Roman" w:hAnsi="Times New Roman"/>
          <w:sz w:val="28"/>
          <w:szCs w:val="28"/>
        </w:rPr>
        <w:t>омиссии</w:t>
      </w:r>
      <w:r w:rsidR="005A0586" w:rsidRPr="0094628B">
        <w:rPr>
          <w:rFonts w:ascii="Times New Roman" w:hAnsi="Times New Roman"/>
          <w:sz w:val="28"/>
          <w:szCs w:val="28"/>
        </w:rPr>
        <w:t>осуществляется отделом по работе с обращениями граждан и служебной корреспонденцией</w:t>
      </w:r>
      <w:r w:rsidR="00CD7540" w:rsidRPr="0094628B">
        <w:rPr>
          <w:rFonts w:ascii="Times New Roman" w:hAnsi="Times New Roman"/>
          <w:sz w:val="28"/>
          <w:szCs w:val="28"/>
        </w:rPr>
        <w:t>администрации города Боготола</w:t>
      </w:r>
      <w:r w:rsidR="002D16CC" w:rsidRPr="0094628B">
        <w:rPr>
          <w:rFonts w:ascii="Times New Roman" w:hAnsi="Times New Roman"/>
          <w:sz w:val="28"/>
          <w:szCs w:val="28"/>
        </w:rPr>
        <w:t xml:space="preserve"> (далее - отдел) </w:t>
      </w:r>
      <w:r w:rsidR="005F3977" w:rsidRPr="0094628B">
        <w:rPr>
          <w:rFonts w:ascii="Times New Roman" w:hAnsi="Times New Roman"/>
          <w:sz w:val="28"/>
          <w:szCs w:val="28"/>
        </w:rPr>
        <w:t>в соответствии с Положение</w:t>
      </w:r>
      <w:r w:rsidR="00967A52" w:rsidRPr="0094628B">
        <w:rPr>
          <w:rFonts w:ascii="Times New Roman" w:hAnsi="Times New Roman"/>
          <w:sz w:val="28"/>
          <w:szCs w:val="28"/>
        </w:rPr>
        <w:t>м</w:t>
      </w:r>
      <w:r w:rsidR="005F3977" w:rsidRPr="0094628B">
        <w:rPr>
          <w:rFonts w:ascii="Times New Roman" w:hAnsi="Times New Roman"/>
          <w:sz w:val="28"/>
          <w:szCs w:val="28"/>
        </w:rPr>
        <w:t xml:space="preserve"> о комиссии по использованию бюджетных ассигнований из резервного фонда администрации города Боготола</w:t>
      </w:r>
      <w:r w:rsidR="005A0586" w:rsidRPr="0094628B">
        <w:rPr>
          <w:rFonts w:ascii="Times New Roman" w:hAnsi="Times New Roman"/>
          <w:sz w:val="28"/>
          <w:szCs w:val="28"/>
        </w:rPr>
        <w:t>.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Отдел организует работу по запросу, </w:t>
      </w:r>
      <w:r w:rsidR="00FE354B" w:rsidRPr="0094628B">
        <w:rPr>
          <w:rFonts w:ascii="Times New Roman" w:hAnsi="Times New Roman"/>
          <w:sz w:val="28"/>
          <w:szCs w:val="28"/>
        </w:rPr>
        <w:t xml:space="preserve">согласованию и </w:t>
      </w:r>
      <w:r w:rsidRPr="0094628B">
        <w:rPr>
          <w:rFonts w:ascii="Times New Roman" w:hAnsi="Times New Roman"/>
          <w:sz w:val="28"/>
          <w:szCs w:val="28"/>
        </w:rPr>
        <w:t>предоставлению документов из соответствующих структурных подразделений администрации города Боготола и муниципальных учреждений подведомственных администрации города в соответствии с их компетенцией, специализированных организаций и подготовленный пакет документов представляет на заседание комиссии.</w:t>
      </w:r>
    </w:p>
    <w:p w:rsidR="0094628B" w:rsidRDefault="008C024C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Отдел запрашивает справку об остатке средств фонда на дату заседания комиссии от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 xml:space="preserve">Финансового управления администрации </w:t>
      </w:r>
      <w:r w:rsidR="0094628B">
        <w:rPr>
          <w:rFonts w:ascii="Times New Roman" w:hAnsi="Times New Roman"/>
          <w:sz w:val="28"/>
          <w:szCs w:val="28"/>
        </w:rPr>
        <w:t xml:space="preserve">города </w:t>
      </w:r>
      <w:r w:rsidRPr="0094628B">
        <w:rPr>
          <w:rFonts w:ascii="Times New Roman" w:hAnsi="Times New Roman"/>
          <w:sz w:val="28"/>
          <w:szCs w:val="28"/>
        </w:rPr>
        <w:t>Боготола.</w:t>
      </w:r>
    </w:p>
    <w:p w:rsidR="0094628B" w:rsidRDefault="008C024C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1.7</w:t>
      </w:r>
      <w:r w:rsidR="00733A30" w:rsidRPr="0094628B">
        <w:rPr>
          <w:rFonts w:ascii="Times New Roman" w:hAnsi="Times New Roman"/>
          <w:sz w:val="28"/>
          <w:szCs w:val="28"/>
        </w:rPr>
        <w:t xml:space="preserve">. </w:t>
      </w:r>
      <w:r w:rsidRPr="0094628B">
        <w:rPr>
          <w:rFonts w:ascii="Times New Roman" w:hAnsi="Times New Roman"/>
          <w:sz w:val="28"/>
          <w:szCs w:val="28"/>
        </w:rPr>
        <w:t>Должностные лица</w:t>
      </w:r>
      <w:r w:rsidR="000E2B01" w:rsidRPr="0094628B">
        <w:rPr>
          <w:rFonts w:ascii="Times New Roman" w:hAnsi="Times New Roman"/>
          <w:sz w:val="28"/>
          <w:szCs w:val="28"/>
        </w:rPr>
        <w:t xml:space="preserve"> распорядителя</w:t>
      </w:r>
      <w:r w:rsidR="005A0586" w:rsidRPr="0094628B">
        <w:rPr>
          <w:rFonts w:ascii="Times New Roman" w:hAnsi="Times New Roman"/>
          <w:sz w:val="28"/>
          <w:szCs w:val="28"/>
        </w:rPr>
        <w:t xml:space="preserve">, </w:t>
      </w:r>
      <w:r w:rsidR="00573CD7" w:rsidRPr="0094628B">
        <w:rPr>
          <w:rFonts w:ascii="Times New Roman" w:hAnsi="Times New Roman"/>
          <w:sz w:val="28"/>
          <w:szCs w:val="28"/>
        </w:rPr>
        <w:t>физические и юридическиеподписавшиеи представившие</w:t>
      </w:r>
      <w:r w:rsidRPr="0094628B">
        <w:rPr>
          <w:rFonts w:ascii="Times New Roman" w:hAnsi="Times New Roman"/>
          <w:sz w:val="28"/>
          <w:szCs w:val="28"/>
        </w:rPr>
        <w:t>документы</w:t>
      </w:r>
      <w:r w:rsidR="005A0586" w:rsidRPr="0094628B">
        <w:rPr>
          <w:rFonts w:ascii="Times New Roman" w:hAnsi="Times New Roman"/>
          <w:sz w:val="28"/>
          <w:szCs w:val="28"/>
        </w:rPr>
        <w:t>, несет персональную ответственность за</w:t>
      </w:r>
      <w:r w:rsidR="00573CD7" w:rsidRPr="0094628B">
        <w:rPr>
          <w:rFonts w:ascii="Times New Roman" w:hAnsi="Times New Roman"/>
          <w:sz w:val="28"/>
          <w:szCs w:val="28"/>
        </w:rPr>
        <w:t xml:space="preserve"> подлинность, своевременность представления всех необходимых документов,</w:t>
      </w:r>
      <w:r w:rsidR="005A0586" w:rsidRPr="0094628B">
        <w:rPr>
          <w:rFonts w:ascii="Times New Roman" w:hAnsi="Times New Roman"/>
          <w:sz w:val="28"/>
          <w:szCs w:val="28"/>
        </w:rPr>
        <w:t xml:space="preserve"> обоснованность и необходимость их предоставления.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573CD7" w:rsidRPr="0094628B">
        <w:rPr>
          <w:rFonts w:ascii="Times New Roman" w:hAnsi="Times New Roman"/>
          <w:sz w:val="28"/>
          <w:szCs w:val="28"/>
        </w:rPr>
        <w:t>Р</w:t>
      </w:r>
      <w:r w:rsidR="00FE354B" w:rsidRPr="0094628B">
        <w:rPr>
          <w:rFonts w:ascii="Times New Roman" w:hAnsi="Times New Roman"/>
          <w:sz w:val="28"/>
          <w:szCs w:val="28"/>
        </w:rPr>
        <w:t>аспоряжения</w:t>
      </w:r>
      <w:r w:rsidR="0060429E" w:rsidRPr="0094628B">
        <w:rPr>
          <w:rFonts w:ascii="Times New Roman" w:hAnsi="Times New Roman"/>
          <w:sz w:val="28"/>
          <w:szCs w:val="28"/>
        </w:rPr>
        <w:t xml:space="preserve"> администрации города Боготола подлежат обязательному согласованию с финансовым </w:t>
      </w:r>
      <w:r w:rsidR="003270A1" w:rsidRPr="0094628B">
        <w:rPr>
          <w:rFonts w:ascii="Times New Roman" w:hAnsi="Times New Roman"/>
          <w:sz w:val="28"/>
          <w:szCs w:val="28"/>
        </w:rPr>
        <w:t xml:space="preserve">управлением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3270A1" w:rsidRPr="0094628B">
        <w:rPr>
          <w:rFonts w:ascii="Times New Roman" w:hAnsi="Times New Roman"/>
          <w:sz w:val="28"/>
          <w:szCs w:val="28"/>
        </w:rPr>
        <w:t>Боготола</w:t>
      </w:r>
      <w:r w:rsidR="0060429E" w:rsidRPr="0094628B">
        <w:rPr>
          <w:rFonts w:ascii="Times New Roman" w:hAnsi="Times New Roman"/>
          <w:sz w:val="28"/>
          <w:szCs w:val="28"/>
        </w:rPr>
        <w:t>.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397636" w:rsidRPr="0094628B">
        <w:rPr>
          <w:rFonts w:ascii="Times New Roman" w:hAnsi="Times New Roman"/>
          <w:sz w:val="28"/>
          <w:szCs w:val="28"/>
        </w:rPr>
        <w:t>Внесение изменений в правовые акты о выделении средств из фонда, касающихся сумм либо направлений расходования средств, осуществляется в соответствии с установленным порядком для принятия решения о выделении средств из фонда.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FE354B" w:rsidRPr="0094628B">
        <w:rPr>
          <w:rFonts w:ascii="Times New Roman" w:hAnsi="Times New Roman"/>
          <w:sz w:val="28"/>
          <w:szCs w:val="28"/>
        </w:rPr>
        <w:t>Распорядители, получатели</w:t>
      </w:r>
      <w:r w:rsidR="0060429E" w:rsidRPr="0094628B">
        <w:rPr>
          <w:rFonts w:ascii="Times New Roman" w:hAnsi="Times New Roman"/>
          <w:sz w:val="28"/>
          <w:szCs w:val="28"/>
        </w:rPr>
        <w:t xml:space="preserve"> в распоряжение которых выделяются </w:t>
      </w:r>
      <w:r w:rsidR="00032278" w:rsidRPr="0094628B">
        <w:rPr>
          <w:rFonts w:ascii="Times New Roman" w:hAnsi="Times New Roman"/>
          <w:sz w:val="28"/>
          <w:szCs w:val="28"/>
        </w:rPr>
        <w:t>средства фонда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733A30" w:rsidRPr="0094628B">
        <w:rPr>
          <w:rFonts w:ascii="Times New Roman" w:hAnsi="Times New Roman"/>
          <w:sz w:val="28"/>
          <w:szCs w:val="28"/>
        </w:rPr>
        <w:t>(за исключением пунктов г-д пункта 1.3. Порядка)</w:t>
      </w:r>
      <w:r w:rsidR="0060429E" w:rsidRPr="0094628B">
        <w:rPr>
          <w:rFonts w:ascii="Times New Roman" w:hAnsi="Times New Roman"/>
          <w:sz w:val="28"/>
          <w:szCs w:val="28"/>
        </w:rPr>
        <w:t xml:space="preserve">, в месячный срок после их получения на свой счет представляют в отдел </w:t>
      </w:r>
      <w:r w:rsidR="001F78DC" w:rsidRPr="0094628B">
        <w:rPr>
          <w:rFonts w:ascii="Times New Roman" w:hAnsi="Times New Roman"/>
          <w:sz w:val="28"/>
          <w:szCs w:val="28"/>
        </w:rPr>
        <w:t>подтверждение</w:t>
      </w:r>
      <w:r w:rsidR="0060429E" w:rsidRPr="0094628B">
        <w:rPr>
          <w:rFonts w:ascii="Times New Roman" w:hAnsi="Times New Roman"/>
          <w:sz w:val="28"/>
          <w:szCs w:val="28"/>
        </w:rPr>
        <w:t xml:space="preserve"> о целевом использовании указанных средств</w:t>
      </w:r>
      <w:r w:rsidR="00397636" w:rsidRPr="0094628B">
        <w:rPr>
          <w:rFonts w:ascii="Times New Roman" w:hAnsi="Times New Roman"/>
          <w:sz w:val="28"/>
          <w:szCs w:val="28"/>
        </w:rPr>
        <w:t xml:space="preserve"> с приложение следующих документов</w:t>
      </w:r>
      <w:r w:rsidR="005A1824" w:rsidRPr="0094628B">
        <w:rPr>
          <w:rFonts w:ascii="Times New Roman" w:hAnsi="Times New Roman"/>
          <w:sz w:val="28"/>
          <w:szCs w:val="28"/>
        </w:rPr>
        <w:t xml:space="preserve"> (Общий список)</w:t>
      </w:r>
      <w:r w:rsidR="00397636" w:rsidRPr="0094628B">
        <w:rPr>
          <w:rFonts w:ascii="Times New Roman" w:hAnsi="Times New Roman"/>
          <w:sz w:val="28"/>
          <w:szCs w:val="28"/>
        </w:rPr>
        <w:t>:</w:t>
      </w:r>
    </w:p>
    <w:p w:rsidR="0094628B" w:rsidRDefault="004929B4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- </w:t>
      </w:r>
      <w:r w:rsidR="00CE50C9" w:rsidRPr="0094628B">
        <w:rPr>
          <w:rFonts w:ascii="Times New Roman" w:hAnsi="Times New Roman"/>
          <w:sz w:val="28"/>
          <w:szCs w:val="28"/>
        </w:rPr>
        <w:t>информацию, которая подтверждает обоснованность выбора подрядчиков на выполнение работ (оказание услуг), поставку товара, о проведении конкурсного отбора;</w:t>
      </w:r>
    </w:p>
    <w:p w:rsidR="0094628B" w:rsidRDefault="004929B4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- </w:t>
      </w:r>
      <w:r w:rsidR="00FE0CB2" w:rsidRPr="0094628B">
        <w:rPr>
          <w:rFonts w:ascii="Times New Roman" w:hAnsi="Times New Roman"/>
          <w:sz w:val="28"/>
          <w:szCs w:val="28"/>
        </w:rPr>
        <w:t>копии контрактов (договоров) с организациями или физическими лицами на выполнение работ (оказание услуг), поставку товаров;</w:t>
      </w:r>
    </w:p>
    <w:p w:rsidR="0094628B" w:rsidRDefault="004929B4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D326B" w:rsidRPr="0094628B">
        <w:rPr>
          <w:rFonts w:ascii="Times New Roman" w:hAnsi="Times New Roman"/>
          <w:sz w:val="28"/>
          <w:szCs w:val="28"/>
          <w:lang w:eastAsia="ru-RU"/>
        </w:rPr>
        <w:t xml:space="preserve">копии актов о приемке выполненных работ, оформленных по унифицированной форме КС-2, и справок о стоимости выполненных работ, оформленных по унифицированной форме КС-3 (для строительно-монтажных работ); </w:t>
      </w:r>
    </w:p>
    <w:p w:rsidR="0094628B" w:rsidRDefault="004929B4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FD326B" w:rsidRPr="0094628B">
        <w:rPr>
          <w:rFonts w:ascii="Times New Roman" w:hAnsi="Times New Roman"/>
          <w:sz w:val="28"/>
          <w:szCs w:val="28"/>
          <w:lang w:eastAsia="ru-RU"/>
        </w:rPr>
        <w:t xml:space="preserve"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 </w:t>
      </w:r>
    </w:p>
    <w:p w:rsidR="0094628B" w:rsidRDefault="004929B4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- </w:t>
      </w:r>
      <w:r w:rsidR="00186AD1" w:rsidRPr="0094628B">
        <w:rPr>
          <w:rFonts w:ascii="Times New Roman" w:hAnsi="Times New Roman"/>
          <w:sz w:val="28"/>
          <w:szCs w:val="28"/>
        </w:rPr>
        <w:t>счета</w:t>
      </w:r>
      <w:r w:rsidR="00FE0CB2" w:rsidRPr="0094628B">
        <w:rPr>
          <w:rFonts w:ascii="Times New Roman" w:hAnsi="Times New Roman"/>
          <w:sz w:val="28"/>
          <w:szCs w:val="28"/>
        </w:rPr>
        <w:t>-фактур</w:t>
      </w:r>
      <w:r w:rsidR="00186AD1" w:rsidRPr="0094628B">
        <w:rPr>
          <w:rFonts w:ascii="Times New Roman" w:hAnsi="Times New Roman"/>
          <w:sz w:val="28"/>
          <w:szCs w:val="28"/>
        </w:rPr>
        <w:t>ы</w:t>
      </w:r>
      <w:r w:rsidR="004710E3" w:rsidRPr="0094628B">
        <w:rPr>
          <w:rFonts w:ascii="Times New Roman" w:hAnsi="Times New Roman"/>
          <w:sz w:val="28"/>
          <w:szCs w:val="28"/>
        </w:rPr>
        <w:t>и пл</w:t>
      </w:r>
      <w:r w:rsidR="00186AD1" w:rsidRPr="0094628B">
        <w:rPr>
          <w:rFonts w:ascii="Times New Roman" w:hAnsi="Times New Roman"/>
          <w:sz w:val="28"/>
          <w:szCs w:val="28"/>
        </w:rPr>
        <w:t>атежные порученияи иные документы</w:t>
      </w:r>
      <w:r w:rsidR="004710E3" w:rsidRPr="0094628B">
        <w:rPr>
          <w:rFonts w:ascii="Times New Roman" w:hAnsi="Times New Roman"/>
          <w:sz w:val="28"/>
          <w:szCs w:val="28"/>
        </w:rPr>
        <w:t>, подтверждающих оплату за выполненные работы (оказанные услуги), поставку товара.</w:t>
      </w:r>
    </w:p>
    <w:p w:rsidR="0094628B" w:rsidRDefault="00BD0F57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В случае выделения средств фонда на возмещение понесенных расходов документы, указанные в абзацах два - шесть настоящего пункта, в составе подтверждения о целевом использовании средств фонда не представляются.</w:t>
      </w:r>
    </w:p>
    <w:p w:rsidR="0094628B" w:rsidRDefault="00A719CA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Подтверждение о целевом использовании указанных средств по подпунктам г-д пункта 1.3. </w:t>
      </w:r>
      <w:r w:rsidR="008C024C" w:rsidRPr="0094628B">
        <w:rPr>
          <w:rFonts w:ascii="Times New Roman" w:hAnsi="Times New Roman"/>
          <w:sz w:val="28"/>
          <w:szCs w:val="28"/>
        </w:rPr>
        <w:t xml:space="preserve">настоящего </w:t>
      </w:r>
      <w:r w:rsidRPr="0094628B">
        <w:rPr>
          <w:rFonts w:ascii="Times New Roman" w:hAnsi="Times New Roman"/>
          <w:sz w:val="28"/>
          <w:szCs w:val="28"/>
        </w:rPr>
        <w:t xml:space="preserve">Порядка, </w:t>
      </w:r>
      <w:r w:rsidR="00162C49" w:rsidRPr="0094628B">
        <w:rPr>
          <w:rFonts w:ascii="Times New Roman" w:hAnsi="Times New Roman"/>
          <w:sz w:val="28"/>
          <w:szCs w:val="28"/>
        </w:rPr>
        <w:t xml:space="preserve">предоставляется </w:t>
      </w:r>
      <w:r w:rsidR="00733A30" w:rsidRPr="0094628B">
        <w:rPr>
          <w:rFonts w:ascii="Times New Roman" w:hAnsi="Times New Roman"/>
          <w:sz w:val="28"/>
          <w:szCs w:val="28"/>
        </w:rPr>
        <w:t xml:space="preserve">в отдел </w:t>
      </w:r>
      <w:r w:rsidRPr="0094628B">
        <w:rPr>
          <w:rFonts w:ascii="Times New Roman" w:hAnsi="Times New Roman"/>
          <w:sz w:val="28"/>
          <w:szCs w:val="28"/>
        </w:rPr>
        <w:t>с приложением документов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="00D074BF" w:rsidRPr="0094628B">
        <w:rPr>
          <w:rFonts w:ascii="Times New Roman" w:hAnsi="Times New Roman"/>
          <w:sz w:val="28"/>
          <w:szCs w:val="28"/>
        </w:rPr>
        <w:t>о фактическом</w:t>
      </w:r>
      <w:r w:rsidR="00733A30" w:rsidRPr="0094628B">
        <w:rPr>
          <w:rFonts w:ascii="Times New Roman" w:hAnsi="Times New Roman"/>
          <w:sz w:val="28"/>
          <w:szCs w:val="28"/>
        </w:rPr>
        <w:t xml:space="preserve"> расходовании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средств фонда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="00733A30" w:rsidRPr="0094628B">
        <w:rPr>
          <w:rFonts w:ascii="Times New Roman" w:hAnsi="Times New Roman"/>
          <w:sz w:val="28"/>
          <w:szCs w:val="28"/>
        </w:rPr>
        <w:t>в месячный срок после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="00733A30" w:rsidRPr="0094628B">
        <w:rPr>
          <w:rFonts w:ascii="Times New Roman" w:hAnsi="Times New Roman"/>
          <w:sz w:val="28"/>
          <w:szCs w:val="28"/>
        </w:rPr>
        <w:t>их получения</w:t>
      </w:r>
      <w:r w:rsidRPr="0094628B">
        <w:rPr>
          <w:rFonts w:ascii="Times New Roman" w:hAnsi="Times New Roman"/>
          <w:sz w:val="28"/>
          <w:szCs w:val="28"/>
        </w:rPr>
        <w:t>.</w:t>
      </w:r>
    </w:p>
    <w:p w:rsidR="0094628B" w:rsidRDefault="00FE354B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1.11.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="00D10820" w:rsidRPr="0094628B">
        <w:rPr>
          <w:rFonts w:ascii="Times New Roman" w:hAnsi="Times New Roman"/>
          <w:sz w:val="28"/>
          <w:szCs w:val="28"/>
        </w:rPr>
        <w:t>При неполном использовании средств фонда, неиспользованные средства фонда не могут быть направлены на другие цели и подлежат возврату в бюджет города. Нецелевое использование средств фонда влечет за собой ответственность, установленную законодательством Российской Федерации.</w:t>
      </w:r>
    </w:p>
    <w:p w:rsidR="0094628B" w:rsidRDefault="0060429E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</w:t>
      </w:r>
      <w:r w:rsidR="00B827E8" w:rsidRPr="0094628B">
        <w:rPr>
          <w:rFonts w:ascii="Times New Roman" w:hAnsi="Times New Roman"/>
          <w:sz w:val="28"/>
          <w:szCs w:val="28"/>
        </w:rPr>
        <w:t>12</w:t>
      </w:r>
      <w:r w:rsidRPr="0094628B">
        <w:rPr>
          <w:rFonts w:ascii="Times New Roman" w:hAnsi="Times New Roman"/>
          <w:sz w:val="28"/>
          <w:szCs w:val="28"/>
        </w:rPr>
        <w:t>. Средства, выделенные из фонда, отражаются по соответствующим разделам функциональной классификации расходов бюджета, исходя из отраслевой и ведомственной принадлежности.</w:t>
      </w:r>
    </w:p>
    <w:p w:rsidR="0060429E" w:rsidRPr="0094628B" w:rsidRDefault="00B827E8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1.13</w:t>
      </w:r>
      <w:r w:rsidR="0060429E" w:rsidRPr="0094628B">
        <w:rPr>
          <w:rFonts w:ascii="Times New Roman" w:hAnsi="Times New Roman"/>
          <w:sz w:val="28"/>
          <w:szCs w:val="28"/>
        </w:rPr>
        <w:t xml:space="preserve">. </w:t>
      </w:r>
      <w:r w:rsidR="00162C49" w:rsidRPr="0094628B">
        <w:rPr>
          <w:rFonts w:ascii="Times New Roman" w:hAnsi="Times New Roman"/>
          <w:sz w:val="28"/>
          <w:szCs w:val="28"/>
        </w:rPr>
        <w:t>Подтверждение о целевом</w:t>
      </w:r>
      <w:r w:rsidR="0060429E" w:rsidRPr="0094628B">
        <w:rPr>
          <w:rFonts w:ascii="Times New Roman" w:hAnsi="Times New Roman"/>
          <w:sz w:val="28"/>
          <w:szCs w:val="28"/>
        </w:rPr>
        <w:t xml:space="preserve"> использовании средств фонда прилагается к годовому отчету об исполнении бюджета города Боготола по форме согласно </w:t>
      </w:r>
      <w:r w:rsidR="00E86E68" w:rsidRPr="0094628B">
        <w:rPr>
          <w:rFonts w:ascii="Times New Roman" w:hAnsi="Times New Roman"/>
          <w:sz w:val="28"/>
          <w:szCs w:val="28"/>
        </w:rPr>
        <w:t>П</w:t>
      </w:r>
      <w:r w:rsidR="0060429E" w:rsidRPr="0094628B">
        <w:rPr>
          <w:rFonts w:ascii="Times New Roman" w:hAnsi="Times New Roman"/>
          <w:sz w:val="28"/>
          <w:szCs w:val="28"/>
        </w:rPr>
        <w:t xml:space="preserve">риложению </w:t>
      </w:r>
      <w:r w:rsidR="00E86E68" w:rsidRPr="0094628B">
        <w:rPr>
          <w:rFonts w:ascii="Times New Roman" w:hAnsi="Times New Roman"/>
          <w:sz w:val="28"/>
          <w:szCs w:val="28"/>
        </w:rPr>
        <w:t xml:space="preserve">№ 3 </w:t>
      </w:r>
      <w:r w:rsidR="0060429E" w:rsidRPr="0094628B">
        <w:rPr>
          <w:rFonts w:ascii="Times New Roman" w:hAnsi="Times New Roman"/>
          <w:sz w:val="28"/>
          <w:szCs w:val="28"/>
        </w:rPr>
        <w:t xml:space="preserve">к </w:t>
      </w:r>
      <w:r w:rsidR="00E86E68" w:rsidRPr="0094628B">
        <w:rPr>
          <w:rFonts w:ascii="Times New Roman" w:hAnsi="Times New Roman"/>
          <w:sz w:val="28"/>
          <w:szCs w:val="28"/>
        </w:rPr>
        <w:t>настоящему П</w:t>
      </w:r>
      <w:r w:rsidR="0060429E" w:rsidRPr="0094628B">
        <w:rPr>
          <w:rFonts w:ascii="Times New Roman" w:hAnsi="Times New Roman"/>
          <w:bCs/>
          <w:sz w:val="28"/>
          <w:szCs w:val="28"/>
        </w:rPr>
        <w:t>орядку.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4B641F" w:rsidRPr="0094628B" w:rsidRDefault="004B641F" w:rsidP="009462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II. ПОРЯДОК ПРЕДСТАВЛЕНИЯ ДОКУМЕНТОВ ПОДГОТОВКИ</w:t>
      </w:r>
    </w:p>
    <w:p w:rsidR="0094628B" w:rsidRDefault="004B641F" w:rsidP="009462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РЕШЕНИЯ О ВЫДЕЛЕНИИ СРЕДСТВ ФОНДА (ЗА ИСКЛЮЧЕНИЕМ СРЕДСТВ НА ОКАЗАНИЕ В ИСКЛЮЧИТЕЛЬНЫХ СЛУЧАЯХ ФИЗИЧЕСКИМ ЛИЦАМ ЕДИНОВРЕМЕННОЙ </w:t>
      </w:r>
    </w:p>
    <w:p w:rsidR="004B641F" w:rsidRPr="0094628B" w:rsidRDefault="004B641F" w:rsidP="009462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МАТЕРИАЛЬНОЙ ПОМОЩИ)</w:t>
      </w:r>
    </w:p>
    <w:p w:rsidR="0094628B" w:rsidRDefault="0094628B" w:rsidP="00946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2.1. Распорядители, получатели</w:t>
      </w:r>
      <w:r w:rsidR="004B641F" w:rsidRPr="0094628B">
        <w:rPr>
          <w:rFonts w:ascii="Times New Roman" w:hAnsi="Times New Roman"/>
          <w:sz w:val="28"/>
          <w:szCs w:val="28"/>
        </w:rPr>
        <w:t xml:space="preserve"> в отдел</w:t>
      </w:r>
      <w:r w:rsidRPr="0094628B">
        <w:rPr>
          <w:rFonts w:ascii="Times New Roman" w:hAnsi="Times New Roman"/>
          <w:sz w:val="28"/>
          <w:szCs w:val="28"/>
        </w:rPr>
        <w:t>предоставляются следующие документы</w:t>
      </w:r>
      <w:r w:rsidR="008C024C" w:rsidRPr="0094628B">
        <w:rPr>
          <w:rFonts w:ascii="Times New Roman" w:hAnsi="Times New Roman"/>
          <w:sz w:val="28"/>
          <w:szCs w:val="28"/>
        </w:rPr>
        <w:t xml:space="preserve"> (Общий список)</w:t>
      </w:r>
      <w:r w:rsidRPr="0094628B">
        <w:rPr>
          <w:rFonts w:ascii="Times New Roman" w:hAnsi="Times New Roman"/>
          <w:sz w:val="28"/>
          <w:szCs w:val="28"/>
        </w:rPr>
        <w:t>: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мотивированное ходатайство о необходимости выделения средств из фонда на имя Главы города;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экономические расчеты (обоснование) размера испрашиваемой суммы, включая сметно-финансовые расчеты, проверенные соответствующими структурными подразделениями администрации города Боготола и муниципальных учреждений подведомственных администрации города в соответствии с их компетенцией;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заключение специализированной организации об обследовании технического состояния объекта (</w:t>
      </w:r>
      <w:proofErr w:type="spellStart"/>
      <w:r w:rsidRPr="0094628B">
        <w:rPr>
          <w:rFonts w:ascii="Times New Roman" w:hAnsi="Times New Roman"/>
          <w:sz w:val="28"/>
          <w:szCs w:val="28"/>
        </w:rPr>
        <w:t>ов</w:t>
      </w:r>
      <w:proofErr w:type="spellEnd"/>
      <w:r w:rsidRPr="0094628B">
        <w:rPr>
          <w:rFonts w:ascii="Times New Roman" w:hAnsi="Times New Roman"/>
          <w:sz w:val="28"/>
          <w:szCs w:val="28"/>
        </w:rPr>
        <w:t>);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акт обследования объекта (</w:t>
      </w:r>
      <w:proofErr w:type="spellStart"/>
      <w:r w:rsidRPr="0094628B">
        <w:rPr>
          <w:rFonts w:ascii="Times New Roman" w:hAnsi="Times New Roman"/>
          <w:sz w:val="28"/>
          <w:szCs w:val="28"/>
        </w:rPr>
        <w:t>ов</w:t>
      </w:r>
      <w:proofErr w:type="spellEnd"/>
      <w:r w:rsidRPr="0094628B">
        <w:rPr>
          <w:rFonts w:ascii="Times New Roman" w:hAnsi="Times New Roman"/>
          <w:sz w:val="28"/>
          <w:szCs w:val="28"/>
        </w:rPr>
        <w:t>), составленный комиссией с участием представителя специализированной организации;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lastRenderedPageBreak/>
        <w:t>- акт обследования и (или) предписание объекта (</w:t>
      </w:r>
      <w:proofErr w:type="spellStart"/>
      <w:r w:rsidRPr="0094628B">
        <w:rPr>
          <w:rFonts w:ascii="Times New Roman" w:hAnsi="Times New Roman"/>
          <w:sz w:val="28"/>
          <w:szCs w:val="28"/>
        </w:rPr>
        <w:t>ов</w:t>
      </w:r>
      <w:proofErr w:type="spellEnd"/>
      <w:r w:rsidRPr="0094628B">
        <w:rPr>
          <w:rFonts w:ascii="Times New Roman" w:hAnsi="Times New Roman"/>
          <w:sz w:val="28"/>
          <w:szCs w:val="28"/>
        </w:rPr>
        <w:t>) органами исполнительной власти в области безопасности дорожного движения и</w:t>
      </w:r>
      <w:r w:rsidRPr="0094628B">
        <w:rPr>
          <w:rFonts w:ascii="Times New Roman" w:hAnsi="Times New Roman"/>
          <w:sz w:val="28"/>
          <w:szCs w:val="28"/>
        </w:rPr>
        <w:br/>
        <w:t>(или) надзорного органа (в т.ч. о незамедлительном устранении недостатков);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- решение комиссии по предупреждению и ликвидации чрезвычайных ситуаций и обеспечению пожарной безопасности города Боготола о признании возникшей ситуации чрезвычайной и (или) о признании угрозы возникновения чрезвычайной ситуации; </w:t>
      </w:r>
    </w:p>
    <w:p w:rsidR="0094628B" w:rsidRDefault="00C63BD1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</w:t>
      </w:r>
      <w:r w:rsidR="0094628B"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решение санитарно-противоэпидемической комисси</w:t>
      </w:r>
      <w:r w:rsidR="00A83636" w:rsidRPr="0094628B">
        <w:rPr>
          <w:rFonts w:ascii="Times New Roman" w:hAnsi="Times New Roman"/>
          <w:sz w:val="28"/>
          <w:szCs w:val="28"/>
        </w:rPr>
        <w:t>и администрации города Боготола.</w:t>
      </w:r>
    </w:p>
    <w:p w:rsidR="0094628B" w:rsidRDefault="00A83636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2.2. </w:t>
      </w:r>
      <w:r w:rsidR="00C63BD1" w:rsidRPr="0094628B">
        <w:rPr>
          <w:rFonts w:ascii="Times New Roman" w:hAnsi="Times New Roman"/>
          <w:sz w:val="28"/>
          <w:szCs w:val="28"/>
        </w:rPr>
        <w:t xml:space="preserve">В случае предоставления средств из фонда на возмещение понесенных расходов </w:t>
      </w:r>
      <w:r w:rsidRPr="0094628B">
        <w:rPr>
          <w:rFonts w:ascii="Times New Roman" w:hAnsi="Times New Roman"/>
          <w:sz w:val="28"/>
          <w:szCs w:val="28"/>
        </w:rPr>
        <w:t xml:space="preserve">распорядители, получатели в отделдополнительно к документам, установленным пунктом 2.1. настоящего Порядка </w:t>
      </w:r>
      <w:r w:rsidR="00C63BD1" w:rsidRPr="0094628B">
        <w:rPr>
          <w:rFonts w:ascii="Times New Roman" w:hAnsi="Times New Roman"/>
          <w:sz w:val="28"/>
          <w:szCs w:val="28"/>
        </w:rPr>
        <w:t>прилагают</w:t>
      </w:r>
      <w:r w:rsidRPr="0094628B">
        <w:rPr>
          <w:rFonts w:ascii="Times New Roman" w:hAnsi="Times New Roman"/>
          <w:sz w:val="28"/>
          <w:szCs w:val="28"/>
        </w:rPr>
        <w:t xml:space="preserve"> следующие</w:t>
      </w:r>
      <w:r w:rsidR="00C63BD1" w:rsidRPr="0094628B">
        <w:rPr>
          <w:rFonts w:ascii="Times New Roman" w:hAnsi="Times New Roman"/>
          <w:sz w:val="28"/>
          <w:szCs w:val="28"/>
        </w:rPr>
        <w:t xml:space="preserve"> документы</w:t>
      </w:r>
      <w:r w:rsidRPr="0094628B">
        <w:rPr>
          <w:rFonts w:ascii="Times New Roman" w:hAnsi="Times New Roman"/>
          <w:sz w:val="28"/>
          <w:szCs w:val="28"/>
        </w:rPr>
        <w:t xml:space="preserve">: </w:t>
      </w:r>
    </w:p>
    <w:p w:rsidR="0094628B" w:rsidRDefault="00A83636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информацию, которая подтверждает обоснованность выбора подрядчиков на выполнение работ (оказание услуг), поставку товара, о проведении конкурсного отбора;</w:t>
      </w:r>
    </w:p>
    <w:p w:rsidR="0094628B" w:rsidRDefault="00A83636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копии контрактов (договоров) с организациями или физическими лицами на выполнение работ (оказание услуг), поставку товаров;</w:t>
      </w:r>
    </w:p>
    <w:p w:rsidR="0094628B" w:rsidRDefault="00A83636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- копии актов о приемке выполненных работ, оформленных по унифицированной форме КС-2, и справок о стоимости выполненных работ, оформленных по унифицированной форме КС-3 (для строительно-монтажных работ); </w:t>
      </w:r>
    </w:p>
    <w:p w:rsidR="0094628B" w:rsidRDefault="00A83636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- 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 </w:t>
      </w:r>
    </w:p>
    <w:p w:rsidR="00C63BD1" w:rsidRPr="0094628B" w:rsidRDefault="00A83636" w:rsidP="0094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счета-фактуры и платежные порученияи иные документы, подтверждающих оплату за выполненные работы (оказанные услуги), поставку товара.</w:t>
      </w:r>
    </w:p>
    <w:p w:rsidR="0060429E" w:rsidRPr="0094628B" w:rsidRDefault="0060429E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F7AA6" w:rsidRPr="0094628B" w:rsidRDefault="001F7AA6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54279" w:rsidRPr="0094628B" w:rsidRDefault="00A54279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54279" w:rsidRPr="0094628B" w:rsidRDefault="00A54279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54279" w:rsidRPr="0094628B" w:rsidRDefault="00A54279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54279" w:rsidRPr="0094628B" w:rsidRDefault="00A54279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54279" w:rsidRPr="0094628B" w:rsidRDefault="00A54279" w:rsidP="0094628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70ADF" w:rsidRPr="0094628B" w:rsidRDefault="00670ADF" w:rsidP="00125EF9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4628B">
        <w:rPr>
          <w:rFonts w:ascii="Times New Roman" w:hAnsi="Times New Roman"/>
          <w:sz w:val="28"/>
          <w:szCs w:val="28"/>
          <w:lang w:eastAsia="ru-RU"/>
        </w:rPr>
        <w:t>№</w:t>
      </w:r>
      <w:r w:rsidRPr="0094628B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E52562" w:rsidRPr="0094628B" w:rsidRDefault="00E52562" w:rsidP="00125EF9">
      <w:pPr>
        <w:pStyle w:val="ad"/>
        <w:spacing w:before="0" w:beforeAutospacing="0" w:after="0" w:afterAutospacing="0"/>
        <w:ind w:firstLine="4962"/>
        <w:rPr>
          <w:sz w:val="28"/>
          <w:szCs w:val="28"/>
        </w:rPr>
      </w:pPr>
      <w:r w:rsidRPr="0094628B">
        <w:rPr>
          <w:sz w:val="28"/>
          <w:szCs w:val="28"/>
        </w:rPr>
        <w:t xml:space="preserve">к </w:t>
      </w:r>
      <w:r w:rsidR="0094628B">
        <w:rPr>
          <w:sz w:val="28"/>
          <w:szCs w:val="28"/>
        </w:rPr>
        <w:t>П</w:t>
      </w:r>
      <w:r w:rsidRPr="0094628B">
        <w:rPr>
          <w:sz w:val="28"/>
          <w:szCs w:val="28"/>
        </w:rPr>
        <w:t>орядку использования</w:t>
      </w:r>
    </w:p>
    <w:p w:rsidR="0094628B" w:rsidRDefault="00E52562" w:rsidP="00125EF9">
      <w:pPr>
        <w:pStyle w:val="ad"/>
        <w:spacing w:before="0" w:beforeAutospacing="0" w:after="0" w:afterAutospacing="0"/>
        <w:ind w:firstLine="4962"/>
        <w:rPr>
          <w:sz w:val="28"/>
          <w:szCs w:val="28"/>
        </w:rPr>
      </w:pPr>
      <w:r w:rsidRPr="0094628B">
        <w:rPr>
          <w:sz w:val="28"/>
          <w:szCs w:val="28"/>
        </w:rPr>
        <w:t xml:space="preserve">бюджетных ассигнований </w:t>
      </w:r>
    </w:p>
    <w:p w:rsidR="0094628B" w:rsidRDefault="00E52562" w:rsidP="00125EF9">
      <w:pPr>
        <w:pStyle w:val="ad"/>
        <w:spacing w:before="0" w:beforeAutospacing="0" w:after="0" w:afterAutospacing="0"/>
        <w:ind w:firstLine="4962"/>
        <w:rPr>
          <w:sz w:val="28"/>
          <w:szCs w:val="28"/>
        </w:rPr>
      </w:pPr>
      <w:r w:rsidRPr="0094628B">
        <w:rPr>
          <w:sz w:val="28"/>
          <w:szCs w:val="28"/>
        </w:rPr>
        <w:t>резервного фонда</w:t>
      </w:r>
      <w:r w:rsidR="00125EF9">
        <w:rPr>
          <w:sz w:val="28"/>
          <w:szCs w:val="28"/>
        </w:rPr>
        <w:t xml:space="preserve"> </w:t>
      </w:r>
      <w:r w:rsidRPr="0094628B">
        <w:rPr>
          <w:sz w:val="28"/>
          <w:szCs w:val="28"/>
        </w:rPr>
        <w:t xml:space="preserve">администрации </w:t>
      </w:r>
    </w:p>
    <w:p w:rsidR="00E52562" w:rsidRPr="0094628B" w:rsidRDefault="00E52562" w:rsidP="00125EF9">
      <w:pPr>
        <w:pStyle w:val="ad"/>
        <w:spacing w:before="0" w:beforeAutospacing="0" w:after="0" w:afterAutospacing="0"/>
        <w:ind w:firstLine="4962"/>
      </w:pPr>
      <w:r w:rsidRPr="0094628B">
        <w:rPr>
          <w:sz w:val="28"/>
          <w:szCs w:val="28"/>
        </w:rPr>
        <w:t>города Боготола</w:t>
      </w:r>
    </w:p>
    <w:p w:rsidR="00125EF9" w:rsidRDefault="00125EF9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25EF9" w:rsidRDefault="00125EF9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70ADF" w:rsidRPr="0094628B" w:rsidRDefault="00670ADF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ПЕРЕЧЕНЬ</w:t>
      </w:r>
    </w:p>
    <w:p w:rsidR="00670ADF" w:rsidRPr="0094628B" w:rsidRDefault="00670ADF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АВАРИЙНО-СПАСАТЕЛЬНЫХ РАБОТ ПРИ ЛИКВИДАЦИИ</w:t>
      </w:r>
    </w:p>
    <w:p w:rsidR="0094628B" w:rsidRDefault="00670ADF" w:rsidP="00125E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ЧРЕЗВЫЧАЙНЫХ СИТУАЦИЙ</w:t>
      </w:r>
    </w:p>
    <w:p w:rsidR="00125EF9" w:rsidRDefault="00125EF9" w:rsidP="00125E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25EF9" w:rsidRDefault="00125EF9" w:rsidP="00125E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94628B" w:rsidRDefault="00670ADF" w:rsidP="0094628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1. Определение границ зоны чрезвычайной ситуации. </w:t>
      </w:r>
    </w:p>
    <w:p w:rsid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2. Ввод (вывод) сил и средств в зону (из зоны) чрезвычайной ситуации. </w:t>
      </w:r>
    </w:p>
    <w:p w:rsid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3. Поиск пострадавших в зоне чрезвычайной ситуации. </w:t>
      </w:r>
    </w:p>
    <w:p w:rsid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4. Деблокирование, извлечение, спасение пострадавших из аварийной среды. </w:t>
      </w:r>
    </w:p>
    <w:p w:rsid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5. Защита пострадавших от поражающих факторов источников чрезвычайной ситуации. </w:t>
      </w:r>
    </w:p>
    <w:p w:rsid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6. Оказание пострадавшим первой медицинской помощи. </w:t>
      </w:r>
    </w:p>
    <w:p w:rsid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7. Локализация и ликвидация поражающих факторов источников чрезвычайной ситуации. </w:t>
      </w:r>
    </w:p>
    <w:p w:rsid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8. Обеспечение жизнедеятельности сил ликвидации чрезвычайной ситуации. </w:t>
      </w:r>
    </w:p>
    <w:p w:rsidR="00670ADF" w:rsidRPr="0094628B" w:rsidRDefault="00670ADF" w:rsidP="009462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9. Эвакуация населения из зоны чрезвычайной ситуации и его возвращение в места постоянного проживания. </w:t>
      </w:r>
    </w:p>
    <w:p w:rsidR="00670ADF" w:rsidRPr="0094628B" w:rsidRDefault="00670ADF" w:rsidP="009462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670ADF" w:rsidRPr="0094628B" w:rsidRDefault="00670ADF" w:rsidP="009462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670ADF" w:rsidRPr="0094628B" w:rsidRDefault="00670ADF" w:rsidP="009462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670ADF" w:rsidRPr="0094628B" w:rsidRDefault="00670ADF" w:rsidP="009462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670ADF" w:rsidRPr="0094628B" w:rsidRDefault="00670ADF" w:rsidP="009462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3270A1" w:rsidRPr="0094628B" w:rsidRDefault="003270A1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270A1" w:rsidRPr="0094628B" w:rsidRDefault="003270A1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7AA6" w:rsidRPr="0094628B" w:rsidRDefault="001F7AA6" w:rsidP="0094628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25EF9" w:rsidRPr="0094628B" w:rsidRDefault="00125EF9" w:rsidP="00125EF9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462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125EF9" w:rsidRPr="0094628B" w:rsidRDefault="00125EF9" w:rsidP="00125EF9">
      <w:pPr>
        <w:pStyle w:val="ad"/>
        <w:spacing w:before="0" w:beforeAutospacing="0" w:after="0" w:afterAutospacing="0"/>
        <w:ind w:firstLine="4962"/>
        <w:rPr>
          <w:sz w:val="28"/>
          <w:szCs w:val="28"/>
        </w:rPr>
      </w:pPr>
      <w:r w:rsidRPr="0094628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94628B">
        <w:rPr>
          <w:sz w:val="28"/>
          <w:szCs w:val="28"/>
        </w:rPr>
        <w:t>орядку использования</w:t>
      </w:r>
    </w:p>
    <w:p w:rsidR="00125EF9" w:rsidRDefault="00125EF9" w:rsidP="00125EF9">
      <w:pPr>
        <w:pStyle w:val="ad"/>
        <w:spacing w:before="0" w:beforeAutospacing="0" w:after="0" w:afterAutospacing="0"/>
        <w:ind w:firstLine="4962"/>
        <w:rPr>
          <w:sz w:val="28"/>
          <w:szCs w:val="28"/>
        </w:rPr>
      </w:pPr>
      <w:r w:rsidRPr="0094628B">
        <w:rPr>
          <w:sz w:val="28"/>
          <w:szCs w:val="28"/>
        </w:rPr>
        <w:t xml:space="preserve">бюджетных ассигнований </w:t>
      </w:r>
    </w:p>
    <w:p w:rsidR="00125EF9" w:rsidRDefault="00125EF9" w:rsidP="00125EF9">
      <w:pPr>
        <w:pStyle w:val="ad"/>
        <w:spacing w:before="0" w:beforeAutospacing="0" w:after="0" w:afterAutospacing="0"/>
        <w:ind w:firstLine="4962"/>
        <w:rPr>
          <w:sz w:val="28"/>
          <w:szCs w:val="28"/>
        </w:rPr>
      </w:pPr>
      <w:r w:rsidRPr="0094628B">
        <w:rPr>
          <w:sz w:val="28"/>
          <w:szCs w:val="28"/>
        </w:rPr>
        <w:t>резервного фонда</w:t>
      </w:r>
      <w:r>
        <w:rPr>
          <w:sz w:val="28"/>
          <w:szCs w:val="28"/>
        </w:rPr>
        <w:t xml:space="preserve"> </w:t>
      </w:r>
      <w:r w:rsidRPr="0094628B">
        <w:rPr>
          <w:sz w:val="28"/>
          <w:szCs w:val="28"/>
        </w:rPr>
        <w:t xml:space="preserve">администрации </w:t>
      </w:r>
    </w:p>
    <w:p w:rsidR="00670ADF" w:rsidRPr="0094628B" w:rsidRDefault="00125EF9" w:rsidP="00125EF9">
      <w:pPr>
        <w:pStyle w:val="ad"/>
        <w:spacing w:before="0" w:beforeAutospacing="0" w:after="0" w:afterAutospacing="0"/>
        <w:ind w:firstLine="4962"/>
        <w:rPr>
          <w:sz w:val="28"/>
          <w:szCs w:val="28"/>
        </w:rPr>
      </w:pPr>
      <w:r w:rsidRPr="0094628B">
        <w:rPr>
          <w:sz w:val="28"/>
          <w:szCs w:val="28"/>
        </w:rPr>
        <w:t>города Боготола</w:t>
      </w:r>
    </w:p>
    <w:p w:rsidR="00125EF9" w:rsidRDefault="00125EF9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70ADF" w:rsidRPr="0094628B" w:rsidRDefault="00670ADF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ПЕРЕЧЕНЬ</w:t>
      </w:r>
    </w:p>
    <w:p w:rsidR="00670ADF" w:rsidRPr="0094628B" w:rsidRDefault="00670ADF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НЕОТЛОЖНЫХ АВАРИЙНО-СПАСАТЕЛЬНЫХ РАБОТ,</w:t>
      </w:r>
    </w:p>
    <w:p w:rsidR="00125EF9" w:rsidRDefault="00670ADF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 xml:space="preserve">АВАРИЙНО-ВОССТАНОВИТЕЛЬНЫХ РАБОТ </w:t>
      </w:r>
    </w:p>
    <w:p w:rsidR="00670ADF" w:rsidRPr="0094628B" w:rsidRDefault="00670ADF" w:rsidP="00946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ПРИ ЛИКВИДАЦИИ</w:t>
      </w:r>
      <w:r w:rsidR="00125EF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628B">
        <w:rPr>
          <w:rFonts w:ascii="Times New Roman" w:hAnsi="Times New Roman"/>
          <w:bCs/>
          <w:sz w:val="28"/>
          <w:szCs w:val="28"/>
          <w:lang w:eastAsia="ru-RU"/>
        </w:rPr>
        <w:t>ЧРЕЗВЫЧАЙНОЙ СИТУАЦИИ</w:t>
      </w:r>
    </w:p>
    <w:p w:rsidR="00125EF9" w:rsidRDefault="00125EF9" w:rsidP="00125E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5EF9" w:rsidRDefault="00670ADF" w:rsidP="00125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1. Устройство и возведение временных сооружений для защиты территорий и объектов, их разборка и демонтаж. </w:t>
      </w:r>
    </w:p>
    <w:p w:rsidR="00125EF9" w:rsidRDefault="00670ADF" w:rsidP="00125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2. Устройство временных сооружений для отвода водных, селевых, оползневых и других масс, разборка и демонтаж этих сооружений. </w:t>
      </w:r>
    </w:p>
    <w:p w:rsidR="00125EF9" w:rsidRDefault="00670ADF" w:rsidP="00125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3. Устройство временных переправ, проездов и проходов, подготовка путей экстренной эвакуации. </w:t>
      </w:r>
    </w:p>
    <w:p w:rsidR="00125EF9" w:rsidRDefault="00670ADF" w:rsidP="00125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4. Восстановление по временной схеме объектов транспортной, коммунальной и инженерной инфраструктуры, промышленности, связи и сельского хозяйства. </w:t>
      </w:r>
    </w:p>
    <w:p w:rsidR="00125EF9" w:rsidRDefault="00670ADF" w:rsidP="00125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5. Подготовка объектов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 </w:t>
      </w:r>
    </w:p>
    <w:p w:rsidR="00125EF9" w:rsidRDefault="00670ADF" w:rsidP="00125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6. Восстановительные работы на объектах жилищного фонда и социально значимых объектах образования, здравоохранения и социальной поддержки населения, в зданиях, сооружениях и помещениях, находящихся в муниципальной собственности (за исключением работ, связанных с внутренней отделкой помещений). </w:t>
      </w:r>
    </w:p>
    <w:p w:rsidR="00670ADF" w:rsidRPr="0094628B" w:rsidRDefault="00670ADF" w:rsidP="00125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7. Санитарная очистка (обработка) территории населенных пунктов, находящихся в зоне чрезвычайной ситуации. </w:t>
      </w:r>
    </w:p>
    <w:p w:rsidR="00F24062" w:rsidRPr="0094628B" w:rsidRDefault="00670ADF" w:rsidP="0094628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F24062" w:rsidRPr="0094628B" w:rsidRDefault="00F24062" w:rsidP="0094628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94628B" w:rsidRDefault="00F24062" w:rsidP="0094628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94628B" w:rsidRDefault="00F24062" w:rsidP="0094628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94628B" w:rsidRDefault="00F24062" w:rsidP="0094628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94628B" w:rsidRDefault="00F24062" w:rsidP="0094628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94628B" w:rsidRDefault="00F24062" w:rsidP="0094628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94628B" w:rsidRDefault="00F24062" w:rsidP="0094628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94628B" w:rsidRDefault="00F24062" w:rsidP="0094628B">
      <w:pPr>
        <w:pStyle w:val="ad"/>
        <w:spacing w:before="0" w:beforeAutospacing="0" w:after="0" w:afterAutospacing="0"/>
        <w:jc w:val="right"/>
        <w:rPr>
          <w:sz w:val="28"/>
          <w:szCs w:val="28"/>
        </w:rPr>
        <w:sectPr w:rsidR="00F24062" w:rsidRPr="0094628B" w:rsidSect="00425F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701" w:header="510" w:footer="510" w:gutter="0"/>
          <w:cols w:space="708"/>
          <w:titlePg/>
          <w:docGrid w:linePitch="360"/>
        </w:sectPr>
      </w:pPr>
    </w:p>
    <w:p w:rsidR="00125EF9" w:rsidRPr="0094628B" w:rsidRDefault="00125EF9" w:rsidP="00125EF9">
      <w:pPr>
        <w:spacing w:after="0" w:line="240" w:lineRule="auto"/>
        <w:ind w:firstLine="10490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 3</w:t>
      </w:r>
    </w:p>
    <w:p w:rsidR="00125EF9" w:rsidRPr="0094628B" w:rsidRDefault="00125EF9" w:rsidP="00125EF9">
      <w:pPr>
        <w:pStyle w:val="ad"/>
        <w:spacing w:before="0" w:beforeAutospacing="0" w:after="0" w:afterAutospacing="0"/>
        <w:ind w:firstLine="10490"/>
        <w:rPr>
          <w:sz w:val="28"/>
          <w:szCs w:val="28"/>
        </w:rPr>
      </w:pPr>
      <w:r w:rsidRPr="0094628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94628B">
        <w:rPr>
          <w:sz w:val="28"/>
          <w:szCs w:val="28"/>
        </w:rPr>
        <w:t>орядку использования</w:t>
      </w:r>
    </w:p>
    <w:p w:rsidR="00125EF9" w:rsidRDefault="00125EF9" w:rsidP="00125EF9">
      <w:pPr>
        <w:pStyle w:val="ad"/>
        <w:spacing w:before="0" w:beforeAutospacing="0" w:after="0" w:afterAutospacing="0"/>
        <w:ind w:firstLine="10490"/>
        <w:rPr>
          <w:sz w:val="28"/>
          <w:szCs w:val="28"/>
        </w:rPr>
      </w:pPr>
      <w:r w:rsidRPr="0094628B">
        <w:rPr>
          <w:sz w:val="28"/>
          <w:szCs w:val="28"/>
        </w:rPr>
        <w:t xml:space="preserve">бюджетных ассигнований </w:t>
      </w:r>
    </w:p>
    <w:p w:rsidR="00125EF9" w:rsidRDefault="00125EF9" w:rsidP="00125EF9">
      <w:pPr>
        <w:pStyle w:val="ad"/>
        <w:spacing w:before="0" w:beforeAutospacing="0" w:after="0" w:afterAutospacing="0"/>
        <w:ind w:firstLine="10490"/>
        <w:rPr>
          <w:sz w:val="28"/>
          <w:szCs w:val="28"/>
        </w:rPr>
      </w:pPr>
      <w:r w:rsidRPr="0094628B">
        <w:rPr>
          <w:sz w:val="28"/>
          <w:szCs w:val="28"/>
        </w:rPr>
        <w:t>резервного фонда</w:t>
      </w:r>
      <w:r>
        <w:rPr>
          <w:sz w:val="28"/>
          <w:szCs w:val="28"/>
        </w:rPr>
        <w:t xml:space="preserve"> </w:t>
      </w:r>
      <w:r w:rsidRPr="0094628B">
        <w:rPr>
          <w:sz w:val="28"/>
          <w:szCs w:val="28"/>
        </w:rPr>
        <w:t xml:space="preserve">администрации </w:t>
      </w:r>
    </w:p>
    <w:p w:rsidR="00125EF9" w:rsidRPr="0094628B" w:rsidRDefault="00125EF9" w:rsidP="00125EF9">
      <w:pPr>
        <w:pStyle w:val="ad"/>
        <w:spacing w:before="0" w:beforeAutospacing="0" w:after="0" w:afterAutospacing="0"/>
        <w:ind w:firstLine="10490"/>
      </w:pPr>
      <w:r w:rsidRPr="0094628B">
        <w:rPr>
          <w:sz w:val="28"/>
          <w:szCs w:val="28"/>
        </w:rPr>
        <w:t>города Боготола</w:t>
      </w:r>
    </w:p>
    <w:p w:rsidR="00125EF9" w:rsidRDefault="00125EF9" w:rsidP="009462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5EF9" w:rsidRDefault="00125EF9" w:rsidP="009462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4062" w:rsidRPr="00125EF9" w:rsidRDefault="00F24062" w:rsidP="009462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5EF9">
        <w:rPr>
          <w:rFonts w:ascii="Times New Roman" w:hAnsi="Times New Roman" w:cs="Times New Roman"/>
          <w:b w:val="0"/>
          <w:sz w:val="28"/>
          <w:szCs w:val="28"/>
        </w:rPr>
        <w:t xml:space="preserve">Отчет </w:t>
      </w:r>
      <w:r w:rsidRPr="00125EF9">
        <w:rPr>
          <w:rFonts w:ascii="Times New Roman" w:hAnsi="Times New Roman" w:cs="Times New Roman"/>
          <w:b w:val="0"/>
          <w:sz w:val="28"/>
          <w:szCs w:val="28"/>
        </w:rPr>
        <w:br/>
        <w:t>о целевом расходовании средств резервного фонда администрации города Боготола</w:t>
      </w:r>
    </w:p>
    <w:p w:rsidR="00F24062" w:rsidRDefault="00F24062" w:rsidP="0094628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25EF9">
        <w:rPr>
          <w:b w:val="0"/>
          <w:sz w:val="28"/>
          <w:szCs w:val="28"/>
        </w:rPr>
        <w:t>за ______ год</w:t>
      </w:r>
      <w:r w:rsidRPr="0094628B">
        <w:rPr>
          <w:sz w:val="28"/>
          <w:szCs w:val="28"/>
        </w:rPr>
        <w:t> </w:t>
      </w:r>
    </w:p>
    <w:p w:rsidR="00125EF9" w:rsidRPr="0094628B" w:rsidRDefault="00125EF9" w:rsidP="0094628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24062" w:rsidRPr="0094628B" w:rsidRDefault="00F24062" w:rsidP="009462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628B">
        <w:rPr>
          <w:rFonts w:ascii="Times New Roman" w:hAnsi="Times New Roman"/>
          <w:sz w:val="24"/>
          <w:szCs w:val="24"/>
          <w:lang w:eastAsia="ru-RU"/>
        </w:rPr>
        <w:t xml:space="preserve">Единица измерения: тыс. рублей </w:t>
      </w:r>
    </w:p>
    <w:tbl>
      <w:tblPr>
        <w:tblW w:w="15548" w:type="dxa"/>
        <w:tblCellSpacing w:w="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970"/>
        <w:gridCol w:w="1157"/>
        <w:gridCol w:w="919"/>
        <w:gridCol w:w="1417"/>
        <w:gridCol w:w="1827"/>
        <w:gridCol w:w="1156"/>
        <w:gridCol w:w="709"/>
        <w:gridCol w:w="852"/>
        <w:gridCol w:w="850"/>
        <w:gridCol w:w="683"/>
        <w:gridCol w:w="850"/>
        <w:gridCol w:w="1323"/>
        <w:gridCol w:w="664"/>
        <w:gridCol w:w="851"/>
        <w:gridCol w:w="1320"/>
      </w:tblGrid>
      <w:tr w:rsidR="00F24062" w:rsidRPr="0094628B" w:rsidTr="00125EF9">
        <w:trPr>
          <w:trHeight w:val="1120"/>
          <w:tblCellSpacing w:w="7" w:type="dxa"/>
        </w:trPr>
        <w:tc>
          <w:tcPr>
            <w:tcW w:w="949" w:type="dxa"/>
            <w:vMerge w:val="restart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1143" w:type="dxa"/>
            <w:vMerge w:val="restart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Раздел,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подраздел</w:t>
            </w:r>
          </w:p>
        </w:tc>
        <w:tc>
          <w:tcPr>
            <w:tcW w:w="905" w:type="dxa"/>
            <w:vMerge w:val="restart"/>
            <w:vAlign w:val="center"/>
          </w:tcPr>
          <w:p w:rsidR="00F24062" w:rsidRPr="0094628B" w:rsidRDefault="00F24062" w:rsidP="0094628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Целевая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статья</w:t>
            </w:r>
          </w:p>
        </w:tc>
        <w:tc>
          <w:tcPr>
            <w:tcW w:w="1403" w:type="dxa"/>
            <w:vMerge w:val="restart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расходов</w:t>
            </w:r>
          </w:p>
        </w:tc>
        <w:tc>
          <w:tcPr>
            <w:tcW w:w="1813" w:type="dxa"/>
            <w:vMerge w:val="restart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  классификации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операций сектора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государственного    управления</w:t>
            </w:r>
          </w:p>
        </w:tc>
        <w:tc>
          <w:tcPr>
            <w:tcW w:w="1142" w:type="dxa"/>
            <w:vMerge w:val="restart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расходования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 средств</w:t>
            </w:r>
          </w:p>
        </w:tc>
        <w:tc>
          <w:tcPr>
            <w:tcW w:w="2397" w:type="dxa"/>
            <w:gridSpan w:val="3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Основание для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   выделения 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   средств - 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 распоряжение администрации муниципального образования город Боготол</w:t>
            </w:r>
          </w:p>
        </w:tc>
        <w:tc>
          <w:tcPr>
            <w:tcW w:w="2842" w:type="dxa"/>
            <w:gridSpan w:val="3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Бюджетные ассигнования в соответствии со сводной бюджетной росписью</w:t>
            </w:r>
          </w:p>
        </w:tc>
        <w:tc>
          <w:tcPr>
            <w:tcW w:w="2814" w:type="dxa"/>
            <w:gridSpan w:val="3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F24062" w:rsidRPr="0094628B" w:rsidTr="00125EF9">
        <w:trPr>
          <w:trHeight w:val="480"/>
          <w:tblCellSpacing w:w="7" w:type="dxa"/>
        </w:trPr>
        <w:tc>
          <w:tcPr>
            <w:tcW w:w="949" w:type="dxa"/>
            <w:vMerge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vAlign w:val="center"/>
          </w:tcPr>
          <w:p w:rsidR="00F24062" w:rsidRPr="0094628B" w:rsidRDefault="00F24062" w:rsidP="0094628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38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36" w:type="dxa"/>
            <w:noWrap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669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36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9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  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платежного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поручения</w:t>
            </w:r>
          </w:p>
        </w:tc>
        <w:tc>
          <w:tcPr>
            <w:tcW w:w="650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37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99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N платежного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поручения</w:t>
            </w:r>
          </w:p>
        </w:tc>
      </w:tr>
      <w:tr w:rsidR="00F24062" w:rsidRPr="0094628B" w:rsidTr="00125EF9">
        <w:trPr>
          <w:tblCellSpacing w:w="7" w:type="dxa"/>
        </w:trPr>
        <w:tc>
          <w:tcPr>
            <w:tcW w:w="949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43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05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03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13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42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5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8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6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69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6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9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7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99" w:type="dxa"/>
            <w:vAlign w:val="center"/>
          </w:tcPr>
          <w:p w:rsidR="00F24062" w:rsidRPr="0094628B" w:rsidRDefault="00F24062" w:rsidP="0094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F24062" w:rsidRPr="0094628B" w:rsidRDefault="00F24062" w:rsidP="0094628B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F24062" w:rsidRPr="0094628B" w:rsidRDefault="00F24062" w:rsidP="0094628B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94628B">
        <w:rPr>
          <w:sz w:val="28"/>
          <w:szCs w:val="28"/>
        </w:rPr>
        <w:t>Глава города Боготола</w:t>
      </w:r>
      <w:r w:rsidRPr="0094628B">
        <w:t xml:space="preserve">                                             _______________                                                       ________________</w:t>
      </w:r>
    </w:p>
    <w:p w:rsidR="00125EF9" w:rsidRDefault="00125EF9" w:rsidP="009462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4062" w:rsidRPr="0094628B" w:rsidRDefault="00F24062" w:rsidP="009462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Руководитель финансового органа                   _____________                                               _____________</w:t>
      </w:r>
    </w:p>
    <w:p w:rsidR="00125EF9" w:rsidRDefault="00125EF9" w:rsidP="0094628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5EF9" w:rsidRDefault="00125EF9" w:rsidP="0094628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5EF9" w:rsidRDefault="00125EF9" w:rsidP="0094628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24062" w:rsidRPr="0094628B" w:rsidRDefault="00F24062" w:rsidP="00946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628B">
        <w:rPr>
          <w:rFonts w:ascii="Times New Roman" w:hAnsi="Times New Roman"/>
          <w:sz w:val="20"/>
          <w:szCs w:val="20"/>
          <w:lang w:eastAsia="ru-RU"/>
        </w:rPr>
        <w:t>Исполнитель</w:t>
      </w:r>
    </w:p>
    <w:sectPr w:rsidR="00F24062" w:rsidRPr="0094628B" w:rsidSect="00125EF9">
      <w:pgSz w:w="16838" w:h="11906" w:orient="landscape"/>
      <w:pgMar w:top="1134" w:right="1134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80A" w:rsidRDefault="00EE280A" w:rsidP="005D31CB">
      <w:pPr>
        <w:spacing w:after="0" w:line="240" w:lineRule="auto"/>
      </w:pPr>
      <w:r>
        <w:separator/>
      </w:r>
    </w:p>
  </w:endnote>
  <w:endnote w:type="continuationSeparator" w:id="0">
    <w:p w:rsidR="00EE280A" w:rsidRDefault="00EE280A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54B" w:rsidRDefault="00FE35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54B" w:rsidRDefault="00FE35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54B" w:rsidRDefault="00FE35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80A" w:rsidRDefault="00EE280A" w:rsidP="005D31CB">
      <w:pPr>
        <w:spacing w:after="0" w:line="240" w:lineRule="auto"/>
      </w:pPr>
      <w:r>
        <w:separator/>
      </w:r>
    </w:p>
  </w:footnote>
  <w:footnote w:type="continuationSeparator" w:id="0">
    <w:p w:rsidR="00EE280A" w:rsidRDefault="00EE280A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54B" w:rsidRDefault="00FE35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54B" w:rsidRDefault="00FE35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54B" w:rsidRDefault="00FE35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918A5"/>
    <w:multiLevelType w:val="multilevel"/>
    <w:tmpl w:val="5B5A0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3125533"/>
    <w:multiLevelType w:val="multilevel"/>
    <w:tmpl w:val="7DC8E5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40525D4"/>
    <w:multiLevelType w:val="multilevel"/>
    <w:tmpl w:val="29CA94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>
    <w:nsid w:val="5FD77D56"/>
    <w:multiLevelType w:val="hybridMultilevel"/>
    <w:tmpl w:val="0638ECA8"/>
    <w:lvl w:ilvl="0" w:tplc="0F4A0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8112A"/>
    <w:multiLevelType w:val="hybridMultilevel"/>
    <w:tmpl w:val="74F6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A761C"/>
    <w:multiLevelType w:val="hybridMultilevel"/>
    <w:tmpl w:val="42680F24"/>
    <w:lvl w:ilvl="0" w:tplc="EF30A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556AFA"/>
    <w:multiLevelType w:val="hybridMultilevel"/>
    <w:tmpl w:val="5B8ED0E0"/>
    <w:lvl w:ilvl="0" w:tplc="06AAF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F7C"/>
    <w:rsid w:val="00003118"/>
    <w:rsid w:val="00006E99"/>
    <w:rsid w:val="000214FA"/>
    <w:rsid w:val="00021E7E"/>
    <w:rsid w:val="0002207A"/>
    <w:rsid w:val="000253C0"/>
    <w:rsid w:val="00032278"/>
    <w:rsid w:val="00033DDA"/>
    <w:rsid w:val="000352D7"/>
    <w:rsid w:val="00036858"/>
    <w:rsid w:val="00041B37"/>
    <w:rsid w:val="00047DA1"/>
    <w:rsid w:val="00056BDA"/>
    <w:rsid w:val="000603F3"/>
    <w:rsid w:val="000625B6"/>
    <w:rsid w:val="00064C60"/>
    <w:rsid w:val="000668F2"/>
    <w:rsid w:val="00067438"/>
    <w:rsid w:val="00067933"/>
    <w:rsid w:val="000806B6"/>
    <w:rsid w:val="00081FB1"/>
    <w:rsid w:val="00083781"/>
    <w:rsid w:val="00085163"/>
    <w:rsid w:val="000964BF"/>
    <w:rsid w:val="000A0E80"/>
    <w:rsid w:val="000A177F"/>
    <w:rsid w:val="000A47DF"/>
    <w:rsid w:val="000A7AEB"/>
    <w:rsid w:val="000B04EF"/>
    <w:rsid w:val="000B0A51"/>
    <w:rsid w:val="000B1C0A"/>
    <w:rsid w:val="000B5519"/>
    <w:rsid w:val="000D01D6"/>
    <w:rsid w:val="000D12B3"/>
    <w:rsid w:val="000D28D0"/>
    <w:rsid w:val="000D4BB1"/>
    <w:rsid w:val="000D5FB1"/>
    <w:rsid w:val="000D7D69"/>
    <w:rsid w:val="000E134D"/>
    <w:rsid w:val="000E2B01"/>
    <w:rsid w:val="000E3151"/>
    <w:rsid w:val="000F0778"/>
    <w:rsid w:val="00107D7A"/>
    <w:rsid w:val="001168D2"/>
    <w:rsid w:val="00125EF9"/>
    <w:rsid w:val="00130A43"/>
    <w:rsid w:val="00131EA2"/>
    <w:rsid w:val="00143F60"/>
    <w:rsid w:val="00150091"/>
    <w:rsid w:val="00155190"/>
    <w:rsid w:val="00162C49"/>
    <w:rsid w:val="00166758"/>
    <w:rsid w:val="0017181E"/>
    <w:rsid w:val="00175819"/>
    <w:rsid w:val="00182749"/>
    <w:rsid w:val="00183FC9"/>
    <w:rsid w:val="00186AD1"/>
    <w:rsid w:val="00187503"/>
    <w:rsid w:val="00192C5C"/>
    <w:rsid w:val="00194EA8"/>
    <w:rsid w:val="0019755F"/>
    <w:rsid w:val="001A4A28"/>
    <w:rsid w:val="001A61DB"/>
    <w:rsid w:val="001B2211"/>
    <w:rsid w:val="001B245F"/>
    <w:rsid w:val="001B4372"/>
    <w:rsid w:val="001B490F"/>
    <w:rsid w:val="001B4D7A"/>
    <w:rsid w:val="001C5244"/>
    <w:rsid w:val="001D6505"/>
    <w:rsid w:val="001E156B"/>
    <w:rsid w:val="001E5AFD"/>
    <w:rsid w:val="001F4B59"/>
    <w:rsid w:val="001F78DC"/>
    <w:rsid w:val="001F7A62"/>
    <w:rsid w:val="001F7AA6"/>
    <w:rsid w:val="00201B5C"/>
    <w:rsid w:val="00201E7E"/>
    <w:rsid w:val="00204B32"/>
    <w:rsid w:val="002101C5"/>
    <w:rsid w:val="00210919"/>
    <w:rsid w:val="002118AC"/>
    <w:rsid w:val="00211DC6"/>
    <w:rsid w:val="00217268"/>
    <w:rsid w:val="002232CC"/>
    <w:rsid w:val="00225249"/>
    <w:rsid w:val="0023023D"/>
    <w:rsid w:val="002312D2"/>
    <w:rsid w:val="00235A18"/>
    <w:rsid w:val="00237F16"/>
    <w:rsid w:val="00251C3F"/>
    <w:rsid w:val="00256046"/>
    <w:rsid w:val="0025648C"/>
    <w:rsid w:val="00267F75"/>
    <w:rsid w:val="0028399B"/>
    <w:rsid w:val="00290945"/>
    <w:rsid w:val="00295B90"/>
    <w:rsid w:val="00296BB3"/>
    <w:rsid w:val="002973F2"/>
    <w:rsid w:val="00297CC3"/>
    <w:rsid w:val="00297CE7"/>
    <w:rsid w:val="002A1FBF"/>
    <w:rsid w:val="002A5FB7"/>
    <w:rsid w:val="002A6AA7"/>
    <w:rsid w:val="002B4A99"/>
    <w:rsid w:val="002B6B28"/>
    <w:rsid w:val="002D16CC"/>
    <w:rsid w:val="002D367C"/>
    <w:rsid w:val="002D3B25"/>
    <w:rsid w:val="002D42F3"/>
    <w:rsid w:val="002D6BAC"/>
    <w:rsid w:val="002D7882"/>
    <w:rsid w:val="002F2F4C"/>
    <w:rsid w:val="002F5513"/>
    <w:rsid w:val="002F65AF"/>
    <w:rsid w:val="00300F25"/>
    <w:rsid w:val="003014E4"/>
    <w:rsid w:val="00307A1B"/>
    <w:rsid w:val="00310534"/>
    <w:rsid w:val="00311E42"/>
    <w:rsid w:val="00325ADE"/>
    <w:rsid w:val="003270A1"/>
    <w:rsid w:val="00331EE7"/>
    <w:rsid w:val="00332A30"/>
    <w:rsid w:val="00332E0D"/>
    <w:rsid w:val="003330EF"/>
    <w:rsid w:val="00335857"/>
    <w:rsid w:val="003365F2"/>
    <w:rsid w:val="0033677D"/>
    <w:rsid w:val="003376CD"/>
    <w:rsid w:val="00340FC9"/>
    <w:rsid w:val="00346B34"/>
    <w:rsid w:val="00347630"/>
    <w:rsid w:val="00347D50"/>
    <w:rsid w:val="00353C0D"/>
    <w:rsid w:val="00354610"/>
    <w:rsid w:val="003559F1"/>
    <w:rsid w:val="00356976"/>
    <w:rsid w:val="00360F0D"/>
    <w:rsid w:val="00362EAA"/>
    <w:rsid w:val="00364D9D"/>
    <w:rsid w:val="003670A9"/>
    <w:rsid w:val="00367396"/>
    <w:rsid w:val="00373C5B"/>
    <w:rsid w:val="00384F5D"/>
    <w:rsid w:val="00387C24"/>
    <w:rsid w:val="00387C60"/>
    <w:rsid w:val="00397636"/>
    <w:rsid w:val="0039792B"/>
    <w:rsid w:val="003A1FE4"/>
    <w:rsid w:val="003A3AB0"/>
    <w:rsid w:val="003A62B3"/>
    <w:rsid w:val="003A6BCD"/>
    <w:rsid w:val="003B0858"/>
    <w:rsid w:val="003C6CE6"/>
    <w:rsid w:val="003D54AB"/>
    <w:rsid w:val="003F0252"/>
    <w:rsid w:val="003F0542"/>
    <w:rsid w:val="003F1324"/>
    <w:rsid w:val="003F2CAD"/>
    <w:rsid w:val="004011A6"/>
    <w:rsid w:val="00413F05"/>
    <w:rsid w:val="00421A03"/>
    <w:rsid w:val="00422869"/>
    <w:rsid w:val="0042335C"/>
    <w:rsid w:val="00425F3A"/>
    <w:rsid w:val="004273AA"/>
    <w:rsid w:val="004321FB"/>
    <w:rsid w:val="0043302F"/>
    <w:rsid w:val="00440361"/>
    <w:rsid w:val="00443CFC"/>
    <w:rsid w:val="00447950"/>
    <w:rsid w:val="00451EC7"/>
    <w:rsid w:val="00452540"/>
    <w:rsid w:val="00457834"/>
    <w:rsid w:val="00460370"/>
    <w:rsid w:val="00461DF0"/>
    <w:rsid w:val="004701E7"/>
    <w:rsid w:val="004710E3"/>
    <w:rsid w:val="00474923"/>
    <w:rsid w:val="00480C17"/>
    <w:rsid w:val="00481150"/>
    <w:rsid w:val="00482AAC"/>
    <w:rsid w:val="004864D1"/>
    <w:rsid w:val="00487ED4"/>
    <w:rsid w:val="00490057"/>
    <w:rsid w:val="004929B4"/>
    <w:rsid w:val="0049434A"/>
    <w:rsid w:val="004A26AE"/>
    <w:rsid w:val="004A41DF"/>
    <w:rsid w:val="004A4B44"/>
    <w:rsid w:val="004A598D"/>
    <w:rsid w:val="004A5DFB"/>
    <w:rsid w:val="004B06ED"/>
    <w:rsid w:val="004B32A5"/>
    <w:rsid w:val="004B3578"/>
    <w:rsid w:val="004B404B"/>
    <w:rsid w:val="004B4759"/>
    <w:rsid w:val="004B641F"/>
    <w:rsid w:val="004B7C3D"/>
    <w:rsid w:val="004C0ECC"/>
    <w:rsid w:val="004C2D89"/>
    <w:rsid w:val="004C3364"/>
    <w:rsid w:val="004C3731"/>
    <w:rsid w:val="004D4527"/>
    <w:rsid w:val="004F0116"/>
    <w:rsid w:val="004F0972"/>
    <w:rsid w:val="0050095F"/>
    <w:rsid w:val="00506F06"/>
    <w:rsid w:val="00507893"/>
    <w:rsid w:val="0051405B"/>
    <w:rsid w:val="0051713A"/>
    <w:rsid w:val="0052117B"/>
    <w:rsid w:val="00524DD8"/>
    <w:rsid w:val="00541398"/>
    <w:rsid w:val="0054188D"/>
    <w:rsid w:val="00544CA2"/>
    <w:rsid w:val="00546195"/>
    <w:rsid w:val="00547B8C"/>
    <w:rsid w:val="00550414"/>
    <w:rsid w:val="00555E5F"/>
    <w:rsid w:val="00556443"/>
    <w:rsid w:val="005676AC"/>
    <w:rsid w:val="00572508"/>
    <w:rsid w:val="00573547"/>
    <w:rsid w:val="00573CD7"/>
    <w:rsid w:val="005816C2"/>
    <w:rsid w:val="00582F0C"/>
    <w:rsid w:val="005875F2"/>
    <w:rsid w:val="00590452"/>
    <w:rsid w:val="005A0586"/>
    <w:rsid w:val="005A1824"/>
    <w:rsid w:val="005A1F55"/>
    <w:rsid w:val="005A72D7"/>
    <w:rsid w:val="005B082E"/>
    <w:rsid w:val="005B4B32"/>
    <w:rsid w:val="005B7979"/>
    <w:rsid w:val="005C2680"/>
    <w:rsid w:val="005C3113"/>
    <w:rsid w:val="005C59EF"/>
    <w:rsid w:val="005C74F3"/>
    <w:rsid w:val="005C7A1C"/>
    <w:rsid w:val="005D2BB1"/>
    <w:rsid w:val="005D31CB"/>
    <w:rsid w:val="005D453B"/>
    <w:rsid w:val="005D5DD1"/>
    <w:rsid w:val="005E3013"/>
    <w:rsid w:val="005E4724"/>
    <w:rsid w:val="005F0338"/>
    <w:rsid w:val="005F3977"/>
    <w:rsid w:val="005F55FE"/>
    <w:rsid w:val="005F77DB"/>
    <w:rsid w:val="00603FDC"/>
    <w:rsid w:val="0060429E"/>
    <w:rsid w:val="006129B0"/>
    <w:rsid w:val="00616625"/>
    <w:rsid w:val="00624014"/>
    <w:rsid w:val="00624440"/>
    <w:rsid w:val="00633EF2"/>
    <w:rsid w:val="0065141B"/>
    <w:rsid w:val="0065324D"/>
    <w:rsid w:val="00655481"/>
    <w:rsid w:val="006603C3"/>
    <w:rsid w:val="00660AE3"/>
    <w:rsid w:val="00662349"/>
    <w:rsid w:val="00670ADF"/>
    <w:rsid w:val="00671BA7"/>
    <w:rsid w:val="00677363"/>
    <w:rsid w:val="00677A10"/>
    <w:rsid w:val="00681A3D"/>
    <w:rsid w:val="006842DA"/>
    <w:rsid w:val="00691EDE"/>
    <w:rsid w:val="00692499"/>
    <w:rsid w:val="006947D6"/>
    <w:rsid w:val="006958B3"/>
    <w:rsid w:val="006B1905"/>
    <w:rsid w:val="006B1FE9"/>
    <w:rsid w:val="006B5E4D"/>
    <w:rsid w:val="006B74CD"/>
    <w:rsid w:val="006B7F3B"/>
    <w:rsid w:val="006C0604"/>
    <w:rsid w:val="006C272A"/>
    <w:rsid w:val="006C6FBB"/>
    <w:rsid w:val="006D77B7"/>
    <w:rsid w:val="006E5C54"/>
    <w:rsid w:val="006F0031"/>
    <w:rsid w:val="006F0705"/>
    <w:rsid w:val="006F20E6"/>
    <w:rsid w:val="006F4BE4"/>
    <w:rsid w:val="0070268D"/>
    <w:rsid w:val="00705AB2"/>
    <w:rsid w:val="0070778F"/>
    <w:rsid w:val="00711C1C"/>
    <w:rsid w:val="00717AFE"/>
    <w:rsid w:val="0072059F"/>
    <w:rsid w:val="00725A3E"/>
    <w:rsid w:val="00725B41"/>
    <w:rsid w:val="00730EC3"/>
    <w:rsid w:val="00732580"/>
    <w:rsid w:val="00733A30"/>
    <w:rsid w:val="00735D06"/>
    <w:rsid w:val="00737A1D"/>
    <w:rsid w:val="00742AD3"/>
    <w:rsid w:val="00746D40"/>
    <w:rsid w:val="0075062A"/>
    <w:rsid w:val="007529E5"/>
    <w:rsid w:val="007575E5"/>
    <w:rsid w:val="00760F85"/>
    <w:rsid w:val="00761901"/>
    <w:rsid w:val="007620B7"/>
    <w:rsid w:val="00764A52"/>
    <w:rsid w:val="007671AB"/>
    <w:rsid w:val="0077309C"/>
    <w:rsid w:val="007819D7"/>
    <w:rsid w:val="00786BD5"/>
    <w:rsid w:val="00786CE0"/>
    <w:rsid w:val="0078794E"/>
    <w:rsid w:val="00795D6E"/>
    <w:rsid w:val="007A69FD"/>
    <w:rsid w:val="007A769E"/>
    <w:rsid w:val="007B2F94"/>
    <w:rsid w:val="007C7D31"/>
    <w:rsid w:val="007D1ADB"/>
    <w:rsid w:val="007D253D"/>
    <w:rsid w:val="007D2A22"/>
    <w:rsid w:val="007E5D1F"/>
    <w:rsid w:val="007F36C9"/>
    <w:rsid w:val="007F45CF"/>
    <w:rsid w:val="00804D43"/>
    <w:rsid w:val="00807788"/>
    <w:rsid w:val="00817BB0"/>
    <w:rsid w:val="008208F7"/>
    <w:rsid w:val="0082164A"/>
    <w:rsid w:val="0082445B"/>
    <w:rsid w:val="00827CBA"/>
    <w:rsid w:val="008338FC"/>
    <w:rsid w:val="008374B6"/>
    <w:rsid w:val="00850A94"/>
    <w:rsid w:val="00854ACE"/>
    <w:rsid w:val="0085701D"/>
    <w:rsid w:val="00860D60"/>
    <w:rsid w:val="00863B66"/>
    <w:rsid w:val="0087317F"/>
    <w:rsid w:val="00877178"/>
    <w:rsid w:val="0088038E"/>
    <w:rsid w:val="0088157F"/>
    <w:rsid w:val="00881C0F"/>
    <w:rsid w:val="00894A79"/>
    <w:rsid w:val="008962E7"/>
    <w:rsid w:val="008A0ED6"/>
    <w:rsid w:val="008A260C"/>
    <w:rsid w:val="008A3D19"/>
    <w:rsid w:val="008B009E"/>
    <w:rsid w:val="008B3D11"/>
    <w:rsid w:val="008B3DA0"/>
    <w:rsid w:val="008C024C"/>
    <w:rsid w:val="008C0B92"/>
    <w:rsid w:val="008C130D"/>
    <w:rsid w:val="008C17B3"/>
    <w:rsid w:val="008C3744"/>
    <w:rsid w:val="008C518B"/>
    <w:rsid w:val="008C5E2A"/>
    <w:rsid w:val="008E0477"/>
    <w:rsid w:val="008E08B0"/>
    <w:rsid w:val="008E1141"/>
    <w:rsid w:val="008E21A5"/>
    <w:rsid w:val="008E3AA5"/>
    <w:rsid w:val="008E41F8"/>
    <w:rsid w:val="008E44C4"/>
    <w:rsid w:val="008F3200"/>
    <w:rsid w:val="008F4136"/>
    <w:rsid w:val="00901C09"/>
    <w:rsid w:val="00910181"/>
    <w:rsid w:val="00913A02"/>
    <w:rsid w:val="00920CFF"/>
    <w:rsid w:val="0092262A"/>
    <w:rsid w:val="009256EC"/>
    <w:rsid w:val="00927128"/>
    <w:rsid w:val="00930890"/>
    <w:rsid w:val="00933B94"/>
    <w:rsid w:val="0094180F"/>
    <w:rsid w:val="0094301E"/>
    <w:rsid w:val="009460EC"/>
    <w:rsid w:val="0094628B"/>
    <w:rsid w:val="00946B86"/>
    <w:rsid w:val="00951183"/>
    <w:rsid w:val="00954E3F"/>
    <w:rsid w:val="00956F3C"/>
    <w:rsid w:val="00967A52"/>
    <w:rsid w:val="0097166E"/>
    <w:rsid w:val="00977924"/>
    <w:rsid w:val="0098091A"/>
    <w:rsid w:val="009833CB"/>
    <w:rsid w:val="00984281"/>
    <w:rsid w:val="009871BD"/>
    <w:rsid w:val="009A18A5"/>
    <w:rsid w:val="009A1F65"/>
    <w:rsid w:val="009A44CD"/>
    <w:rsid w:val="009B3477"/>
    <w:rsid w:val="009C333F"/>
    <w:rsid w:val="009D002B"/>
    <w:rsid w:val="009D08D4"/>
    <w:rsid w:val="009D1067"/>
    <w:rsid w:val="009E4032"/>
    <w:rsid w:val="009E79C1"/>
    <w:rsid w:val="009F51CD"/>
    <w:rsid w:val="009F6635"/>
    <w:rsid w:val="00A03A7F"/>
    <w:rsid w:val="00A10998"/>
    <w:rsid w:val="00A11993"/>
    <w:rsid w:val="00A15454"/>
    <w:rsid w:val="00A15BFE"/>
    <w:rsid w:val="00A165E4"/>
    <w:rsid w:val="00A21F4F"/>
    <w:rsid w:val="00A246BB"/>
    <w:rsid w:val="00A33B70"/>
    <w:rsid w:val="00A369D4"/>
    <w:rsid w:val="00A43929"/>
    <w:rsid w:val="00A43E15"/>
    <w:rsid w:val="00A456CA"/>
    <w:rsid w:val="00A526D2"/>
    <w:rsid w:val="00A54279"/>
    <w:rsid w:val="00A54E27"/>
    <w:rsid w:val="00A550C6"/>
    <w:rsid w:val="00A617F2"/>
    <w:rsid w:val="00A65981"/>
    <w:rsid w:val="00A70C95"/>
    <w:rsid w:val="00A7116C"/>
    <w:rsid w:val="00A719CA"/>
    <w:rsid w:val="00A73D54"/>
    <w:rsid w:val="00A7471F"/>
    <w:rsid w:val="00A7648D"/>
    <w:rsid w:val="00A81C9F"/>
    <w:rsid w:val="00A826DE"/>
    <w:rsid w:val="00A83636"/>
    <w:rsid w:val="00A83F84"/>
    <w:rsid w:val="00A9063A"/>
    <w:rsid w:val="00A930A9"/>
    <w:rsid w:val="00A93203"/>
    <w:rsid w:val="00A94A63"/>
    <w:rsid w:val="00A95B32"/>
    <w:rsid w:val="00A95B35"/>
    <w:rsid w:val="00AA0712"/>
    <w:rsid w:val="00AA475A"/>
    <w:rsid w:val="00AA54E5"/>
    <w:rsid w:val="00AB1AB8"/>
    <w:rsid w:val="00AB30EA"/>
    <w:rsid w:val="00AB67CC"/>
    <w:rsid w:val="00AC4352"/>
    <w:rsid w:val="00AC4CDA"/>
    <w:rsid w:val="00AD0E5F"/>
    <w:rsid w:val="00AD1A43"/>
    <w:rsid w:val="00AD2977"/>
    <w:rsid w:val="00AE0097"/>
    <w:rsid w:val="00AE4523"/>
    <w:rsid w:val="00AE748C"/>
    <w:rsid w:val="00AF02F0"/>
    <w:rsid w:val="00B01C15"/>
    <w:rsid w:val="00B02E8D"/>
    <w:rsid w:val="00B11709"/>
    <w:rsid w:val="00B2177E"/>
    <w:rsid w:val="00B2275B"/>
    <w:rsid w:val="00B24758"/>
    <w:rsid w:val="00B2770C"/>
    <w:rsid w:val="00B3141F"/>
    <w:rsid w:val="00B3215F"/>
    <w:rsid w:val="00B37DB5"/>
    <w:rsid w:val="00B42031"/>
    <w:rsid w:val="00B45DE0"/>
    <w:rsid w:val="00B518C4"/>
    <w:rsid w:val="00B621E5"/>
    <w:rsid w:val="00B62A5B"/>
    <w:rsid w:val="00B70324"/>
    <w:rsid w:val="00B73F01"/>
    <w:rsid w:val="00B76B17"/>
    <w:rsid w:val="00B77555"/>
    <w:rsid w:val="00B827E8"/>
    <w:rsid w:val="00B85D0D"/>
    <w:rsid w:val="00B8678C"/>
    <w:rsid w:val="00B91B66"/>
    <w:rsid w:val="00B93098"/>
    <w:rsid w:val="00B948F0"/>
    <w:rsid w:val="00BA035B"/>
    <w:rsid w:val="00BA1447"/>
    <w:rsid w:val="00BA299A"/>
    <w:rsid w:val="00BA3580"/>
    <w:rsid w:val="00BA3658"/>
    <w:rsid w:val="00BA3ECE"/>
    <w:rsid w:val="00BA3EDF"/>
    <w:rsid w:val="00BA45E6"/>
    <w:rsid w:val="00BB10F0"/>
    <w:rsid w:val="00BC1192"/>
    <w:rsid w:val="00BC56FB"/>
    <w:rsid w:val="00BC5A57"/>
    <w:rsid w:val="00BD0024"/>
    <w:rsid w:val="00BD0F57"/>
    <w:rsid w:val="00BD1B70"/>
    <w:rsid w:val="00BD3348"/>
    <w:rsid w:val="00BD4699"/>
    <w:rsid w:val="00BD4E4D"/>
    <w:rsid w:val="00BD6621"/>
    <w:rsid w:val="00BD7569"/>
    <w:rsid w:val="00BE1DBC"/>
    <w:rsid w:val="00BE2E62"/>
    <w:rsid w:val="00BF219A"/>
    <w:rsid w:val="00BF422B"/>
    <w:rsid w:val="00C00730"/>
    <w:rsid w:val="00C00A51"/>
    <w:rsid w:val="00C0135D"/>
    <w:rsid w:val="00C045E2"/>
    <w:rsid w:val="00C0600C"/>
    <w:rsid w:val="00C07F3A"/>
    <w:rsid w:val="00C113AC"/>
    <w:rsid w:val="00C144E6"/>
    <w:rsid w:val="00C16AF5"/>
    <w:rsid w:val="00C3032E"/>
    <w:rsid w:val="00C31214"/>
    <w:rsid w:val="00C32B90"/>
    <w:rsid w:val="00C3326B"/>
    <w:rsid w:val="00C4519E"/>
    <w:rsid w:val="00C509E1"/>
    <w:rsid w:val="00C5416B"/>
    <w:rsid w:val="00C61FE8"/>
    <w:rsid w:val="00C62DC2"/>
    <w:rsid w:val="00C63BD1"/>
    <w:rsid w:val="00C65172"/>
    <w:rsid w:val="00C7272A"/>
    <w:rsid w:val="00C73DD2"/>
    <w:rsid w:val="00C92C0B"/>
    <w:rsid w:val="00C9343E"/>
    <w:rsid w:val="00C948D8"/>
    <w:rsid w:val="00C96822"/>
    <w:rsid w:val="00C97BEA"/>
    <w:rsid w:val="00CA60F2"/>
    <w:rsid w:val="00CB10A5"/>
    <w:rsid w:val="00CB14F7"/>
    <w:rsid w:val="00CB506C"/>
    <w:rsid w:val="00CB69CB"/>
    <w:rsid w:val="00CB722F"/>
    <w:rsid w:val="00CB7F7E"/>
    <w:rsid w:val="00CC03F6"/>
    <w:rsid w:val="00CC0DB8"/>
    <w:rsid w:val="00CC3DC0"/>
    <w:rsid w:val="00CC7FA4"/>
    <w:rsid w:val="00CD08B2"/>
    <w:rsid w:val="00CD3573"/>
    <w:rsid w:val="00CD3805"/>
    <w:rsid w:val="00CD3C85"/>
    <w:rsid w:val="00CD7540"/>
    <w:rsid w:val="00CD7850"/>
    <w:rsid w:val="00CE185A"/>
    <w:rsid w:val="00CE20CA"/>
    <w:rsid w:val="00CE50C9"/>
    <w:rsid w:val="00CF2529"/>
    <w:rsid w:val="00CF3C05"/>
    <w:rsid w:val="00D048C7"/>
    <w:rsid w:val="00D074BF"/>
    <w:rsid w:val="00D10820"/>
    <w:rsid w:val="00D11B55"/>
    <w:rsid w:val="00D130D9"/>
    <w:rsid w:val="00D21DA0"/>
    <w:rsid w:val="00D22A3B"/>
    <w:rsid w:val="00D24732"/>
    <w:rsid w:val="00D251D1"/>
    <w:rsid w:val="00D31D36"/>
    <w:rsid w:val="00D31F8C"/>
    <w:rsid w:val="00D327D9"/>
    <w:rsid w:val="00D35648"/>
    <w:rsid w:val="00D35EC6"/>
    <w:rsid w:val="00D41EA0"/>
    <w:rsid w:val="00D43B2D"/>
    <w:rsid w:val="00D44824"/>
    <w:rsid w:val="00D4511D"/>
    <w:rsid w:val="00D55648"/>
    <w:rsid w:val="00D61A08"/>
    <w:rsid w:val="00D62F0E"/>
    <w:rsid w:val="00D673B5"/>
    <w:rsid w:val="00D77554"/>
    <w:rsid w:val="00D8364F"/>
    <w:rsid w:val="00D859A2"/>
    <w:rsid w:val="00D87F48"/>
    <w:rsid w:val="00D9004D"/>
    <w:rsid w:val="00D954AD"/>
    <w:rsid w:val="00D97D6D"/>
    <w:rsid w:val="00D97FCF"/>
    <w:rsid w:val="00DA058B"/>
    <w:rsid w:val="00DA1039"/>
    <w:rsid w:val="00DA6449"/>
    <w:rsid w:val="00DB5B8A"/>
    <w:rsid w:val="00DC3D20"/>
    <w:rsid w:val="00DC6339"/>
    <w:rsid w:val="00DD207D"/>
    <w:rsid w:val="00DD44BF"/>
    <w:rsid w:val="00DE279A"/>
    <w:rsid w:val="00DE2B2C"/>
    <w:rsid w:val="00DE5AC3"/>
    <w:rsid w:val="00DF10B4"/>
    <w:rsid w:val="00DF4ECA"/>
    <w:rsid w:val="00DF764C"/>
    <w:rsid w:val="00E045B0"/>
    <w:rsid w:val="00E14C76"/>
    <w:rsid w:val="00E16589"/>
    <w:rsid w:val="00E17515"/>
    <w:rsid w:val="00E20194"/>
    <w:rsid w:val="00E206B4"/>
    <w:rsid w:val="00E30E47"/>
    <w:rsid w:val="00E37BA4"/>
    <w:rsid w:val="00E40281"/>
    <w:rsid w:val="00E41D33"/>
    <w:rsid w:val="00E42EE5"/>
    <w:rsid w:val="00E4365E"/>
    <w:rsid w:val="00E47665"/>
    <w:rsid w:val="00E506E3"/>
    <w:rsid w:val="00E52562"/>
    <w:rsid w:val="00E53E16"/>
    <w:rsid w:val="00E542B4"/>
    <w:rsid w:val="00E655BD"/>
    <w:rsid w:val="00E66B8A"/>
    <w:rsid w:val="00E66D65"/>
    <w:rsid w:val="00E676CC"/>
    <w:rsid w:val="00E700AC"/>
    <w:rsid w:val="00E74C31"/>
    <w:rsid w:val="00E805DF"/>
    <w:rsid w:val="00E827ED"/>
    <w:rsid w:val="00E86404"/>
    <w:rsid w:val="00E86E68"/>
    <w:rsid w:val="00E909A3"/>
    <w:rsid w:val="00E90C03"/>
    <w:rsid w:val="00E95ABC"/>
    <w:rsid w:val="00E96C31"/>
    <w:rsid w:val="00EA16B9"/>
    <w:rsid w:val="00EB130F"/>
    <w:rsid w:val="00EC0FE3"/>
    <w:rsid w:val="00EC1B92"/>
    <w:rsid w:val="00EC3E63"/>
    <w:rsid w:val="00EC5389"/>
    <w:rsid w:val="00ED0D93"/>
    <w:rsid w:val="00ED1851"/>
    <w:rsid w:val="00ED30D5"/>
    <w:rsid w:val="00ED5523"/>
    <w:rsid w:val="00EE0C64"/>
    <w:rsid w:val="00EE280A"/>
    <w:rsid w:val="00EE671F"/>
    <w:rsid w:val="00EE6E31"/>
    <w:rsid w:val="00EE7CF5"/>
    <w:rsid w:val="00EF1549"/>
    <w:rsid w:val="00EF3301"/>
    <w:rsid w:val="00EF37F9"/>
    <w:rsid w:val="00EF57AE"/>
    <w:rsid w:val="00F03390"/>
    <w:rsid w:val="00F03AE3"/>
    <w:rsid w:val="00F04896"/>
    <w:rsid w:val="00F064E1"/>
    <w:rsid w:val="00F111C0"/>
    <w:rsid w:val="00F24062"/>
    <w:rsid w:val="00F247FD"/>
    <w:rsid w:val="00F27780"/>
    <w:rsid w:val="00F36728"/>
    <w:rsid w:val="00F4278A"/>
    <w:rsid w:val="00F444D5"/>
    <w:rsid w:val="00F472DD"/>
    <w:rsid w:val="00F477B2"/>
    <w:rsid w:val="00F47A0B"/>
    <w:rsid w:val="00F50146"/>
    <w:rsid w:val="00F5479E"/>
    <w:rsid w:val="00F6068E"/>
    <w:rsid w:val="00F632DA"/>
    <w:rsid w:val="00F65059"/>
    <w:rsid w:val="00F672CB"/>
    <w:rsid w:val="00F71923"/>
    <w:rsid w:val="00F84683"/>
    <w:rsid w:val="00F858ED"/>
    <w:rsid w:val="00F930C1"/>
    <w:rsid w:val="00F95232"/>
    <w:rsid w:val="00F9685E"/>
    <w:rsid w:val="00F97DA8"/>
    <w:rsid w:val="00FA0454"/>
    <w:rsid w:val="00FA0645"/>
    <w:rsid w:val="00FA1360"/>
    <w:rsid w:val="00FA2DFF"/>
    <w:rsid w:val="00FA644A"/>
    <w:rsid w:val="00FB5F7C"/>
    <w:rsid w:val="00FB652D"/>
    <w:rsid w:val="00FB69A0"/>
    <w:rsid w:val="00FC1A05"/>
    <w:rsid w:val="00FC3B5D"/>
    <w:rsid w:val="00FC5060"/>
    <w:rsid w:val="00FD0232"/>
    <w:rsid w:val="00FD15C8"/>
    <w:rsid w:val="00FD326B"/>
    <w:rsid w:val="00FD59FD"/>
    <w:rsid w:val="00FD7E67"/>
    <w:rsid w:val="00FE0554"/>
    <w:rsid w:val="00FE0CB2"/>
    <w:rsid w:val="00FE354B"/>
    <w:rsid w:val="00FE5B6A"/>
    <w:rsid w:val="00FF1746"/>
    <w:rsid w:val="00FF19B6"/>
    <w:rsid w:val="00FF2FE3"/>
    <w:rsid w:val="00FF35FF"/>
    <w:rsid w:val="00FF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A786B-5B50-4C2C-9DB8-74C4E1BE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B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F240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83F8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312D2"/>
    <w:pPr>
      <w:ind w:left="720"/>
      <w:contextualSpacing/>
    </w:pPr>
  </w:style>
  <w:style w:type="paragraph" w:styleId="ac">
    <w:name w:val="No Spacing"/>
    <w:uiPriority w:val="1"/>
    <w:qFormat/>
    <w:rsid w:val="00235A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F24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rsid w:val="00F24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5F3977"/>
    <w:pPr>
      <w:spacing w:after="0" w:line="240" w:lineRule="auto"/>
      <w:ind w:firstLine="900"/>
    </w:pPr>
    <w:rPr>
      <w:rFonts w:ascii="Times New Roman" w:hAnsi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F39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BB79-74F9-4A50-B6D1-A135976D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49</cp:revision>
  <cp:lastPrinted>2023-10-05T03:12:00Z</cp:lastPrinted>
  <dcterms:created xsi:type="dcterms:W3CDTF">2023-10-04T07:43:00Z</dcterms:created>
  <dcterms:modified xsi:type="dcterms:W3CDTF">2023-10-24T00:51:00Z</dcterms:modified>
</cp:coreProperties>
</file>