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48" w:rsidRPr="008F6557" w:rsidRDefault="00B85948" w:rsidP="00B85948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48" w:rsidRDefault="00B85948" w:rsidP="00B85948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B85948" w:rsidRDefault="00B85948" w:rsidP="00B8594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85948" w:rsidRDefault="00B85948" w:rsidP="00B8594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85948" w:rsidRDefault="00B85948" w:rsidP="00B85948">
      <w:pPr>
        <w:jc w:val="center"/>
        <w:rPr>
          <w:b/>
          <w:sz w:val="28"/>
        </w:rPr>
      </w:pPr>
    </w:p>
    <w:p w:rsidR="00B85948" w:rsidRDefault="00B85948" w:rsidP="00B85948">
      <w:pPr>
        <w:jc w:val="center"/>
        <w:rPr>
          <w:b/>
          <w:sz w:val="28"/>
        </w:rPr>
      </w:pPr>
    </w:p>
    <w:p w:rsidR="00B85948" w:rsidRDefault="00B85948" w:rsidP="00B8594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85948" w:rsidRDefault="00B85948" w:rsidP="00B85948">
      <w:pPr>
        <w:jc w:val="both"/>
        <w:rPr>
          <w:b/>
          <w:sz w:val="32"/>
        </w:rPr>
      </w:pPr>
    </w:p>
    <w:p w:rsidR="00B85948" w:rsidRDefault="00B85948" w:rsidP="00B85948">
      <w:pPr>
        <w:jc w:val="both"/>
        <w:rPr>
          <w:b/>
          <w:sz w:val="32"/>
        </w:rPr>
      </w:pPr>
    </w:p>
    <w:p w:rsidR="00B85948" w:rsidRDefault="00B85948" w:rsidP="00B85948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552ED6">
        <w:rPr>
          <w:b/>
          <w:sz w:val="32"/>
        </w:rPr>
        <w:t>25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552ED6" w:rsidRPr="00552ED6">
        <w:rPr>
          <w:b/>
          <w:sz w:val="32"/>
          <w:u w:val="single"/>
        </w:rPr>
        <w:t>09</w:t>
      </w:r>
      <w:r>
        <w:rPr>
          <w:b/>
          <w:sz w:val="32"/>
        </w:rPr>
        <w:t>___2023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552ED6">
        <w:rPr>
          <w:b/>
          <w:sz w:val="32"/>
        </w:rPr>
        <w:t xml:space="preserve">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552ED6">
        <w:rPr>
          <w:b/>
          <w:sz w:val="32"/>
        </w:rPr>
        <w:t xml:space="preserve"> 1124-п</w:t>
      </w:r>
    </w:p>
    <w:p w:rsidR="00B85948" w:rsidRDefault="00B85948" w:rsidP="00B85948">
      <w:pPr>
        <w:rPr>
          <w:b/>
          <w:sz w:val="8"/>
          <w:szCs w:val="8"/>
        </w:rPr>
      </w:pPr>
    </w:p>
    <w:p w:rsidR="00B85948" w:rsidRDefault="00B85948" w:rsidP="00B85948">
      <w:pPr>
        <w:jc w:val="both"/>
        <w:rPr>
          <w:sz w:val="28"/>
          <w:szCs w:val="28"/>
        </w:rPr>
      </w:pPr>
    </w:p>
    <w:p w:rsidR="00B85948" w:rsidRDefault="00B85948" w:rsidP="00B85948">
      <w:pPr>
        <w:jc w:val="both"/>
        <w:rPr>
          <w:sz w:val="28"/>
          <w:szCs w:val="28"/>
        </w:rPr>
      </w:pPr>
    </w:p>
    <w:p w:rsidR="00B26C2A" w:rsidRPr="00E312BC" w:rsidRDefault="00450065" w:rsidP="00B26C2A">
      <w:pPr>
        <w:jc w:val="both"/>
        <w:rPr>
          <w:color w:val="000000"/>
          <w:sz w:val="36"/>
          <w:szCs w:val="38"/>
        </w:rPr>
      </w:pPr>
      <w:r>
        <w:rPr>
          <w:bCs/>
          <w:color w:val="000000"/>
          <w:sz w:val="28"/>
          <w:szCs w:val="32"/>
        </w:rPr>
        <w:t>О внесении изменений в постановление администрации города Боготола от 02.06.2023 № 0556-п «</w:t>
      </w:r>
      <w:r w:rsidR="00B26C2A" w:rsidRPr="00E312BC">
        <w:rPr>
          <w:bCs/>
          <w:color w:val="000000"/>
          <w:sz w:val="28"/>
          <w:szCs w:val="32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 w:rsidR="00B26C2A" w:rsidRPr="00E312BC">
        <w:rPr>
          <w:color w:val="000000"/>
          <w:sz w:val="28"/>
          <w:szCs w:val="28"/>
        </w:rPr>
        <w:t xml:space="preserve">муниципального образования </w:t>
      </w:r>
      <w:r w:rsidR="00B26C2A" w:rsidRPr="00E312BC">
        <w:rPr>
          <w:sz w:val="28"/>
          <w:szCs w:val="28"/>
        </w:rPr>
        <w:t>городской округ город Боготол Красноярского края</w:t>
      </w:r>
      <w:r w:rsidR="00B26C2A" w:rsidRPr="00E312BC">
        <w:rPr>
          <w:bCs/>
          <w:color w:val="000000"/>
          <w:sz w:val="28"/>
          <w:szCs w:val="32"/>
        </w:rPr>
        <w:t xml:space="preserve">, а также земельных участках, расположенных на территории </w:t>
      </w:r>
      <w:r w:rsidR="00B26C2A" w:rsidRPr="00E312BC">
        <w:rPr>
          <w:color w:val="000000"/>
          <w:sz w:val="28"/>
          <w:szCs w:val="28"/>
        </w:rPr>
        <w:t xml:space="preserve">муниципального образования </w:t>
      </w:r>
      <w:r w:rsidR="00B26C2A" w:rsidRPr="00E312BC">
        <w:rPr>
          <w:sz w:val="28"/>
          <w:szCs w:val="28"/>
        </w:rPr>
        <w:t>городской округ город Боготол Красноярского края</w:t>
      </w:r>
      <w:r w:rsidR="00B26C2A" w:rsidRPr="00E312BC">
        <w:rPr>
          <w:bCs/>
          <w:color w:val="000000"/>
          <w:sz w:val="28"/>
          <w:szCs w:val="32"/>
        </w:rPr>
        <w:t>, государственная собственность на которые не разграничена, не входящих в государственный лесной фонд Российской Федерации</w:t>
      </w:r>
      <w:r>
        <w:rPr>
          <w:bCs/>
          <w:color w:val="000000"/>
          <w:sz w:val="28"/>
          <w:szCs w:val="32"/>
        </w:rPr>
        <w:t>»</w:t>
      </w:r>
    </w:p>
    <w:p w:rsidR="00E312BC" w:rsidRPr="00E312BC" w:rsidRDefault="00E312BC" w:rsidP="00E312BC">
      <w:pPr>
        <w:jc w:val="both"/>
        <w:rPr>
          <w:iCs/>
          <w:color w:val="000000"/>
        </w:rPr>
      </w:pPr>
    </w:p>
    <w:p w:rsidR="00E312BC" w:rsidRPr="00E312BC" w:rsidRDefault="00E312BC" w:rsidP="00E312BC">
      <w:pPr>
        <w:ind w:firstLine="709"/>
        <w:jc w:val="both"/>
        <w:rPr>
          <w:sz w:val="28"/>
          <w:szCs w:val="28"/>
        </w:rPr>
      </w:pPr>
    </w:p>
    <w:p w:rsidR="00E312BC" w:rsidRDefault="00E312BC" w:rsidP="00B85948">
      <w:pPr>
        <w:tabs>
          <w:tab w:val="left" w:pos="709"/>
        </w:tabs>
        <w:jc w:val="both"/>
        <w:rPr>
          <w:sz w:val="28"/>
          <w:szCs w:val="28"/>
        </w:rPr>
      </w:pPr>
      <w:r w:rsidRPr="00E312BC">
        <w:rPr>
          <w:color w:val="000000"/>
          <w:sz w:val="28"/>
          <w:szCs w:val="28"/>
        </w:rPr>
        <w:tab/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Pr="00E312BC">
        <w:rPr>
          <w:sz w:val="28"/>
          <w:szCs w:val="28"/>
        </w:rPr>
        <w:t>городского округа город Боготол Красноярского края (далее - город Боготол)</w:t>
      </w:r>
      <w:r w:rsidRPr="00E312BC">
        <w:rPr>
          <w:i/>
          <w:color w:val="000000"/>
          <w:sz w:val="28"/>
          <w:szCs w:val="28"/>
        </w:rPr>
        <w:t>,</w:t>
      </w:r>
      <w:r w:rsidRPr="00E312BC">
        <w:rPr>
          <w:color w:val="000000"/>
          <w:sz w:val="28"/>
          <w:szCs w:val="28"/>
        </w:rPr>
        <w:t xml:space="preserve"> руководствуясь ст</w:t>
      </w:r>
      <w:r w:rsidRPr="00E312BC">
        <w:rPr>
          <w:sz w:val="28"/>
          <w:szCs w:val="28"/>
        </w:rPr>
        <w:t xml:space="preserve">. 84 </w:t>
      </w:r>
      <w:hyperlink r:id="rId9" w:tgtFrame="_blank" w:history="1">
        <w:r w:rsidRPr="00E312BC">
          <w:rPr>
            <w:sz w:val="28"/>
            <w:szCs w:val="28"/>
          </w:rPr>
          <w:t>Лесного кодекса Российской Федерации</w:t>
        </w:r>
      </w:hyperlink>
      <w:r w:rsidRPr="00E312BC">
        <w:rPr>
          <w:sz w:val="28"/>
          <w:szCs w:val="28"/>
        </w:rPr>
        <w:t xml:space="preserve">, ч. 1 ст. 7 Федерального закона от 06.10.2003 № 131-ФЗ «Об общих принципах организации местного самоуправления в Российской Федерации», </w:t>
      </w:r>
      <w:r w:rsidR="00450065">
        <w:rPr>
          <w:sz w:val="28"/>
          <w:szCs w:val="28"/>
        </w:rPr>
        <w:t>руководствуясь ст. 43</w:t>
      </w:r>
      <w:r w:rsidRPr="00E312BC">
        <w:rPr>
          <w:sz w:val="28"/>
          <w:szCs w:val="28"/>
        </w:rPr>
        <w:t>, ст. 71, ст. 72 Устава городского округа город Боготол Красноярского края, ПОСТАНОВЛЯЮ:</w:t>
      </w:r>
    </w:p>
    <w:p w:rsidR="00450065" w:rsidRDefault="00450065" w:rsidP="00450065">
      <w:pPr>
        <w:tabs>
          <w:tab w:val="left" w:pos="709"/>
        </w:tabs>
        <w:jc w:val="both"/>
        <w:rPr>
          <w:bCs/>
          <w:color w:val="000000"/>
          <w:sz w:val="28"/>
          <w:szCs w:val="32"/>
        </w:rPr>
      </w:pPr>
      <w:r>
        <w:rPr>
          <w:sz w:val="28"/>
          <w:szCs w:val="28"/>
        </w:rPr>
        <w:tab/>
        <w:t xml:space="preserve">1. </w:t>
      </w:r>
      <w:r w:rsidRPr="00450065">
        <w:rPr>
          <w:color w:val="000000"/>
          <w:sz w:val="28"/>
          <w:szCs w:val="28"/>
        </w:rPr>
        <w:t xml:space="preserve">Внести в постановление </w:t>
      </w:r>
      <w:r>
        <w:rPr>
          <w:bCs/>
          <w:color w:val="000000"/>
          <w:sz w:val="28"/>
          <w:szCs w:val="32"/>
        </w:rPr>
        <w:t>администрации города Боготола от 02.06.2023 № 0556-п «</w:t>
      </w:r>
      <w:r w:rsidRPr="00E312BC">
        <w:rPr>
          <w:bCs/>
          <w:color w:val="000000"/>
          <w:sz w:val="28"/>
          <w:szCs w:val="32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 w:rsidRPr="00E312BC">
        <w:rPr>
          <w:color w:val="000000"/>
          <w:sz w:val="28"/>
          <w:szCs w:val="28"/>
        </w:rPr>
        <w:t xml:space="preserve">муниципального образования </w:t>
      </w:r>
      <w:r w:rsidRPr="00E312BC">
        <w:rPr>
          <w:sz w:val="28"/>
          <w:szCs w:val="28"/>
        </w:rPr>
        <w:t>городской округ город Боготол Красноярского края</w:t>
      </w:r>
      <w:r w:rsidRPr="00E312BC">
        <w:rPr>
          <w:bCs/>
          <w:color w:val="000000"/>
          <w:sz w:val="28"/>
          <w:szCs w:val="32"/>
        </w:rPr>
        <w:t xml:space="preserve">, а также земельных участках, расположенных на территории </w:t>
      </w:r>
      <w:r w:rsidRPr="00E312BC">
        <w:rPr>
          <w:color w:val="000000"/>
          <w:sz w:val="28"/>
          <w:szCs w:val="28"/>
        </w:rPr>
        <w:t xml:space="preserve">муниципального образования </w:t>
      </w:r>
      <w:r w:rsidRPr="00E312BC">
        <w:rPr>
          <w:sz w:val="28"/>
          <w:szCs w:val="28"/>
        </w:rPr>
        <w:t>городской округ город Боготол Красноярского края</w:t>
      </w:r>
      <w:r w:rsidRPr="00E312BC">
        <w:rPr>
          <w:bCs/>
          <w:color w:val="000000"/>
          <w:sz w:val="28"/>
          <w:szCs w:val="32"/>
        </w:rPr>
        <w:t>, государственная собственность на которые не разграничена, не входящих в государственный лесной фонд Российской Федерации</w:t>
      </w:r>
      <w:r>
        <w:rPr>
          <w:bCs/>
          <w:color w:val="000000"/>
          <w:sz w:val="28"/>
          <w:szCs w:val="32"/>
        </w:rPr>
        <w:t>» следующие изменения:</w:t>
      </w:r>
    </w:p>
    <w:p w:rsidR="00450065" w:rsidRDefault="00450065" w:rsidP="00450065">
      <w:pPr>
        <w:tabs>
          <w:tab w:val="left" w:pos="709"/>
        </w:tabs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ab/>
        <w:t xml:space="preserve">1.1. Пункт 2 изложить в новой редакции: </w:t>
      </w:r>
    </w:p>
    <w:p w:rsidR="00450065" w:rsidRDefault="00450065" w:rsidP="00450065">
      <w:pPr>
        <w:tabs>
          <w:tab w:val="left" w:pos="709"/>
        </w:tabs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lastRenderedPageBreak/>
        <w:tab/>
        <w:t>«2. Признать утратившим силу постановления администрации города Боготола:</w:t>
      </w:r>
    </w:p>
    <w:p w:rsidR="00450065" w:rsidRDefault="00450065" w:rsidP="00450065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32"/>
        </w:rPr>
        <w:tab/>
        <w:t xml:space="preserve">- </w:t>
      </w:r>
      <w:r w:rsidR="00E312BC" w:rsidRPr="00E312BC">
        <w:rPr>
          <w:sz w:val="28"/>
          <w:szCs w:val="28"/>
        </w:rPr>
        <w:t>от 03.12.2018 № 1544-п «Об утверждении порядка сноса зеленых насаждений на территории</w:t>
      </w:r>
      <w:r w:rsidR="00E312BC" w:rsidRPr="00E312BC">
        <w:rPr>
          <w:rFonts w:ascii="Arial" w:hAnsi="Arial" w:cs="Arial"/>
          <w:b/>
          <w:bCs/>
          <w:sz w:val="28"/>
          <w:szCs w:val="28"/>
        </w:rPr>
        <w:t xml:space="preserve"> </w:t>
      </w:r>
      <w:r w:rsidR="00E312BC" w:rsidRPr="00E312BC">
        <w:rPr>
          <w:sz w:val="28"/>
          <w:szCs w:val="28"/>
        </w:rPr>
        <w:t>города Боготола»</w:t>
      </w:r>
      <w:r>
        <w:rPr>
          <w:sz w:val="28"/>
          <w:szCs w:val="28"/>
        </w:rPr>
        <w:t>;</w:t>
      </w:r>
    </w:p>
    <w:p w:rsidR="00E312BC" w:rsidRPr="00450065" w:rsidRDefault="00450065" w:rsidP="00450065">
      <w:pPr>
        <w:tabs>
          <w:tab w:val="left" w:pos="709"/>
        </w:tabs>
        <w:jc w:val="both"/>
        <w:rPr>
          <w:bCs/>
          <w:color w:val="000000"/>
          <w:sz w:val="28"/>
          <w:szCs w:val="32"/>
        </w:rPr>
      </w:pPr>
      <w:r>
        <w:rPr>
          <w:sz w:val="28"/>
          <w:szCs w:val="28"/>
        </w:rPr>
        <w:tab/>
        <w:t xml:space="preserve">- от 20.09.2021 № 1272-п «Об утверждении </w:t>
      </w:r>
      <w:r w:rsidR="0034494C">
        <w:rPr>
          <w:sz w:val="28"/>
          <w:szCs w:val="28"/>
        </w:rPr>
        <w:t>Порядка сноса зеленых насаждений на территории города Боготола»</w:t>
      </w:r>
      <w:r w:rsidR="00E312BC" w:rsidRPr="00E312BC">
        <w:rPr>
          <w:sz w:val="28"/>
          <w:szCs w:val="28"/>
        </w:rPr>
        <w:t>.</w:t>
      </w:r>
    </w:p>
    <w:p w:rsidR="00E312BC" w:rsidRPr="00E312BC" w:rsidRDefault="00E312BC" w:rsidP="00E312BC">
      <w:pPr>
        <w:tabs>
          <w:tab w:val="left" w:pos="709"/>
        </w:tabs>
        <w:jc w:val="both"/>
        <w:rPr>
          <w:sz w:val="28"/>
          <w:szCs w:val="28"/>
        </w:rPr>
      </w:pPr>
      <w:r w:rsidRPr="00E312BC">
        <w:rPr>
          <w:bCs/>
          <w:color w:val="000000" w:themeColor="text1"/>
          <w:sz w:val="28"/>
          <w:szCs w:val="28"/>
        </w:rPr>
        <w:tab/>
      </w:r>
      <w:r w:rsidRPr="00E312BC"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r w:rsidRPr="00E312BC">
        <w:rPr>
          <w:color w:val="0000FF"/>
          <w:sz w:val="28"/>
          <w:szCs w:val="28"/>
          <w:u w:val="single"/>
          <w:lang w:val="en-US"/>
        </w:rPr>
        <w:t>www</w:t>
      </w:r>
      <w:r w:rsidRPr="00E312BC">
        <w:rPr>
          <w:color w:val="0000FF"/>
          <w:sz w:val="28"/>
          <w:szCs w:val="28"/>
          <w:u w:val="single"/>
        </w:rPr>
        <w:t>.</w:t>
      </w:r>
      <w:hyperlink r:id="rId10" w:history="1">
        <w:r w:rsidRPr="00E312BC">
          <w:rPr>
            <w:color w:val="0000FF"/>
            <w:sz w:val="28"/>
            <w:szCs w:val="28"/>
            <w:u w:val="single"/>
            <w:lang w:val="en-US"/>
          </w:rPr>
          <w:t>bogotolcity</w:t>
        </w:r>
        <w:r w:rsidRPr="00E312BC">
          <w:rPr>
            <w:color w:val="0000FF"/>
            <w:sz w:val="28"/>
            <w:szCs w:val="28"/>
            <w:u w:val="single"/>
          </w:rPr>
          <w:t>.</w:t>
        </w:r>
        <w:r w:rsidRPr="00E312B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312BC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E312BC" w:rsidRPr="00E312BC" w:rsidRDefault="00E312BC" w:rsidP="00E312BC">
      <w:pPr>
        <w:ind w:firstLine="709"/>
        <w:jc w:val="both"/>
        <w:rPr>
          <w:sz w:val="28"/>
          <w:szCs w:val="28"/>
        </w:rPr>
      </w:pPr>
      <w:r w:rsidRPr="00E312BC"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E312BC" w:rsidRPr="00E312BC" w:rsidRDefault="00E312BC" w:rsidP="00E312BC">
      <w:pPr>
        <w:ind w:firstLine="709"/>
        <w:jc w:val="both"/>
        <w:rPr>
          <w:sz w:val="28"/>
          <w:szCs w:val="28"/>
        </w:rPr>
      </w:pPr>
      <w:r w:rsidRPr="00E312BC"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E312BC" w:rsidRDefault="00E312BC" w:rsidP="00E312BC">
      <w:pPr>
        <w:tabs>
          <w:tab w:val="left" w:pos="426"/>
        </w:tabs>
        <w:jc w:val="both"/>
        <w:rPr>
          <w:sz w:val="28"/>
          <w:szCs w:val="28"/>
        </w:rPr>
      </w:pPr>
    </w:p>
    <w:p w:rsidR="00B85948" w:rsidRPr="00E312BC" w:rsidRDefault="00B85948" w:rsidP="00E312BC">
      <w:pPr>
        <w:tabs>
          <w:tab w:val="left" w:pos="426"/>
        </w:tabs>
        <w:jc w:val="both"/>
        <w:rPr>
          <w:sz w:val="28"/>
          <w:szCs w:val="28"/>
        </w:rPr>
      </w:pPr>
    </w:p>
    <w:p w:rsidR="00170AC5" w:rsidRDefault="00170AC5" w:rsidP="00E312BC">
      <w:pPr>
        <w:jc w:val="both"/>
        <w:rPr>
          <w:sz w:val="28"/>
          <w:szCs w:val="28"/>
        </w:rPr>
      </w:pPr>
    </w:p>
    <w:p w:rsidR="00E312BC" w:rsidRPr="00E312BC" w:rsidRDefault="0034494C" w:rsidP="00E312B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70AC5">
        <w:rPr>
          <w:sz w:val="28"/>
          <w:szCs w:val="28"/>
        </w:rPr>
        <w:t>а</w:t>
      </w:r>
      <w:r w:rsidR="00E312BC" w:rsidRPr="00E312BC">
        <w:rPr>
          <w:sz w:val="28"/>
          <w:szCs w:val="28"/>
        </w:rPr>
        <w:t xml:space="preserve"> города Боготола                                           </w:t>
      </w:r>
      <w:r>
        <w:rPr>
          <w:sz w:val="28"/>
          <w:szCs w:val="28"/>
        </w:rPr>
        <w:t xml:space="preserve">                     </w:t>
      </w:r>
      <w:r w:rsidR="00170AC5">
        <w:rPr>
          <w:sz w:val="28"/>
          <w:szCs w:val="28"/>
        </w:rPr>
        <w:t>Е.М.Деменкова</w:t>
      </w:r>
    </w:p>
    <w:p w:rsidR="00E312BC" w:rsidRPr="00E312BC" w:rsidRDefault="00E312BC" w:rsidP="00E312BC">
      <w:pPr>
        <w:jc w:val="both"/>
        <w:rPr>
          <w:sz w:val="28"/>
          <w:szCs w:val="28"/>
        </w:rPr>
      </w:pPr>
    </w:p>
    <w:p w:rsidR="00E312BC" w:rsidRPr="00E312BC" w:rsidRDefault="00E312BC" w:rsidP="00E312BC">
      <w:pPr>
        <w:jc w:val="both"/>
      </w:pPr>
      <w:r w:rsidRPr="00E312BC">
        <w:t xml:space="preserve">                                                                   </w:t>
      </w: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  <w:r w:rsidRPr="00E312BC">
        <w:t xml:space="preserve">                                                                </w:t>
      </w: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B85948"/>
    <w:p w:rsidR="00E312BC" w:rsidRPr="00E312BC" w:rsidRDefault="00E312BC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Default="00E312BC" w:rsidP="00E312BC">
      <w:pPr>
        <w:jc w:val="center"/>
      </w:pPr>
    </w:p>
    <w:p w:rsidR="00B85948" w:rsidRPr="00E312BC" w:rsidRDefault="00B85948" w:rsidP="00E312BC">
      <w:pPr>
        <w:jc w:val="center"/>
      </w:pPr>
    </w:p>
    <w:p w:rsidR="00E312BC" w:rsidRPr="00E312BC" w:rsidRDefault="00E312BC" w:rsidP="00E312BC">
      <w:pPr>
        <w:jc w:val="center"/>
      </w:pPr>
    </w:p>
    <w:p w:rsidR="00E312BC" w:rsidRPr="00E312BC" w:rsidRDefault="00E312BC" w:rsidP="00E312BC"/>
    <w:p w:rsidR="00E312BC" w:rsidRPr="00E312BC" w:rsidRDefault="00E312BC" w:rsidP="00E312BC">
      <w:pPr>
        <w:jc w:val="both"/>
        <w:rPr>
          <w:sz w:val="20"/>
          <w:szCs w:val="20"/>
        </w:rPr>
      </w:pPr>
      <w:r w:rsidRPr="00E312BC">
        <w:rPr>
          <w:sz w:val="20"/>
          <w:szCs w:val="20"/>
        </w:rPr>
        <w:t>Филимонова Елена Владимировна</w:t>
      </w:r>
    </w:p>
    <w:p w:rsidR="00E312BC" w:rsidRPr="00E312BC" w:rsidRDefault="00E312BC" w:rsidP="00E312BC">
      <w:pPr>
        <w:jc w:val="both"/>
        <w:rPr>
          <w:sz w:val="20"/>
          <w:szCs w:val="20"/>
          <w:bdr w:val="none" w:sz="0" w:space="0" w:color="auto" w:frame="1"/>
        </w:rPr>
      </w:pPr>
      <w:r w:rsidRPr="00E312BC">
        <w:rPr>
          <w:sz w:val="20"/>
          <w:szCs w:val="20"/>
        </w:rPr>
        <w:t>6-34-01</w:t>
      </w:r>
    </w:p>
    <w:p w:rsidR="0008437C" w:rsidRPr="00E312BC" w:rsidRDefault="00B85948" w:rsidP="00B85948">
      <w:pPr>
        <w:shd w:val="clear" w:color="auto" w:fill="FFFFFF"/>
      </w:pPr>
      <w:r>
        <w:rPr>
          <w:sz w:val="20"/>
          <w:szCs w:val="20"/>
          <w:bdr w:val="none" w:sz="0" w:space="0" w:color="auto" w:frame="1"/>
        </w:rPr>
        <w:t>3 эк</w:t>
      </w:r>
    </w:p>
    <w:sectPr w:rsidR="0008437C" w:rsidRPr="00E312BC" w:rsidSect="00837E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0D" w:rsidRDefault="00456F0D" w:rsidP="004C53B3">
      <w:r>
        <w:separator/>
      </w:r>
    </w:p>
  </w:endnote>
  <w:endnote w:type="continuationSeparator" w:id="0">
    <w:p w:rsidR="00456F0D" w:rsidRDefault="00456F0D" w:rsidP="004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0D" w:rsidRDefault="00456F0D" w:rsidP="004C53B3">
      <w:r>
        <w:separator/>
      </w:r>
    </w:p>
  </w:footnote>
  <w:footnote w:type="continuationSeparator" w:id="0">
    <w:p w:rsidR="00456F0D" w:rsidRDefault="00456F0D" w:rsidP="004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4BD8"/>
    <w:multiLevelType w:val="hybridMultilevel"/>
    <w:tmpl w:val="0E5C5638"/>
    <w:lvl w:ilvl="0" w:tplc="B1269B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E380D"/>
    <w:multiLevelType w:val="hybridMultilevel"/>
    <w:tmpl w:val="4D481784"/>
    <w:lvl w:ilvl="0" w:tplc="691822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3B3"/>
    <w:rsid w:val="00036D33"/>
    <w:rsid w:val="00043781"/>
    <w:rsid w:val="0008437C"/>
    <w:rsid w:val="000A5CA0"/>
    <w:rsid w:val="000B3B7B"/>
    <w:rsid w:val="000C7DB5"/>
    <w:rsid w:val="00123383"/>
    <w:rsid w:val="00127FE9"/>
    <w:rsid w:val="00144F49"/>
    <w:rsid w:val="00170AC5"/>
    <w:rsid w:val="0018174E"/>
    <w:rsid w:val="001B620B"/>
    <w:rsid w:val="001D0FFD"/>
    <w:rsid w:val="001E1036"/>
    <w:rsid w:val="00210E5B"/>
    <w:rsid w:val="00262A58"/>
    <w:rsid w:val="00274BDC"/>
    <w:rsid w:val="00286A8E"/>
    <w:rsid w:val="002E5E14"/>
    <w:rsid w:val="00316039"/>
    <w:rsid w:val="00317932"/>
    <w:rsid w:val="0034494C"/>
    <w:rsid w:val="00351E99"/>
    <w:rsid w:val="00364353"/>
    <w:rsid w:val="00383661"/>
    <w:rsid w:val="00384B30"/>
    <w:rsid w:val="0038674B"/>
    <w:rsid w:val="003B7834"/>
    <w:rsid w:val="003D1761"/>
    <w:rsid w:val="00404148"/>
    <w:rsid w:val="004102A9"/>
    <w:rsid w:val="004105CB"/>
    <w:rsid w:val="00410834"/>
    <w:rsid w:val="00430A07"/>
    <w:rsid w:val="00450065"/>
    <w:rsid w:val="00456F0D"/>
    <w:rsid w:val="0047109E"/>
    <w:rsid w:val="00492EAF"/>
    <w:rsid w:val="00494A05"/>
    <w:rsid w:val="004A3725"/>
    <w:rsid w:val="004C53B3"/>
    <w:rsid w:val="004D05C1"/>
    <w:rsid w:val="004D7122"/>
    <w:rsid w:val="004F0208"/>
    <w:rsid w:val="004F3DDD"/>
    <w:rsid w:val="00504623"/>
    <w:rsid w:val="00532701"/>
    <w:rsid w:val="00536B4C"/>
    <w:rsid w:val="005454E2"/>
    <w:rsid w:val="00552ED6"/>
    <w:rsid w:val="00556CCD"/>
    <w:rsid w:val="00597E2F"/>
    <w:rsid w:val="006453F7"/>
    <w:rsid w:val="006672A6"/>
    <w:rsid w:val="006A449F"/>
    <w:rsid w:val="006B0FB2"/>
    <w:rsid w:val="006D5656"/>
    <w:rsid w:val="006E2588"/>
    <w:rsid w:val="006E4A92"/>
    <w:rsid w:val="006F54B7"/>
    <w:rsid w:val="007119AC"/>
    <w:rsid w:val="007551A5"/>
    <w:rsid w:val="0078529F"/>
    <w:rsid w:val="00793B2F"/>
    <w:rsid w:val="007C2AD8"/>
    <w:rsid w:val="007C7DD3"/>
    <w:rsid w:val="008166E5"/>
    <w:rsid w:val="0083086F"/>
    <w:rsid w:val="00837EB7"/>
    <w:rsid w:val="00845C16"/>
    <w:rsid w:val="008641C6"/>
    <w:rsid w:val="008660D5"/>
    <w:rsid w:val="008C47DB"/>
    <w:rsid w:val="008F1712"/>
    <w:rsid w:val="00906072"/>
    <w:rsid w:val="00930962"/>
    <w:rsid w:val="009826D4"/>
    <w:rsid w:val="00987439"/>
    <w:rsid w:val="00995CC4"/>
    <w:rsid w:val="009E48B8"/>
    <w:rsid w:val="009F2BBE"/>
    <w:rsid w:val="00A06D14"/>
    <w:rsid w:val="00A1147C"/>
    <w:rsid w:val="00A137EB"/>
    <w:rsid w:val="00A650E9"/>
    <w:rsid w:val="00A651F4"/>
    <w:rsid w:val="00A814BA"/>
    <w:rsid w:val="00AB451F"/>
    <w:rsid w:val="00AC458C"/>
    <w:rsid w:val="00AE4ADD"/>
    <w:rsid w:val="00B26C2A"/>
    <w:rsid w:val="00B44E87"/>
    <w:rsid w:val="00B7016F"/>
    <w:rsid w:val="00B72A5A"/>
    <w:rsid w:val="00B85948"/>
    <w:rsid w:val="00B94884"/>
    <w:rsid w:val="00BA3470"/>
    <w:rsid w:val="00BA712A"/>
    <w:rsid w:val="00BD050E"/>
    <w:rsid w:val="00BD59D2"/>
    <w:rsid w:val="00BF42C0"/>
    <w:rsid w:val="00C01583"/>
    <w:rsid w:val="00C20839"/>
    <w:rsid w:val="00C23503"/>
    <w:rsid w:val="00C32888"/>
    <w:rsid w:val="00C32CBB"/>
    <w:rsid w:val="00C36230"/>
    <w:rsid w:val="00C87B3A"/>
    <w:rsid w:val="00C96311"/>
    <w:rsid w:val="00CA18A4"/>
    <w:rsid w:val="00CA353E"/>
    <w:rsid w:val="00D07DB0"/>
    <w:rsid w:val="00D266C9"/>
    <w:rsid w:val="00DA0043"/>
    <w:rsid w:val="00DB5FDF"/>
    <w:rsid w:val="00DD2B89"/>
    <w:rsid w:val="00DF6008"/>
    <w:rsid w:val="00E05BAF"/>
    <w:rsid w:val="00E23568"/>
    <w:rsid w:val="00E312BC"/>
    <w:rsid w:val="00E441FC"/>
    <w:rsid w:val="00EB60BF"/>
    <w:rsid w:val="00EC061F"/>
    <w:rsid w:val="00EC4D6D"/>
    <w:rsid w:val="00ED6ED6"/>
    <w:rsid w:val="00ED7F2C"/>
    <w:rsid w:val="00EF7CAA"/>
    <w:rsid w:val="00F277E9"/>
    <w:rsid w:val="00F45478"/>
    <w:rsid w:val="00F5478C"/>
    <w:rsid w:val="00F667A8"/>
    <w:rsid w:val="00F86BB6"/>
    <w:rsid w:val="00F92078"/>
    <w:rsid w:val="00FB1FD0"/>
    <w:rsid w:val="00FB2460"/>
    <w:rsid w:val="00FD1A2F"/>
    <w:rsid w:val="00FF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C6D5B-34ED-4935-A570-46E59C5C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3B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5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C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4C53B3"/>
    <w:rPr>
      <w:color w:val="0000FF"/>
      <w:u w:val="single"/>
    </w:rPr>
  </w:style>
  <w:style w:type="paragraph" w:customStyle="1" w:styleId="ConsPlusNonformat">
    <w:name w:val="ConsPlusNonformat"/>
    <w:uiPriority w:val="99"/>
    <w:qFormat/>
    <w:rsid w:val="004C5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3B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4C53B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1"/>
    <w:uiPriority w:val="99"/>
    <w:rsid w:val="004C53B3"/>
    <w:rPr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4C53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7"/>
    <w:uiPriority w:val="99"/>
    <w:rsid w:val="004C53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4C53B3"/>
    <w:rPr>
      <w:vertAlign w:val="superscript"/>
    </w:rPr>
  </w:style>
  <w:style w:type="paragraph" w:customStyle="1" w:styleId="ConsTitle">
    <w:name w:val="ConsTitle"/>
    <w:uiPriority w:val="99"/>
    <w:rsid w:val="000A5CA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uiPriority w:val="99"/>
    <w:rsid w:val="000A5CA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uiPriority w:val="99"/>
    <w:rsid w:val="000A5CA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annotation text"/>
    <w:basedOn w:val="a"/>
    <w:link w:val="ab"/>
    <w:uiPriority w:val="99"/>
    <w:unhideWhenUsed/>
    <w:rsid w:val="000A5C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A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A5C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A5C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83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2083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0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uiPriority w:val="99"/>
    <w:rsid w:val="007C7DD3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597E2F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08437C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E31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cit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E96C-3AEF-4D2B-BCF3-76303F6B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40</cp:revision>
  <cp:lastPrinted>2023-09-22T06:13:00Z</cp:lastPrinted>
  <dcterms:created xsi:type="dcterms:W3CDTF">2021-11-18T07:59:00Z</dcterms:created>
  <dcterms:modified xsi:type="dcterms:W3CDTF">2023-09-25T00:54:00Z</dcterms:modified>
</cp:coreProperties>
</file>